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D45" w:rsidRPr="00793946" w:rsidRDefault="00326D45" w:rsidP="00326D45">
      <w:pPr>
        <w:jc w:val="center"/>
        <w:rPr>
          <w:sz w:val="28"/>
          <w:shd w:val="clear" w:color="auto" w:fill="FFFFFF"/>
        </w:rPr>
      </w:pPr>
      <w:bookmarkStart w:id="0" w:name="_GoBack"/>
      <w:bookmarkEnd w:id="0"/>
      <w:r w:rsidRPr="00793946">
        <w:rPr>
          <w:sz w:val="28"/>
          <w:shd w:val="clear" w:color="auto" w:fill="FFFFFF"/>
        </w:rPr>
        <w:t>Муниципальное бюджетное учреждение</w:t>
      </w:r>
      <w:r>
        <w:rPr>
          <w:sz w:val="28"/>
          <w:shd w:val="clear" w:color="auto" w:fill="FFFFFF"/>
        </w:rPr>
        <w:t xml:space="preserve"> </w:t>
      </w:r>
      <w:r w:rsidRPr="00793946">
        <w:rPr>
          <w:sz w:val="28"/>
          <w:shd w:val="clear" w:color="auto" w:fill="FFFFFF"/>
        </w:rPr>
        <w:t>дополнительного образования Октябрьского района</w:t>
      </w:r>
      <w:r w:rsidRPr="006B596A">
        <w:rPr>
          <w:sz w:val="28"/>
          <w:shd w:val="clear" w:color="auto" w:fill="FFFFFF"/>
        </w:rPr>
        <w:t xml:space="preserve"> </w:t>
      </w:r>
      <w:r w:rsidRPr="00793946">
        <w:rPr>
          <w:sz w:val="28"/>
          <w:shd w:val="clear" w:color="auto" w:fill="FFFFFF"/>
        </w:rPr>
        <w:t>города Ростова-на-Дону</w:t>
      </w:r>
    </w:p>
    <w:p w:rsidR="00326D45" w:rsidRPr="00793946" w:rsidRDefault="00326D45" w:rsidP="00330E7E">
      <w:pPr>
        <w:jc w:val="center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«</w:t>
      </w:r>
      <w:r w:rsidRPr="00793946">
        <w:rPr>
          <w:sz w:val="28"/>
          <w:shd w:val="clear" w:color="auto" w:fill="FFFFFF"/>
        </w:rPr>
        <w:t>Центр дополнительного образования детей</w:t>
      </w:r>
      <w:r>
        <w:rPr>
          <w:sz w:val="28"/>
          <w:shd w:val="clear" w:color="auto" w:fill="FFFFFF"/>
        </w:rPr>
        <w:t>»</w:t>
      </w:r>
      <w:r w:rsidRPr="00793946">
        <w:rPr>
          <w:sz w:val="28"/>
          <w:shd w:val="clear" w:color="auto" w:fill="FFFFFF"/>
        </w:rPr>
        <w:t xml:space="preserve"> </w:t>
      </w:r>
    </w:p>
    <w:p w:rsidR="00326D45" w:rsidRDefault="00326D45" w:rsidP="00326D45">
      <w:pPr>
        <w:jc w:val="center"/>
        <w:rPr>
          <w:sz w:val="34"/>
          <w:shd w:val="clear" w:color="auto" w:fill="FFFFFF"/>
        </w:rPr>
      </w:pPr>
    </w:p>
    <w:p w:rsidR="00326D45" w:rsidRPr="002E3F15" w:rsidRDefault="00AA2A16" w:rsidP="00326D45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</w:t>
      </w:r>
      <w:r w:rsidR="00326D45">
        <w:rPr>
          <w:rFonts w:ascii="Times New Roman" w:hAnsi="Times New Roman" w:cs="Times New Roman"/>
          <w:sz w:val="28"/>
          <w:szCs w:val="28"/>
        </w:rPr>
        <w:t xml:space="preserve">а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26D45" w:rsidRPr="002E3F1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326D4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26D45" w:rsidRPr="002E3F15">
        <w:rPr>
          <w:rFonts w:ascii="Times New Roman" w:hAnsi="Times New Roman" w:cs="Times New Roman"/>
          <w:sz w:val="28"/>
          <w:szCs w:val="28"/>
        </w:rPr>
        <w:t xml:space="preserve">     Утверждаю</w:t>
      </w:r>
    </w:p>
    <w:p w:rsidR="00326D45" w:rsidRPr="002E3F15" w:rsidRDefault="00326D45" w:rsidP="00326D45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3F15">
        <w:rPr>
          <w:rFonts w:ascii="Times New Roman" w:hAnsi="Times New Roman" w:cs="Times New Roman"/>
          <w:sz w:val="28"/>
          <w:szCs w:val="28"/>
        </w:rPr>
        <w:t xml:space="preserve">На заседании методического совета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E3F15">
        <w:rPr>
          <w:rFonts w:ascii="Times New Roman" w:hAnsi="Times New Roman" w:cs="Times New Roman"/>
          <w:sz w:val="28"/>
          <w:szCs w:val="28"/>
        </w:rPr>
        <w:t xml:space="preserve">      Директор ЦДОД</w:t>
      </w:r>
    </w:p>
    <w:p w:rsidR="00326D45" w:rsidRDefault="00326D45" w:rsidP="00326D45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3F15">
        <w:rPr>
          <w:rFonts w:ascii="Times New Roman" w:hAnsi="Times New Roman" w:cs="Times New Roman"/>
          <w:sz w:val="28"/>
          <w:szCs w:val="28"/>
        </w:rPr>
        <w:t xml:space="preserve">Протокол № ______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2E3F15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2E3F15">
        <w:rPr>
          <w:rFonts w:ascii="Times New Roman" w:hAnsi="Times New Roman" w:cs="Times New Roman"/>
          <w:sz w:val="28"/>
          <w:szCs w:val="28"/>
        </w:rPr>
        <w:t>______ В.Н.</w:t>
      </w:r>
      <w:r w:rsidRPr="006B596A">
        <w:rPr>
          <w:rFonts w:ascii="Times New Roman" w:hAnsi="Times New Roman" w:cs="Times New Roman"/>
          <w:sz w:val="28"/>
          <w:szCs w:val="28"/>
        </w:rPr>
        <w:t xml:space="preserve"> </w:t>
      </w:r>
      <w:r w:rsidRPr="002E3F15">
        <w:rPr>
          <w:rFonts w:ascii="Times New Roman" w:hAnsi="Times New Roman" w:cs="Times New Roman"/>
          <w:sz w:val="28"/>
          <w:szCs w:val="28"/>
        </w:rPr>
        <w:t>Трусова</w:t>
      </w:r>
    </w:p>
    <w:p w:rsidR="00326D45" w:rsidRPr="002E3F15" w:rsidRDefault="006616EF" w:rsidP="00326D45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«___»________ 2016 </w:t>
      </w:r>
      <w:r w:rsidR="00326D45">
        <w:rPr>
          <w:rFonts w:ascii="Times New Roman" w:hAnsi="Times New Roman" w:cs="Times New Roman"/>
          <w:sz w:val="28"/>
          <w:szCs w:val="28"/>
        </w:rPr>
        <w:t>г.</w:t>
      </w:r>
      <w:r w:rsidR="00326D45" w:rsidRPr="002E3F1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326D45">
        <w:rPr>
          <w:rFonts w:ascii="Times New Roman" w:hAnsi="Times New Roman" w:cs="Times New Roman"/>
          <w:sz w:val="28"/>
          <w:szCs w:val="28"/>
        </w:rPr>
        <w:t xml:space="preserve">       прик</w:t>
      </w:r>
      <w:r>
        <w:rPr>
          <w:rFonts w:ascii="Times New Roman" w:hAnsi="Times New Roman" w:cs="Times New Roman"/>
          <w:sz w:val="28"/>
          <w:szCs w:val="28"/>
        </w:rPr>
        <w:t xml:space="preserve">аз №  ___  от  ______ 2016 </w:t>
      </w:r>
      <w:r w:rsidR="00326D45">
        <w:rPr>
          <w:rFonts w:ascii="Times New Roman" w:hAnsi="Times New Roman" w:cs="Times New Roman"/>
          <w:sz w:val="28"/>
          <w:szCs w:val="28"/>
        </w:rPr>
        <w:t>г.</w:t>
      </w:r>
      <w:r w:rsidR="00326D45" w:rsidRPr="002E3F15">
        <w:rPr>
          <w:rFonts w:ascii="Times New Roman" w:hAnsi="Times New Roman" w:cs="Times New Roman"/>
          <w:sz w:val="28"/>
          <w:szCs w:val="28"/>
        </w:rPr>
        <w:t xml:space="preserve">   </w:t>
      </w:r>
      <w:r w:rsidR="00326D45">
        <w:rPr>
          <w:rFonts w:ascii="Times New Roman" w:hAnsi="Times New Roman" w:cs="Times New Roman"/>
          <w:sz w:val="28"/>
          <w:szCs w:val="28"/>
        </w:rPr>
        <w:t xml:space="preserve">    </w:t>
      </w:r>
      <w:r w:rsidR="00326D45" w:rsidRPr="002E3F15">
        <w:rPr>
          <w:rFonts w:ascii="Times New Roman" w:hAnsi="Times New Roman" w:cs="Times New Roman"/>
          <w:sz w:val="28"/>
          <w:szCs w:val="28"/>
        </w:rPr>
        <w:t xml:space="preserve">  </w:t>
      </w:r>
      <w:r w:rsidR="00326D45" w:rsidRPr="002E3F15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326D45" w:rsidRPr="002E3F15" w:rsidRDefault="00326D45" w:rsidP="00326D45">
      <w:pPr>
        <w:pStyle w:val="Standard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26D45" w:rsidRDefault="00326D45" w:rsidP="00330E7E">
      <w:pPr>
        <w:rPr>
          <w:sz w:val="34"/>
          <w:shd w:val="clear" w:color="auto" w:fill="FFFFFF"/>
        </w:rPr>
      </w:pPr>
    </w:p>
    <w:p w:rsidR="00326D45" w:rsidRPr="00326D45" w:rsidRDefault="00326D45" w:rsidP="00326D45">
      <w:pPr>
        <w:spacing w:line="360" w:lineRule="auto"/>
        <w:jc w:val="center"/>
        <w:rPr>
          <w:b/>
          <w:sz w:val="44"/>
          <w:szCs w:val="44"/>
        </w:rPr>
      </w:pPr>
      <w:r w:rsidRPr="00326D45">
        <w:rPr>
          <w:b/>
          <w:sz w:val="44"/>
          <w:szCs w:val="44"/>
        </w:rPr>
        <w:t>КРАТКОСРОЧНЫЙ ПРОЕКТ</w:t>
      </w:r>
    </w:p>
    <w:p w:rsidR="00326D45" w:rsidRPr="00330E7E" w:rsidRDefault="00326D45" w:rsidP="00326D45">
      <w:pPr>
        <w:spacing w:line="360" w:lineRule="auto"/>
        <w:jc w:val="center"/>
        <w:rPr>
          <w:b/>
          <w:i/>
          <w:sz w:val="40"/>
          <w:szCs w:val="40"/>
        </w:rPr>
      </w:pPr>
      <w:r w:rsidRPr="00330E7E">
        <w:rPr>
          <w:b/>
          <w:i/>
          <w:sz w:val="40"/>
          <w:szCs w:val="40"/>
        </w:rPr>
        <w:t>«БЕЗОПАСНОЕ ДВИЖЕНИЕ ДОШКОЛЬНИКА»</w:t>
      </w:r>
    </w:p>
    <w:p w:rsidR="00326D45" w:rsidRDefault="00326D45" w:rsidP="00326D45">
      <w:pPr>
        <w:jc w:val="center"/>
        <w:rPr>
          <w:sz w:val="34"/>
          <w:shd w:val="clear" w:color="auto" w:fill="FFFFFF"/>
        </w:rPr>
      </w:pPr>
      <w:r>
        <w:rPr>
          <w:noProof/>
          <w:sz w:val="34"/>
          <w:shd w:val="clear" w:color="auto" w:fill="FFFFFF"/>
        </w:rPr>
        <w:drawing>
          <wp:inline distT="0" distB="0" distL="0" distR="0">
            <wp:extent cx="4851399" cy="3638550"/>
            <wp:effectExtent l="0" t="0" r="6985" b="0"/>
            <wp:docPr id="2" name="Рисунок 2" descr="C:\Users\user\Desktop\ФОТО\1. клуб СОЛНЫШКО\2015-2016 г\Наша Армия- 24.02.16\P12101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\1. клуб СОЛНЫШКО\2015-2016 г\Наша Армия- 24.02.16\P121018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059" cy="364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F3A" w:rsidRDefault="00467F3A" w:rsidP="00326D45">
      <w:pPr>
        <w:jc w:val="center"/>
        <w:rPr>
          <w:sz w:val="34"/>
          <w:shd w:val="clear" w:color="auto" w:fill="FFFFFF"/>
        </w:rPr>
      </w:pPr>
    </w:p>
    <w:p w:rsidR="00326D45" w:rsidRPr="00F44194" w:rsidRDefault="00326D45" w:rsidP="00F44194">
      <w:pPr>
        <w:jc w:val="center"/>
        <w:rPr>
          <w:b/>
          <w:i/>
          <w:sz w:val="44"/>
          <w:szCs w:val="44"/>
          <w:shd w:val="clear" w:color="auto" w:fill="FFFFFF"/>
        </w:rPr>
      </w:pPr>
      <w:r w:rsidRPr="00F44194">
        <w:rPr>
          <w:b/>
          <w:sz w:val="44"/>
          <w:szCs w:val="44"/>
          <w:shd w:val="clear" w:color="auto" w:fill="FFFFFF"/>
        </w:rPr>
        <w:t xml:space="preserve">Срок реализации: </w:t>
      </w:r>
      <w:r w:rsidR="00467F3A" w:rsidRPr="00F44194">
        <w:rPr>
          <w:b/>
          <w:sz w:val="44"/>
          <w:szCs w:val="44"/>
          <w:shd w:val="clear" w:color="auto" w:fill="FFFFFF"/>
        </w:rPr>
        <w:t xml:space="preserve">      </w:t>
      </w:r>
      <w:r w:rsidRPr="00F44194">
        <w:rPr>
          <w:b/>
          <w:i/>
          <w:sz w:val="44"/>
          <w:szCs w:val="44"/>
          <w:shd w:val="clear" w:color="auto" w:fill="FFFFFF"/>
        </w:rPr>
        <w:t>2 месяца</w:t>
      </w:r>
      <w:r w:rsidR="00F44194">
        <w:rPr>
          <w:b/>
          <w:i/>
          <w:sz w:val="44"/>
          <w:szCs w:val="44"/>
          <w:shd w:val="clear" w:color="auto" w:fill="FFFFFF"/>
        </w:rPr>
        <w:t xml:space="preserve"> </w:t>
      </w:r>
    </w:p>
    <w:p w:rsidR="00326D45" w:rsidRPr="00F44194" w:rsidRDefault="00326D45" w:rsidP="00F44194">
      <w:pPr>
        <w:jc w:val="center"/>
        <w:rPr>
          <w:b/>
          <w:sz w:val="44"/>
          <w:szCs w:val="44"/>
          <w:shd w:val="clear" w:color="auto" w:fill="FFFFFF"/>
        </w:rPr>
      </w:pPr>
      <w:r w:rsidRPr="00F44194">
        <w:rPr>
          <w:b/>
          <w:sz w:val="44"/>
          <w:szCs w:val="44"/>
          <w:shd w:val="clear" w:color="auto" w:fill="FFFFFF"/>
        </w:rPr>
        <w:t xml:space="preserve">Возраст детей: </w:t>
      </w:r>
      <w:r w:rsidR="00467F3A" w:rsidRPr="00F44194">
        <w:rPr>
          <w:b/>
          <w:sz w:val="44"/>
          <w:szCs w:val="44"/>
          <w:shd w:val="clear" w:color="auto" w:fill="FFFFFF"/>
        </w:rPr>
        <w:t xml:space="preserve">     </w:t>
      </w:r>
      <w:r w:rsidRPr="00F44194">
        <w:rPr>
          <w:b/>
          <w:i/>
          <w:sz w:val="44"/>
          <w:szCs w:val="44"/>
          <w:shd w:val="clear" w:color="auto" w:fill="FFFFFF"/>
        </w:rPr>
        <w:t>дети старшего дошкольного возраста</w:t>
      </w:r>
    </w:p>
    <w:p w:rsidR="00326D45" w:rsidRPr="00F44194" w:rsidRDefault="00326D45" w:rsidP="00F44194">
      <w:pPr>
        <w:jc w:val="center"/>
        <w:rPr>
          <w:sz w:val="44"/>
          <w:szCs w:val="44"/>
          <w:shd w:val="clear" w:color="auto" w:fill="FFFFFF"/>
        </w:rPr>
      </w:pPr>
    </w:p>
    <w:p w:rsidR="00326D45" w:rsidRPr="00F44194" w:rsidRDefault="00326D45" w:rsidP="00F44194">
      <w:pPr>
        <w:jc w:val="center"/>
        <w:rPr>
          <w:sz w:val="44"/>
          <w:szCs w:val="44"/>
          <w:shd w:val="clear" w:color="auto" w:fill="FFFFFF"/>
        </w:rPr>
      </w:pPr>
      <w:r w:rsidRPr="00F44194">
        <w:rPr>
          <w:b/>
          <w:sz w:val="44"/>
          <w:szCs w:val="44"/>
          <w:shd w:val="clear" w:color="auto" w:fill="FFFFFF"/>
        </w:rPr>
        <w:t>Разработчики</w:t>
      </w:r>
      <w:r w:rsidR="00F44194">
        <w:rPr>
          <w:sz w:val="44"/>
          <w:szCs w:val="44"/>
          <w:shd w:val="clear" w:color="auto" w:fill="FFFFFF"/>
        </w:rPr>
        <w:t>:  педагог</w:t>
      </w:r>
      <w:r w:rsidRPr="00F44194">
        <w:rPr>
          <w:sz w:val="44"/>
          <w:szCs w:val="44"/>
          <w:shd w:val="clear" w:color="auto" w:fill="FFFFFF"/>
        </w:rPr>
        <w:t xml:space="preserve">  дополнительного образования</w:t>
      </w:r>
      <w:r w:rsidR="00F44194">
        <w:rPr>
          <w:sz w:val="44"/>
          <w:szCs w:val="44"/>
          <w:shd w:val="clear" w:color="auto" w:fill="FFFFFF"/>
        </w:rPr>
        <w:t xml:space="preserve">      </w:t>
      </w:r>
      <w:proofErr w:type="spellStart"/>
      <w:r w:rsidRPr="00F44194">
        <w:rPr>
          <w:sz w:val="44"/>
          <w:szCs w:val="44"/>
          <w:shd w:val="clear" w:color="auto" w:fill="FFFFFF"/>
        </w:rPr>
        <w:t>Тикуцкая</w:t>
      </w:r>
      <w:proofErr w:type="spellEnd"/>
      <w:r w:rsidRPr="00F44194">
        <w:rPr>
          <w:sz w:val="44"/>
          <w:szCs w:val="44"/>
          <w:shd w:val="clear" w:color="auto" w:fill="FFFFFF"/>
        </w:rPr>
        <w:t xml:space="preserve"> О.И.</w:t>
      </w:r>
    </w:p>
    <w:p w:rsidR="00330E7E" w:rsidRDefault="00F44194" w:rsidP="00326D45">
      <w:pPr>
        <w:rPr>
          <w:sz w:val="28"/>
          <w:szCs w:val="28"/>
        </w:rPr>
      </w:pPr>
      <w:r>
        <w:rPr>
          <w:sz w:val="44"/>
          <w:szCs w:val="44"/>
          <w:shd w:val="clear" w:color="auto" w:fill="FFFFFF"/>
        </w:rPr>
        <w:lastRenderedPageBreak/>
        <w:t xml:space="preserve">     </w:t>
      </w:r>
      <w:r w:rsidR="00326D45" w:rsidRPr="00330E7E">
        <w:rPr>
          <w:sz w:val="28"/>
          <w:szCs w:val="28"/>
        </w:rPr>
        <w:t xml:space="preserve">Все мы живем в обществе, где надо соблюдать определенные нормы и правила поведения в дорожно-транспортной обстановке. Зачастую виновниками дорожно-транспортных происшествий являются сами дети, которые играют вблизи дорог, переходят улицу в неположенных местах, неправильно входят в транспортные средства и выходят из них. </w:t>
      </w:r>
    </w:p>
    <w:p w:rsidR="00330E7E" w:rsidRDefault="00330E7E" w:rsidP="00326D4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26D45" w:rsidRPr="00330E7E" w:rsidRDefault="00330E7E" w:rsidP="00326D45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26D45" w:rsidRPr="00330E7E">
        <w:rPr>
          <w:sz w:val="28"/>
          <w:szCs w:val="28"/>
        </w:rPr>
        <w:t xml:space="preserve">Однако дети дошкольного возраста – это особая категория пешеходов и пассажиров. К ним нельзя подходить с той же меркой, как и ко взрослым, ведь для них дословная трактовка Правил дорожного движения неприемлема, а нормативное изложение обязанностей пешеходов и пассажиров на недоступной для них дорожной лексике, требует от дошкольников абстрактного мышления, затрудняет процесс обучение и воспитание. 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30E7E" w:rsidP="00326D45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26D45" w:rsidRPr="00330E7E">
        <w:rPr>
          <w:sz w:val="28"/>
          <w:szCs w:val="28"/>
        </w:rPr>
        <w:t>Вот почему с самого раннего возраста необходимо учить детей безопасному поведению на улицах, дорогах, в транспорте и правилам дорожного движения. В этом должны принимать у</w:t>
      </w:r>
      <w:r w:rsidR="006616EF">
        <w:rPr>
          <w:sz w:val="28"/>
          <w:szCs w:val="28"/>
        </w:rPr>
        <w:t xml:space="preserve">частие и родители, и </w:t>
      </w:r>
      <w:r w:rsidR="00326D45" w:rsidRPr="00330E7E">
        <w:rPr>
          <w:sz w:val="28"/>
          <w:szCs w:val="28"/>
        </w:rPr>
        <w:t>учреждения</w:t>
      </w:r>
      <w:r w:rsidR="006616EF">
        <w:rPr>
          <w:sz w:val="28"/>
          <w:szCs w:val="28"/>
        </w:rPr>
        <w:t xml:space="preserve"> дополнительного образования</w:t>
      </w:r>
      <w:r w:rsidR="00326D45" w:rsidRPr="00330E7E">
        <w:rPr>
          <w:sz w:val="28"/>
          <w:szCs w:val="28"/>
        </w:rPr>
        <w:t>, а в дальнейшем, конечно же, школа и другие образовательные учреждения.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30E7E" w:rsidRDefault="00330E7E" w:rsidP="00326D45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26D45" w:rsidRPr="00330E7E">
        <w:rPr>
          <w:sz w:val="28"/>
          <w:szCs w:val="28"/>
        </w:rPr>
        <w:t>Учитывая особую значимость работы в данном направлении, и то</w:t>
      </w:r>
      <w:r>
        <w:rPr>
          <w:sz w:val="28"/>
          <w:szCs w:val="28"/>
        </w:rPr>
        <w:t xml:space="preserve"> обстоятельство, что дошкольный клуб «СОЛНЫШКО» </w:t>
      </w:r>
      <w:r w:rsidR="00326D45" w:rsidRPr="00330E7E">
        <w:rPr>
          <w:sz w:val="28"/>
          <w:szCs w:val="28"/>
        </w:rPr>
        <w:t xml:space="preserve"> является самой первой ступенью в системе непрерывного образования, педагогическим коллективом  особое внимание уделяется обучению детей правилам дорожного движения. </w:t>
      </w:r>
    </w:p>
    <w:p w:rsidR="00330E7E" w:rsidRDefault="00330E7E" w:rsidP="00326D45">
      <w:pPr>
        <w:rPr>
          <w:sz w:val="28"/>
          <w:szCs w:val="28"/>
        </w:rPr>
      </w:pPr>
    </w:p>
    <w:p w:rsidR="00326D45" w:rsidRPr="00330E7E" w:rsidRDefault="00330E7E" w:rsidP="00326D45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26D45" w:rsidRPr="00330E7E">
        <w:rPr>
          <w:sz w:val="28"/>
          <w:szCs w:val="28"/>
        </w:rPr>
        <w:t xml:space="preserve">Целью нашей работы является формирование и развитие у детей умений и навыков безопасного поведения в окружающей дорожно-транспортной среде. Этот учебно-воспитательный процесс достаточно сложный и длительный, требующий специальных упражнений и применения ряда дидактических методов и приемов. 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В рамках реализации р</w:t>
      </w:r>
      <w:r w:rsidR="00330E7E">
        <w:rPr>
          <w:sz w:val="28"/>
          <w:szCs w:val="28"/>
        </w:rPr>
        <w:t xml:space="preserve">аботы в этом направлении  планируется </w:t>
      </w:r>
      <w:r w:rsidRPr="00330E7E">
        <w:rPr>
          <w:sz w:val="28"/>
          <w:szCs w:val="28"/>
        </w:rPr>
        <w:t xml:space="preserve"> долгосрочный проект по теме: “Формирование у детей дошкольного возраста навыков безопасного поведения через ознакомление с правилами дорожного движения”.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i/>
          <w:sz w:val="32"/>
          <w:szCs w:val="32"/>
        </w:rPr>
      </w:pPr>
      <w:r w:rsidRPr="00330E7E">
        <w:rPr>
          <w:b/>
          <w:sz w:val="28"/>
          <w:szCs w:val="28"/>
        </w:rPr>
        <w:t>Цель проекта</w:t>
      </w:r>
      <w:r w:rsidRPr="00330E7E">
        <w:rPr>
          <w:sz w:val="28"/>
          <w:szCs w:val="28"/>
        </w:rPr>
        <w:t xml:space="preserve">: </w:t>
      </w:r>
      <w:r w:rsidRPr="00330E7E">
        <w:rPr>
          <w:i/>
          <w:sz w:val="32"/>
          <w:szCs w:val="32"/>
        </w:rPr>
        <w:t>Формировать у детей устойчивый навык переключения на самоконтроль (умение пользоваться знаниями и следить за своим поведением) в окружающей дорожно-транспортной среде.</w:t>
      </w:r>
    </w:p>
    <w:p w:rsidR="00326D45" w:rsidRDefault="00326D45" w:rsidP="00326D45">
      <w:pPr>
        <w:rPr>
          <w:sz w:val="28"/>
          <w:szCs w:val="28"/>
        </w:rPr>
      </w:pPr>
    </w:p>
    <w:p w:rsidR="00330E7E" w:rsidRPr="00330E7E" w:rsidRDefault="00330E7E" w:rsidP="00326D45">
      <w:pPr>
        <w:rPr>
          <w:sz w:val="28"/>
          <w:szCs w:val="28"/>
        </w:rPr>
      </w:pPr>
    </w:p>
    <w:p w:rsidR="00330E7E" w:rsidRDefault="00330E7E" w:rsidP="00326D45">
      <w:pPr>
        <w:rPr>
          <w:b/>
          <w:sz w:val="28"/>
          <w:szCs w:val="28"/>
        </w:rPr>
      </w:pPr>
    </w:p>
    <w:p w:rsidR="00F44194" w:rsidRDefault="00F44194" w:rsidP="00326D45">
      <w:pPr>
        <w:rPr>
          <w:b/>
          <w:sz w:val="28"/>
          <w:szCs w:val="28"/>
        </w:rPr>
      </w:pPr>
    </w:p>
    <w:p w:rsidR="00326D45" w:rsidRPr="00330E7E" w:rsidRDefault="00326D45" w:rsidP="00326D45">
      <w:pPr>
        <w:rPr>
          <w:b/>
          <w:sz w:val="28"/>
          <w:szCs w:val="28"/>
        </w:rPr>
      </w:pPr>
      <w:r w:rsidRPr="00330E7E">
        <w:rPr>
          <w:b/>
          <w:sz w:val="28"/>
          <w:szCs w:val="28"/>
        </w:rPr>
        <w:lastRenderedPageBreak/>
        <w:t>Задачи проекта: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1. Обучать детей безопасному поведению в дорожной среде.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2. Познакомить детей со значением дорожных знаков, научить понимать их схематическое изображение для правильной ориентации на улицах и дорогах.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3. Формировать и развивать у детей целостное восприятие окружающей дорожной среды.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4. Формировать у детей навыки и умения наблюдения за дорожной обстановкой и предвидеть опасные ситуации, умения обходить их, а в случае попадания в такие ситуации выходить из них с меньшим вредом для себя и окружающих.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5. Расширять словарный запас детей по дорожной лексике.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6. Воспитывать дисциплинированность и сознательное выполнение правил дорожного движения, культуру поведения в дорожно-транспортном процессе.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7. Активизировать работу по пропаганде правил дорожного движения и безопасного образа жизни среди родителей.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</w:p>
    <w:p w:rsidR="00326D45" w:rsidRDefault="00326D45" w:rsidP="00326D45">
      <w:pPr>
        <w:jc w:val="center"/>
        <w:rPr>
          <w:b/>
          <w:sz w:val="28"/>
          <w:szCs w:val="28"/>
        </w:rPr>
      </w:pPr>
      <w:r w:rsidRPr="00330E7E">
        <w:rPr>
          <w:b/>
          <w:sz w:val="28"/>
          <w:szCs w:val="28"/>
        </w:rPr>
        <w:t>Основные направления работы с детьми:</w:t>
      </w:r>
    </w:p>
    <w:p w:rsidR="006616EF" w:rsidRPr="00330E7E" w:rsidRDefault="006616EF" w:rsidP="00326D45">
      <w:pPr>
        <w:jc w:val="center"/>
        <w:rPr>
          <w:b/>
          <w:sz w:val="28"/>
          <w:szCs w:val="28"/>
        </w:rPr>
      </w:pPr>
    </w:p>
    <w:p w:rsidR="00326D45" w:rsidRPr="00330E7E" w:rsidRDefault="00326D45" w:rsidP="00326D45">
      <w:pPr>
        <w:numPr>
          <w:ilvl w:val="0"/>
          <w:numId w:val="1"/>
        </w:numPr>
        <w:rPr>
          <w:sz w:val="28"/>
          <w:szCs w:val="28"/>
        </w:rPr>
      </w:pPr>
      <w:r w:rsidRPr="00330E7E">
        <w:rPr>
          <w:sz w:val="28"/>
          <w:szCs w:val="28"/>
        </w:rPr>
        <w:t>диагностика (определение уровня умения и знания детей по правилам безопасности поведения на улице);</w:t>
      </w:r>
    </w:p>
    <w:p w:rsidR="00326D45" w:rsidRPr="006616EF" w:rsidRDefault="00326D45" w:rsidP="006616EF">
      <w:pPr>
        <w:numPr>
          <w:ilvl w:val="0"/>
          <w:numId w:val="1"/>
        </w:numPr>
        <w:rPr>
          <w:sz w:val="28"/>
          <w:szCs w:val="28"/>
        </w:rPr>
      </w:pPr>
      <w:r w:rsidRPr="00330E7E">
        <w:rPr>
          <w:sz w:val="28"/>
          <w:szCs w:val="28"/>
        </w:rPr>
        <w:t>организованные формы обучения на занятиях;</w:t>
      </w:r>
    </w:p>
    <w:p w:rsidR="00326D45" w:rsidRPr="00330E7E" w:rsidRDefault="00326D45" w:rsidP="00326D45">
      <w:pPr>
        <w:numPr>
          <w:ilvl w:val="0"/>
          <w:numId w:val="1"/>
        </w:numPr>
        <w:rPr>
          <w:sz w:val="28"/>
          <w:szCs w:val="28"/>
        </w:rPr>
      </w:pPr>
      <w:r w:rsidRPr="00330E7E">
        <w:rPr>
          <w:sz w:val="28"/>
          <w:szCs w:val="28"/>
        </w:rPr>
        <w:t>самостоятельная деятельность ребенка;</w:t>
      </w:r>
    </w:p>
    <w:p w:rsidR="00326D45" w:rsidRPr="00330E7E" w:rsidRDefault="006616EF" w:rsidP="00326D45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тематические викторины</w:t>
      </w:r>
      <w:r w:rsidR="00326D45" w:rsidRPr="00330E7E">
        <w:rPr>
          <w:sz w:val="28"/>
          <w:szCs w:val="28"/>
        </w:rPr>
        <w:t>;</w:t>
      </w:r>
    </w:p>
    <w:p w:rsidR="00326D45" w:rsidRPr="00330E7E" w:rsidRDefault="00326D45" w:rsidP="00326D45">
      <w:pPr>
        <w:numPr>
          <w:ilvl w:val="0"/>
          <w:numId w:val="1"/>
        </w:numPr>
        <w:rPr>
          <w:sz w:val="28"/>
          <w:szCs w:val="28"/>
        </w:rPr>
      </w:pPr>
      <w:r w:rsidRPr="00330E7E">
        <w:rPr>
          <w:sz w:val="28"/>
          <w:szCs w:val="28"/>
        </w:rPr>
        <w:t>ознакомление с окружающим;</w:t>
      </w:r>
    </w:p>
    <w:p w:rsidR="00326D45" w:rsidRPr="00330E7E" w:rsidRDefault="00326D45" w:rsidP="00326D45">
      <w:pPr>
        <w:numPr>
          <w:ilvl w:val="0"/>
          <w:numId w:val="1"/>
        </w:numPr>
        <w:rPr>
          <w:sz w:val="28"/>
          <w:szCs w:val="28"/>
        </w:rPr>
      </w:pPr>
      <w:r w:rsidRPr="00330E7E">
        <w:rPr>
          <w:sz w:val="28"/>
          <w:szCs w:val="28"/>
        </w:rPr>
        <w:t xml:space="preserve">развитие речи; </w:t>
      </w:r>
    </w:p>
    <w:p w:rsidR="00326D45" w:rsidRPr="00330E7E" w:rsidRDefault="00326D45" w:rsidP="00326D45">
      <w:pPr>
        <w:numPr>
          <w:ilvl w:val="0"/>
          <w:numId w:val="1"/>
        </w:numPr>
        <w:rPr>
          <w:sz w:val="28"/>
          <w:szCs w:val="28"/>
        </w:rPr>
      </w:pPr>
      <w:r w:rsidRPr="00330E7E">
        <w:rPr>
          <w:sz w:val="28"/>
          <w:szCs w:val="28"/>
        </w:rPr>
        <w:t>художественная литература;</w:t>
      </w:r>
    </w:p>
    <w:p w:rsidR="00326D45" w:rsidRPr="006616EF" w:rsidRDefault="00326D45" w:rsidP="006616EF">
      <w:pPr>
        <w:numPr>
          <w:ilvl w:val="0"/>
          <w:numId w:val="1"/>
        </w:numPr>
        <w:rPr>
          <w:sz w:val="28"/>
          <w:szCs w:val="28"/>
        </w:rPr>
      </w:pPr>
      <w:r w:rsidRPr="00330E7E">
        <w:rPr>
          <w:sz w:val="28"/>
          <w:szCs w:val="28"/>
        </w:rPr>
        <w:t>КВН по ПДД;</w:t>
      </w:r>
    </w:p>
    <w:p w:rsidR="00326D45" w:rsidRPr="00330E7E" w:rsidRDefault="00326D45" w:rsidP="00326D45">
      <w:pPr>
        <w:numPr>
          <w:ilvl w:val="0"/>
          <w:numId w:val="1"/>
        </w:numPr>
        <w:rPr>
          <w:sz w:val="28"/>
          <w:szCs w:val="28"/>
        </w:rPr>
      </w:pPr>
      <w:r w:rsidRPr="00330E7E">
        <w:rPr>
          <w:sz w:val="28"/>
          <w:szCs w:val="28"/>
        </w:rPr>
        <w:t>изобразительная деятельность;</w:t>
      </w:r>
    </w:p>
    <w:p w:rsidR="00326D45" w:rsidRPr="006616EF" w:rsidRDefault="006616EF" w:rsidP="006616EF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подвижные и дидактические игры</w:t>
      </w:r>
      <w:r w:rsidR="00326D45" w:rsidRPr="00330E7E">
        <w:rPr>
          <w:sz w:val="28"/>
          <w:szCs w:val="28"/>
        </w:rPr>
        <w:t>;</w:t>
      </w:r>
    </w:p>
    <w:p w:rsidR="00326D45" w:rsidRDefault="006616EF" w:rsidP="00326D45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познавательные </w:t>
      </w:r>
      <w:r w:rsidR="00330E7E">
        <w:rPr>
          <w:sz w:val="28"/>
          <w:szCs w:val="28"/>
        </w:rPr>
        <w:t>презентации</w:t>
      </w:r>
    </w:p>
    <w:p w:rsidR="006616EF" w:rsidRPr="00330E7E" w:rsidRDefault="006616EF" w:rsidP="00326D45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праздничные мероприятия</w:t>
      </w:r>
    </w:p>
    <w:p w:rsidR="00326D45" w:rsidRPr="00330E7E" w:rsidRDefault="00326D45" w:rsidP="00326D45">
      <w:pPr>
        <w:numPr>
          <w:ilvl w:val="0"/>
          <w:numId w:val="1"/>
        </w:numPr>
        <w:rPr>
          <w:sz w:val="28"/>
          <w:szCs w:val="28"/>
        </w:rPr>
      </w:pPr>
      <w:r w:rsidRPr="00330E7E">
        <w:rPr>
          <w:sz w:val="28"/>
          <w:szCs w:val="28"/>
        </w:rPr>
        <w:t>досуги и развлечения.</w:t>
      </w:r>
    </w:p>
    <w:p w:rsidR="00326D45" w:rsidRDefault="00326D45" w:rsidP="00326D45">
      <w:pPr>
        <w:rPr>
          <w:sz w:val="28"/>
          <w:szCs w:val="28"/>
        </w:rPr>
      </w:pPr>
    </w:p>
    <w:p w:rsidR="00330E7E" w:rsidRDefault="00330E7E" w:rsidP="00326D45">
      <w:pPr>
        <w:rPr>
          <w:sz w:val="28"/>
          <w:szCs w:val="28"/>
        </w:rPr>
      </w:pPr>
    </w:p>
    <w:p w:rsidR="00330E7E" w:rsidRPr="00330E7E" w:rsidRDefault="00330E7E" w:rsidP="00326D45">
      <w:pPr>
        <w:rPr>
          <w:sz w:val="28"/>
          <w:szCs w:val="28"/>
        </w:rPr>
      </w:pPr>
    </w:p>
    <w:p w:rsidR="00326D45" w:rsidRPr="00330E7E" w:rsidRDefault="00326D45" w:rsidP="00330E7E">
      <w:pPr>
        <w:jc w:val="center"/>
        <w:rPr>
          <w:b/>
          <w:i/>
          <w:sz w:val="28"/>
          <w:szCs w:val="28"/>
        </w:rPr>
      </w:pPr>
      <w:r w:rsidRPr="00330E7E">
        <w:rPr>
          <w:b/>
          <w:i/>
          <w:sz w:val="28"/>
          <w:szCs w:val="28"/>
        </w:rPr>
        <w:lastRenderedPageBreak/>
        <w:t>Принципы реализации проекта (по Е.А. Козловской, С.А. Козловского):</w:t>
      </w:r>
    </w:p>
    <w:p w:rsidR="00326D45" w:rsidRPr="00330E7E" w:rsidRDefault="00326D45" w:rsidP="00330E7E">
      <w:pPr>
        <w:jc w:val="center"/>
        <w:rPr>
          <w:b/>
          <w:i/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1. Принцип индивидуального и дифференцированного подхода, т.е. учет личностных, возрастных особенностей детей и уровня их психического и физического развития.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2. Принцип взаимодействия “дети – дорожная среда. Чем меньше возраст ребенка, тем легче формировать у него социальные чувства и устойчивые привычки безопасного поведения. Пластичность нервной системы ребенка позволяет успешно решать многие воспитательные задачи.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 xml:space="preserve">3. Принцип взаимосвязи причин опасного поведения и его последствия: дорожно-транспортного происшествия. Дошкольники должны знать, какие последствия могут подстерегать их </w:t>
      </w:r>
      <w:proofErr w:type="gramStart"/>
      <w:r w:rsidRPr="00330E7E">
        <w:rPr>
          <w:sz w:val="28"/>
          <w:szCs w:val="28"/>
        </w:rPr>
        <w:t>в</w:t>
      </w:r>
      <w:proofErr w:type="gramEnd"/>
      <w:r w:rsidRPr="00330E7E">
        <w:rPr>
          <w:sz w:val="28"/>
          <w:szCs w:val="28"/>
        </w:rPr>
        <w:t xml:space="preserve"> дорожной средой. Однако нельзя чрезмерно акцентировать их внимание только на этом, т.к. внушая страх перед улицей и дорогой можно вызвать обратную реакцию (искушение рискнуть, перебегая дорогу или неуверенность, беспомощность и обычная ситуация на дороге покажется ребенку опасной).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4. Принцип возрастной безопасности. С раннего детства следует постоянно разъяснять детям суть явлений в дорожной среде, опасность движущихся объектов. Необходимо формировать, развивать и совершенствовать восприятия опасной дорожной среды, показывать конкретные безопасные действия выхода из опасной ситуации.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5. Принцип социальной безопасности. Дошкольники должны понимать, что они живут в обществе, где надо соблюдать определенные нормы и правила поведения. Соблюдение этих правил на дорогах контролирует Госавтоинспекция.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 xml:space="preserve">6. Принцип самоорганизации, </w:t>
      </w:r>
      <w:proofErr w:type="spellStart"/>
      <w:r w:rsidRPr="00330E7E">
        <w:rPr>
          <w:sz w:val="28"/>
          <w:szCs w:val="28"/>
        </w:rPr>
        <w:t>саморегуляции</w:t>
      </w:r>
      <w:proofErr w:type="spellEnd"/>
      <w:r w:rsidRPr="00330E7E">
        <w:rPr>
          <w:sz w:val="28"/>
          <w:szCs w:val="28"/>
        </w:rPr>
        <w:t xml:space="preserve"> и самовоспитания. Этот принцип реализуется при осознании детьми правил безопасного поведения. Для подкрепления самовоспитания нужен положительный пример взрослых, </w:t>
      </w:r>
      <w:proofErr w:type="gramStart"/>
      <w:r w:rsidRPr="00330E7E">
        <w:rPr>
          <w:sz w:val="28"/>
          <w:szCs w:val="28"/>
        </w:rPr>
        <w:t>следовательно</w:t>
      </w:r>
      <w:proofErr w:type="gramEnd"/>
      <w:r w:rsidRPr="00330E7E">
        <w:rPr>
          <w:sz w:val="28"/>
          <w:szCs w:val="28"/>
        </w:rPr>
        <w:t xml:space="preserve"> необходимо воспитывать и родителей детей. 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b/>
          <w:sz w:val="28"/>
          <w:szCs w:val="28"/>
        </w:rPr>
      </w:pPr>
      <w:r w:rsidRPr="00330E7E">
        <w:rPr>
          <w:b/>
          <w:sz w:val="28"/>
          <w:szCs w:val="28"/>
        </w:rPr>
        <w:t xml:space="preserve">Модель реализации проекта: 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30E7E" w:rsidP="00326D45">
      <w:pPr>
        <w:rPr>
          <w:sz w:val="28"/>
          <w:szCs w:val="28"/>
        </w:rPr>
      </w:pPr>
      <w:r>
        <w:rPr>
          <w:sz w:val="28"/>
          <w:szCs w:val="28"/>
        </w:rPr>
        <w:t>В дошкольном клубе «СОЛНЫШКО»</w:t>
      </w:r>
      <w:r w:rsidR="00326D45" w:rsidRPr="00330E7E">
        <w:rPr>
          <w:sz w:val="28"/>
          <w:szCs w:val="28"/>
        </w:rPr>
        <w:t xml:space="preserve"> обобщен и систематизирован педагогический опыт по обучению детей ПДД, подобран методический инструментарий: </w:t>
      </w:r>
    </w:p>
    <w:p w:rsidR="00326D45" w:rsidRPr="00330E7E" w:rsidRDefault="00330E7E" w:rsidP="00330E7E">
      <w:pPr>
        <w:pStyle w:val="a5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Банк интерактивных презентаций </w:t>
      </w:r>
      <w:r w:rsidR="00326D45" w:rsidRPr="00330E7E">
        <w:rPr>
          <w:sz w:val="28"/>
          <w:szCs w:val="28"/>
        </w:rPr>
        <w:t xml:space="preserve"> по ПДД;</w:t>
      </w:r>
    </w:p>
    <w:p w:rsidR="00326D45" w:rsidRPr="00330E7E" w:rsidRDefault="00326D45" w:rsidP="00330E7E">
      <w:pPr>
        <w:pStyle w:val="a5"/>
        <w:numPr>
          <w:ilvl w:val="0"/>
          <w:numId w:val="2"/>
        </w:numPr>
        <w:rPr>
          <w:sz w:val="28"/>
          <w:szCs w:val="28"/>
        </w:rPr>
      </w:pPr>
      <w:r w:rsidRPr="00330E7E">
        <w:rPr>
          <w:sz w:val="28"/>
          <w:szCs w:val="28"/>
        </w:rPr>
        <w:t>картотека дидактических игр по ПДД “Дорожная игротека”;</w:t>
      </w:r>
    </w:p>
    <w:p w:rsidR="00326D45" w:rsidRPr="00330E7E" w:rsidRDefault="00326D45" w:rsidP="00330E7E">
      <w:pPr>
        <w:pStyle w:val="a5"/>
        <w:numPr>
          <w:ilvl w:val="0"/>
          <w:numId w:val="2"/>
        </w:numPr>
        <w:rPr>
          <w:sz w:val="28"/>
          <w:szCs w:val="28"/>
        </w:rPr>
      </w:pPr>
      <w:r w:rsidRPr="00330E7E">
        <w:rPr>
          <w:sz w:val="28"/>
          <w:szCs w:val="28"/>
        </w:rPr>
        <w:t>подборка художественной литературы по ознакомлению детей с ПДД;</w:t>
      </w:r>
    </w:p>
    <w:p w:rsidR="006616EF" w:rsidRDefault="00326D45" w:rsidP="00330E7E">
      <w:pPr>
        <w:pStyle w:val="a5"/>
        <w:numPr>
          <w:ilvl w:val="0"/>
          <w:numId w:val="2"/>
        </w:numPr>
        <w:rPr>
          <w:sz w:val="28"/>
          <w:szCs w:val="28"/>
        </w:rPr>
      </w:pPr>
      <w:r w:rsidRPr="00330E7E">
        <w:rPr>
          <w:sz w:val="28"/>
          <w:szCs w:val="28"/>
        </w:rPr>
        <w:t xml:space="preserve">конспекты занятий, </w:t>
      </w:r>
    </w:p>
    <w:p w:rsidR="00326D45" w:rsidRPr="00330E7E" w:rsidRDefault="00326D45" w:rsidP="00330E7E">
      <w:pPr>
        <w:pStyle w:val="a5"/>
        <w:numPr>
          <w:ilvl w:val="0"/>
          <w:numId w:val="2"/>
        </w:numPr>
        <w:rPr>
          <w:sz w:val="28"/>
          <w:szCs w:val="28"/>
        </w:rPr>
      </w:pPr>
      <w:r w:rsidRPr="00330E7E">
        <w:rPr>
          <w:sz w:val="28"/>
          <w:szCs w:val="28"/>
        </w:rPr>
        <w:lastRenderedPageBreak/>
        <w:t>досугов и развлечений;</w:t>
      </w:r>
    </w:p>
    <w:p w:rsidR="006616EF" w:rsidRDefault="00326D45" w:rsidP="00330E7E">
      <w:pPr>
        <w:pStyle w:val="a5"/>
        <w:numPr>
          <w:ilvl w:val="0"/>
          <w:numId w:val="2"/>
        </w:numPr>
        <w:rPr>
          <w:sz w:val="28"/>
          <w:szCs w:val="28"/>
        </w:rPr>
      </w:pPr>
      <w:r w:rsidRPr="00330E7E">
        <w:rPr>
          <w:sz w:val="28"/>
          <w:szCs w:val="28"/>
        </w:rPr>
        <w:t>ц</w:t>
      </w:r>
      <w:r w:rsidR="006616EF">
        <w:rPr>
          <w:sz w:val="28"/>
          <w:szCs w:val="28"/>
        </w:rPr>
        <w:t xml:space="preserve">икл </w:t>
      </w:r>
      <w:r w:rsidR="006616EF" w:rsidRPr="00330E7E">
        <w:rPr>
          <w:sz w:val="28"/>
          <w:szCs w:val="28"/>
        </w:rPr>
        <w:t>бесед</w:t>
      </w:r>
      <w:r w:rsidR="00330E7E">
        <w:rPr>
          <w:sz w:val="28"/>
          <w:szCs w:val="28"/>
        </w:rPr>
        <w:t xml:space="preserve"> по ПДД, </w:t>
      </w:r>
    </w:p>
    <w:p w:rsidR="00326D45" w:rsidRPr="00330E7E" w:rsidRDefault="00330E7E" w:rsidP="00330E7E">
      <w:pPr>
        <w:pStyle w:val="a5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тематические презентации</w:t>
      </w:r>
      <w:r w:rsidR="00326D45" w:rsidRPr="00330E7E">
        <w:rPr>
          <w:sz w:val="28"/>
          <w:szCs w:val="28"/>
        </w:rPr>
        <w:t xml:space="preserve"> </w:t>
      </w:r>
    </w:p>
    <w:p w:rsidR="00326D45" w:rsidRPr="00330E7E" w:rsidRDefault="00326D45" w:rsidP="00330E7E">
      <w:pPr>
        <w:pStyle w:val="a5"/>
        <w:numPr>
          <w:ilvl w:val="0"/>
          <w:numId w:val="2"/>
        </w:numPr>
        <w:rPr>
          <w:sz w:val="28"/>
          <w:szCs w:val="28"/>
        </w:rPr>
      </w:pPr>
      <w:r w:rsidRPr="00330E7E">
        <w:rPr>
          <w:sz w:val="28"/>
          <w:szCs w:val="28"/>
        </w:rPr>
        <w:t>цик</w:t>
      </w:r>
      <w:r w:rsidR="00330E7E">
        <w:rPr>
          <w:sz w:val="28"/>
          <w:szCs w:val="28"/>
        </w:rPr>
        <w:t xml:space="preserve">л консультаций </w:t>
      </w:r>
      <w:r w:rsidRPr="00330E7E">
        <w:rPr>
          <w:sz w:val="28"/>
          <w:szCs w:val="28"/>
        </w:rPr>
        <w:t>“Содержание работы по ознакомлению детей дошкольного возраста с ПДД”.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101B4F" w:rsidRDefault="006616EF" w:rsidP="00326D45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26D45" w:rsidRPr="00330E7E">
        <w:rPr>
          <w:sz w:val="28"/>
          <w:szCs w:val="28"/>
        </w:rPr>
        <w:t xml:space="preserve">Для подкрепления самовоспитания нужен положительный пример взрослых, так как на этом примере ребенок учится законам дороги, у него формируются привычки вести себя в соответствии с правилами дорожного движения. </w:t>
      </w: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 xml:space="preserve">Следовательно, необходимо проводить просветительную работу и с родителями воспитанников. Активизируя работу по пропаганде правил дорожного движения и безопасного образа жизни среди родителей, нами используются </w:t>
      </w:r>
      <w:r w:rsidRPr="00101B4F">
        <w:rPr>
          <w:i/>
          <w:sz w:val="28"/>
          <w:szCs w:val="28"/>
        </w:rPr>
        <w:t>разнообразные формы:</w:t>
      </w:r>
      <w:r w:rsidRPr="00330E7E">
        <w:rPr>
          <w:sz w:val="28"/>
          <w:szCs w:val="28"/>
        </w:rPr>
        <w:t xml:space="preserve"> </w:t>
      </w:r>
    </w:p>
    <w:p w:rsidR="00326D45" w:rsidRPr="00101B4F" w:rsidRDefault="00326D45" w:rsidP="00101B4F">
      <w:pPr>
        <w:pStyle w:val="a5"/>
        <w:numPr>
          <w:ilvl w:val="0"/>
          <w:numId w:val="3"/>
        </w:numPr>
        <w:rPr>
          <w:sz w:val="28"/>
          <w:szCs w:val="28"/>
        </w:rPr>
      </w:pPr>
      <w:r w:rsidRPr="00101B4F">
        <w:rPr>
          <w:sz w:val="28"/>
          <w:szCs w:val="28"/>
        </w:rPr>
        <w:t>анкетирование;</w:t>
      </w:r>
    </w:p>
    <w:p w:rsidR="00326D45" w:rsidRPr="00101B4F" w:rsidRDefault="00326D45" w:rsidP="00101B4F">
      <w:pPr>
        <w:pStyle w:val="a5"/>
        <w:numPr>
          <w:ilvl w:val="0"/>
          <w:numId w:val="3"/>
        </w:numPr>
        <w:rPr>
          <w:sz w:val="28"/>
          <w:szCs w:val="28"/>
        </w:rPr>
      </w:pPr>
      <w:r w:rsidRPr="00101B4F">
        <w:rPr>
          <w:sz w:val="28"/>
          <w:szCs w:val="28"/>
        </w:rPr>
        <w:t>памятки и листовки-обращения к родителям о необходимости соблюдения ПДД;</w:t>
      </w:r>
    </w:p>
    <w:p w:rsidR="00326D45" w:rsidRPr="00101B4F" w:rsidRDefault="00326D45" w:rsidP="00101B4F">
      <w:pPr>
        <w:pStyle w:val="a5"/>
        <w:numPr>
          <w:ilvl w:val="0"/>
          <w:numId w:val="3"/>
        </w:numPr>
        <w:rPr>
          <w:sz w:val="28"/>
          <w:szCs w:val="28"/>
        </w:rPr>
      </w:pPr>
      <w:r w:rsidRPr="00101B4F">
        <w:rPr>
          <w:sz w:val="28"/>
          <w:szCs w:val="28"/>
        </w:rPr>
        <w:t>консультационный материал “Дошкольник и дорога”;</w:t>
      </w:r>
    </w:p>
    <w:p w:rsidR="00326D45" w:rsidRPr="00101B4F" w:rsidRDefault="00326D45" w:rsidP="00101B4F">
      <w:pPr>
        <w:pStyle w:val="a5"/>
        <w:numPr>
          <w:ilvl w:val="0"/>
          <w:numId w:val="3"/>
        </w:numPr>
        <w:rPr>
          <w:sz w:val="28"/>
          <w:szCs w:val="28"/>
        </w:rPr>
      </w:pPr>
      <w:r w:rsidRPr="00101B4F">
        <w:rPr>
          <w:sz w:val="28"/>
          <w:szCs w:val="28"/>
        </w:rPr>
        <w:t>папки-передвижки, в которых содержится материал о правилах дорожного движения, необходимый для усвое</w:t>
      </w:r>
      <w:r w:rsidR="00101B4F">
        <w:rPr>
          <w:sz w:val="28"/>
          <w:szCs w:val="28"/>
        </w:rPr>
        <w:t>ния детьми</w:t>
      </w:r>
      <w:r w:rsidRPr="00101B4F">
        <w:rPr>
          <w:sz w:val="28"/>
          <w:szCs w:val="28"/>
        </w:rPr>
        <w:t>;</w:t>
      </w:r>
    </w:p>
    <w:p w:rsidR="00326D45" w:rsidRPr="00101B4F" w:rsidRDefault="00326D45" w:rsidP="00101B4F">
      <w:pPr>
        <w:pStyle w:val="a5"/>
        <w:numPr>
          <w:ilvl w:val="0"/>
          <w:numId w:val="3"/>
        </w:numPr>
        <w:rPr>
          <w:sz w:val="28"/>
          <w:szCs w:val="28"/>
        </w:rPr>
      </w:pPr>
      <w:r w:rsidRPr="00101B4F">
        <w:rPr>
          <w:sz w:val="28"/>
          <w:szCs w:val="28"/>
        </w:rPr>
        <w:t xml:space="preserve">родительские собрания (“Ребенок и дорога”, “Дисциплина на улице - залог безопасности пешеходов”); </w:t>
      </w:r>
    </w:p>
    <w:p w:rsidR="00326D45" w:rsidRPr="00101B4F" w:rsidRDefault="00326D45" w:rsidP="00101B4F">
      <w:pPr>
        <w:pStyle w:val="a5"/>
        <w:numPr>
          <w:ilvl w:val="0"/>
          <w:numId w:val="3"/>
        </w:numPr>
        <w:rPr>
          <w:sz w:val="28"/>
          <w:szCs w:val="28"/>
        </w:rPr>
      </w:pPr>
      <w:r w:rsidRPr="00101B4F">
        <w:rPr>
          <w:sz w:val="28"/>
          <w:szCs w:val="28"/>
        </w:rPr>
        <w:t>встречи-беседы родителей с инспектором ГИБДД (“Роль семьи в профилактике дорожно-транспортного травматизма”, “Типичные ошибки детей при переходе улиц и дорог”);</w:t>
      </w:r>
    </w:p>
    <w:p w:rsidR="00326D45" w:rsidRPr="00101B4F" w:rsidRDefault="00326D45" w:rsidP="00101B4F">
      <w:pPr>
        <w:pStyle w:val="a5"/>
        <w:numPr>
          <w:ilvl w:val="0"/>
          <w:numId w:val="3"/>
        </w:numPr>
        <w:rPr>
          <w:sz w:val="28"/>
          <w:szCs w:val="28"/>
        </w:rPr>
      </w:pPr>
      <w:r w:rsidRPr="00101B4F">
        <w:rPr>
          <w:sz w:val="28"/>
          <w:szCs w:val="28"/>
        </w:rPr>
        <w:t xml:space="preserve">конкурсы, викторины и развлечения по ПДД с участием детей и родителей. 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101B4F" w:rsidRDefault="00326D45" w:rsidP="00101B4F">
      <w:pPr>
        <w:jc w:val="center"/>
        <w:rPr>
          <w:i/>
          <w:sz w:val="28"/>
          <w:szCs w:val="28"/>
          <w:u w:val="single"/>
        </w:rPr>
      </w:pPr>
      <w:r w:rsidRPr="00101B4F">
        <w:rPr>
          <w:i/>
          <w:sz w:val="28"/>
          <w:szCs w:val="28"/>
          <w:u w:val="single"/>
        </w:rPr>
        <w:t>Ресурсное обеспечение проекта:</w:t>
      </w:r>
    </w:p>
    <w:p w:rsidR="00326D45" w:rsidRPr="00101B4F" w:rsidRDefault="00326D45" w:rsidP="00101B4F">
      <w:pPr>
        <w:jc w:val="center"/>
        <w:rPr>
          <w:i/>
          <w:sz w:val="28"/>
          <w:szCs w:val="28"/>
          <w:u w:val="single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1. Уголок “Дородного</w:t>
      </w:r>
      <w:r w:rsidR="00330E7E">
        <w:rPr>
          <w:sz w:val="28"/>
          <w:szCs w:val="28"/>
        </w:rPr>
        <w:t xml:space="preserve"> движения”</w:t>
      </w:r>
      <w:proofErr w:type="gramStart"/>
      <w:r w:rsidR="00330E7E">
        <w:rPr>
          <w:sz w:val="28"/>
          <w:szCs w:val="28"/>
        </w:rPr>
        <w:t xml:space="preserve"> </w:t>
      </w:r>
      <w:r w:rsidRPr="00330E7E">
        <w:rPr>
          <w:sz w:val="28"/>
          <w:szCs w:val="28"/>
        </w:rPr>
        <w:t>.</w:t>
      </w:r>
      <w:proofErr w:type="gramEnd"/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30E7E" w:rsidP="00326D45">
      <w:pPr>
        <w:rPr>
          <w:sz w:val="28"/>
          <w:szCs w:val="28"/>
        </w:rPr>
      </w:pPr>
      <w:r>
        <w:rPr>
          <w:sz w:val="28"/>
          <w:szCs w:val="28"/>
        </w:rPr>
        <w:t xml:space="preserve">2. Выставка </w:t>
      </w:r>
      <w:r w:rsidR="00326D45" w:rsidRPr="00330E7E">
        <w:rPr>
          <w:sz w:val="28"/>
          <w:szCs w:val="28"/>
        </w:rPr>
        <w:t>“</w:t>
      </w:r>
      <w:proofErr w:type="spellStart"/>
      <w:r w:rsidR="00326D45" w:rsidRPr="00330E7E">
        <w:rPr>
          <w:sz w:val="28"/>
          <w:szCs w:val="28"/>
        </w:rPr>
        <w:t>Светоф</w:t>
      </w:r>
      <w:r>
        <w:rPr>
          <w:sz w:val="28"/>
          <w:szCs w:val="28"/>
        </w:rPr>
        <w:t>орик</w:t>
      </w:r>
      <w:proofErr w:type="spellEnd"/>
      <w:r>
        <w:rPr>
          <w:sz w:val="28"/>
          <w:szCs w:val="28"/>
        </w:rPr>
        <w:t>”</w:t>
      </w:r>
      <w:proofErr w:type="gramStart"/>
      <w:r>
        <w:rPr>
          <w:sz w:val="28"/>
          <w:szCs w:val="28"/>
        </w:rPr>
        <w:t xml:space="preserve"> </w:t>
      </w:r>
      <w:r w:rsidR="00326D45" w:rsidRPr="00330E7E">
        <w:rPr>
          <w:sz w:val="28"/>
          <w:szCs w:val="28"/>
        </w:rPr>
        <w:t>.</w:t>
      </w:r>
      <w:proofErr w:type="gramEnd"/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3. Наглядный материал: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 xml:space="preserve">- транспорт различного функционального назначения; 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 xml:space="preserve">- настольно-печатные игры; 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- дидактические игры по ПДД;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- плакаты, иллюстрации, сюжетные картинки, отражающие дорожные ситуации;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101B4F" w:rsidP="00326D45">
      <w:pPr>
        <w:rPr>
          <w:sz w:val="28"/>
          <w:szCs w:val="28"/>
        </w:rPr>
      </w:pPr>
      <w:r>
        <w:rPr>
          <w:sz w:val="28"/>
          <w:szCs w:val="28"/>
        </w:rPr>
        <w:t>- презентации</w:t>
      </w:r>
      <w:r w:rsidR="00326D45" w:rsidRPr="00330E7E">
        <w:rPr>
          <w:sz w:val="28"/>
          <w:szCs w:val="28"/>
        </w:rPr>
        <w:t xml:space="preserve"> по ПДД; 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 xml:space="preserve">- атрибуты для сюжетно-ролевой игры “Транспорт”; 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- дорожные знаки.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4. Методический инструментарий.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5. Библиотечка “Школы светофорных наук”.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101B4F" w:rsidP="00326D45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26D45" w:rsidRPr="00330E7E">
        <w:rPr>
          <w:sz w:val="28"/>
          <w:szCs w:val="28"/>
        </w:rPr>
        <w:t>Все это позволяет педагогам комплексно решать задачи обучения детей безопасному поведению в дорожной среде, учитывая возрастные особенностей детей и уровень их психического и физического развития, воспитывать дисциплинированность и сознательное выполнение правил дорожного движения, культуру поведения в дорожно-транспортной среде.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Ожидаемые результаты: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1. Расширение представлений детей об окружающей дорожной среде и правилах дорожного движения.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 xml:space="preserve">2. </w:t>
      </w:r>
      <w:proofErr w:type="spellStart"/>
      <w:r w:rsidRPr="00330E7E">
        <w:rPr>
          <w:sz w:val="28"/>
          <w:szCs w:val="28"/>
        </w:rPr>
        <w:t>Сформированность</w:t>
      </w:r>
      <w:proofErr w:type="spellEnd"/>
      <w:r w:rsidRPr="00330E7E">
        <w:rPr>
          <w:sz w:val="28"/>
          <w:szCs w:val="28"/>
        </w:rPr>
        <w:t xml:space="preserve"> навыков спокойного, уверенного, культурного и безопасного поведения в дорожно-транспортной среде.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3. Умения детей предвидеть опасные ситуации и обходить их.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326D45" w:rsidRPr="00330E7E" w:rsidRDefault="00326D45" w:rsidP="00326D45">
      <w:pPr>
        <w:rPr>
          <w:sz w:val="28"/>
          <w:szCs w:val="28"/>
        </w:rPr>
      </w:pPr>
      <w:r w:rsidRPr="00330E7E">
        <w:rPr>
          <w:sz w:val="28"/>
          <w:szCs w:val="28"/>
        </w:rPr>
        <w:t>4. Повышение активности родителей и детей к обеспечению безопасности дорожного движения.</w:t>
      </w:r>
    </w:p>
    <w:p w:rsidR="00326D45" w:rsidRPr="00330E7E" w:rsidRDefault="00326D45" w:rsidP="00326D45">
      <w:pPr>
        <w:rPr>
          <w:sz w:val="28"/>
          <w:szCs w:val="28"/>
        </w:rPr>
      </w:pPr>
    </w:p>
    <w:p w:rsidR="00D20293" w:rsidRDefault="00D20293" w:rsidP="00326D45">
      <w:pPr>
        <w:jc w:val="center"/>
        <w:rPr>
          <w:b/>
          <w:sz w:val="28"/>
          <w:szCs w:val="28"/>
        </w:rPr>
      </w:pPr>
    </w:p>
    <w:p w:rsidR="00D20293" w:rsidRDefault="00D20293" w:rsidP="00326D45">
      <w:pPr>
        <w:jc w:val="center"/>
        <w:rPr>
          <w:b/>
          <w:sz w:val="28"/>
          <w:szCs w:val="28"/>
        </w:rPr>
      </w:pPr>
    </w:p>
    <w:p w:rsidR="00D20293" w:rsidRDefault="00D20293" w:rsidP="00326D45">
      <w:pPr>
        <w:jc w:val="center"/>
        <w:rPr>
          <w:b/>
          <w:sz w:val="28"/>
          <w:szCs w:val="28"/>
        </w:rPr>
      </w:pPr>
    </w:p>
    <w:p w:rsidR="00D20293" w:rsidRDefault="00D20293" w:rsidP="00326D45">
      <w:pPr>
        <w:jc w:val="center"/>
        <w:rPr>
          <w:b/>
          <w:sz w:val="28"/>
          <w:szCs w:val="28"/>
        </w:rPr>
      </w:pPr>
    </w:p>
    <w:p w:rsidR="00D20293" w:rsidRDefault="00D20293" w:rsidP="00326D45">
      <w:pPr>
        <w:jc w:val="center"/>
        <w:rPr>
          <w:b/>
          <w:sz w:val="28"/>
          <w:szCs w:val="28"/>
        </w:rPr>
      </w:pPr>
    </w:p>
    <w:p w:rsidR="00D20293" w:rsidRDefault="00D20293" w:rsidP="00326D45">
      <w:pPr>
        <w:jc w:val="center"/>
        <w:rPr>
          <w:b/>
          <w:sz w:val="28"/>
          <w:szCs w:val="28"/>
        </w:rPr>
      </w:pPr>
    </w:p>
    <w:p w:rsidR="00D20293" w:rsidRDefault="00D20293" w:rsidP="00326D45">
      <w:pPr>
        <w:jc w:val="center"/>
        <w:rPr>
          <w:b/>
          <w:sz w:val="28"/>
          <w:szCs w:val="28"/>
        </w:rPr>
      </w:pPr>
    </w:p>
    <w:p w:rsidR="00D20293" w:rsidRDefault="00D20293" w:rsidP="00326D45">
      <w:pPr>
        <w:jc w:val="center"/>
        <w:rPr>
          <w:b/>
          <w:sz w:val="28"/>
          <w:szCs w:val="28"/>
        </w:rPr>
      </w:pPr>
    </w:p>
    <w:p w:rsidR="00D20293" w:rsidRDefault="00D20293" w:rsidP="00326D45">
      <w:pPr>
        <w:jc w:val="center"/>
        <w:rPr>
          <w:b/>
          <w:sz w:val="28"/>
          <w:szCs w:val="28"/>
        </w:rPr>
      </w:pPr>
    </w:p>
    <w:p w:rsidR="00D20293" w:rsidRDefault="00D20293" w:rsidP="00326D45">
      <w:pPr>
        <w:jc w:val="center"/>
        <w:rPr>
          <w:b/>
          <w:sz w:val="28"/>
          <w:szCs w:val="28"/>
        </w:rPr>
      </w:pPr>
    </w:p>
    <w:p w:rsidR="00D20293" w:rsidRDefault="00D20293" w:rsidP="00326D45">
      <w:pPr>
        <w:jc w:val="center"/>
        <w:rPr>
          <w:b/>
          <w:sz w:val="28"/>
          <w:szCs w:val="28"/>
        </w:rPr>
      </w:pPr>
    </w:p>
    <w:p w:rsidR="00D20293" w:rsidRDefault="00D20293" w:rsidP="00326D45">
      <w:pPr>
        <w:jc w:val="center"/>
        <w:rPr>
          <w:b/>
          <w:sz w:val="28"/>
          <w:szCs w:val="28"/>
        </w:rPr>
      </w:pPr>
    </w:p>
    <w:p w:rsidR="00D20293" w:rsidRDefault="00D20293" w:rsidP="00326D45">
      <w:pPr>
        <w:jc w:val="center"/>
        <w:rPr>
          <w:b/>
          <w:sz w:val="28"/>
          <w:szCs w:val="28"/>
        </w:rPr>
      </w:pPr>
    </w:p>
    <w:p w:rsidR="00D20293" w:rsidRDefault="00D20293" w:rsidP="00326D45">
      <w:pPr>
        <w:jc w:val="center"/>
        <w:rPr>
          <w:b/>
          <w:sz w:val="28"/>
          <w:szCs w:val="28"/>
        </w:rPr>
      </w:pPr>
    </w:p>
    <w:p w:rsidR="00D20293" w:rsidRDefault="00D20293" w:rsidP="00326D45">
      <w:pPr>
        <w:jc w:val="center"/>
        <w:rPr>
          <w:b/>
          <w:sz w:val="28"/>
          <w:szCs w:val="28"/>
        </w:rPr>
      </w:pPr>
    </w:p>
    <w:p w:rsidR="001D1288" w:rsidRDefault="00D20293" w:rsidP="00D20293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lastRenderedPageBreak/>
        <w:t xml:space="preserve">Тематический план </w:t>
      </w:r>
    </w:p>
    <w:p w:rsidR="00D20293" w:rsidRDefault="00D20293" w:rsidP="001D128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проведения мероприятий по ПДД </w:t>
      </w:r>
    </w:p>
    <w:p w:rsidR="00D20293" w:rsidRDefault="00D20293" w:rsidP="00D20293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в</w:t>
      </w:r>
      <w:r w:rsidR="00F44194">
        <w:rPr>
          <w:b/>
          <w:i/>
          <w:sz w:val="32"/>
          <w:szCs w:val="32"/>
        </w:rPr>
        <w:t xml:space="preserve"> дошкольном клубе.</w:t>
      </w:r>
    </w:p>
    <w:p w:rsidR="001D1288" w:rsidRPr="001D1288" w:rsidRDefault="001D1288" w:rsidP="00F44194">
      <w:pPr>
        <w:rPr>
          <w:b/>
          <w:sz w:val="32"/>
          <w:szCs w:val="32"/>
        </w:rPr>
      </w:pPr>
      <w:r w:rsidRPr="001D1288">
        <w:rPr>
          <w:b/>
          <w:sz w:val="32"/>
          <w:szCs w:val="32"/>
        </w:rPr>
        <w:t>.</w:t>
      </w:r>
    </w:p>
    <w:p w:rsidR="00D20293" w:rsidRDefault="00D20293" w:rsidP="00D20293">
      <w:pPr>
        <w:jc w:val="center"/>
        <w:rPr>
          <w:b/>
          <w:i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"/>
        <w:gridCol w:w="6035"/>
        <w:gridCol w:w="2942"/>
      </w:tblGrid>
      <w:tr w:rsidR="00D20293" w:rsidTr="0069208B">
        <w:tc>
          <w:tcPr>
            <w:tcW w:w="594" w:type="dxa"/>
          </w:tcPr>
          <w:p w:rsidR="00D20293" w:rsidRPr="00235664" w:rsidRDefault="00D20293" w:rsidP="006920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п</w:t>
            </w:r>
          </w:p>
        </w:tc>
        <w:tc>
          <w:tcPr>
            <w:tcW w:w="6035" w:type="dxa"/>
          </w:tcPr>
          <w:p w:rsidR="00D20293" w:rsidRDefault="00D20293" w:rsidP="006920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мероприятий</w:t>
            </w:r>
          </w:p>
        </w:tc>
        <w:tc>
          <w:tcPr>
            <w:tcW w:w="2942" w:type="dxa"/>
          </w:tcPr>
          <w:p w:rsidR="00D20293" w:rsidRDefault="00D20293" w:rsidP="006920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</w:t>
            </w:r>
          </w:p>
          <w:p w:rsidR="00D20293" w:rsidRDefault="00D20293" w:rsidP="0069208B">
            <w:pPr>
              <w:jc w:val="center"/>
              <w:rPr>
                <w:sz w:val="28"/>
                <w:szCs w:val="28"/>
              </w:rPr>
            </w:pPr>
          </w:p>
        </w:tc>
      </w:tr>
      <w:tr w:rsidR="00D20293" w:rsidTr="0069208B">
        <w:tc>
          <w:tcPr>
            <w:tcW w:w="594" w:type="dxa"/>
          </w:tcPr>
          <w:p w:rsidR="00D20293" w:rsidRPr="00235664" w:rsidRDefault="00D20293" w:rsidP="0069208B">
            <w:pPr>
              <w:jc w:val="center"/>
              <w:rPr>
                <w:sz w:val="32"/>
                <w:szCs w:val="32"/>
              </w:rPr>
            </w:pPr>
            <w:r w:rsidRPr="00235664">
              <w:rPr>
                <w:sz w:val="32"/>
                <w:szCs w:val="32"/>
              </w:rPr>
              <w:t>1</w:t>
            </w:r>
          </w:p>
        </w:tc>
        <w:tc>
          <w:tcPr>
            <w:tcW w:w="6035" w:type="dxa"/>
          </w:tcPr>
          <w:p w:rsidR="00D20293" w:rsidRDefault="00AB09BE" w:rsidP="00692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Вводный инструктаж по ПДД для детей дошкольного возраста.</w:t>
            </w:r>
          </w:p>
          <w:p w:rsidR="001D1288" w:rsidRPr="00632E0F" w:rsidRDefault="001D1288" w:rsidP="0069208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42" w:type="dxa"/>
          </w:tcPr>
          <w:p w:rsidR="00D20293" w:rsidRPr="00235664" w:rsidRDefault="00D20293" w:rsidP="0069208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02.09.2016</w:t>
            </w:r>
          </w:p>
        </w:tc>
      </w:tr>
      <w:tr w:rsidR="00AB09BE" w:rsidTr="0069208B">
        <w:tc>
          <w:tcPr>
            <w:tcW w:w="594" w:type="dxa"/>
          </w:tcPr>
          <w:p w:rsidR="00AB09BE" w:rsidRPr="00235664" w:rsidRDefault="00AB09BE" w:rsidP="0069208B">
            <w:pPr>
              <w:jc w:val="center"/>
              <w:rPr>
                <w:sz w:val="32"/>
                <w:szCs w:val="32"/>
              </w:rPr>
            </w:pPr>
            <w:r w:rsidRPr="00235664">
              <w:rPr>
                <w:sz w:val="32"/>
                <w:szCs w:val="32"/>
              </w:rPr>
              <w:t>2</w:t>
            </w:r>
          </w:p>
        </w:tc>
        <w:tc>
          <w:tcPr>
            <w:tcW w:w="6035" w:type="dxa"/>
          </w:tcPr>
          <w:p w:rsidR="00AB09BE" w:rsidRDefault="00AB09BE" w:rsidP="0069208B">
            <w:pPr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Познавательное занятие по ПДД </w:t>
            </w:r>
            <w:r w:rsidRPr="00974E25">
              <w:rPr>
                <w:i/>
                <w:sz w:val="28"/>
                <w:szCs w:val="28"/>
              </w:rPr>
              <w:t>«Знакомство с правилами дорожного движения»</w:t>
            </w:r>
          </w:p>
          <w:p w:rsidR="001D1288" w:rsidRPr="00632E0F" w:rsidRDefault="001D1288" w:rsidP="0069208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42" w:type="dxa"/>
          </w:tcPr>
          <w:p w:rsidR="00AB09BE" w:rsidRDefault="00AB09BE" w:rsidP="0069208B">
            <w:pPr>
              <w:jc w:val="center"/>
            </w:pPr>
            <w:r>
              <w:rPr>
                <w:sz w:val="32"/>
                <w:szCs w:val="32"/>
              </w:rPr>
              <w:t>09.09.2016</w:t>
            </w:r>
          </w:p>
        </w:tc>
      </w:tr>
      <w:tr w:rsidR="00AB09BE" w:rsidTr="0069208B">
        <w:tc>
          <w:tcPr>
            <w:tcW w:w="594" w:type="dxa"/>
          </w:tcPr>
          <w:p w:rsidR="00AB09BE" w:rsidRPr="00235664" w:rsidRDefault="00AB09BE" w:rsidP="0069208B">
            <w:pPr>
              <w:jc w:val="center"/>
              <w:rPr>
                <w:sz w:val="32"/>
                <w:szCs w:val="32"/>
              </w:rPr>
            </w:pPr>
            <w:r w:rsidRPr="00235664">
              <w:rPr>
                <w:sz w:val="32"/>
                <w:szCs w:val="32"/>
              </w:rPr>
              <w:t>3</w:t>
            </w:r>
          </w:p>
        </w:tc>
        <w:tc>
          <w:tcPr>
            <w:tcW w:w="6035" w:type="dxa"/>
          </w:tcPr>
          <w:p w:rsidR="00AB09BE" w:rsidRDefault="00AB09BE" w:rsidP="0069208B">
            <w:pPr>
              <w:rPr>
                <w:i/>
                <w:sz w:val="28"/>
                <w:szCs w:val="28"/>
              </w:rPr>
            </w:pPr>
            <w:r w:rsidRPr="00632E0F">
              <w:rPr>
                <w:sz w:val="28"/>
                <w:szCs w:val="28"/>
              </w:rPr>
              <w:t>Интерактивная викторина</w:t>
            </w:r>
            <w:r>
              <w:rPr>
                <w:sz w:val="28"/>
                <w:szCs w:val="28"/>
              </w:rPr>
              <w:t xml:space="preserve"> по ПДД «</w:t>
            </w:r>
            <w:r w:rsidRPr="00974E25">
              <w:rPr>
                <w:i/>
                <w:sz w:val="28"/>
                <w:szCs w:val="28"/>
              </w:rPr>
              <w:t>Разгадай все загадки!»</w:t>
            </w:r>
          </w:p>
          <w:p w:rsidR="001D1288" w:rsidRPr="00632E0F" w:rsidRDefault="001D1288" w:rsidP="0069208B">
            <w:pPr>
              <w:rPr>
                <w:sz w:val="28"/>
                <w:szCs w:val="28"/>
              </w:rPr>
            </w:pPr>
          </w:p>
        </w:tc>
        <w:tc>
          <w:tcPr>
            <w:tcW w:w="2942" w:type="dxa"/>
          </w:tcPr>
          <w:p w:rsidR="00AB09BE" w:rsidRDefault="00AB09BE" w:rsidP="00D20293">
            <w:pPr>
              <w:jc w:val="center"/>
            </w:pPr>
            <w:r>
              <w:rPr>
                <w:sz w:val="32"/>
                <w:szCs w:val="32"/>
              </w:rPr>
              <w:t>16</w:t>
            </w:r>
            <w:r w:rsidRPr="00E27A78">
              <w:rPr>
                <w:sz w:val="32"/>
                <w:szCs w:val="32"/>
              </w:rPr>
              <w:t>.09.2016</w:t>
            </w:r>
          </w:p>
        </w:tc>
      </w:tr>
      <w:tr w:rsidR="00AB09BE" w:rsidTr="0069208B">
        <w:tc>
          <w:tcPr>
            <w:tcW w:w="594" w:type="dxa"/>
          </w:tcPr>
          <w:p w:rsidR="00AB09BE" w:rsidRPr="00235664" w:rsidRDefault="00AB09BE" w:rsidP="0069208B">
            <w:pPr>
              <w:jc w:val="center"/>
              <w:rPr>
                <w:sz w:val="32"/>
                <w:szCs w:val="32"/>
              </w:rPr>
            </w:pPr>
            <w:r w:rsidRPr="00235664">
              <w:rPr>
                <w:sz w:val="32"/>
                <w:szCs w:val="32"/>
              </w:rPr>
              <w:t>4</w:t>
            </w:r>
          </w:p>
        </w:tc>
        <w:tc>
          <w:tcPr>
            <w:tcW w:w="6035" w:type="dxa"/>
          </w:tcPr>
          <w:p w:rsidR="00AB09BE" w:rsidRDefault="00AB09BE" w:rsidP="0069208B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Тематическое занятие по ПДД  «</w:t>
            </w:r>
            <w:r w:rsidRPr="000A4B25">
              <w:rPr>
                <w:i/>
                <w:sz w:val="28"/>
                <w:szCs w:val="28"/>
              </w:rPr>
              <w:t>Наш весёлый светофор!»</w:t>
            </w:r>
          </w:p>
          <w:p w:rsidR="001D1288" w:rsidRPr="00632E0F" w:rsidRDefault="001D1288" w:rsidP="0069208B">
            <w:pPr>
              <w:rPr>
                <w:sz w:val="28"/>
                <w:szCs w:val="28"/>
              </w:rPr>
            </w:pPr>
          </w:p>
        </w:tc>
        <w:tc>
          <w:tcPr>
            <w:tcW w:w="2942" w:type="dxa"/>
          </w:tcPr>
          <w:p w:rsidR="00AB09BE" w:rsidRDefault="00AB09BE" w:rsidP="00D20293">
            <w:pPr>
              <w:jc w:val="center"/>
            </w:pPr>
            <w:r>
              <w:rPr>
                <w:sz w:val="32"/>
                <w:szCs w:val="32"/>
              </w:rPr>
              <w:t>23</w:t>
            </w:r>
            <w:r w:rsidRPr="00E27A78">
              <w:rPr>
                <w:sz w:val="32"/>
                <w:szCs w:val="32"/>
              </w:rPr>
              <w:t>.09.2016</w:t>
            </w:r>
          </w:p>
        </w:tc>
      </w:tr>
      <w:tr w:rsidR="00AB09BE" w:rsidTr="0069208B">
        <w:tc>
          <w:tcPr>
            <w:tcW w:w="594" w:type="dxa"/>
          </w:tcPr>
          <w:p w:rsidR="00AB09BE" w:rsidRPr="00235664" w:rsidRDefault="00AB09BE" w:rsidP="0069208B">
            <w:pPr>
              <w:jc w:val="center"/>
              <w:rPr>
                <w:sz w:val="32"/>
                <w:szCs w:val="32"/>
              </w:rPr>
            </w:pPr>
            <w:r w:rsidRPr="00235664">
              <w:rPr>
                <w:sz w:val="32"/>
                <w:szCs w:val="32"/>
              </w:rPr>
              <w:t>5</w:t>
            </w:r>
          </w:p>
        </w:tc>
        <w:tc>
          <w:tcPr>
            <w:tcW w:w="6035" w:type="dxa"/>
          </w:tcPr>
          <w:p w:rsidR="00AB09BE" w:rsidRDefault="00AB09BE" w:rsidP="0069208B">
            <w:pPr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Родительское собрание  «</w:t>
            </w:r>
            <w:r w:rsidRPr="00974E25">
              <w:rPr>
                <w:i/>
                <w:sz w:val="28"/>
                <w:szCs w:val="28"/>
              </w:rPr>
              <w:t>Безопасность детей дошкольного возраста»</w:t>
            </w:r>
          </w:p>
          <w:p w:rsidR="001D1288" w:rsidRPr="00632E0F" w:rsidRDefault="001D1288" w:rsidP="0069208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42" w:type="dxa"/>
          </w:tcPr>
          <w:p w:rsidR="00AB09BE" w:rsidRPr="00235664" w:rsidRDefault="00AB09BE" w:rsidP="0069208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</w:t>
            </w:r>
            <w:r w:rsidRPr="00E27A78">
              <w:rPr>
                <w:sz w:val="32"/>
                <w:szCs w:val="32"/>
              </w:rPr>
              <w:t>.09.2016</w:t>
            </w:r>
          </w:p>
        </w:tc>
      </w:tr>
      <w:tr w:rsidR="00AB09BE" w:rsidTr="0069208B">
        <w:tc>
          <w:tcPr>
            <w:tcW w:w="594" w:type="dxa"/>
          </w:tcPr>
          <w:p w:rsidR="00AB09BE" w:rsidRPr="00235664" w:rsidRDefault="00AB09BE" w:rsidP="0069208B">
            <w:pPr>
              <w:jc w:val="center"/>
              <w:rPr>
                <w:sz w:val="32"/>
                <w:szCs w:val="32"/>
              </w:rPr>
            </w:pPr>
            <w:r w:rsidRPr="00235664">
              <w:rPr>
                <w:sz w:val="32"/>
                <w:szCs w:val="32"/>
              </w:rPr>
              <w:t>6</w:t>
            </w:r>
          </w:p>
        </w:tc>
        <w:tc>
          <w:tcPr>
            <w:tcW w:w="6035" w:type="dxa"/>
          </w:tcPr>
          <w:p w:rsidR="00AB09BE" w:rsidRDefault="00AB09BE" w:rsidP="0069208B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Интерактивный урок по ПДД  «</w:t>
            </w:r>
            <w:r w:rsidRPr="000A4B25">
              <w:rPr>
                <w:i/>
                <w:sz w:val="28"/>
                <w:szCs w:val="28"/>
              </w:rPr>
              <w:t>Дорожные знаки»</w:t>
            </w:r>
          </w:p>
          <w:p w:rsidR="001D1288" w:rsidRPr="00632E0F" w:rsidRDefault="001D1288" w:rsidP="0069208B">
            <w:pPr>
              <w:rPr>
                <w:sz w:val="28"/>
                <w:szCs w:val="28"/>
              </w:rPr>
            </w:pPr>
          </w:p>
        </w:tc>
        <w:tc>
          <w:tcPr>
            <w:tcW w:w="2942" w:type="dxa"/>
          </w:tcPr>
          <w:p w:rsidR="00AB09BE" w:rsidRPr="00235664" w:rsidRDefault="00AB09BE" w:rsidP="0069208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07.10.2016</w:t>
            </w:r>
          </w:p>
        </w:tc>
      </w:tr>
      <w:tr w:rsidR="00AB09BE" w:rsidTr="0069208B">
        <w:tc>
          <w:tcPr>
            <w:tcW w:w="594" w:type="dxa"/>
          </w:tcPr>
          <w:p w:rsidR="00AB09BE" w:rsidRPr="00235664" w:rsidRDefault="00AB09BE" w:rsidP="0069208B">
            <w:pPr>
              <w:jc w:val="center"/>
              <w:rPr>
                <w:sz w:val="32"/>
                <w:szCs w:val="32"/>
              </w:rPr>
            </w:pPr>
            <w:r w:rsidRPr="00235664">
              <w:rPr>
                <w:sz w:val="32"/>
                <w:szCs w:val="32"/>
              </w:rPr>
              <w:t>7</w:t>
            </w:r>
          </w:p>
        </w:tc>
        <w:tc>
          <w:tcPr>
            <w:tcW w:w="6035" w:type="dxa"/>
          </w:tcPr>
          <w:p w:rsidR="00AB09BE" w:rsidRDefault="000A4B25" w:rsidP="0069208B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Игра </w:t>
            </w:r>
            <w:proofErr w:type="gramStart"/>
            <w:r w:rsidR="00AB09BE">
              <w:rPr>
                <w:sz w:val="28"/>
                <w:szCs w:val="28"/>
              </w:rPr>
              <w:t>Бре</w:t>
            </w:r>
            <w:r>
              <w:rPr>
                <w:sz w:val="28"/>
                <w:szCs w:val="28"/>
              </w:rPr>
              <w:t>й-ринг</w:t>
            </w:r>
            <w:proofErr w:type="gramEnd"/>
            <w:r>
              <w:rPr>
                <w:sz w:val="28"/>
                <w:szCs w:val="28"/>
              </w:rPr>
              <w:t xml:space="preserve">  для детей по ПДД «</w:t>
            </w:r>
            <w:r w:rsidRPr="000A4B25">
              <w:rPr>
                <w:i/>
                <w:sz w:val="28"/>
                <w:szCs w:val="28"/>
              </w:rPr>
              <w:t>Знайте правила движения!»</w:t>
            </w:r>
          </w:p>
          <w:p w:rsidR="001D1288" w:rsidRPr="00632E0F" w:rsidRDefault="001D1288" w:rsidP="0069208B">
            <w:pPr>
              <w:rPr>
                <w:sz w:val="28"/>
                <w:szCs w:val="28"/>
              </w:rPr>
            </w:pPr>
          </w:p>
        </w:tc>
        <w:tc>
          <w:tcPr>
            <w:tcW w:w="2942" w:type="dxa"/>
          </w:tcPr>
          <w:p w:rsidR="00AB09BE" w:rsidRDefault="00AB09BE" w:rsidP="00D20293">
            <w:pPr>
              <w:jc w:val="center"/>
            </w:pPr>
            <w:r>
              <w:rPr>
                <w:sz w:val="32"/>
                <w:szCs w:val="32"/>
              </w:rPr>
              <w:t>14</w:t>
            </w:r>
            <w:r w:rsidRPr="002D17E3">
              <w:rPr>
                <w:sz w:val="32"/>
                <w:szCs w:val="32"/>
              </w:rPr>
              <w:t>.10.2016</w:t>
            </w:r>
          </w:p>
        </w:tc>
      </w:tr>
      <w:tr w:rsidR="00AB09BE" w:rsidTr="0069208B">
        <w:tc>
          <w:tcPr>
            <w:tcW w:w="594" w:type="dxa"/>
          </w:tcPr>
          <w:p w:rsidR="00AB09BE" w:rsidRPr="00235664" w:rsidRDefault="00AB09BE" w:rsidP="0069208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6035" w:type="dxa"/>
          </w:tcPr>
          <w:p w:rsidR="00AB09BE" w:rsidRDefault="002E2C73" w:rsidP="001D1288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Консультация для родителей «</w:t>
            </w:r>
            <w:r w:rsidR="001D1288" w:rsidRPr="001D1288">
              <w:rPr>
                <w:i/>
                <w:sz w:val="28"/>
                <w:szCs w:val="28"/>
              </w:rPr>
              <w:t>Мой безопасный путь домой»</w:t>
            </w:r>
          </w:p>
          <w:p w:rsidR="001D1288" w:rsidRPr="00632E0F" w:rsidRDefault="001D1288" w:rsidP="001D1288">
            <w:pPr>
              <w:rPr>
                <w:sz w:val="28"/>
                <w:szCs w:val="28"/>
              </w:rPr>
            </w:pPr>
          </w:p>
        </w:tc>
        <w:tc>
          <w:tcPr>
            <w:tcW w:w="2942" w:type="dxa"/>
          </w:tcPr>
          <w:p w:rsidR="00AB09BE" w:rsidRDefault="00AB09BE" w:rsidP="00D20293">
            <w:pPr>
              <w:jc w:val="center"/>
            </w:pPr>
            <w:r>
              <w:rPr>
                <w:sz w:val="32"/>
                <w:szCs w:val="32"/>
              </w:rPr>
              <w:t>21</w:t>
            </w:r>
            <w:r w:rsidRPr="002D17E3">
              <w:rPr>
                <w:sz w:val="32"/>
                <w:szCs w:val="32"/>
              </w:rPr>
              <w:t>.10.2016</w:t>
            </w:r>
          </w:p>
        </w:tc>
      </w:tr>
      <w:tr w:rsidR="00AB09BE" w:rsidTr="0069208B">
        <w:tc>
          <w:tcPr>
            <w:tcW w:w="594" w:type="dxa"/>
          </w:tcPr>
          <w:p w:rsidR="00AB09BE" w:rsidRDefault="00AB09BE" w:rsidP="0069208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6035" w:type="dxa"/>
          </w:tcPr>
          <w:p w:rsidR="00AB09BE" w:rsidRDefault="002E2C73" w:rsidP="0069208B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Тематическое мероприятие по ПДД  </w:t>
            </w:r>
            <w:r w:rsidRPr="002E2C73">
              <w:rPr>
                <w:i/>
                <w:sz w:val="28"/>
                <w:szCs w:val="28"/>
              </w:rPr>
              <w:t>«Внимание, Пешеход!»</w:t>
            </w:r>
          </w:p>
          <w:p w:rsidR="001D1288" w:rsidRPr="00632E0F" w:rsidRDefault="001D1288" w:rsidP="0069208B">
            <w:pPr>
              <w:rPr>
                <w:sz w:val="28"/>
                <w:szCs w:val="28"/>
              </w:rPr>
            </w:pPr>
          </w:p>
        </w:tc>
        <w:tc>
          <w:tcPr>
            <w:tcW w:w="2942" w:type="dxa"/>
          </w:tcPr>
          <w:p w:rsidR="00AB09BE" w:rsidRDefault="00AB09BE" w:rsidP="00D20293">
            <w:pPr>
              <w:jc w:val="center"/>
            </w:pPr>
            <w:r>
              <w:rPr>
                <w:sz w:val="32"/>
                <w:szCs w:val="32"/>
              </w:rPr>
              <w:t>28</w:t>
            </w:r>
            <w:r w:rsidRPr="002D17E3">
              <w:rPr>
                <w:sz w:val="32"/>
                <w:szCs w:val="32"/>
              </w:rPr>
              <w:t>.10.2016</w:t>
            </w:r>
          </w:p>
        </w:tc>
      </w:tr>
    </w:tbl>
    <w:p w:rsidR="00D20293" w:rsidRDefault="00D20293" w:rsidP="00D20293">
      <w:pPr>
        <w:rPr>
          <w:sz w:val="28"/>
          <w:szCs w:val="28"/>
        </w:rPr>
      </w:pPr>
    </w:p>
    <w:p w:rsidR="00D20293" w:rsidRDefault="00D20293" w:rsidP="00326D45">
      <w:pPr>
        <w:jc w:val="center"/>
        <w:rPr>
          <w:b/>
          <w:sz w:val="28"/>
          <w:szCs w:val="28"/>
        </w:rPr>
      </w:pPr>
    </w:p>
    <w:p w:rsidR="001D1288" w:rsidRDefault="001D1288" w:rsidP="00326D45">
      <w:pPr>
        <w:jc w:val="center"/>
        <w:rPr>
          <w:b/>
          <w:sz w:val="28"/>
          <w:szCs w:val="28"/>
        </w:rPr>
      </w:pPr>
    </w:p>
    <w:p w:rsidR="001D1288" w:rsidRDefault="001D1288" w:rsidP="00326D45">
      <w:pPr>
        <w:jc w:val="center"/>
        <w:rPr>
          <w:b/>
          <w:sz w:val="28"/>
          <w:szCs w:val="28"/>
        </w:rPr>
      </w:pPr>
    </w:p>
    <w:p w:rsidR="001D1288" w:rsidRDefault="001D1288" w:rsidP="00326D45">
      <w:pPr>
        <w:jc w:val="center"/>
        <w:rPr>
          <w:b/>
          <w:sz w:val="28"/>
          <w:szCs w:val="28"/>
        </w:rPr>
      </w:pPr>
    </w:p>
    <w:p w:rsidR="001D1288" w:rsidRDefault="001D1288" w:rsidP="00326D45">
      <w:pPr>
        <w:jc w:val="center"/>
        <w:rPr>
          <w:b/>
          <w:sz w:val="28"/>
          <w:szCs w:val="28"/>
        </w:rPr>
      </w:pPr>
    </w:p>
    <w:p w:rsidR="001D1288" w:rsidRDefault="001D1288" w:rsidP="00326D45">
      <w:pPr>
        <w:jc w:val="center"/>
        <w:rPr>
          <w:b/>
          <w:sz w:val="28"/>
          <w:szCs w:val="28"/>
        </w:rPr>
      </w:pPr>
    </w:p>
    <w:p w:rsidR="001D1288" w:rsidRDefault="001D1288" w:rsidP="00326D45">
      <w:pPr>
        <w:jc w:val="center"/>
        <w:rPr>
          <w:b/>
          <w:sz w:val="28"/>
          <w:szCs w:val="28"/>
        </w:rPr>
      </w:pPr>
    </w:p>
    <w:p w:rsidR="001D1288" w:rsidRDefault="001D1288" w:rsidP="00326D45">
      <w:pPr>
        <w:jc w:val="center"/>
        <w:rPr>
          <w:b/>
          <w:sz w:val="28"/>
          <w:szCs w:val="28"/>
        </w:rPr>
      </w:pPr>
    </w:p>
    <w:p w:rsidR="001D1288" w:rsidRDefault="001D1288" w:rsidP="00326D45">
      <w:pPr>
        <w:jc w:val="center"/>
        <w:rPr>
          <w:b/>
          <w:sz w:val="28"/>
          <w:szCs w:val="28"/>
        </w:rPr>
      </w:pPr>
    </w:p>
    <w:p w:rsidR="00326D45" w:rsidRPr="001D1288" w:rsidRDefault="00326D45" w:rsidP="00326D45">
      <w:pPr>
        <w:jc w:val="center"/>
        <w:rPr>
          <w:b/>
          <w:sz w:val="32"/>
          <w:szCs w:val="32"/>
        </w:rPr>
      </w:pPr>
      <w:r w:rsidRPr="001D1288">
        <w:rPr>
          <w:b/>
          <w:sz w:val="32"/>
          <w:szCs w:val="32"/>
        </w:rPr>
        <w:lastRenderedPageBreak/>
        <w:t>Литература:</w:t>
      </w:r>
    </w:p>
    <w:p w:rsidR="00326D45" w:rsidRPr="001D1288" w:rsidRDefault="00326D45" w:rsidP="00326D45">
      <w:pPr>
        <w:rPr>
          <w:sz w:val="32"/>
          <w:szCs w:val="32"/>
        </w:rPr>
      </w:pPr>
    </w:p>
    <w:p w:rsidR="00326D45" w:rsidRPr="00BB56D2" w:rsidRDefault="00326D45" w:rsidP="00BB56D2">
      <w:pPr>
        <w:pStyle w:val="a5"/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BB56D2">
        <w:rPr>
          <w:sz w:val="32"/>
          <w:szCs w:val="32"/>
        </w:rPr>
        <w:t>Дорожная безопасность: обучение и воспитание младшего школьника: Учебно-методическое пособие для общеобразовательных учреждений и системы дополнительного образования / Под общ. ред. В.Н. Кирьянова – М.: Издательский Дом Третий Рим, 2005.</w:t>
      </w:r>
    </w:p>
    <w:p w:rsidR="00326D45" w:rsidRPr="00BB56D2" w:rsidRDefault="00326D45" w:rsidP="00BB56D2">
      <w:pPr>
        <w:pStyle w:val="a5"/>
        <w:numPr>
          <w:ilvl w:val="0"/>
          <w:numId w:val="6"/>
        </w:numPr>
        <w:spacing w:line="360" w:lineRule="auto"/>
        <w:rPr>
          <w:sz w:val="32"/>
          <w:szCs w:val="32"/>
        </w:rPr>
      </w:pPr>
      <w:proofErr w:type="spellStart"/>
      <w:r w:rsidRPr="00BB56D2">
        <w:rPr>
          <w:sz w:val="32"/>
          <w:szCs w:val="32"/>
        </w:rPr>
        <w:t>Максиняева</w:t>
      </w:r>
      <w:proofErr w:type="spellEnd"/>
      <w:r w:rsidRPr="00BB56D2">
        <w:rPr>
          <w:sz w:val="32"/>
          <w:szCs w:val="32"/>
        </w:rPr>
        <w:t xml:space="preserve"> М.Р. Занятия по ОБЖ с младшими школьниками. – М.: ТЦ Сфера, 2002.</w:t>
      </w:r>
    </w:p>
    <w:p w:rsidR="00BB56D2" w:rsidRPr="00BB56D2" w:rsidRDefault="00326D45" w:rsidP="00BB56D2">
      <w:pPr>
        <w:pStyle w:val="a5"/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BB56D2">
        <w:rPr>
          <w:sz w:val="32"/>
          <w:szCs w:val="32"/>
        </w:rPr>
        <w:t xml:space="preserve">Три сигнала светофора: Дидактические игры, сценарии вечеров досуга: Книга для воспитателя детского сада: Из опыта работы / В.А. </w:t>
      </w:r>
      <w:proofErr w:type="spellStart"/>
      <w:r w:rsidRPr="00BB56D2">
        <w:rPr>
          <w:sz w:val="32"/>
          <w:szCs w:val="32"/>
        </w:rPr>
        <w:t>Добрякова</w:t>
      </w:r>
      <w:proofErr w:type="spellEnd"/>
      <w:r w:rsidRPr="00BB56D2">
        <w:rPr>
          <w:sz w:val="32"/>
          <w:szCs w:val="32"/>
        </w:rPr>
        <w:t xml:space="preserve">, Н.В. Борисова, Т.А. Панина, С.А. </w:t>
      </w:r>
      <w:proofErr w:type="spellStart"/>
      <w:r w:rsidRPr="00BB56D2">
        <w:rPr>
          <w:sz w:val="32"/>
          <w:szCs w:val="32"/>
        </w:rPr>
        <w:t>Уклонская</w:t>
      </w:r>
      <w:proofErr w:type="spellEnd"/>
      <w:r w:rsidRPr="00BB56D2">
        <w:rPr>
          <w:sz w:val="32"/>
          <w:szCs w:val="32"/>
        </w:rPr>
        <w:t xml:space="preserve">; Составитель Т.Ф. </w:t>
      </w:r>
      <w:proofErr w:type="spellStart"/>
      <w:r w:rsidRPr="00BB56D2">
        <w:rPr>
          <w:sz w:val="32"/>
          <w:szCs w:val="32"/>
        </w:rPr>
        <w:t>Саулина</w:t>
      </w:r>
      <w:proofErr w:type="spellEnd"/>
      <w:r w:rsidRPr="00BB56D2">
        <w:rPr>
          <w:sz w:val="32"/>
          <w:szCs w:val="32"/>
        </w:rPr>
        <w:t>. – М.: Просвещение, 1989</w:t>
      </w:r>
      <w:r w:rsidR="00101B4F" w:rsidRPr="00BB56D2">
        <w:rPr>
          <w:sz w:val="32"/>
          <w:szCs w:val="32"/>
        </w:rPr>
        <w:t>.</w:t>
      </w:r>
    </w:p>
    <w:p w:rsidR="00BB56D2" w:rsidRPr="00BB56D2" w:rsidRDefault="00BB56D2" w:rsidP="00BB56D2">
      <w:pPr>
        <w:pStyle w:val="a5"/>
        <w:numPr>
          <w:ilvl w:val="0"/>
          <w:numId w:val="6"/>
        </w:numPr>
        <w:spacing w:line="360" w:lineRule="auto"/>
        <w:rPr>
          <w:sz w:val="28"/>
          <w:szCs w:val="28"/>
        </w:rPr>
      </w:pPr>
      <w:proofErr w:type="spellStart"/>
      <w:r w:rsidRPr="00BB56D2">
        <w:rPr>
          <w:sz w:val="28"/>
          <w:szCs w:val="28"/>
        </w:rPr>
        <w:t>Арнаутова</w:t>
      </w:r>
      <w:proofErr w:type="spellEnd"/>
      <w:r w:rsidRPr="00BB56D2">
        <w:rPr>
          <w:sz w:val="28"/>
          <w:szCs w:val="28"/>
        </w:rPr>
        <w:t xml:space="preserve"> Е. П. Основы сотрудничества педагога с семьей дошкольника. М. ,1994. </w:t>
      </w:r>
    </w:p>
    <w:p w:rsidR="00BB56D2" w:rsidRPr="00BB56D2" w:rsidRDefault="00BB56D2" w:rsidP="00BB56D2">
      <w:pPr>
        <w:pStyle w:val="a5"/>
        <w:numPr>
          <w:ilvl w:val="0"/>
          <w:numId w:val="6"/>
        </w:numPr>
        <w:spacing w:line="360" w:lineRule="auto"/>
        <w:rPr>
          <w:sz w:val="28"/>
          <w:szCs w:val="28"/>
        </w:rPr>
      </w:pPr>
      <w:proofErr w:type="spellStart"/>
      <w:r w:rsidRPr="00BB56D2">
        <w:rPr>
          <w:sz w:val="28"/>
          <w:szCs w:val="28"/>
        </w:rPr>
        <w:t>Арнаутова</w:t>
      </w:r>
      <w:proofErr w:type="spellEnd"/>
      <w:r w:rsidRPr="00BB56D2">
        <w:rPr>
          <w:sz w:val="28"/>
          <w:szCs w:val="28"/>
        </w:rPr>
        <w:t xml:space="preserve"> Е. П. Педагог и семья. – М. , 2002. </w:t>
      </w:r>
    </w:p>
    <w:p w:rsidR="00BB56D2" w:rsidRPr="00BB56D2" w:rsidRDefault="00BB56D2" w:rsidP="00BB56D2">
      <w:pPr>
        <w:pStyle w:val="a5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BB56D2">
        <w:rPr>
          <w:sz w:val="28"/>
          <w:szCs w:val="28"/>
        </w:rPr>
        <w:t xml:space="preserve">Белая К. Ю. Инновационная деятельность в ДОУ: Методическое пособие. – М. , 2004. </w:t>
      </w:r>
    </w:p>
    <w:p w:rsidR="00BB56D2" w:rsidRPr="00BB56D2" w:rsidRDefault="00BB56D2" w:rsidP="00BB56D2">
      <w:pPr>
        <w:pStyle w:val="a5"/>
        <w:numPr>
          <w:ilvl w:val="0"/>
          <w:numId w:val="6"/>
        </w:numPr>
        <w:spacing w:line="360" w:lineRule="auto"/>
        <w:rPr>
          <w:sz w:val="28"/>
          <w:szCs w:val="28"/>
        </w:rPr>
      </w:pPr>
      <w:proofErr w:type="spellStart"/>
      <w:r w:rsidRPr="00BB56D2">
        <w:rPr>
          <w:sz w:val="28"/>
          <w:szCs w:val="28"/>
        </w:rPr>
        <w:t>Бутырина</w:t>
      </w:r>
      <w:proofErr w:type="spellEnd"/>
      <w:r w:rsidRPr="00BB56D2">
        <w:rPr>
          <w:sz w:val="28"/>
          <w:szCs w:val="28"/>
        </w:rPr>
        <w:t xml:space="preserve"> Н. М. , </w:t>
      </w:r>
      <w:proofErr w:type="spellStart"/>
      <w:r w:rsidRPr="00BB56D2">
        <w:rPr>
          <w:sz w:val="28"/>
          <w:szCs w:val="28"/>
        </w:rPr>
        <w:t>Боруха</w:t>
      </w:r>
      <w:proofErr w:type="spellEnd"/>
      <w:r w:rsidRPr="00BB56D2">
        <w:rPr>
          <w:sz w:val="28"/>
          <w:szCs w:val="28"/>
        </w:rPr>
        <w:t xml:space="preserve"> С. </w:t>
      </w:r>
      <w:proofErr w:type="gramStart"/>
      <w:r w:rsidRPr="00BB56D2">
        <w:rPr>
          <w:sz w:val="28"/>
          <w:szCs w:val="28"/>
        </w:rPr>
        <w:t>Ю</w:t>
      </w:r>
      <w:proofErr w:type="gramEnd"/>
      <w:r w:rsidRPr="00BB56D2">
        <w:rPr>
          <w:sz w:val="28"/>
          <w:szCs w:val="28"/>
        </w:rPr>
        <w:t xml:space="preserve">, Гущина Т. Ю. Технология новых форм взаимодействия дошкольного образовательного учреждения с семьей: учебно-методическое пособие. – М. ,2004. </w:t>
      </w:r>
    </w:p>
    <w:p w:rsidR="00BB56D2" w:rsidRPr="00BB56D2" w:rsidRDefault="00BB56D2" w:rsidP="00BB56D2">
      <w:pPr>
        <w:pStyle w:val="a5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BB56D2">
        <w:rPr>
          <w:sz w:val="28"/>
          <w:szCs w:val="28"/>
        </w:rPr>
        <w:t xml:space="preserve">Бочкарева О. И. Взаимодействие ДОУ и семьи. –Волгоград: ИТД «Корифей», 2008. </w:t>
      </w:r>
    </w:p>
    <w:p w:rsidR="00BB56D2" w:rsidRPr="00BB56D2" w:rsidRDefault="00BB56D2" w:rsidP="00BB56D2">
      <w:pPr>
        <w:pStyle w:val="a5"/>
        <w:numPr>
          <w:ilvl w:val="0"/>
          <w:numId w:val="6"/>
        </w:numPr>
        <w:spacing w:line="360" w:lineRule="auto"/>
        <w:rPr>
          <w:sz w:val="28"/>
          <w:szCs w:val="28"/>
        </w:rPr>
      </w:pPr>
      <w:proofErr w:type="spellStart"/>
      <w:r w:rsidRPr="00BB56D2">
        <w:rPr>
          <w:sz w:val="28"/>
          <w:szCs w:val="28"/>
        </w:rPr>
        <w:t>Деркунская</w:t>
      </w:r>
      <w:proofErr w:type="spellEnd"/>
      <w:r w:rsidRPr="00BB56D2">
        <w:rPr>
          <w:sz w:val="28"/>
          <w:szCs w:val="28"/>
        </w:rPr>
        <w:t xml:space="preserve"> В. А. Сотрудничество детского сада и семьи в воспитании культуры здоровья дошкольников // Дошкольная </w:t>
      </w:r>
      <w:proofErr w:type="spellStart"/>
      <w:r w:rsidRPr="00BB56D2">
        <w:rPr>
          <w:sz w:val="28"/>
          <w:szCs w:val="28"/>
        </w:rPr>
        <w:t>пелагогика</w:t>
      </w:r>
      <w:proofErr w:type="spellEnd"/>
      <w:r w:rsidRPr="00BB56D2">
        <w:rPr>
          <w:sz w:val="28"/>
          <w:szCs w:val="28"/>
        </w:rPr>
        <w:t xml:space="preserve">. 2006. №5 </w:t>
      </w:r>
    </w:p>
    <w:p w:rsidR="00BB56D2" w:rsidRPr="00BB56D2" w:rsidRDefault="00BB56D2" w:rsidP="00BB56D2">
      <w:pPr>
        <w:pStyle w:val="a5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BB56D2">
        <w:rPr>
          <w:sz w:val="28"/>
          <w:szCs w:val="28"/>
        </w:rPr>
        <w:t xml:space="preserve">Занятия по правилам дорожного движения/Сост. Н. А. Извекова, А. Ф. Медведева и др. ; под ред. Е. А. Романовой, А. Б. </w:t>
      </w:r>
      <w:proofErr w:type="spellStart"/>
      <w:r w:rsidRPr="00BB56D2">
        <w:rPr>
          <w:sz w:val="28"/>
          <w:szCs w:val="28"/>
        </w:rPr>
        <w:t>Малюшкина</w:t>
      </w:r>
      <w:proofErr w:type="spellEnd"/>
      <w:r w:rsidRPr="00BB56D2">
        <w:rPr>
          <w:sz w:val="28"/>
          <w:szCs w:val="28"/>
        </w:rPr>
        <w:t xml:space="preserve">. </w:t>
      </w:r>
      <w:proofErr w:type="gramStart"/>
      <w:r w:rsidRPr="00BB56D2">
        <w:rPr>
          <w:sz w:val="28"/>
          <w:szCs w:val="28"/>
        </w:rPr>
        <w:t>-М</w:t>
      </w:r>
      <w:proofErr w:type="gramEnd"/>
      <w:r w:rsidRPr="00BB56D2">
        <w:rPr>
          <w:sz w:val="28"/>
          <w:szCs w:val="28"/>
        </w:rPr>
        <w:t xml:space="preserve">. : ТЦ Сфера, 2008. </w:t>
      </w:r>
    </w:p>
    <w:p w:rsidR="00BB56D2" w:rsidRPr="00BB56D2" w:rsidRDefault="00BB56D2" w:rsidP="00BB56D2">
      <w:pPr>
        <w:pStyle w:val="a5"/>
        <w:numPr>
          <w:ilvl w:val="0"/>
          <w:numId w:val="6"/>
        </w:numPr>
        <w:spacing w:line="360" w:lineRule="auto"/>
        <w:rPr>
          <w:sz w:val="28"/>
          <w:szCs w:val="28"/>
        </w:rPr>
      </w:pPr>
      <w:proofErr w:type="spellStart"/>
      <w:r w:rsidRPr="00BB56D2">
        <w:rPr>
          <w:sz w:val="28"/>
          <w:szCs w:val="28"/>
        </w:rPr>
        <w:t>Зенина</w:t>
      </w:r>
      <w:proofErr w:type="spellEnd"/>
      <w:r w:rsidRPr="00BB56D2">
        <w:rPr>
          <w:sz w:val="28"/>
          <w:szCs w:val="28"/>
        </w:rPr>
        <w:t xml:space="preserve"> Т. Н. Родительские собрания в детском. – М. ,2006.</w:t>
      </w:r>
    </w:p>
    <w:sectPr w:rsidR="00BB56D2" w:rsidRPr="00BB5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314BE"/>
    <w:multiLevelType w:val="hybridMultilevel"/>
    <w:tmpl w:val="045A4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47EB8"/>
    <w:multiLevelType w:val="hybridMultilevel"/>
    <w:tmpl w:val="71CAD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E46397"/>
    <w:multiLevelType w:val="hybridMultilevel"/>
    <w:tmpl w:val="C92AE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387886"/>
    <w:multiLevelType w:val="hybridMultilevel"/>
    <w:tmpl w:val="15909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9B14AF"/>
    <w:multiLevelType w:val="hybridMultilevel"/>
    <w:tmpl w:val="62C0BC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45122F3"/>
    <w:multiLevelType w:val="hybridMultilevel"/>
    <w:tmpl w:val="E124A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D45"/>
    <w:rsid w:val="000A4B25"/>
    <w:rsid w:val="00101B4F"/>
    <w:rsid w:val="001D1288"/>
    <w:rsid w:val="0020606B"/>
    <w:rsid w:val="002A3D19"/>
    <w:rsid w:val="002E2C73"/>
    <w:rsid w:val="00326D45"/>
    <w:rsid w:val="00330E7E"/>
    <w:rsid w:val="00467F3A"/>
    <w:rsid w:val="00632E0F"/>
    <w:rsid w:val="006616EF"/>
    <w:rsid w:val="00804B4D"/>
    <w:rsid w:val="00974E25"/>
    <w:rsid w:val="00AA2A16"/>
    <w:rsid w:val="00AB09BE"/>
    <w:rsid w:val="00B6248C"/>
    <w:rsid w:val="00BB56D2"/>
    <w:rsid w:val="00C07E80"/>
    <w:rsid w:val="00D20293"/>
    <w:rsid w:val="00F34AA1"/>
    <w:rsid w:val="00F4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26D45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a3">
    <w:name w:val="Balloon Text"/>
    <w:basedOn w:val="a"/>
    <w:link w:val="a4"/>
    <w:uiPriority w:val="99"/>
    <w:semiHidden/>
    <w:unhideWhenUsed/>
    <w:rsid w:val="00326D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D4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0E7E"/>
    <w:pPr>
      <w:ind w:left="720"/>
      <w:contextualSpacing/>
    </w:pPr>
  </w:style>
  <w:style w:type="table" w:styleId="a6">
    <w:name w:val="Table Grid"/>
    <w:basedOn w:val="a1"/>
    <w:uiPriority w:val="59"/>
    <w:rsid w:val="00D202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26D45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a3">
    <w:name w:val="Balloon Text"/>
    <w:basedOn w:val="a"/>
    <w:link w:val="a4"/>
    <w:uiPriority w:val="99"/>
    <w:semiHidden/>
    <w:unhideWhenUsed/>
    <w:rsid w:val="00326D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D4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0E7E"/>
    <w:pPr>
      <w:ind w:left="720"/>
      <w:contextualSpacing/>
    </w:pPr>
  </w:style>
  <w:style w:type="table" w:styleId="a6">
    <w:name w:val="Table Grid"/>
    <w:basedOn w:val="a1"/>
    <w:uiPriority w:val="59"/>
    <w:rsid w:val="00D202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1598</Words>
  <Characters>9114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2</cp:revision>
  <cp:lastPrinted>2016-11-29T09:14:00Z</cp:lastPrinted>
  <dcterms:created xsi:type="dcterms:W3CDTF">2017-09-29T09:37:00Z</dcterms:created>
  <dcterms:modified xsi:type="dcterms:W3CDTF">2017-09-29T09:37:00Z</dcterms:modified>
</cp:coreProperties>
</file>