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17" w:rsidRPr="00487817" w:rsidRDefault="00487817" w:rsidP="00487817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87817">
        <w:rPr>
          <w:rFonts w:ascii="Times New Roman" w:hAnsi="Times New Roman" w:cs="Times New Roman"/>
          <w:b/>
          <w:sz w:val="40"/>
          <w:szCs w:val="40"/>
        </w:rPr>
        <w:t>Программа работы с одаренными детьми</w:t>
      </w:r>
    </w:p>
    <w:p w:rsidR="00487817" w:rsidRPr="00487817" w:rsidRDefault="00487817" w:rsidP="0048781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7817">
        <w:rPr>
          <w:rFonts w:ascii="Times New Roman" w:hAnsi="Times New Roman" w:cs="Times New Roman"/>
          <w:b/>
          <w:sz w:val="32"/>
          <w:szCs w:val="32"/>
        </w:rPr>
        <w:t>Отличительные особенности одаренных детей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1.Имеют более высокие по сравнению с большинством остальных сверстников интеллектуальные способности, восприимчивость к умению, творческие возможности и проявления.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2.Имеют доминирующую, активную, не насыщаемую познавательную потребность.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  3.Испытывают радость от умственного труда.</w:t>
      </w:r>
    </w:p>
    <w:p w:rsidR="00487817" w:rsidRPr="00487817" w:rsidRDefault="00487817" w:rsidP="0048781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7817">
        <w:rPr>
          <w:rFonts w:ascii="Times New Roman" w:hAnsi="Times New Roman" w:cs="Times New Roman"/>
          <w:b/>
          <w:sz w:val="32"/>
          <w:szCs w:val="32"/>
        </w:rPr>
        <w:t>Категории одаренных детей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1.Дети с необыкновенно высоким общим уровнем умственного развития при прочих равных условиях.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2.Дети с признаками специальной умственной одаренности - одаренности в определенной области науки, искусства.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3.Учащиеся, не достигающие по каким - либо причинам успехов в учении, но обладающие яркой познавательной активностью, оригинальностью психического склада, незаурядными умственными резервами.</w:t>
      </w:r>
    </w:p>
    <w:p w:rsidR="00487817" w:rsidRPr="00487817" w:rsidRDefault="00487817" w:rsidP="0048781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7817">
        <w:rPr>
          <w:rFonts w:ascii="Times New Roman" w:hAnsi="Times New Roman" w:cs="Times New Roman"/>
          <w:b/>
          <w:sz w:val="32"/>
          <w:szCs w:val="32"/>
        </w:rPr>
        <w:t>Принципы работы с одаренными детьми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1.Принцип дифференциации и индивидуализации обучения (высшим уровнем </w:t>
      </w:r>
      <w:proofErr w:type="gramStart"/>
      <w:r w:rsidRPr="00190F5B">
        <w:rPr>
          <w:rFonts w:ascii="Times New Roman" w:hAnsi="Times New Roman" w:cs="Times New Roman"/>
          <w:sz w:val="24"/>
          <w:szCs w:val="24"/>
        </w:rPr>
        <w:t>реализации</w:t>
      </w:r>
      <w:proofErr w:type="gramEnd"/>
      <w:r w:rsidRPr="00190F5B">
        <w:rPr>
          <w:rFonts w:ascii="Times New Roman" w:hAnsi="Times New Roman" w:cs="Times New Roman"/>
          <w:sz w:val="24"/>
          <w:szCs w:val="24"/>
        </w:rPr>
        <w:t xml:space="preserve"> которых является разработка индивидуальной программы развития одаренного ребенка).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2.Принцип максимального разнообразия предоставляемых возможностей.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3.Принцип обеспечения свободы выбора учащимися дополнительных образовательных услуг.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4.Принцип возрастания роли внеурочной деятельности одаренных детей через кружки, секции, факультативы, клубы по интересам, работу в НОУ.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5.Принцип усиления внимания к проблеме </w:t>
      </w:r>
      <w:proofErr w:type="spellStart"/>
      <w:r w:rsidRPr="00190F5B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190F5B">
        <w:rPr>
          <w:rFonts w:ascii="Times New Roman" w:hAnsi="Times New Roman" w:cs="Times New Roman"/>
          <w:sz w:val="24"/>
          <w:szCs w:val="24"/>
        </w:rPr>
        <w:t xml:space="preserve"> связей в индивидуальной работе с учащимися.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6.Принцип создания условий для совместной работы учащихся при минимальной роли учителя.</w:t>
      </w:r>
    </w:p>
    <w:p w:rsidR="00487817" w:rsidRPr="00487817" w:rsidRDefault="00487817" w:rsidP="0048781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7817">
        <w:rPr>
          <w:rFonts w:ascii="Times New Roman" w:hAnsi="Times New Roman" w:cs="Times New Roman"/>
          <w:b/>
          <w:sz w:val="32"/>
          <w:szCs w:val="32"/>
        </w:rPr>
        <w:t>Цели и задачи работы с одаренными детьми.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1. Выявление одарённых детей.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2. Создание условий для оптимального развития одаренных детей.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 Задачи: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знакомство учителя с приемами целенаправленного педагогического наблюдения, диагностики;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проведение различных внеурочных конкурсов, интеллектуальных игр, олимпиад, позволяющих учащимся проявить свои возможности;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предоставление возможности совершенствовать способности в совместной деятельности со сверстниками, научным руководителем через самостоятельную работу.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Стратегия работы с одаренными детьми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Успешность работы с одаренными детьми во многом зависит от того, как организована работа с этой категорией учащихся в начальной школе.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При выявлении одаренных детей учитываются их </w:t>
      </w:r>
      <w:proofErr w:type="gramStart"/>
      <w:r w:rsidRPr="00190F5B">
        <w:rPr>
          <w:rFonts w:ascii="Times New Roman" w:hAnsi="Times New Roman" w:cs="Times New Roman"/>
          <w:sz w:val="24"/>
          <w:szCs w:val="24"/>
        </w:rPr>
        <w:t>успехи</w:t>
      </w:r>
      <w:proofErr w:type="gramEnd"/>
      <w:r w:rsidRPr="00190F5B">
        <w:rPr>
          <w:rFonts w:ascii="Times New Roman" w:hAnsi="Times New Roman" w:cs="Times New Roman"/>
          <w:sz w:val="24"/>
          <w:szCs w:val="24"/>
        </w:rPr>
        <w:t xml:space="preserve"> в какой- либо деятельности: учебной, художественной, физической и др.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Этот этап (1-4 год обучения) характеризуется тем, что дети охотно осваивают </w:t>
      </w:r>
      <w:proofErr w:type="spellStart"/>
      <w:r w:rsidRPr="00190F5B">
        <w:rPr>
          <w:rFonts w:ascii="Times New Roman" w:hAnsi="Times New Roman" w:cs="Times New Roman"/>
          <w:sz w:val="24"/>
          <w:szCs w:val="24"/>
        </w:rPr>
        <w:t>навыковое</w:t>
      </w:r>
      <w:proofErr w:type="spellEnd"/>
      <w:r w:rsidRPr="00190F5B">
        <w:rPr>
          <w:rFonts w:ascii="Times New Roman" w:hAnsi="Times New Roman" w:cs="Times New Roman"/>
          <w:sz w:val="24"/>
          <w:szCs w:val="24"/>
        </w:rPr>
        <w:t xml:space="preserve"> содержание учения под руководством учителя и самостоятельно. На этом этапе очень важно организовать урочную и внеурочную деятельность как единый процесс, направленный на развитие творческих, познавательных способностей учащихся, предложить такое количество дополнительных образовательных услуг, где бы каждый ученик мог реализовать свои эмоциональные, физические потребности.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Урочная и внеурочная деятельность должна строиться таким образом, чтобы учащийся мог проявить свои возможности в самых разных сферах деятельности. Это важно как источник приобретения новых знаний и нового опыта, и должно служить основой для трансформации этих знаний в другие сферы деятельности в классах.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Важным фактором, влияющим на развитие одарённых учащихся и на выявление скрытой одарённости и способностей, является система внеклассной воспитательной работы в школе.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Условия успешной работы с одаренными учащимися.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Осознание важности этой работы каждым членом коллектива и усиление в связи этим внимания к проблеме формирования положительной мотивации к учению.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lastRenderedPageBreak/>
        <w:t>Создание и постоянное совершенство методической системы работы с одаренными детьми.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Учитель должен быть: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90F5B">
        <w:rPr>
          <w:rFonts w:ascii="Times New Roman" w:hAnsi="Times New Roman" w:cs="Times New Roman"/>
          <w:sz w:val="24"/>
          <w:szCs w:val="24"/>
        </w:rPr>
        <w:t>увлечен</w:t>
      </w:r>
      <w:proofErr w:type="gramEnd"/>
      <w:r w:rsidRPr="00190F5B">
        <w:rPr>
          <w:rFonts w:ascii="Times New Roman" w:hAnsi="Times New Roman" w:cs="Times New Roman"/>
          <w:sz w:val="24"/>
          <w:szCs w:val="24"/>
        </w:rPr>
        <w:t xml:space="preserve"> своим делом;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90F5B">
        <w:rPr>
          <w:rFonts w:ascii="Times New Roman" w:hAnsi="Times New Roman" w:cs="Times New Roman"/>
          <w:sz w:val="24"/>
          <w:szCs w:val="24"/>
        </w:rPr>
        <w:t>способным</w:t>
      </w:r>
      <w:proofErr w:type="gramEnd"/>
      <w:r w:rsidRPr="00190F5B">
        <w:rPr>
          <w:rFonts w:ascii="Times New Roman" w:hAnsi="Times New Roman" w:cs="Times New Roman"/>
          <w:sz w:val="24"/>
          <w:szCs w:val="24"/>
        </w:rPr>
        <w:t xml:space="preserve"> к экспериментальной, научной и творческой деятельности;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профессионально грамотным;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интеллектуальным, нравственным и эрудированным;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проводником передовых педагогических технологий;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психологом, воспитателем и умелым организатором учебно-воспитательного процесса;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знатоком во всех областях человеческой жизни.</w:t>
      </w:r>
    </w:p>
    <w:p w:rsidR="00487817" w:rsidRPr="00487817" w:rsidRDefault="00487817" w:rsidP="0048781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7817">
        <w:rPr>
          <w:rFonts w:ascii="Times New Roman" w:hAnsi="Times New Roman" w:cs="Times New Roman"/>
          <w:b/>
          <w:sz w:val="32"/>
          <w:szCs w:val="32"/>
        </w:rPr>
        <w:t>Формы работы с одаренными учащимися.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творческ</w:t>
      </w:r>
      <w:bookmarkStart w:id="0" w:name="_GoBack"/>
      <w:bookmarkEnd w:id="0"/>
      <w:r w:rsidRPr="00190F5B">
        <w:rPr>
          <w:rFonts w:ascii="Times New Roman" w:hAnsi="Times New Roman" w:cs="Times New Roman"/>
          <w:sz w:val="24"/>
          <w:szCs w:val="24"/>
        </w:rPr>
        <w:t>ие мастерские;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групповые занятия по параллелям классов с сильными учащимися;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кружки по интересам;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конкурсы;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интеллектуальный марафон;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участие в олимпиадах;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работа по индивидуальным планам;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- научно-исследовательские конференции.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 Работа с одарёнными детьми.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Карта одарённого учащегося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1.Фамилия, имя, отчество учащегося: ХХХ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 2.Состав семьи, ее структура: полная, единственный ребёнок в семье.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3. Жилищно-бытовые условия: 2-х комнатная квартира с удобствами.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4. Взаимоотношения в семье: доверительные, основанные на взаимопонимании, тёплые.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Наличие отклонений от норм поведения в семье: не наблюдались.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5.Культурный уровень семьи: высокий, оба родителя имеют высшее образование.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6.Воспитательный потенциал семьи</w:t>
      </w:r>
      <w:proofErr w:type="gramStart"/>
      <w:r w:rsidRPr="00190F5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90F5B">
        <w:rPr>
          <w:rFonts w:ascii="Times New Roman" w:hAnsi="Times New Roman" w:cs="Times New Roman"/>
          <w:sz w:val="24"/>
          <w:szCs w:val="24"/>
        </w:rPr>
        <w:t xml:space="preserve"> высокий, уделяют большое внимание обучению, развитию ребёнка как в школе так и дома.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7. Характер ребенка: лидер.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 Качества личности (положительные, отрицательные):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90F5B">
        <w:rPr>
          <w:rFonts w:ascii="Times New Roman" w:hAnsi="Times New Roman" w:cs="Times New Roman"/>
          <w:sz w:val="24"/>
          <w:szCs w:val="24"/>
        </w:rPr>
        <w:t>положительные</w:t>
      </w:r>
      <w:proofErr w:type="gramEnd"/>
      <w:r w:rsidRPr="00190F5B">
        <w:rPr>
          <w:rFonts w:ascii="Times New Roman" w:hAnsi="Times New Roman" w:cs="Times New Roman"/>
          <w:sz w:val="24"/>
          <w:szCs w:val="24"/>
        </w:rPr>
        <w:t>: веселый, готов помочь другу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190F5B">
        <w:rPr>
          <w:rFonts w:ascii="Times New Roman" w:hAnsi="Times New Roman" w:cs="Times New Roman"/>
          <w:sz w:val="24"/>
          <w:szCs w:val="24"/>
        </w:rPr>
        <w:t>отрицательные</w:t>
      </w:r>
      <w:proofErr w:type="gramEnd"/>
      <w:r w:rsidRPr="00190F5B">
        <w:rPr>
          <w:rFonts w:ascii="Times New Roman" w:hAnsi="Times New Roman" w:cs="Times New Roman"/>
          <w:sz w:val="24"/>
          <w:szCs w:val="24"/>
        </w:rPr>
        <w:t>: высокая самооценка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8. Положение ребенка в коллективе: пользуется  авторитетом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 9.Учебная деятельность: успеваемость:  имеет положительные отметки по всем предмет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мотивация обучения: школа первая ступень к знаниям, этап для осуществления своей мечты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посещаемость уроков: не пропускает уроки без уважительной причины способности к обучению: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190F5B">
        <w:rPr>
          <w:rFonts w:ascii="Times New Roman" w:hAnsi="Times New Roman" w:cs="Times New Roman"/>
          <w:sz w:val="24"/>
          <w:szCs w:val="24"/>
        </w:rPr>
        <w:t>хорошие</w:t>
      </w:r>
      <w:proofErr w:type="gramEnd"/>
      <w:r w:rsidRPr="00190F5B">
        <w:rPr>
          <w:rFonts w:ascii="Times New Roman" w:hAnsi="Times New Roman" w:cs="Times New Roman"/>
          <w:sz w:val="24"/>
          <w:szCs w:val="24"/>
        </w:rPr>
        <w:t xml:space="preserve"> познавательный интерес: высокий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10.Трудовая деятельность: наличие трудовых навыков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предпочитаемые виды труда: </w:t>
      </w:r>
      <w:proofErr w:type="gramStart"/>
      <w:r w:rsidRPr="00190F5B">
        <w:rPr>
          <w:rFonts w:ascii="Times New Roman" w:hAnsi="Times New Roman" w:cs="Times New Roman"/>
          <w:sz w:val="24"/>
          <w:szCs w:val="24"/>
        </w:rPr>
        <w:t>умственный</w:t>
      </w:r>
      <w:proofErr w:type="gramEnd"/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 xml:space="preserve"> участие в трудовых делах: самое активное</w:t>
      </w:r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12.Пролучение дополнительного образования: музыкальная школа</w:t>
      </w:r>
      <w:proofErr w:type="gramStart"/>
      <w:r w:rsidRPr="00190F5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87817" w:rsidRPr="00190F5B" w:rsidRDefault="00487817" w:rsidP="00487817">
      <w:pPr>
        <w:pStyle w:val="a3"/>
        <w:rPr>
          <w:rFonts w:ascii="Times New Roman" w:hAnsi="Times New Roman" w:cs="Times New Roman"/>
          <w:sz w:val="24"/>
          <w:szCs w:val="24"/>
        </w:rPr>
      </w:pPr>
      <w:r w:rsidRPr="00190F5B">
        <w:rPr>
          <w:rFonts w:ascii="Times New Roman" w:hAnsi="Times New Roman" w:cs="Times New Roman"/>
          <w:sz w:val="24"/>
          <w:szCs w:val="24"/>
        </w:rPr>
        <w:t>План индивидуальной работы с одарённым ребёнком.</w:t>
      </w:r>
    </w:p>
    <w:p w:rsidR="007B2E71" w:rsidRDefault="007B2E71"/>
    <w:sectPr w:rsidR="007B2E71" w:rsidSect="00190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17"/>
    <w:rsid w:val="000250C5"/>
    <w:rsid w:val="00042954"/>
    <w:rsid w:val="0006303F"/>
    <w:rsid w:val="00067E1E"/>
    <w:rsid w:val="0009682A"/>
    <w:rsid w:val="000A3A0B"/>
    <w:rsid w:val="000C2FA6"/>
    <w:rsid w:val="000D6FA0"/>
    <w:rsid w:val="00116779"/>
    <w:rsid w:val="00142755"/>
    <w:rsid w:val="0015005A"/>
    <w:rsid w:val="00151EC8"/>
    <w:rsid w:val="001678F3"/>
    <w:rsid w:val="00171D45"/>
    <w:rsid w:val="001830D3"/>
    <w:rsid w:val="001E23B0"/>
    <w:rsid w:val="002068F3"/>
    <w:rsid w:val="002428BB"/>
    <w:rsid w:val="0028206A"/>
    <w:rsid w:val="00292A76"/>
    <w:rsid w:val="00292CA4"/>
    <w:rsid w:val="002A1DED"/>
    <w:rsid w:val="002A387B"/>
    <w:rsid w:val="002A4035"/>
    <w:rsid w:val="002B1CB2"/>
    <w:rsid w:val="002C1D4C"/>
    <w:rsid w:val="002F75A9"/>
    <w:rsid w:val="003115E7"/>
    <w:rsid w:val="00317FCF"/>
    <w:rsid w:val="00360C85"/>
    <w:rsid w:val="003E48DD"/>
    <w:rsid w:val="003F04E3"/>
    <w:rsid w:val="003F5623"/>
    <w:rsid w:val="00403332"/>
    <w:rsid w:val="004266FA"/>
    <w:rsid w:val="004321DB"/>
    <w:rsid w:val="00433C56"/>
    <w:rsid w:val="00462A0A"/>
    <w:rsid w:val="00487817"/>
    <w:rsid w:val="004A0E7E"/>
    <w:rsid w:val="004B24E1"/>
    <w:rsid w:val="004B5439"/>
    <w:rsid w:val="004C26F0"/>
    <w:rsid w:val="004C52C2"/>
    <w:rsid w:val="004E70F6"/>
    <w:rsid w:val="004F1E33"/>
    <w:rsid w:val="005136B1"/>
    <w:rsid w:val="00534071"/>
    <w:rsid w:val="005632E0"/>
    <w:rsid w:val="00580282"/>
    <w:rsid w:val="005A103F"/>
    <w:rsid w:val="005A2F98"/>
    <w:rsid w:val="005A5EBA"/>
    <w:rsid w:val="005B1B93"/>
    <w:rsid w:val="005B4EA0"/>
    <w:rsid w:val="005C485B"/>
    <w:rsid w:val="005C7999"/>
    <w:rsid w:val="005D1889"/>
    <w:rsid w:val="005E7DF6"/>
    <w:rsid w:val="005F1A8E"/>
    <w:rsid w:val="005F3971"/>
    <w:rsid w:val="006255E6"/>
    <w:rsid w:val="00645600"/>
    <w:rsid w:val="006529F5"/>
    <w:rsid w:val="006821C7"/>
    <w:rsid w:val="00687468"/>
    <w:rsid w:val="006F34A6"/>
    <w:rsid w:val="00710335"/>
    <w:rsid w:val="00714E6A"/>
    <w:rsid w:val="007328D7"/>
    <w:rsid w:val="00757DC9"/>
    <w:rsid w:val="007613CF"/>
    <w:rsid w:val="00765254"/>
    <w:rsid w:val="00772680"/>
    <w:rsid w:val="0079101B"/>
    <w:rsid w:val="007B19E5"/>
    <w:rsid w:val="007B2E71"/>
    <w:rsid w:val="007B3EA8"/>
    <w:rsid w:val="007C33FE"/>
    <w:rsid w:val="007D6D30"/>
    <w:rsid w:val="007F0F53"/>
    <w:rsid w:val="00803DA1"/>
    <w:rsid w:val="008341F1"/>
    <w:rsid w:val="00836AAA"/>
    <w:rsid w:val="00842EC3"/>
    <w:rsid w:val="008468D0"/>
    <w:rsid w:val="008532B7"/>
    <w:rsid w:val="0085426C"/>
    <w:rsid w:val="00854E0E"/>
    <w:rsid w:val="008602EE"/>
    <w:rsid w:val="00864087"/>
    <w:rsid w:val="0086775A"/>
    <w:rsid w:val="00884E99"/>
    <w:rsid w:val="008F25C5"/>
    <w:rsid w:val="008F2677"/>
    <w:rsid w:val="00903650"/>
    <w:rsid w:val="00920328"/>
    <w:rsid w:val="009479CC"/>
    <w:rsid w:val="00947E26"/>
    <w:rsid w:val="00966092"/>
    <w:rsid w:val="00973EA7"/>
    <w:rsid w:val="0099041E"/>
    <w:rsid w:val="009C07CC"/>
    <w:rsid w:val="009D275F"/>
    <w:rsid w:val="009E0703"/>
    <w:rsid w:val="00A15B37"/>
    <w:rsid w:val="00A27A98"/>
    <w:rsid w:val="00A36E73"/>
    <w:rsid w:val="00A43764"/>
    <w:rsid w:val="00A44C95"/>
    <w:rsid w:val="00A462A5"/>
    <w:rsid w:val="00A54C2A"/>
    <w:rsid w:val="00A81A1D"/>
    <w:rsid w:val="00AB2BD0"/>
    <w:rsid w:val="00AC15FD"/>
    <w:rsid w:val="00AE3533"/>
    <w:rsid w:val="00AE4028"/>
    <w:rsid w:val="00AF02F9"/>
    <w:rsid w:val="00AF0659"/>
    <w:rsid w:val="00B057BD"/>
    <w:rsid w:val="00B127B7"/>
    <w:rsid w:val="00B218F3"/>
    <w:rsid w:val="00B534A1"/>
    <w:rsid w:val="00B63DEE"/>
    <w:rsid w:val="00B837F2"/>
    <w:rsid w:val="00B87575"/>
    <w:rsid w:val="00B95DD9"/>
    <w:rsid w:val="00BA4A96"/>
    <w:rsid w:val="00BB23F6"/>
    <w:rsid w:val="00BB6A32"/>
    <w:rsid w:val="00BE6276"/>
    <w:rsid w:val="00C06505"/>
    <w:rsid w:val="00C0720E"/>
    <w:rsid w:val="00C17B7E"/>
    <w:rsid w:val="00C3126B"/>
    <w:rsid w:val="00CA5F12"/>
    <w:rsid w:val="00CC4F19"/>
    <w:rsid w:val="00CE0353"/>
    <w:rsid w:val="00CE2FCA"/>
    <w:rsid w:val="00CE7B93"/>
    <w:rsid w:val="00CF21FB"/>
    <w:rsid w:val="00D0490F"/>
    <w:rsid w:val="00D13496"/>
    <w:rsid w:val="00D154FC"/>
    <w:rsid w:val="00D2200F"/>
    <w:rsid w:val="00D3782C"/>
    <w:rsid w:val="00D63231"/>
    <w:rsid w:val="00D6570C"/>
    <w:rsid w:val="00D668C2"/>
    <w:rsid w:val="00D73633"/>
    <w:rsid w:val="00D81CAB"/>
    <w:rsid w:val="00DC1D8E"/>
    <w:rsid w:val="00DD6301"/>
    <w:rsid w:val="00E0707E"/>
    <w:rsid w:val="00E3383D"/>
    <w:rsid w:val="00E4590E"/>
    <w:rsid w:val="00E474B1"/>
    <w:rsid w:val="00E760EC"/>
    <w:rsid w:val="00E84F19"/>
    <w:rsid w:val="00EB3DB5"/>
    <w:rsid w:val="00ED2C47"/>
    <w:rsid w:val="00ED7301"/>
    <w:rsid w:val="00EE1AE0"/>
    <w:rsid w:val="00F10259"/>
    <w:rsid w:val="00F11A9A"/>
    <w:rsid w:val="00F12D79"/>
    <w:rsid w:val="00F13443"/>
    <w:rsid w:val="00F27C41"/>
    <w:rsid w:val="00F33ABC"/>
    <w:rsid w:val="00F4028C"/>
    <w:rsid w:val="00F67522"/>
    <w:rsid w:val="00F7087A"/>
    <w:rsid w:val="00F75C0E"/>
    <w:rsid w:val="00FE555A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48781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487817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48781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487817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827</Words>
  <Characters>4715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</dc:creator>
  <cp:lastModifiedBy>Лидия</cp:lastModifiedBy>
  <cp:revision>1</cp:revision>
  <dcterms:created xsi:type="dcterms:W3CDTF">2014-11-24T18:39:00Z</dcterms:created>
  <dcterms:modified xsi:type="dcterms:W3CDTF">2014-11-24T18:42:00Z</dcterms:modified>
</cp:coreProperties>
</file>