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B7" w:rsidRDefault="000126B7">
      <w:pPr>
        <w:rPr>
          <w:noProof/>
          <w:lang w:val="en-US"/>
        </w:rPr>
      </w:pPr>
    </w:p>
    <w:tbl>
      <w:tblPr>
        <w:tblpPr w:leftFromText="180" w:rightFromText="180" w:vertAnchor="page" w:horzAnchor="margin" w:tblpY="2521"/>
        <w:tblW w:w="9705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001"/>
        <w:gridCol w:w="8704"/>
      </w:tblGrid>
      <w:tr w:rsidR="00D245AA" w:rsidRPr="000D18B3" w:rsidTr="00C14100">
        <w:tc>
          <w:tcPr>
            <w:tcW w:w="100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Цель урока</w:t>
            </w:r>
          </w:p>
        </w:tc>
        <w:tc>
          <w:tcPr>
            <w:tcW w:w="870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Формирование ключевых языковых компетенций на уроке английского языка.</w:t>
            </w:r>
          </w:p>
        </w:tc>
      </w:tr>
      <w:tr w:rsidR="00D245AA" w:rsidRPr="000D18B3" w:rsidTr="00C14100">
        <w:tc>
          <w:tcPr>
            <w:tcW w:w="100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Задачи урока:</w:t>
            </w:r>
          </w:p>
        </w:tc>
        <w:tc>
          <w:tcPr>
            <w:tcW w:w="870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Практическая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мотивировать навыки УУД в развитии умений решения коммуникативной задачи с различной степенью сложности.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Образовательная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активизировать и совершенствовать актуальный словарный запас обучающихся.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Воспитательные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развивать настойчивость и умение преодолевать трудности для достижения намеченной цели;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активизировать познавательную инициативу обучающихся и формировать их социальную компетентность. 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Развивающие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содействовать установлению в сознании ребенка устойчивых связей между накопленным и новым опытом познавательной и практической деятельности;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формировать и развивать учебно-организационные умения и навыки (взаимоконтроль, самостоятельная работа, коллективная деятельность);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развивать способность к рефлексии, как важнейшей составляющей умения учиться.  </w:t>
            </w:r>
          </w:p>
        </w:tc>
      </w:tr>
      <w:tr w:rsidR="00D245AA" w:rsidRPr="000D18B3" w:rsidTr="00C14100">
        <w:tc>
          <w:tcPr>
            <w:tcW w:w="100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Тип урока:</w:t>
            </w:r>
          </w:p>
        </w:tc>
        <w:tc>
          <w:tcPr>
            <w:tcW w:w="870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урок комплексного применения знаний с использованием электронно-образовательных ресурсов.</w:t>
            </w:r>
          </w:p>
        </w:tc>
      </w:tr>
      <w:tr w:rsidR="00D245AA" w:rsidRPr="000D18B3" w:rsidTr="00C14100">
        <w:tc>
          <w:tcPr>
            <w:tcW w:w="100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УУД:</w:t>
            </w:r>
          </w:p>
        </w:tc>
        <w:tc>
          <w:tcPr>
            <w:tcW w:w="870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30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Личностные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формирование познавательных мотивов обучающихся;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– развитие мысленного воспроизведения ситуации.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Регулятивные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– владение навыками самоанализа и самооценки своей деятельности.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</w:rPr>
              <w:t>Коммуникативные</w:t>
            </w:r>
            <w:r w:rsidRPr="000D18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 </w:t>
            </w:r>
          </w:p>
        </w:tc>
      </w:tr>
      <w:tr w:rsidR="00D245AA" w:rsidRPr="000D18B3" w:rsidTr="00C14100">
        <w:tc>
          <w:tcPr>
            <w:tcW w:w="100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4" w:type="dxa"/>
            <w:tcBorders>
              <w:top w:val="nil"/>
              <w:left w:val="nil"/>
              <w:bottom w:val="nil"/>
              <w:right w:val="outset" w:sz="6" w:space="0" w:color="FFFFFF"/>
            </w:tcBorders>
            <w:shd w:val="clear" w:color="auto" w:fill="FFFFFF"/>
            <w:vAlign w:val="center"/>
            <w:hideMark/>
          </w:tcPr>
          <w:p w:rsidR="00D245AA" w:rsidRPr="000D18B3" w:rsidRDefault="00D245AA" w:rsidP="00C141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продуктивное взаимодействие обучающихся в решении поставленной задачи;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участие в небольших устных высказываниях, 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используя информацию, полученную на уроке. 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D18B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Познавательные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импровизация, высказывание предположений, обсуждение проблемных вопросов;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самостоятельное создание способов решение проблем поискового характера;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комплексный анализ приобретенных знаний на уроке</w:t>
            </w:r>
          </w:p>
        </w:tc>
      </w:tr>
      <w:tr w:rsidR="00D245AA" w:rsidRPr="000D18B3" w:rsidTr="00C14100">
        <w:tc>
          <w:tcPr>
            <w:tcW w:w="1001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Форма урока:</w:t>
            </w:r>
          </w:p>
        </w:tc>
        <w:tc>
          <w:tcPr>
            <w:tcW w:w="8704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245AA" w:rsidRPr="000D18B3" w:rsidRDefault="00D245AA" w:rsidP="00C141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 решения практических задач, комбинированный.  </w:t>
            </w:r>
            <w:r w:rsidRPr="000D18B3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Фронтальная, индивидуальная, парная и групповая формы работы.</w:t>
            </w:r>
          </w:p>
        </w:tc>
      </w:tr>
    </w:tbl>
    <w:p w:rsidR="002C4133" w:rsidRPr="00D245AA" w:rsidRDefault="00D245AA">
      <w:pPr>
        <w:rPr>
          <w:noProof/>
        </w:rPr>
      </w:pPr>
      <w:r w:rsidRPr="007A72A1">
        <w:rPr>
          <w:rFonts w:ascii="Times New Roman" w:hAnsi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cs="Times New Roman"/>
          <w:b/>
          <w:sz w:val="24"/>
          <w:szCs w:val="24"/>
        </w:rPr>
        <w:t>: 8</w:t>
      </w:r>
    </w:p>
    <w:p w:rsidR="002C4133" w:rsidRPr="00D245AA" w:rsidRDefault="00D245AA">
      <w:pPr>
        <w:rPr>
          <w:b/>
          <w:noProof/>
        </w:rPr>
      </w:pPr>
      <w:r w:rsidRPr="00D245AA">
        <w:rPr>
          <w:b/>
          <w:noProof/>
        </w:rPr>
        <w:t>Тема: мультфильмы</w:t>
      </w:r>
    </w:p>
    <w:p w:rsidR="00D245AA" w:rsidRDefault="00D245AA">
      <w:pPr>
        <w:rPr>
          <w:noProof/>
        </w:rPr>
      </w:pPr>
    </w:p>
    <w:p w:rsidR="00D245AA" w:rsidRPr="006D45BE" w:rsidRDefault="00D245AA" w:rsidP="00D245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Этапы учебного занятия</w:t>
      </w:r>
    </w:p>
    <w:p w:rsidR="00D245AA" w:rsidRPr="000D18B3" w:rsidRDefault="00D245AA" w:rsidP="00D245AA">
      <w:pPr>
        <w:pStyle w:val="msonormalbullet2gif"/>
        <w:numPr>
          <w:ilvl w:val="0"/>
          <w:numId w:val="3"/>
        </w:numPr>
        <w:shd w:val="clear" w:color="auto" w:fill="FFFFFF"/>
        <w:spacing w:before="0" w:beforeAutospacing="0" w:after="135" w:afterAutospacing="0"/>
        <w:ind w:left="851" w:right="851"/>
        <w:contextualSpacing/>
        <w:rPr>
          <w:color w:val="333333"/>
        </w:rPr>
      </w:pPr>
      <w:r w:rsidRPr="000D18B3">
        <w:rPr>
          <w:b/>
          <w:bCs/>
          <w:color w:val="333333"/>
        </w:rPr>
        <w:lastRenderedPageBreak/>
        <w:t>Организационный</w:t>
      </w:r>
    </w:p>
    <w:p w:rsidR="00D245AA" w:rsidRPr="00D245AA" w:rsidRDefault="00D245AA" w:rsidP="00D245AA">
      <w:pPr>
        <w:pStyle w:val="msonormalbullet3gif"/>
        <w:shd w:val="clear" w:color="auto" w:fill="FFFFFF"/>
        <w:spacing w:before="0" w:beforeAutospacing="0" w:after="135" w:afterAutospacing="0"/>
        <w:ind w:left="142" w:right="851"/>
        <w:contextualSpacing/>
        <w:jc w:val="both"/>
        <w:rPr>
          <w:color w:val="333333"/>
          <w:lang w:val="en-US"/>
        </w:rPr>
      </w:pPr>
      <w:r w:rsidRPr="000D18B3">
        <w:rPr>
          <w:color w:val="333333"/>
          <w:lang w:val="en-US"/>
        </w:rPr>
        <w:t>Good</w:t>
      </w:r>
      <w:r w:rsidRPr="00E43A6E">
        <w:rPr>
          <w:color w:val="333333"/>
          <w:lang w:val="en-US"/>
        </w:rPr>
        <w:t xml:space="preserve"> </w:t>
      </w:r>
      <w:r w:rsidRPr="000D18B3">
        <w:rPr>
          <w:color w:val="333333"/>
          <w:lang w:val="en-US"/>
        </w:rPr>
        <w:t>morning</w:t>
      </w:r>
      <w:r w:rsidRPr="00E43A6E">
        <w:rPr>
          <w:color w:val="333333"/>
          <w:lang w:val="en-US"/>
        </w:rPr>
        <w:t xml:space="preserve"> ! </w:t>
      </w:r>
      <w:r w:rsidRPr="000D18B3">
        <w:rPr>
          <w:color w:val="333333"/>
          <w:lang w:val="en-US"/>
        </w:rPr>
        <w:t>I</w:t>
      </w:r>
      <w:r w:rsidRPr="00E43A6E">
        <w:rPr>
          <w:color w:val="333333"/>
          <w:lang w:val="en-US"/>
        </w:rPr>
        <w:t>`</w:t>
      </w:r>
      <w:r w:rsidRPr="000D18B3">
        <w:rPr>
          <w:color w:val="333333"/>
          <w:lang w:val="en-US"/>
        </w:rPr>
        <w:t>m</w:t>
      </w:r>
      <w:r w:rsidRPr="00E43A6E">
        <w:rPr>
          <w:color w:val="333333"/>
          <w:lang w:val="en-US"/>
        </w:rPr>
        <w:t xml:space="preserve"> </w:t>
      </w:r>
      <w:r w:rsidRPr="000D18B3">
        <w:rPr>
          <w:color w:val="333333"/>
          <w:lang w:val="en-US"/>
        </w:rPr>
        <w:t>glad</w:t>
      </w:r>
      <w:r w:rsidRPr="00E43A6E">
        <w:rPr>
          <w:color w:val="333333"/>
          <w:lang w:val="en-US"/>
        </w:rPr>
        <w:t xml:space="preserve"> </w:t>
      </w:r>
      <w:r w:rsidRPr="000D18B3">
        <w:rPr>
          <w:color w:val="333333"/>
          <w:lang w:val="en-US"/>
        </w:rPr>
        <w:t xml:space="preserve">to see you. </w:t>
      </w:r>
      <w:r>
        <w:rPr>
          <w:color w:val="333333"/>
          <w:lang w:val="en-US"/>
        </w:rPr>
        <w:t>Tell me please, Do you  like cartoon films? Have you watched them when you was a child?</w:t>
      </w:r>
    </w:p>
    <w:p w:rsidR="00D245AA" w:rsidRPr="000D18B3" w:rsidRDefault="00D245AA" w:rsidP="00D245AA">
      <w:pPr>
        <w:pStyle w:val="a6"/>
        <w:shd w:val="clear" w:color="auto" w:fill="FFFFFF"/>
        <w:spacing w:before="0" w:beforeAutospacing="0" w:after="135" w:afterAutospacing="0"/>
        <w:ind w:left="142" w:right="851"/>
        <w:jc w:val="both"/>
        <w:rPr>
          <w:rStyle w:val="a7"/>
          <w:lang w:val="en-US"/>
        </w:rPr>
      </w:pPr>
      <w:r>
        <w:rPr>
          <w:rStyle w:val="a7"/>
          <w:color w:val="333333"/>
          <w:lang w:val="en-US"/>
        </w:rPr>
        <w:t>II</w:t>
      </w:r>
      <w:r w:rsidRPr="000D18B3">
        <w:rPr>
          <w:rStyle w:val="a7"/>
          <w:color w:val="333333"/>
          <w:lang w:val="en-US"/>
        </w:rPr>
        <w:t xml:space="preserve">. </w:t>
      </w:r>
      <w:r w:rsidRPr="000D18B3">
        <w:rPr>
          <w:rStyle w:val="a7"/>
          <w:color w:val="333333"/>
        </w:rPr>
        <w:t>Постановка</w:t>
      </w:r>
      <w:r w:rsidRPr="000D18B3">
        <w:rPr>
          <w:rStyle w:val="a7"/>
          <w:color w:val="333333"/>
          <w:lang w:val="en-US"/>
        </w:rPr>
        <w:t xml:space="preserve"> </w:t>
      </w:r>
      <w:r>
        <w:rPr>
          <w:rStyle w:val="a7"/>
          <w:color w:val="333333"/>
        </w:rPr>
        <w:t>темы</w:t>
      </w:r>
      <w:r w:rsidRPr="00D245AA">
        <w:rPr>
          <w:rStyle w:val="a7"/>
          <w:color w:val="333333"/>
          <w:lang w:val="en-US"/>
        </w:rPr>
        <w:t xml:space="preserve"> </w:t>
      </w:r>
      <w:r>
        <w:rPr>
          <w:rStyle w:val="a7"/>
          <w:color w:val="333333"/>
        </w:rPr>
        <w:t>и</w:t>
      </w:r>
      <w:r w:rsidRPr="00D245AA">
        <w:rPr>
          <w:rStyle w:val="a7"/>
          <w:color w:val="333333"/>
          <w:lang w:val="en-US"/>
        </w:rPr>
        <w:t xml:space="preserve"> </w:t>
      </w:r>
      <w:r w:rsidRPr="000D18B3">
        <w:rPr>
          <w:rStyle w:val="a7"/>
          <w:color w:val="333333"/>
        </w:rPr>
        <w:t>цели</w:t>
      </w:r>
      <w:r w:rsidRPr="000D18B3">
        <w:rPr>
          <w:rStyle w:val="a7"/>
          <w:color w:val="333333"/>
          <w:lang w:val="en-US"/>
        </w:rPr>
        <w:t xml:space="preserve"> </w:t>
      </w:r>
      <w:r w:rsidRPr="000D18B3">
        <w:rPr>
          <w:rStyle w:val="a7"/>
          <w:color w:val="333333"/>
        </w:rPr>
        <w:t>урока</w:t>
      </w:r>
    </w:p>
    <w:p w:rsidR="00D245AA" w:rsidRDefault="00D245AA" w:rsidP="00D245AA">
      <w:pPr>
        <w:pStyle w:val="a6"/>
        <w:shd w:val="clear" w:color="auto" w:fill="FFFFFF"/>
        <w:spacing w:before="0" w:beforeAutospacing="0" w:after="135" w:afterAutospacing="0"/>
        <w:ind w:left="142" w:right="851"/>
        <w:jc w:val="both"/>
        <w:rPr>
          <w:rStyle w:val="a7"/>
          <w:color w:val="333333"/>
          <w:shd w:val="clear" w:color="auto" w:fill="FFFFFF"/>
          <w:lang w:val="en-US"/>
        </w:rPr>
      </w:pPr>
      <w:r w:rsidRPr="000D18B3">
        <w:rPr>
          <w:color w:val="333333"/>
          <w:shd w:val="clear" w:color="auto" w:fill="FFFFFF"/>
          <w:lang w:val="en-US"/>
        </w:rPr>
        <w:t>Please,</w:t>
      </w:r>
      <w:r w:rsidRPr="000D18B3">
        <w:rPr>
          <w:rStyle w:val="apple-converted-space"/>
          <w:color w:val="333333"/>
          <w:shd w:val="clear" w:color="auto" w:fill="FFFFFF"/>
          <w:lang w:val="en-US"/>
        </w:rPr>
        <w:t> </w:t>
      </w:r>
      <w:r w:rsidRPr="00A74ECA">
        <w:rPr>
          <w:rStyle w:val="a7"/>
          <w:color w:val="333333"/>
          <w:shd w:val="clear" w:color="auto" w:fill="FFFFFF"/>
          <w:lang w:val="en-US"/>
        </w:rPr>
        <w:t xml:space="preserve">try to find out what are we going to discuss at the lesson. </w:t>
      </w:r>
    </w:p>
    <w:p w:rsidR="00D245AA" w:rsidRDefault="00D245AA" w:rsidP="00D245AA">
      <w:pPr>
        <w:jc w:val="both"/>
        <w:rPr>
          <w:rStyle w:val="a7"/>
          <w:color w:val="333333"/>
          <w:shd w:val="clear" w:color="auto" w:fill="FFFFFF"/>
        </w:rPr>
      </w:pPr>
      <w:r w:rsidRPr="00A74ECA">
        <w:rPr>
          <w:rStyle w:val="a7"/>
          <w:color w:val="333333"/>
          <w:shd w:val="clear" w:color="auto" w:fill="FFFFFF"/>
          <w:lang w:val="en-US"/>
        </w:rPr>
        <w:t>Look at the board</w:t>
      </w:r>
    </w:p>
    <w:p w:rsidR="00D245AA" w:rsidRDefault="00D245AA" w:rsidP="00D245AA">
      <w:pPr>
        <w:jc w:val="both"/>
        <w:rPr>
          <w:rStyle w:val="a7"/>
          <w:color w:val="333333"/>
          <w:shd w:val="clear" w:color="auto" w:fill="FFFFFF"/>
          <w:lang w:val="en-US"/>
        </w:rPr>
      </w:pPr>
      <w:r>
        <w:rPr>
          <w:rStyle w:val="a7"/>
          <w:color w:val="333333"/>
          <w:shd w:val="clear" w:color="auto" w:fill="FFFFFF"/>
          <w:lang w:val="en-US"/>
        </w:rPr>
        <w:t>We`ll watch the film and put the parts of the story in right order</w:t>
      </w:r>
    </w:p>
    <w:p w:rsidR="00D245AA" w:rsidRDefault="00D245AA" w:rsidP="00D245AA">
      <w:pPr>
        <w:jc w:val="both"/>
        <w:rPr>
          <w:rStyle w:val="a7"/>
          <w:color w:val="333333"/>
          <w:shd w:val="clear" w:color="auto" w:fill="FFFFFF"/>
          <w:lang w:val="en-US"/>
        </w:rPr>
      </w:pPr>
      <w:r>
        <w:rPr>
          <w:rStyle w:val="a7"/>
          <w:color w:val="333333"/>
          <w:shd w:val="clear" w:color="auto" w:fill="FFFFFF"/>
          <w:lang w:val="en-US"/>
        </w:rPr>
        <w:t>We`ll find true, false sentences</w:t>
      </w:r>
    </w:p>
    <w:p w:rsidR="00D245AA" w:rsidRDefault="00D245AA" w:rsidP="00D245AA">
      <w:pPr>
        <w:jc w:val="both"/>
        <w:rPr>
          <w:rStyle w:val="a7"/>
          <w:color w:val="333333"/>
          <w:shd w:val="clear" w:color="auto" w:fill="FFFFFF"/>
          <w:lang w:val="en-US"/>
        </w:rPr>
      </w:pPr>
      <w:r>
        <w:rPr>
          <w:rStyle w:val="a7"/>
          <w:color w:val="333333"/>
          <w:shd w:val="clear" w:color="auto" w:fill="FFFFFF"/>
          <w:lang w:val="en-US"/>
        </w:rPr>
        <w:t xml:space="preserve">We`ll answer the questions after the film </w:t>
      </w:r>
    </w:p>
    <w:p w:rsidR="00D245AA" w:rsidRDefault="00D245AA" w:rsidP="00D245AA">
      <w:pPr>
        <w:jc w:val="both"/>
        <w:rPr>
          <w:rStyle w:val="a7"/>
          <w:color w:val="333333"/>
          <w:shd w:val="clear" w:color="auto" w:fill="FFFFFF"/>
          <w:lang w:val="en-US"/>
        </w:rPr>
      </w:pPr>
      <w:r>
        <w:rPr>
          <w:rStyle w:val="a7"/>
          <w:color w:val="333333"/>
          <w:shd w:val="clear" w:color="auto" w:fill="FFFFFF"/>
          <w:lang w:val="en-US"/>
        </w:rPr>
        <w:t xml:space="preserve">We`ll act out the dialogues </w:t>
      </w:r>
    </w:p>
    <w:p w:rsidR="00D245AA" w:rsidRPr="00D245AA" w:rsidRDefault="00D245AA" w:rsidP="00D245AA">
      <w:pPr>
        <w:jc w:val="both"/>
        <w:rPr>
          <w:noProof/>
          <w:lang w:val="en-US"/>
        </w:rPr>
      </w:pPr>
      <w:r>
        <w:rPr>
          <w:rStyle w:val="a7"/>
          <w:color w:val="333333"/>
          <w:shd w:val="clear" w:color="auto" w:fill="FFFFFF"/>
          <w:lang w:val="en-US"/>
        </w:rPr>
        <w:t>We`ll speak about some situations</w:t>
      </w:r>
    </w:p>
    <w:p w:rsidR="00C90A78" w:rsidRPr="00C90A78" w:rsidRDefault="00C90A78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  <w:lang w:val="en-US"/>
        </w:rPr>
        <w:t xml:space="preserve">III </w:t>
      </w:r>
      <w:r>
        <w:rPr>
          <w:color w:val="333333"/>
          <w:shd w:val="clear" w:color="auto" w:fill="FFFFFF"/>
        </w:rPr>
        <w:t>Предтекстовый</w:t>
      </w:r>
    </w:p>
    <w:p w:rsidR="00D245AA" w:rsidRPr="00D245AA" w:rsidRDefault="00C90A78">
      <w:pPr>
        <w:rPr>
          <w:noProof/>
          <w:lang w:val="en-US"/>
        </w:rPr>
      </w:pPr>
      <w:r>
        <w:rPr>
          <w:color w:val="333333"/>
          <w:shd w:val="clear" w:color="auto" w:fill="FFFFFF"/>
          <w:lang w:val="en-US"/>
        </w:rPr>
        <w:t>Let`s divide into 3 groups and make up puzzles. (Cinderella) what do you remember about Cinderella`s story</w:t>
      </w:r>
    </w:p>
    <w:p w:rsidR="00C90A78" w:rsidRPr="00C90A78" w:rsidRDefault="00C90A78" w:rsidP="00C90A78">
      <w:pPr>
        <w:pStyle w:val="a6"/>
        <w:shd w:val="clear" w:color="auto" w:fill="FFFFFF"/>
        <w:spacing w:before="0" w:beforeAutospacing="0" w:after="135" w:afterAutospacing="0"/>
        <w:ind w:left="142" w:right="851"/>
        <w:jc w:val="both"/>
        <w:rPr>
          <w:noProof/>
        </w:rPr>
      </w:pPr>
      <w:r>
        <w:rPr>
          <w:noProof/>
          <w:lang w:val="en-US"/>
        </w:rPr>
        <w:t xml:space="preserve">Iv </w:t>
      </w:r>
      <w:r>
        <w:rPr>
          <w:noProof/>
        </w:rPr>
        <w:t>Текстовый</w:t>
      </w:r>
    </w:p>
    <w:p w:rsidR="00C90A78" w:rsidRPr="00C90A78" w:rsidRDefault="00C90A78" w:rsidP="00C90A78">
      <w:pPr>
        <w:pStyle w:val="a6"/>
        <w:shd w:val="clear" w:color="auto" w:fill="FFFFFF"/>
        <w:spacing w:before="0" w:beforeAutospacing="0" w:after="135" w:afterAutospacing="0"/>
        <w:ind w:left="142" w:right="851"/>
        <w:jc w:val="both"/>
        <w:rPr>
          <w:noProof/>
          <w:lang w:val="en-US"/>
        </w:rPr>
      </w:pPr>
      <w:r>
        <w:rPr>
          <w:noProof/>
          <w:lang w:val="en-US"/>
        </w:rPr>
        <w:t>Let`s watch the video and put the text in right order</w:t>
      </w:r>
    </w:p>
    <w:p w:rsidR="00C90A78" w:rsidRDefault="00C90A78" w:rsidP="00C90A78">
      <w:pPr>
        <w:pStyle w:val="a6"/>
        <w:shd w:val="clear" w:color="auto" w:fill="FFFFFF"/>
        <w:spacing w:before="0" w:beforeAutospacing="0" w:after="135" w:afterAutospacing="0"/>
        <w:ind w:left="142" w:right="851"/>
        <w:jc w:val="both"/>
        <w:rPr>
          <w:noProof/>
        </w:rPr>
      </w:pPr>
      <w:r>
        <w:rPr>
          <w:noProof/>
          <w:lang w:val="en-US"/>
        </w:rPr>
        <w:t>V</w:t>
      </w:r>
      <w:r w:rsidRPr="00C90A78">
        <w:rPr>
          <w:noProof/>
        </w:rPr>
        <w:t xml:space="preserve"> </w:t>
      </w:r>
      <w:r>
        <w:rPr>
          <w:noProof/>
        </w:rPr>
        <w:t xml:space="preserve">После текстовый </w:t>
      </w:r>
    </w:p>
    <w:p w:rsidR="00C90A78" w:rsidRPr="00C90A78" w:rsidRDefault="002C4133" w:rsidP="00C90A78">
      <w:pPr>
        <w:pStyle w:val="a6"/>
        <w:shd w:val="clear" w:color="auto" w:fill="FFFFFF"/>
        <w:spacing w:before="0" w:beforeAutospacing="0" w:after="135" w:afterAutospacing="0"/>
        <w:ind w:left="142" w:right="851"/>
        <w:jc w:val="both"/>
        <w:rPr>
          <w:color w:val="333333"/>
          <w:shd w:val="clear" w:color="auto" w:fill="FFFFFF"/>
        </w:rPr>
      </w:pPr>
      <w:r>
        <w:rPr>
          <w:noProof/>
          <w:lang w:val="en-US"/>
        </w:rPr>
        <w:t>True</w:t>
      </w:r>
      <w:r w:rsidRPr="00C90A78">
        <w:rPr>
          <w:noProof/>
        </w:rPr>
        <w:t>\</w:t>
      </w:r>
      <w:r>
        <w:rPr>
          <w:noProof/>
          <w:lang w:val="en-US"/>
        </w:rPr>
        <w:t>false</w:t>
      </w:r>
      <w:r w:rsidR="00C90A78" w:rsidRPr="00C90A78">
        <w:rPr>
          <w:color w:val="333333"/>
          <w:shd w:val="clear" w:color="auto" w:fill="FFFFFF"/>
        </w:rPr>
        <w:t xml:space="preserve"> </w:t>
      </w:r>
    </w:p>
    <w:p w:rsidR="000471EC" w:rsidRDefault="000471EC">
      <w:pPr>
        <w:rPr>
          <w:noProof/>
          <w:lang w:val="en-US"/>
        </w:rPr>
      </w:pPr>
      <w:r>
        <w:rPr>
          <w:noProof/>
          <w:lang w:val="en-US"/>
        </w:rPr>
        <w:t>Look through the sentences and choose which of them are true and which are not.</w:t>
      </w:r>
    </w:p>
    <w:p w:rsidR="002C4133" w:rsidRDefault="002C4133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Cinderella lived with her mother and father</w:t>
      </w:r>
    </w:p>
    <w:p w:rsidR="002C4133" w:rsidRDefault="002C4133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Every day she  was scrub the floor, do the laundry, cook the meals, and wash the dishes</w:t>
      </w:r>
    </w:p>
    <w:p w:rsidR="002C4133" w:rsidRDefault="002C4133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Every maiden in the kingdom was invited to the ball</w:t>
      </w:r>
    </w:p>
    <w:p w:rsidR="002C4133" w:rsidRDefault="002C4133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Cinderells sewed her new dress for a ball</w:t>
      </w:r>
    </w:p>
    <w:p w:rsidR="002C4133" w:rsidRDefault="002C4133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Fairy godmother rained sparkeles down on cinderella, and she watched in amazement as her old dress turned into a beautiful white gown, complete with a set of glass slippers on her feet</w:t>
      </w:r>
    </w:p>
    <w:p w:rsidR="000471EC" w:rsidRDefault="000471EC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The girl didn`t hear the chimes of the clock and stayed with prince</w:t>
      </w:r>
    </w:p>
    <w:p w:rsidR="000471EC" w:rsidRDefault="000471EC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The prince chased after her, but all he found was one of her glass slippers</w:t>
      </w:r>
    </w:p>
    <w:p w:rsidR="000471EC" w:rsidRDefault="000471EC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Cinderella`s foot slid into the glass slipper. It was a perfect fit</w:t>
      </w:r>
    </w:p>
    <w:p w:rsidR="000471EC" w:rsidRDefault="000471EC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The prince didn`t recognize her.</w:t>
      </w:r>
    </w:p>
    <w:p w:rsidR="000471EC" w:rsidRDefault="000471EC" w:rsidP="002C4133">
      <w:pPr>
        <w:pStyle w:val="a5"/>
        <w:numPr>
          <w:ilvl w:val="0"/>
          <w:numId w:val="1"/>
        </w:numPr>
        <w:rPr>
          <w:noProof/>
          <w:lang w:val="en-US"/>
        </w:rPr>
      </w:pPr>
      <w:r>
        <w:rPr>
          <w:noProof/>
          <w:lang w:val="en-US"/>
        </w:rPr>
        <w:t>Cinderella`s stepmother became prince`s bride.</w:t>
      </w:r>
    </w:p>
    <w:p w:rsidR="000471EC" w:rsidRDefault="000471EC" w:rsidP="000471EC">
      <w:pPr>
        <w:rPr>
          <w:noProof/>
          <w:lang w:val="en-US"/>
        </w:rPr>
      </w:pPr>
      <w:r>
        <w:rPr>
          <w:noProof/>
          <w:lang w:val="en-US"/>
        </w:rPr>
        <w:t>Questions</w:t>
      </w:r>
    </w:p>
    <w:p w:rsidR="000471EC" w:rsidRDefault="00C90A78" w:rsidP="000471EC">
      <w:pPr>
        <w:rPr>
          <w:noProof/>
          <w:lang w:val="en-US"/>
        </w:rPr>
      </w:pPr>
      <w:r>
        <w:rPr>
          <w:noProof/>
          <w:lang w:val="en-US"/>
        </w:rPr>
        <w:t>Work in pairs and a</w:t>
      </w:r>
      <w:r w:rsidR="000471EC">
        <w:rPr>
          <w:noProof/>
          <w:lang w:val="en-US"/>
        </w:rPr>
        <w:t>nswer the questions</w:t>
      </w:r>
    </w:p>
    <w:p w:rsidR="000471EC" w:rsidRDefault="000471EC" w:rsidP="000471EC">
      <w:pPr>
        <w:rPr>
          <w:noProof/>
          <w:lang w:val="en-US"/>
        </w:rPr>
      </w:pPr>
      <w:r>
        <w:rPr>
          <w:noProof/>
          <w:lang w:val="en-US"/>
        </w:rPr>
        <w:t>Why cinderella made all hard work about the house and became a maiden for stepmother and ger stepsisters</w:t>
      </w:r>
      <w:r w:rsidR="003C7F8F">
        <w:rPr>
          <w:noProof/>
          <w:lang w:val="en-US"/>
        </w:rPr>
        <w:t>?</w:t>
      </w:r>
    </w:p>
    <w:p w:rsidR="003C7F8F" w:rsidRDefault="003C7F8F" w:rsidP="000471EC">
      <w:pPr>
        <w:rPr>
          <w:noProof/>
          <w:lang w:val="en-US"/>
        </w:rPr>
      </w:pPr>
      <w:r>
        <w:rPr>
          <w:noProof/>
          <w:lang w:val="en-US"/>
        </w:rPr>
        <w:t>Why the king invited all the girls in the kingdom?</w:t>
      </w:r>
    </w:p>
    <w:p w:rsidR="003C7F8F" w:rsidRDefault="003C7F8F" w:rsidP="000471EC">
      <w:pPr>
        <w:rPr>
          <w:noProof/>
          <w:lang w:val="en-US"/>
        </w:rPr>
      </w:pPr>
      <w:r>
        <w:rPr>
          <w:noProof/>
          <w:lang w:val="en-US"/>
        </w:rPr>
        <w:lastRenderedPageBreak/>
        <w:t>Can the fairy godmother appeare and transform every girl?</w:t>
      </w:r>
    </w:p>
    <w:p w:rsidR="003C7F8F" w:rsidRDefault="003C7F8F" w:rsidP="000471EC">
      <w:pPr>
        <w:rPr>
          <w:noProof/>
          <w:lang w:val="en-US"/>
        </w:rPr>
      </w:pPr>
      <w:r>
        <w:rPr>
          <w:noProof/>
          <w:lang w:val="en-US"/>
        </w:rPr>
        <w:t>How cinderella got  home after the ball`s night?</w:t>
      </w:r>
    </w:p>
    <w:p w:rsidR="003C7F8F" w:rsidRDefault="003C7F8F" w:rsidP="000471EC">
      <w:pPr>
        <w:rPr>
          <w:noProof/>
          <w:lang w:val="en-US"/>
        </w:rPr>
      </w:pPr>
      <w:r>
        <w:rPr>
          <w:noProof/>
          <w:lang w:val="en-US"/>
        </w:rPr>
        <w:t>Why the glass slippers passed only cinderella`s foot?</w:t>
      </w:r>
    </w:p>
    <w:p w:rsidR="003C7F8F" w:rsidRDefault="003C7F8F" w:rsidP="000471EC">
      <w:pPr>
        <w:rPr>
          <w:noProof/>
          <w:lang w:val="en-US"/>
        </w:rPr>
      </w:pPr>
      <w:r>
        <w:rPr>
          <w:noProof/>
          <w:lang w:val="en-US"/>
        </w:rPr>
        <w:t>According to the low the prince was married every girl who passed the glass slipper, wasn`t he?</w:t>
      </w:r>
    </w:p>
    <w:p w:rsidR="003C7F8F" w:rsidRDefault="003C7F8F" w:rsidP="000471EC">
      <w:pPr>
        <w:rPr>
          <w:noProof/>
          <w:lang w:val="en-US"/>
        </w:rPr>
      </w:pPr>
      <w:r>
        <w:rPr>
          <w:noProof/>
          <w:lang w:val="en-US"/>
        </w:rPr>
        <w:t>Dialogues</w:t>
      </w:r>
    </w:p>
    <w:p w:rsidR="003C7F8F" w:rsidRDefault="003C7F8F" w:rsidP="003C7F8F">
      <w:pPr>
        <w:pStyle w:val="a5"/>
        <w:numPr>
          <w:ilvl w:val="0"/>
          <w:numId w:val="2"/>
        </w:numPr>
        <w:rPr>
          <w:noProof/>
          <w:lang w:val="en-US"/>
        </w:rPr>
      </w:pPr>
      <w:r>
        <w:rPr>
          <w:noProof/>
          <w:lang w:val="en-US"/>
        </w:rPr>
        <w:t>Between cinderella and fairy godmother</w:t>
      </w:r>
    </w:p>
    <w:p w:rsidR="003C7F8F" w:rsidRDefault="003C7F8F" w:rsidP="003C7F8F">
      <w:pPr>
        <w:pStyle w:val="a5"/>
        <w:numPr>
          <w:ilvl w:val="0"/>
          <w:numId w:val="2"/>
        </w:numPr>
        <w:rPr>
          <w:noProof/>
          <w:lang w:val="en-US"/>
        </w:rPr>
      </w:pPr>
      <w:r>
        <w:rPr>
          <w:noProof/>
          <w:lang w:val="en-US"/>
        </w:rPr>
        <w:t>Between cinderella and ger stepsister befor the ball</w:t>
      </w:r>
    </w:p>
    <w:p w:rsidR="003C7F8F" w:rsidRDefault="00FC62C8" w:rsidP="003C7F8F">
      <w:pPr>
        <w:pStyle w:val="a5"/>
        <w:numPr>
          <w:ilvl w:val="0"/>
          <w:numId w:val="2"/>
        </w:numPr>
        <w:rPr>
          <w:noProof/>
          <w:lang w:val="en-US"/>
        </w:rPr>
      </w:pPr>
      <w:r>
        <w:rPr>
          <w:noProof/>
          <w:lang w:val="en-US"/>
        </w:rPr>
        <w:t>between</w:t>
      </w:r>
      <w:r w:rsidRPr="00FC62C8">
        <w:rPr>
          <w:noProof/>
          <w:lang w:val="en-US"/>
        </w:rPr>
        <w:t xml:space="preserve"> </w:t>
      </w:r>
      <w:r>
        <w:rPr>
          <w:noProof/>
          <w:lang w:val="en-US"/>
        </w:rPr>
        <w:t>cinderella and ger stepsister after the ball</w:t>
      </w:r>
    </w:p>
    <w:p w:rsidR="00C90A78" w:rsidRPr="00C90A78" w:rsidRDefault="00C90A78" w:rsidP="00FC62C8">
      <w:pPr>
        <w:rPr>
          <w:noProof/>
        </w:rPr>
      </w:pPr>
      <w:r>
        <w:rPr>
          <w:rStyle w:val="a7"/>
          <w:color w:val="333333"/>
          <w:lang w:val="en-US"/>
        </w:rPr>
        <w:t>VI</w:t>
      </w:r>
      <w:r w:rsidRPr="00C90A78">
        <w:rPr>
          <w:rStyle w:val="a7"/>
          <w:color w:val="333333"/>
        </w:rPr>
        <w:t xml:space="preserve"> </w:t>
      </w:r>
      <w:r w:rsidRPr="000D18B3">
        <w:rPr>
          <w:rStyle w:val="a7"/>
          <w:color w:val="333333"/>
        </w:rPr>
        <w:t>Обобщение</w:t>
      </w:r>
      <w:r w:rsidRPr="00C90A78">
        <w:rPr>
          <w:rStyle w:val="a7"/>
          <w:color w:val="333333"/>
        </w:rPr>
        <w:t xml:space="preserve"> </w:t>
      </w:r>
      <w:r w:rsidRPr="000D18B3">
        <w:rPr>
          <w:rStyle w:val="a7"/>
          <w:color w:val="333333"/>
        </w:rPr>
        <w:t>усвоенного</w:t>
      </w:r>
      <w:r w:rsidRPr="00C90A78">
        <w:rPr>
          <w:rStyle w:val="a7"/>
          <w:color w:val="333333"/>
        </w:rPr>
        <w:t xml:space="preserve"> </w:t>
      </w:r>
      <w:r w:rsidRPr="000D18B3">
        <w:rPr>
          <w:rStyle w:val="a7"/>
          <w:color w:val="333333"/>
        </w:rPr>
        <w:t>материала</w:t>
      </w:r>
      <w:r w:rsidRPr="00C90A78">
        <w:rPr>
          <w:noProof/>
        </w:rPr>
        <w:t xml:space="preserve"> </w:t>
      </w:r>
    </w:p>
    <w:p w:rsidR="00FC62C8" w:rsidRPr="00C90A78" w:rsidRDefault="00FC62C8" w:rsidP="00FC62C8">
      <w:pPr>
        <w:rPr>
          <w:noProof/>
        </w:rPr>
      </w:pPr>
      <w:r>
        <w:rPr>
          <w:noProof/>
          <w:lang w:val="en-US"/>
        </w:rPr>
        <w:t>monolouges</w:t>
      </w:r>
    </w:p>
    <w:p w:rsidR="00C90A78" w:rsidRDefault="00C90A78" w:rsidP="00FC62C8">
      <w:pPr>
        <w:rPr>
          <w:noProof/>
          <w:lang w:val="en-US"/>
        </w:rPr>
      </w:pPr>
      <w:r>
        <w:rPr>
          <w:noProof/>
          <w:lang w:val="en-US"/>
        </w:rPr>
        <w:t>Choose question and speak about it</w:t>
      </w:r>
    </w:p>
    <w:p w:rsidR="00FC62C8" w:rsidRDefault="00FC62C8" w:rsidP="00FC62C8">
      <w:pPr>
        <w:rPr>
          <w:noProof/>
          <w:lang w:val="en-US"/>
        </w:rPr>
      </w:pPr>
      <w:r>
        <w:rPr>
          <w:noProof/>
          <w:lang w:val="en-US"/>
        </w:rPr>
        <w:t>what had happened with cinderella and prince after the wedding if her stepmother and stepsister lived with them?</w:t>
      </w:r>
    </w:p>
    <w:p w:rsidR="00FC62C8" w:rsidRDefault="00FC62C8" w:rsidP="00FC62C8">
      <w:pPr>
        <w:rPr>
          <w:noProof/>
          <w:lang w:val="en-US"/>
        </w:rPr>
      </w:pPr>
      <w:r>
        <w:rPr>
          <w:noProof/>
          <w:lang w:val="en-US"/>
        </w:rPr>
        <w:t>What had happened next if prince didn`t find  cinderella?</w:t>
      </w:r>
    </w:p>
    <w:p w:rsidR="00FC62C8" w:rsidRDefault="00FC62C8" w:rsidP="00FC62C8">
      <w:pPr>
        <w:rPr>
          <w:noProof/>
          <w:lang w:val="en-US"/>
        </w:rPr>
      </w:pPr>
      <w:r>
        <w:rPr>
          <w:noProof/>
          <w:lang w:val="en-US"/>
        </w:rPr>
        <w:t>What had happened next if the glass slipper passed the other girl?</w:t>
      </w:r>
    </w:p>
    <w:p w:rsidR="00C90A78" w:rsidRDefault="00FC62C8" w:rsidP="00FC62C8">
      <w:pPr>
        <w:rPr>
          <w:rStyle w:val="apple-converted-space"/>
          <w:color w:val="333333"/>
          <w:lang w:val="en-US"/>
        </w:rPr>
      </w:pPr>
      <w:r>
        <w:rPr>
          <w:noProof/>
          <w:lang w:val="en-US"/>
        </w:rPr>
        <w:t>What had happened next if the war suddently begun?</w:t>
      </w:r>
      <w:r w:rsidR="00C90A78" w:rsidRPr="00C90A78">
        <w:rPr>
          <w:rStyle w:val="apple-converted-space"/>
          <w:color w:val="333333"/>
          <w:lang w:val="en-US"/>
        </w:rPr>
        <w:t xml:space="preserve"> </w:t>
      </w:r>
    </w:p>
    <w:p w:rsidR="00FC62C8" w:rsidRDefault="00EF7825" w:rsidP="00FC62C8">
      <w:pPr>
        <w:rPr>
          <w:noProof/>
          <w:lang w:val="en-US"/>
        </w:rPr>
      </w:pPr>
      <w:r>
        <w:rPr>
          <w:rStyle w:val="a7"/>
          <w:color w:val="333333"/>
          <w:lang w:val="en-US"/>
        </w:rPr>
        <w:t>VII</w:t>
      </w:r>
      <w:r w:rsidR="00C90A78" w:rsidRPr="000D18B3">
        <w:rPr>
          <w:rStyle w:val="a7"/>
          <w:color w:val="333333"/>
        </w:rPr>
        <w:t>Рефлексия</w:t>
      </w:r>
      <w:r w:rsidR="00C90A78" w:rsidRPr="000D18B3">
        <w:rPr>
          <w:rStyle w:val="a7"/>
          <w:color w:val="333333"/>
          <w:lang w:val="en-US"/>
        </w:rPr>
        <w:t xml:space="preserve"> </w:t>
      </w:r>
      <w:r w:rsidR="00C90A78" w:rsidRPr="000D18B3">
        <w:rPr>
          <w:rStyle w:val="a7"/>
          <w:color w:val="333333"/>
        </w:rPr>
        <w:t>деятельности</w:t>
      </w:r>
    </w:p>
    <w:p w:rsidR="00C90A78" w:rsidRPr="00FC62C8" w:rsidRDefault="00C90A78" w:rsidP="00FC62C8">
      <w:pPr>
        <w:rPr>
          <w:noProof/>
          <w:lang w:val="en-US"/>
        </w:rPr>
      </w:pPr>
    </w:p>
    <w:p w:rsidR="00C90A78" w:rsidRDefault="00C90A78" w:rsidP="00C90A78">
      <w:pPr>
        <w:jc w:val="center"/>
        <w:rPr>
          <w:noProof/>
          <w:lang w:val="en-US"/>
        </w:rPr>
      </w:pPr>
      <w:r w:rsidRPr="00C90A78">
        <w:rPr>
          <w:noProof/>
          <w:lang w:val="en-US"/>
        </w:rPr>
        <w:drawing>
          <wp:inline distT="0" distB="0" distL="0" distR="0">
            <wp:extent cx="1095375" cy="590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1EC" w:rsidRDefault="00C90A78" w:rsidP="00C90A78">
      <w:pPr>
        <w:jc w:val="center"/>
        <w:rPr>
          <w:noProof/>
          <w:lang w:val="en-US"/>
        </w:rPr>
      </w:pPr>
      <w:r w:rsidRPr="00C90A78">
        <w:rPr>
          <w:noProof/>
          <w:lang w:val="en-US"/>
        </w:rPr>
        <w:drawing>
          <wp:inline distT="0" distB="0" distL="0" distR="0">
            <wp:extent cx="3161894" cy="1110282"/>
            <wp:effectExtent l="19050" t="0" r="406" b="0"/>
            <wp:docPr id="3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797" cy="1110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A78" w:rsidRPr="000471EC" w:rsidRDefault="00C90A78" w:rsidP="00C90A78">
      <w:pPr>
        <w:jc w:val="center"/>
        <w:rPr>
          <w:noProof/>
          <w:lang w:val="en-US"/>
        </w:rPr>
      </w:pPr>
    </w:p>
    <w:p w:rsidR="002C4133" w:rsidRDefault="00C90A78" w:rsidP="00C90A78">
      <w:pPr>
        <w:pStyle w:val="a5"/>
        <w:rPr>
          <w:noProof/>
          <w:lang w:val="en-US"/>
        </w:rPr>
      </w:pPr>
      <w:r w:rsidRPr="00C90A78">
        <w:rPr>
          <w:noProof/>
          <w:lang w:val="en-US"/>
        </w:rPr>
        <w:drawing>
          <wp:inline distT="0" distB="0" distL="0" distR="0">
            <wp:extent cx="600075" cy="771525"/>
            <wp:effectExtent l="19050" t="0" r="9525" b="0"/>
            <wp:docPr id="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0A78">
        <w:rPr>
          <w:noProof/>
          <w:lang w:val="en-US"/>
        </w:rPr>
        <w:drawing>
          <wp:inline distT="0" distB="0" distL="0" distR="0">
            <wp:extent cx="1864469" cy="778213"/>
            <wp:effectExtent l="19050" t="0" r="2431" b="0"/>
            <wp:docPr id="4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369" cy="77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0A78">
        <w:rPr>
          <w:noProof/>
          <w:lang w:val="en-US"/>
        </w:rPr>
        <w:drawing>
          <wp:inline distT="0" distB="0" distL="0" distR="0">
            <wp:extent cx="485775" cy="638175"/>
            <wp:effectExtent l="19050" t="0" r="9525" b="0"/>
            <wp:docPr id="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0A78">
        <w:rPr>
          <w:noProof/>
          <w:lang w:val="en-US"/>
        </w:rPr>
        <w:drawing>
          <wp:inline distT="0" distB="0" distL="0" distR="0">
            <wp:extent cx="2179401" cy="843639"/>
            <wp:effectExtent l="19050" t="0" r="0" b="0"/>
            <wp:docPr id="4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902" cy="84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A78" w:rsidRDefault="00C90A78" w:rsidP="00C90A78">
      <w:pPr>
        <w:pStyle w:val="a5"/>
        <w:rPr>
          <w:noProof/>
          <w:lang w:val="en-US"/>
        </w:rPr>
      </w:pPr>
    </w:p>
    <w:p w:rsidR="00C90A78" w:rsidRDefault="00C90A78" w:rsidP="00C90A78">
      <w:pPr>
        <w:pStyle w:val="a5"/>
        <w:rPr>
          <w:noProof/>
          <w:lang w:val="en-US"/>
        </w:rPr>
      </w:pPr>
    </w:p>
    <w:p w:rsidR="00EF7825" w:rsidRDefault="00C90A78" w:rsidP="00C90A78">
      <w:pPr>
        <w:pStyle w:val="a5"/>
        <w:jc w:val="center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C90A78">
        <w:rPr>
          <w:noProof/>
          <w:lang w:val="en-US"/>
        </w:rPr>
        <w:lastRenderedPageBreak/>
        <w:drawing>
          <wp:inline distT="0" distB="0" distL="0" distR="0">
            <wp:extent cx="561975" cy="476250"/>
            <wp:effectExtent l="19050" t="0" r="9525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0A78">
        <w:rPr>
          <w:noProof/>
          <w:lang w:val="en-US"/>
        </w:rPr>
        <w:drawing>
          <wp:inline distT="0" distB="0" distL="0" distR="0">
            <wp:extent cx="2617146" cy="978933"/>
            <wp:effectExtent l="19050" t="0" r="0" b="0"/>
            <wp:docPr id="4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898" cy="982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A78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EF782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IX</w:t>
      </w:r>
      <w:r w:rsidRPr="000D18B3"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Домашнее</w:t>
      </w:r>
      <w:r w:rsidRPr="000D18B3"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Pr="000D18B3"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задание</w:t>
      </w: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Write short composition about what main idea has the story what can it teach us?</w:t>
      </w: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Default="00EF7825" w:rsidP="00EF7825">
      <w:pPr>
        <w:pStyle w:val="a5"/>
        <w:jc w:val="right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Appendix</w:t>
      </w:r>
    </w:p>
    <w:p w:rsidR="00EF7825" w:rsidRDefault="00EF7825" w:rsidP="00EF7825">
      <w:pPr>
        <w:pStyle w:val="a5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Video Cinderella          </w:t>
      </w:r>
      <w:hyperlink r:id="rId15" w:history="1">
        <w:r w:rsidRPr="008D04E2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https://www.youtube.com/watch?v=Q8giBVshTiQ</w:t>
        </w:r>
      </w:hyperlink>
    </w:p>
    <w:p w:rsidR="00EF7825" w:rsidRDefault="00EF7825" w:rsidP="00EF7825">
      <w:pPr>
        <w:pStyle w:val="a5"/>
        <w:jc w:val="right"/>
        <w:rPr>
          <w:rStyle w:val="a7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EF7825" w:rsidRPr="00EF7825" w:rsidRDefault="00EF7825" w:rsidP="00EF7825">
      <w:pPr>
        <w:pStyle w:val="a5"/>
        <w:jc w:val="both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5184775" cy="574040"/>
            <wp:effectExtent l="19050" t="0" r="0" b="0"/>
            <wp:docPr id="48" name="Рисунок 2" descr="C:\DOCUME~1\Admin\LOCALS~1\Temp\Rar$EX11.072\Скриншот (2017.05.19 09-13-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Admin\LOCALS~1\Temp\Rar$EX11.072\Скриншот (2017.05.19 09-13-37)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775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34890" cy="574040"/>
            <wp:effectExtent l="19050" t="0" r="3810" b="0"/>
            <wp:docPr id="49" name="Рисунок 3" descr="C:\DOCUME~1\Admin\LOCALS~1\Temp\Rar$EX11.072\Скриншот (2017.05.19 09-13-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~1\Admin\LOCALS~1\Temp\Rar$EX11.072\Скриншот (2017.05.19 09-13-55)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890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07710" cy="817245"/>
            <wp:effectExtent l="19050" t="0" r="2540" b="0"/>
            <wp:docPr id="50" name="Рисунок 4" descr="C:\DOCUME~1\Admin\LOCALS~1\Temp\Rar$EX11.072\Скриншот (2017.05.19 09-14-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~1\Admin\LOCALS~1\Temp\Rar$EX11.072\Скриншот (2017.05.19 09-14-11)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10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0080" cy="807085"/>
            <wp:effectExtent l="19050" t="0" r="0" b="0"/>
            <wp:docPr id="51" name="Рисунок 5" descr="C:\DOCUME~1\Admin\LOCALS~1\Temp\Rar$EX11.072\Скриншот (2017.05.19 09-14-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~1\Admin\LOCALS~1\Temp\Rar$EX11.072\Скриншот (2017.05.19 09-14-33)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80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15205" cy="554355"/>
            <wp:effectExtent l="19050" t="0" r="4445" b="0"/>
            <wp:docPr id="52" name="Рисунок 6" descr="C:\DOCUME~1\Admin\LOCALS~1\Temp\Rar$EX11.072\Скриншот (2017.05.19 09-14-5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~1\Admin\LOCALS~1\Temp\Rar$EX11.072\Скриншот (2017.05.19 09-14-53)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55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64505" cy="836295"/>
            <wp:effectExtent l="19050" t="0" r="0" b="0"/>
            <wp:docPr id="53" name="Рисунок 7" descr="C:\DOCUME~1\Admin\LOCALS~1\Temp\Rar$EX11.072\Скриншот (2017.05.19 09-15-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~1\Admin\LOCALS~1\Temp\Rar$EX11.072\Скриншот (2017.05.19 09-15-12)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505" cy="83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81930" cy="768350"/>
            <wp:effectExtent l="19050" t="0" r="0" b="0"/>
            <wp:docPr id="54" name="Рисунок 8" descr="C:\DOCUME~1\Admin\LOCALS~1\Temp\Rar$EX11.072\Скриншот (2017.05.19 09-15-3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Admin\LOCALS~1\Temp\Rar$EX11.072\Скриншот (2017.05.19 09-15-31)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92090" cy="554355"/>
            <wp:effectExtent l="19050" t="0" r="3810" b="0"/>
            <wp:docPr id="55" name="Рисунок 9" descr="C:\DOCUME~1\Admin\LOCALS~1\Temp\Rar$EX11.072\Скриншот (2017.05.19 09-15-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~1\Admin\LOCALS~1\Temp\Rar$EX11.072\Скриншот (2017.05.19 09-15-49)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90" cy="55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9130" cy="817245"/>
            <wp:effectExtent l="19050" t="0" r="0" b="0"/>
            <wp:docPr id="56" name="Рисунок 10" descr="C:\DOCUME~1\Admin\LOCALS~1\Temp\Rar$EX11.072\Скриншот (2017.05.19 09-16-0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~1\Admin\LOCALS~1\Temp\Rar$EX11.072\Скриншот (2017.05.19 09-16-06)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30" cy="81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71185" cy="700405"/>
            <wp:effectExtent l="19050" t="0" r="5715" b="0"/>
            <wp:docPr id="57" name="Рисунок 11" descr="C:\DOCUME~1\Admin\LOCALS~1\Temp\Rar$EX11.072\Скриншот (2017.05.19 09-16-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~1\Admin\LOCALS~1\Temp\Rar$EX11.072\Скриншот (2017.05.19 09-16-27)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22290" cy="495935"/>
            <wp:effectExtent l="19050" t="0" r="0" b="0"/>
            <wp:docPr id="58" name="Рисунок 12" descr="C:\DOCUME~1\Admin\LOCALS~1\Temp\Rar$EX11.072\Скриншот (2017.05.19 09-16-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~1\Admin\LOCALS~1\Temp\Rar$EX11.072\Скриншот (2017.05.19 09-16-46)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49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69560" cy="690880"/>
            <wp:effectExtent l="19050" t="0" r="2540" b="0"/>
            <wp:docPr id="59" name="Рисунок 13" descr="C:\DOCUME~1\Admin\LOCALS~1\Temp\Rar$EX11.072\Скриншот (2017.05.19 09-17-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~1\Admin\LOCALS~1\Temp\Rar$EX11.072\Скриншот (2017.05.19 09-17-01)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51095" cy="544830"/>
            <wp:effectExtent l="19050" t="0" r="1905" b="0"/>
            <wp:docPr id="60" name="Рисунок 14" descr="C:\DOCUME~1\Admin\LOCALS~1\Temp\Rar$EX11.072\Скриншот (2017.05.19 09-17-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~1\Admin\LOCALS~1\Temp\Rar$EX11.072\Скриншот (2017.05.19 09-17-16)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095" cy="54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32450" cy="720090"/>
            <wp:effectExtent l="19050" t="0" r="6350" b="0"/>
            <wp:docPr id="61" name="Рисунок 15" descr="C:\DOCUME~1\Admin\LOCALS~1\Temp\Rar$EX11.072\Скриншот (2017.05.19 09-17-2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~1\Admin\LOCALS~1\Temp\Rar$EX11.072\Скриншот (2017.05.19 09-17-29)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90870" cy="720090"/>
            <wp:effectExtent l="19050" t="0" r="5080" b="0"/>
            <wp:docPr id="62" name="Рисунок 16" descr="C:\DOCUME~1\Admin\LOCALS~1\Temp\Rar$EX11.072\Скриншот (2017.05.19 09-17-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~1\Admin\LOCALS~1\Temp\Rar$EX11.072\Скриншот (2017.05.19 09-17-46)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27980" cy="661670"/>
            <wp:effectExtent l="19050" t="0" r="1270" b="0"/>
            <wp:docPr id="63" name="Рисунок 17" descr="C:\DOCUME~1\Admin\LOCALS~1\Temp\Rar$EX11.072\Скриншот (2017.05.19 09-18-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~1\Admin\LOCALS~1\Temp\Rar$EX11.072\Скриншот (2017.05.19 09-18-01)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26760" cy="855980"/>
            <wp:effectExtent l="19050" t="0" r="2540" b="0"/>
            <wp:docPr id="64" name="Рисунок 18" descr="C:\DOCUME~1\Admin\LOCALS~1\Temp\Rar$EX11.072\Скриншот (2017.05.19 09-18-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~1\Admin\LOCALS~1\Temp\Rar$EX11.072\Скриншот (2017.05.19 09-18-15)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71185" cy="661670"/>
            <wp:effectExtent l="19050" t="0" r="5715" b="0"/>
            <wp:docPr id="65" name="Рисунок 19" descr="C:\DOCUME~1\Admin\LOCALS~1\Temp\Rar$EX11.072\Скриншот (2017.05.19 09-18-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~1\Admin\LOCALS~1\Temp\Rar$EX11.072\Скриншот (2017.05.19 09-18-33)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09920" cy="826770"/>
            <wp:effectExtent l="19050" t="0" r="5080" b="0"/>
            <wp:docPr id="66" name="Рисунок 20" descr="C:\DOCUME~1\Admin\LOCALS~1\Temp\Rar$EX11.072\Скриншот (2017.05.19 09-18-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~1\Admin\LOCALS~1\Temp\Rar$EX11.072\Скриншот (2017.05.19 09-18-48)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80710" cy="875665"/>
            <wp:effectExtent l="19050" t="0" r="0" b="0"/>
            <wp:docPr id="67" name="Рисунок 21" descr="C:\DOCUME~1\Admin\LOCALS~1\Temp\Rar$EX11.072\Скриншот (2017.05.19 09-19-0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~1\Admin\LOCALS~1\Temp\Rar$EX11.072\Скриншот (2017.05.19 09-19-07)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16830" cy="709930"/>
            <wp:effectExtent l="19050" t="0" r="7620" b="0"/>
            <wp:docPr id="68" name="Рисунок 22" descr="C:\DOCUME~1\Admin\LOCALS~1\Temp\Rar$EX11.072\Скриншот (2017.05.19 09-19-2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~1\Admin\LOCALS~1\Temp\Rar$EX11.072\Скриншот (2017.05.19 09-19-23)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30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43195" cy="729615"/>
            <wp:effectExtent l="19050" t="0" r="0" b="0"/>
            <wp:docPr id="69" name="Рисунок 23" descr="C:\DOCUME~1\Admin\LOCALS~1\Temp\Rar$EX11.072\Скриншот (2017.05.19 09-19-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~1\Admin\LOCALS~1\Temp\Rar$EX11.072\Скриншот (2017.05.19 09-19-38)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8340" cy="875665"/>
            <wp:effectExtent l="19050" t="0" r="3810" b="0"/>
            <wp:docPr id="70" name="Рисунок 24" descr="C:\DOCUME~1\Admin\LOCALS~1\Temp\Rar$EX11.072\Скриншот (2017.05.19 09-19-5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~1\Admin\LOCALS~1\Temp\Rar$EX11.072\Скриншот (2017.05.19 09-19-53)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87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26760" cy="593090"/>
            <wp:effectExtent l="19050" t="0" r="2540" b="0"/>
            <wp:docPr id="71" name="Рисунок 25" descr="C:\DOCUME~1\Admin\LOCALS~1\Temp\Rar$EX11.072\Скриншот (2017.05.19 09-20-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~1\Admin\LOCALS~1\Temp\Rar$EX11.072\Скриншот (2017.05.19 09-20-17)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760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55565" cy="855980"/>
            <wp:effectExtent l="19050" t="0" r="6985" b="0"/>
            <wp:docPr id="72" name="Рисунок 26" descr="C:\DOCUME~1\Admin\LOCALS~1\Temp\Rar$EX11.072\Скриншот (2017.05.19 09-20-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~1\Admin\LOCALS~1\Temp\Rar$EX11.072\Скриншот (2017.05.19 09-20-35)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65" cy="85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36285" cy="690880"/>
            <wp:effectExtent l="19050" t="0" r="0" b="0"/>
            <wp:docPr id="73" name="Рисунок 27" descr="C:\DOCUME~1\Admin\LOCALS~1\Temp\Rar$EX11.072\Скриншот (2017.05.19 09-20-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~1\Admin\LOCALS~1\Temp\Rar$EX11.072\Скриншот (2017.05.19 09-20-54)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8815" cy="709930"/>
            <wp:effectExtent l="19050" t="0" r="0" b="0"/>
            <wp:docPr id="74" name="Рисунок 28" descr="C:\DOCUME~1\Admin\LOCALS~1\Temp\Rar$EX11.072\Скриншот (2017.05.19 09-21-0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~1\Admin\LOCALS~1\Temp\Rar$EX11.072\Скриншот (2017.05.19 09-21-07)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0080" cy="612775"/>
            <wp:effectExtent l="19050" t="0" r="0" b="0"/>
            <wp:docPr id="75" name="Рисунок 29" descr="C:\DOCUME~1\Admin\LOCALS~1\Temp\Rar$EX11.072\Скриншот (2017.05.19 09-21-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~1\Admin\LOCALS~1\Temp\Rar$EX11.072\Скриншот (2017.05.19 09-21-20)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23915" cy="758825"/>
            <wp:effectExtent l="19050" t="0" r="635" b="0"/>
            <wp:docPr id="76" name="Рисунок 30" descr="C:\DOCUME~1\Admin\LOCALS~1\Temp\Rar$EX11.072\Скриншот (2017.05.19 09-21-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~1\Admin\LOCALS~1\Temp\Rar$EX11.072\Скриншот (2017.05.19 09-21-34)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9085" cy="982345"/>
            <wp:effectExtent l="19050" t="0" r="0" b="0"/>
            <wp:docPr id="77" name="Рисунок 31" descr="C:\DOCUME~1\Admin\LOCALS~1\Temp\Rar$EX11.072\Скриншот (2017.05.19 09-21-5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~1\Admin\LOCALS~1\Temp\Rar$EX11.072\Скриншот (2017.05.19 09-21-51)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27980" cy="680720"/>
            <wp:effectExtent l="19050" t="0" r="1270" b="0"/>
            <wp:docPr id="78" name="Рисунок 32" descr="C:\DOCUME~1\Admin\LOCALS~1\Temp\Rar$EX11.072\Скриншот (2017.05.19 09-22-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~1\Admin\LOCALS~1\Temp\Rar$EX11.072\Скриншот (2017.05.19 09-22-17)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98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83555" cy="671195"/>
            <wp:effectExtent l="19050" t="0" r="0" b="0"/>
            <wp:docPr id="79" name="Рисунок 33" descr="C:\DOCUME~1\Admin\LOCALS~1\Temp\Rar$EX11.072\Скриншот (2017.05.19 09-22-3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~1\Admin\LOCALS~1\Temp\Rar$EX11.072\Скриншот (2017.05.19 09-22-31)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555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95925" cy="982345"/>
            <wp:effectExtent l="19050" t="0" r="9525" b="0"/>
            <wp:docPr id="80" name="Рисунок 34" descr="C:\DOCUME~1\Admin\LOCALS~1\Temp\Rar$EX11.072\Скриншот (2017.05.19 09-22-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~1\Admin\LOCALS~1\Temp\Rar$EX11.072\Скриншот (2017.05.19 09-22-49)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58815" cy="904875"/>
            <wp:effectExtent l="19050" t="0" r="0" b="0"/>
            <wp:docPr id="81" name="Рисунок 35" descr="C:\DOCUME~1\Admin\LOCALS~1\Temp\Rar$EX11.072\Скриншот (2017.05.19 09-23-0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~1\Admin\LOCALS~1\Temp\Rar$EX11.072\Скриншот (2017.05.19 09-23-06)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53125" cy="972820"/>
            <wp:effectExtent l="19050" t="0" r="9525" b="0"/>
            <wp:docPr id="82" name="Рисунок 36" descr="C:\DOCUME~1\Admin\LOCALS~1\Temp\Rar$EX11.072\Скриншот (2017.05.19 09-23-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~1\Admin\LOCALS~1\Temp\Rar$EX11.072\Скриншот (2017.05.19 09-23-22)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7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79085" cy="680720"/>
            <wp:effectExtent l="19050" t="0" r="0" b="0"/>
            <wp:docPr id="83" name="Рисунок 37" descr="C:\DOCUME~1\Admin\LOCALS~1\Temp\Rar$EX11.072\Скриншот (2017.05.19 09-23-4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~1\Admin\LOCALS~1\Temp\Rar$EX11.072\Скриншот (2017.05.19 09-23-41)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085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54345" cy="1040765"/>
            <wp:effectExtent l="19050" t="0" r="8255" b="0"/>
            <wp:docPr id="84" name="Рисунок 38" descr="C:\DOCUME~1\Admin\LOCALS~1\Temp\Rar$EX11.072\Скриншот (2017.05.19 09-23-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~1\Admin\LOCALS~1\Temp\Rar$EX11.072\Скриншот (2017.05.19 09-23-54)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104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7825">
        <w:rPr>
          <w:noProof/>
          <w:lang w:val="en-US"/>
        </w:rPr>
        <w:drawing>
          <wp:inline distT="0" distB="0" distL="0" distR="0">
            <wp:extent cx="5680710" cy="661670"/>
            <wp:effectExtent l="19050" t="0" r="0" b="0"/>
            <wp:docPr id="85" name="Рисунок 1" descr="C:\DOCUME~1\Admin\LOCALS~1\Temp\Rar$EX11.072\Скриншот (2017.05.19 09-24-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Admin\LOCALS~1\Temp\Rar$EX11.072\Скриншот (2017.05.19 09-24-12)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825" w:rsidRPr="00EF7825" w:rsidSect="00ED6310">
      <w:headerReference w:type="default" r:id="rId5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767" w:rsidRDefault="009D0767" w:rsidP="00EF7825">
      <w:pPr>
        <w:spacing w:after="0" w:line="240" w:lineRule="auto"/>
      </w:pPr>
      <w:r>
        <w:separator/>
      </w:r>
    </w:p>
  </w:endnote>
  <w:endnote w:type="continuationSeparator" w:id="1">
    <w:p w:rsidR="009D0767" w:rsidRDefault="009D0767" w:rsidP="00EF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767" w:rsidRDefault="009D0767" w:rsidP="00EF7825">
      <w:pPr>
        <w:spacing w:after="0" w:line="240" w:lineRule="auto"/>
      </w:pPr>
      <w:r>
        <w:separator/>
      </w:r>
    </w:p>
  </w:footnote>
  <w:footnote w:type="continuationSeparator" w:id="1">
    <w:p w:rsidR="009D0767" w:rsidRDefault="009D0767" w:rsidP="00EF7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825" w:rsidRDefault="00EF7825" w:rsidP="00EF7825">
    <w:pPr>
      <w:pStyle w:val="a9"/>
      <w:jc w:val="center"/>
    </w:pPr>
    <w:r>
      <w:t>Лазарева Светлана Александровна БОУ г. Омска СОШ № 45</w:t>
    </w:r>
  </w:p>
  <w:p w:rsidR="00EF7825" w:rsidRDefault="00EF7825" w:rsidP="00EF7825">
    <w:pPr>
      <w:pStyle w:val="a9"/>
      <w:jc w:val="center"/>
    </w:pPr>
    <w:r>
      <w:t>Урок-сказка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C1CF6"/>
    <w:multiLevelType w:val="hybridMultilevel"/>
    <w:tmpl w:val="BB32F0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257C8"/>
    <w:multiLevelType w:val="hybridMultilevel"/>
    <w:tmpl w:val="B376605E"/>
    <w:lvl w:ilvl="0" w:tplc="7A2C816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DC3394"/>
    <w:multiLevelType w:val="hybridMultilevel"/>
    <w:tmpl w:val="9B6E6A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52A6"/>
    <w:rsid w:val="000126B7"/>
    <w:rsid w:val="000471EC"/>
    <w:rsid w:val="002C4133"/>
    <w:rsid w:val="003C7F8F"/>
    <w:rsid w:val="009D0767"/>
    <w:rsid w:val="00C752A6"/>
    <w:rsid w:val="00C90A78"/>
    <w:rsid w:val="00D245AA"/>
    <w:rsid w:val="00E21BFB"/>
    <w:rsid w:val="00ED6310"/>
    <w:rsid w:val="00EF7825"/>
    <w:rsid w:val="00FC6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2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C413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2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245AA"/>
  </w:style>
  <w:style w:type="paragraph" w:customStyle="1" w:styleId="msonormalbullet2gif">
    <w:name w:val="msonormalbullet2.gif"/>
    <w:basedOn w:val="a"/>
    <w:uiPriority w:val="99"/>
    <w:rsid w:val="00D2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uiPriority w:val="99"/>
    <w:rsid w:val="00D24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45AA"/>
    <w:rPr>
      <w:b/>
      <w:bCs/>
    </w:rPr>
  </w:style>
  <w:style w:type="character" w:styleId="a8">
    <w:name w:val="Hyperlink"/>
    <w:basedOn w:val="a0"/>
    <w:uiPriority w:val="99"/>
    <w:unhideWhenUsed/>
    <w:rsid w:val="00EF782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EF7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F7825"/>
  </w:style>
  <w:style w:type="paragraph" w:styleId="ab">
    <w:name w:val="footer"/>
    <w:basedOn w:val="a"/>
    <w:link w:val="ac"/>
    <w:uiPriority w:val="99"/>
    <w:semiHidden/>
    <w:unhideWhenUsed/>
    <w:rsid w:val="00EF7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F78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Q8giBVshTiQ" TargetMode="Externa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4.emf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theme" Target="theme/theme1.xml"/><Relationship Id="rId8" Type="http://schemas.openxmlformats.org/officeDocument/2006/relationships/image" Target="media/image2.emf"/><Relationship Id="rId51" Type="http://schemas.openxmlformats.org/officeDocument/2006/relationships/image" Target="media/image4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2017-05-19T05:25:00Z</dcterms:created>
  <dcterms:modified xsi:type="dcterms:W3CDTF">2017-09-30T12:13:00Z</dcterms:modified>
</cp:coreProperties>
</file>