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55D" w:rsidRPr="00315C2C" w:rsidRDefault="004E08C9" w:rsidP="00315C2C">
      <w:pPr>
        <w:jc w:val="center"/>
        <w:rPr>
          <w:b/>
          <w:sz w:val="44"/>
          <w:szCs w:val="44"/>
        </w:rPr>
      </w:pPr>
      <w:r w:rsidRPr="00315C2C">
        <w:rPr>
          <w:b/>
          <w:sz w:val="44"/>
          <w:szCs w:val="44"/>
        </w:rPr>
        <w:t>Технологическая карта</w:t>
      </w:r>
    </w:p>
    <w:p w:rsidR="00083C38" w:rsidRPr="00315C2C" w:rsidRDefault="00083C38" w:rsidP="00315C2C">
      <w:pPr>
        <w:jc w:val="center"/>
        <w:rPr>
          <w:b/>
          <w:sz w:val="28"/>
          <w:szCs w:val="28"/>
        </w:rPr>
      </w:pPr>
      <w:r w:rsidRPr="00315C2C">
        <w:rPr>
          <w:b/>
          <w:sz w:val="28"/>
          <w:szCs w:val="28"/>
        </w:rPr>
        <w:t>Консервирование. Овощное ассорти.</w:t>
      </w:r>
    </w:p>
    <w:p w:rsidR="004E08C9" w:rsidRPr="00315C2C" w:rsidRDefault="004E08C9" w:rsidP="00315C2C">
      <w:pPr>
        <w:jc w:val="center"/>
        <w:rPr>
          <w:b/>
          <w:sz w:val="32"/>
          <w:szCs w:val="32"/>
        </w:rPr>
      </w:pPr>
      <w:r w:rsidRPr="00315C2C">
        <w:rPr>
          <w:b/>
          <w:sz w:val="32"/>
          <w:szCs w:val="32"/>
        </w:rPr>
        <w:t xml:space="preserve">I </w:t>
      </w:r>
      <w:r w:rsidRPr="00315C2C">
        <w:rPr>
          <w:b/>
          <w:sz w:val="32"/>
          <w:szCs w:val="32"/>
          <w:u w:val="single"/>
        </w:rPr>
        <w:t>Вводный инструктаж:</w:t>
      </w:r>
    </w:p>
    <w:p w:rsidR="004E08C9" w:rsidRDefault="00083C38" w:rsidP="00083C38">
      <w:pPr>
        <w:spacing w:line="240" w:lineRule="auto"/>
      </w:pPr>
      <w:r>
        <w:t>При консервировании, при подготовке тары и продуктов, необходимо соблюдать санитарно-гигиенические правила:</w:t>
      </w:r>
    </w:p>
    <w:p w:rsidR="00083C38" w:rsidRDefault="00083C38" w:rsidP="00083C38">
      <w:pPr>
        <w:pStyle w:val="a3"/>
        <w:numPr>
          <w:ilvl w:val="0"/>
          <w:numId w:val="2"/>
        </w:numPr>
        <w:spacing w:line="240" w:lineRule="auto"/>
      </w:pPr>
      <w:r>
        <w:t>Перед началом работы надеть спецодежду, вымыть руки с мылом;</w:t>
      </w:r>
    </w:p>
    <w:p w:rsidR="00083C38" w:rsidRDefault="00083C38" w:rsidP="00083C38">
      <w:pPr>
        <w:pStyle w:val="a3"/>
        <w:numPr>
          <w:ilvl w:val="0"/>
          <w:numId w:val="2"/>
        </w:numPr>
        <w:spacing w:line="240" w:lineRule="auto"/>
      </w:pPr>
      <w:r>
        <w:t xml:space="preserve">Тару тщательно вымыть и </w:t>
      </w:r>
      <w:proofErr w:type="spellStart"/>
      <w:r>
        <w:t>простерилизовать</w:t>
      </w:r>
      <w:proofErr w:type="spellEnd"/>
      <w:r>
        <w:t>;</w:t>
      </w:r>
    </w:p>
    <w:p w:rsidR="00083C38" w:rsidRDefault="00083C38" w:rsidP="00083C38">
      <w:pPr>
        <w:pStyle w:val="a3"/>
        <w:numPr>
          <w:ilvl w:val="0"/>
          <w:numId w:val="2"/>
        </w:numPr>
        <w:spacing w:line="240" w:lineRule="auto"/>
      </w:pPr>
      <w:r>
        <w:t>Внимательно отсортировать продукты для консервирования;</w:t>
      </w:r>
    </w:p>
    <w:p w:rsidR="00083C38" w:rsidRDefault="00083C38" w:rsidP="00083C38">
      <w:pPr>
        <w:pStyle w:val="a3"/>
        <w:numPr>
          <w:ilvl w:val="0"/>
          <w:numId w:val="2"/>
        </w:numPr>
        <w:spacing w:line="240" w:lineRule="auto"/>
      </w:pPr>
      <w:r>
        <w:t>Очистить, нарезать фрукты и ягоды следует ножами из нержавеющей стали;</w:t>
      </w:r>
    </w:p>
    <w:p w:rsidR="00083C38" w:rsidRDefault="00083C38" w:rsidP="00083C38">
      <w:pPr>
        <w:pStyle w:val="a3"/>
        <w:numPr>
          <w:ilvl w:val="0"/>
          <w:numId w:val="2"/>
        </w:numPr>
        <w:spacing w:line="240" w:lineRule="auto"/>
      </w:pPr>
      <w:r>
        <w:t xml:space="preserve">Обязательно выдерживать время </w:t>
      </w:r>
      <w:proofErr w:type="spellStart"/>
      <w:r>
        <w:t>бланширования</w:t>
      </w:r>
      <w:proofErr w:type="spellEnd"/>
      <w:r>
        <w:t xml:space="preserve"> и стерилизации;</w:t>
      </w:r>
    </w:p>
    <w:p w:rsidR="00083C38" w:rsidRDefault="00083C38" w:rsidP="00083C38">
      <w:pPr>
        <w:pStyle w:val="a3"/>
        <w:numPr>
          <w:ilvl w:val="0"/>
          <w:numId w:val="2"/>
        </w:numPr>
        <w:spacing w:line="240" w:lineRule="auto"/>
      </w:pPr>
      <w:r>
        <w:t>Работая с нагревательными приборами, кипящей жидкостью, будьте очень внимательны во</w:t>
      </w:r>
      <w:r w:rsidR="00D87EBD">
        <w:t xml:space="preserve"> </w:t>
      </w:r>
      <w:proofErr w:type="spellStart"/>
      <w:r>
        <w:t>избежение</w:t>
      </w:r>
      <w:proofErr w:type="spellEnd"/>
      <w:r>
        <w:t xml:space="preserve"> ожогов.</w:t>
      </w:r>
    </w:p>
    <w:p w:rsidR="00083C38" w:rsidRPr="00315C2C" w:rsidRDefault="007846E2" w:rsidP="00315C2C">
      <w:pPr>
        <w:spacing w:line="240" w:lineRule="auto"/>
        <w:jc w:val="center"/>
        <w:rPr>
          <w:b/>
          <w:sz w:val="32"/>
          <w:szCs w:val="32"/>
          <w:u w:val="single"/>
        </w:rPr>
      </w:pPr>
      <w:r w:rsidRPr="00315C2C">
        <w:rPr>
          <w:b/>
          <w:sz w:val="32"/>
          <w:szCs w:val="32"/>
        </w:rPr>
        <w:t>||</w:t>
      </w:r>
      <w:r w:rsidR="00223126" w:rsidRPr="00315C2C">
        <w:rPr>
          <w:b/>
          <w:sz w:val="32"/>
          <w:szCs w:val="32"/>
        </w:rPr>
        <w:t xml:space="preserve"> </w:t>
      </w:r>
      <w:r w:rsidR="00223126" w:rsidRPr="00315C2C">
        <w:rPr>
          <w:b/>
          <w:sz w:val="32"/>
          <w:szCs w:val="32"/>
          <w:u w:val="single"/>
        </w:rPr>
        <w:t>Цель:</w:t>
      </w:r>
    </w:p>
    <w:p w:rsidR="00223126" w:rsidRDefault="00C463A6" w:rsidP="00083C38">
      <w:pPr>
        <w:spacing w:line="240" w:lineRule="auto"/>
      </w:pPr>
      <w:r>
        <w:t>Научиться основным способам</w:t>
      </w:r>
      <w:r w:rsidR="00223126" w:rsidRPr="00223126">
        <w:t xml:space="preserve"> </w:t>
      </w:r>
      <w:r w:rsidR="00223126">
        <w:t>консер</w:t>
      </w:r>
      <w:r w:rsidR="00223126" w:rsidRPr="00223126">
        <w:t>вирования овощей</w:t>
      </w:r>
      <w:r w:rsidR="00223126">
        <w:t>.</w:t>
      </w:r>
    </w:p>
    <w:p w:rsidR="00223126" w:rsidRPr="00315C2C" w:rsidRDefault="007846E2" w:rsidP="00315C2C">
      <w:pPr>
        <w:spacing w:line="240" w:lineRule="auto"/>
        <w:jc w:val="center"/>
        <w:rPr>
          <w:b/>
          <w:sz w:val="32"/>
          <w:szCs w:val="32"/>
          <w:u w:val="single"/>
        </w:rPr>
      </w:pPr>
      <w:r w:rsidRPr="00315C2C">
        <w:rPr>
          <w:b/>
          <w:sz w:val="32"/>
          <w:szCs w:val="32"/>
        </w:rPr>
        <w:t xml:space="preserve">||| </w:t>
      </w:r>
      <w:r w:rsidR="00223126" w:rsidRPr="00315C2C">
        <w:rPr>
          <w:b/>
          <w:sz w:val="32"/>
          <w:szCs w:val="32"/>
          <w:u w:val="single"/>
        </w:rPr>
        <w:t>Оборудование:</w:t>
      </w:r>
    </w:p>
    <w:p w:rsidR="00223126" w:rsidRDefault="00223126" w:rsidP="00083C38">
      <w:pPr>
        <w:spacing w:line="240" w:lineRule="auto"/>
      </w:pPr>
      <w:proofErr w:type="gramStart"/>
      <w:r>
        <w:t>Миски, тара</w:t>
      </w:r>
      <w:r w:rsidR="00C463A6">
        <w:t xml:space="preserve"> </w:t>
      </w:r>
      <w:r>
        <w:t>(стеклянная трехлитровая банка), металлическая крышка с резиновой прокладкой, закаточная машинка, разделочные доски, ножи, мерный стакан, ложки столовые и чайная, кастрюля, чайник.</w:t>
      </w:r>
      <w:proofErr w:type="gramEnd"/>
    </w:p>
    <w:p w:rsidR="00223126" w:rsidRPr="00315C2C" w:rsidRDefault="00223126" w:rsidP="00315C2C">
      <w:pPr>
        <w:spacing w:line="240" w:lineRule="auto"/>
        <w:jc w:val="center"/>
        <w:rPr>
          <w:b/>
          <w:sz w:val="32"/>
          <w:szCs w:val="32"/>
          <w:u w:val="single"/>
        </w:rPr>
      </w:pPr>
      <w:r w:rsidRPr="00315C2C">
        <w:rPr>
          <w:b/>
          <w:sz w:val="32"/>
          <w:szCs w:val="32"/>
          <w:u w:val="single"/>
        </w:rPr>
        <w:t>Продукты:</w:t>
      </w:r>
    </w:p>
    <w:p w:rsidR="00083C38" w:rsidRDefault="00223126" w:rsidP="00223126">
      <w:pPr>
        <w:pStyle w:val="a3"/>
        <w:ind w:left="0"/>
      </w:pPr>
      <w:r>
        <w:t>Помидоры – 1кг.</w:t>
      </w:r>
    </w:p>
    <w:p w:rsidR="00223126" w:rsidRDefault="00223126" w:rsidP="00223126">
      <w:pPr>
        <w:pStyle w:val="a3"/>
        <w:ind w:left="0"/>
      </w:pPr>
      <w:r>
        <w:t>Огурцы – 0,5кг.</w:t>
      </w:r>
    </w:p>
    <w:p w:rsidR="00223126" w:rsidRDefault="00223126" w:rsidP="00223126">
      <w:pPr>
        <w:pStyle w:val="a3"/>
        <w:ind w:left="0"/>
      </w:pPr>
      <w:r>
        <w:t>Перец болгарский – 2шт.</w:t>
      </w:r>
    </w:p>
    <w:p w:rsidR="00223126" w:rsidRDefault="00223126" w:rsidP="00223126">
      <w:pPr>
        <w:pStyle w:val="a3"/>
        <w:ind w:left="0"/>
      </w:pPr>
      <w:r>
        <w:t>Лук репчатый – 1гол.</w:t>
      </w:r>
    </w:p>
    <w:p w:rsidR="00223126" w:rsidRDefault="00223126" w:rsidP="00223126">
      <w:pPr>
        <w:pStyle w:val="a3"/>
        <w:ind w:left="0"/>
      </w:pPr>
      <w:r>
        <w:t>Патиссон – 1шт</w:t>
      </w:r>
      <w:proofErr w:type="gramStart"/>
      <w:r>
        <w:t>.(</w:t>
      </w:r>
      <w:proofErr w:type="gramEnd"/>
      <w:r>
        <w:t>мал.)</w:t>
      </w:r>
    </w:p>
    <w:p w:rsidR="00223126" w:rsidRDefault="00223126" w:rsidP="00223126">
      <w:pPr>
        <w:pStyle w:val="a3"/>
        <w:ind w:left="0"/>
      </w:pPr>
      <w:r>
        <w:t>Кабачки – 200-300 гр.</w:t>
      </w:r>
    </w:p>
    <w:p w:rsidR="00223126" w:rsidRDefault="00223126" w:rsidP="00223126">
      <w:pPr>
        <w:pStyle w:val="a3"/>
        <w:ind w:left="0"/>
      </w:pPr>
      <w:r>
        <w:t>Укроп – 2 ветки.</w:t>
      </w:r>
    </w:p>
    <w:p w:rsidR="00223126" w:rsidRDefault="00223126" w:rsidP="00223126">
      <w:pPr>
        <w:pStyle w:val="a3"/>
        <w:ind w:left="0"/>
      </w:pPr>
      <w:r>
        <w:t>Листья черной смородины – 3-4шт.</w:t>
      </w:r>
    </w:p>
    <w:p w:rsidR="00223126" w:rsidRDefault="00223126" w:rsidP="00223126">
      <w:pPr>
        <w:pStyle w:val="a3"/>
        <w:ind w:left="0"/>
      </w:pPr>
      <w:r>
        <w:t>Перец черный (горошек) – 8-10гор.</w:t>
      </w:r>
    </w:p>
    <w:p w:rsidR="00223126" w:rsidRDefault="007846E2" w:rsidP="00223126">
      <w:pPr>
        <w:pStyle w:val="a3"/>
        <w:ind w:left="0"/>
      </w:pPr>
      <w:r>
        <w:t>Чеснок -1гол.</w:t>
      </w:r>
    </w:p>
    <w:p w:rsidR="007846E2" w:rsidRDefault="007846E2" w:rsidP="00223126">
      <w:pPr>
        <w:pStyle w:val="a3"/>
        <w:ind w:left="0"/>
      </w:pPr>
      <w:r>
        <w:t>Песок сахарный- 5 ст.</w:t>
      </w:r>
      <w:proofErr w:type="gramStart"/>
      <w:r>
        <w:t>л</w:t>
      </w:r>
      <w:proofErr w:type="gramEnd"/>
      <w:r>
        <w:t>.</w:t>
      </w:r>
    </w:p>
    <w:p w:rsidR="007846E2" w:rsidRDefault="00C463A6" w:rsidP="00223126">
      <w:pPr>
        <w:pStyle w:val="a3"/>
        <w:ind w:left="0"/>
      </w:pPr>
      <w:r>
        <w:t>Соль -3 ст.</w:t>
      </w:r>
      <w:proofErr w:type="gramStart"/>
      <w:r>
        <w:t>л</w:t>
      </w:r>
      <w:proofErr w:type="gramEnd"/>
      <w:r>
        <w:t>.</w:t>
      </w:r>
    </w:p>
    <w:p w:rsidR="007846E2" w:rsidRDefault="00C463A6" w:rsidP="00223126">
      <w:pPr>
        <w:pStyle w:val="a3"/>
        <w:ind w:left="0"/>
      </w:pPr>
      <w:r>
        <w:t>Уксусная кислота -1 ч.л.</w:t>
      </w:r>
    </w:p>
    <w:p w:rsidR="007846E2" w:rsidRDefault="007846E2" w:rsidP="00223126">
      <w:pPr>
        <w:pStyle w:val="a3"/>
        <w:ind w:left="0"/>
      </w:pPr>
    </w:p>
    <w:p w:rsidR="007846E2" w:rsidRDefault="007846E2" w:rsidP="00223126">
      <w:pPr>
        <w:pStyle w:val="a3"/>
        <w:ind w:left="0"/>
      </w:pPr>
    </w:p>
    <w:p w:rsidR="007846E2" w:rsidRDefault="007846E2" w:rsidP="00223126">
      <w:pPr>
        <w:pStyle w:val="a3"/>
        <w:ind w:left="0"/>
      </w:pPr>
    </w:p>
    <w:p w:rsidR="007846E2" w:rsidRDefault="007846E2" w:rsidP="00223126">
      <w:pPr>
        <w:pStyle w:val="a3"/>
        <w:ind w:left="0"/>
      </w:pPr>
    </w:p>
    <w:p w:rsidR="007846E2" w:rsidRDefault="007846E2" w:rsidP="00223126">
      <w:pPr>
        <w:pStyle w:val="a3"/>
        <w:ind w:left="0"/>
      </w:pPr>
    </w:p>
    <w:p w:rsidR="007846E2" w:rsidRDefault="007846E2" w:rsidP="00223126">
      <w:pPr>
        <w:pStyle w:val="a3"/>
        <w:ind w:left="0"/>
      </w:pPr>
    </w:p>
    <w:p w:rsidR="00223126" w:rsidRDefault="00223126" w:rsidP="00223126">
      <w:pPr>
        <w:pStyle w:val="a3"/>
        <w:ind w:left="0"/>
      </w:pPr>
    </w:p>
    <w:p w:rsidR="00223126" w:rsidRDefault="00223126" w:rsidP="00223126">
      <w:pPr>
        <w:pStyle w:val="a3"/>
        <w:ind w:left="0" w:firstLine="756"/>
      </w:pPr>
    </w:p>
    <w:p w:rsidR="00223126" w:rsidRPr="00315C2C" w:rsidRDefault="007846E2" w:rsidP="00315C2C">
      <w:pPr>
        <w:pStyle w:val="a3"/>
        <w:ind w:left="756"/>
        <w:jc w:val="center"/>
        <w:rPr>
          <w:b/>
          <w:sz w:val="40"/>
          <w:szCs w:val="40"/>
        </w:rPr>
      </w:pPr>
      <w:r w:rsidRPr="00315C2C">
        <w:rPr>
          <w:b/>
          <w:sz w:val="40"/>
          <w:szCs w:val="40"/>
          <w:u w:val="single"/>
        </w:rPr>
        <w:t>Ход работы</w:t>
      </w:r>
      <w:r w:rsidRPr="00315C2C">
        <w:rPr>
          <w:b/>
          <w:sz w:val="40"/>
          <w:szCs w:val="40"/>
        </w:rPr>
        <w:t>:</w:t>
      </w:r>
    </w:p>
    <w:p w:rsidR="007846E2" w:rsidRDefault="007846E2" w:rsidP="007846E2">
      <w:pPr>
        <w:pStyle w:val="a3"/>
        <w:numPr>
          <w:ilvl w:val="0"/>
          <w:numId w:val="3"/>
        </w:numPr>
      </w:pPr>
      <w:r>
        <w:t>С</w:t>
      </w:r>
      <w:r w:rsidR="00C463A6">
        <w:t>ортировка овощей по качеству, степени зрелости,</w:t>
      </w:r>
      <w:r>
        <w:t xml:space="preserve"> размеру. </w:t>
      </w:r>
    </w:p>
    <w:p w:rsidR="007846E2" w:rsidRDefault="007846E2" w:rsidP="007846E2">
      <w:pPr>
        <w:pStyle w:val="a3"/>
        <w:numPr>
          <w:ilvl w:val="0"/>
          <w:numId w:val="3"/>
        </w:numPr>
      </w:pPr>
      <w:r>
        <w:t>Тщательная  промывка горячей проточ</w:t>
      </w:r>
      <w:r w:rsidR="00C463A6">
        <w:t>ной водой</w:t>
      </w:r>
      <w:r>
        <w:t>.</w:t>
      </w:r>
    </w:p>
    <w:p w:rsidR="007846E2" w:rsidRDefault="007846E2" w:rsidP="007846E2">
      <w:pPr>
        <w:pStyle w:val="a3"/>
        <w:numPr>
          <w:ilvl w:val="0"/>
          <w:numId w:val="3"/>
        </w:numPr>
      </w:pPr>
      <w:r>
        <w:t xml:space="preserve">Очистка </w:t>
      </w:r>
      <w:r w:rsidR="00C463A6">
        <w:t>(при необходимости</w:t>
      </w:r>
      <w:r>
        <w:t>) и измельчен</w:t>
      </w:r>
      <w:r w:rsidR="00C463A6">
        <w:t>ие. Кожицу снимать тонким слоем</w:t>
      </w:r>
      <w:r>
        <w:t>. Нареза</w:t>
      </w:r>
      <w:r w:rsidR="00C463A6">
        <w:t>ть кусочками определенной формы</w:t>
      </w:r>
      <w:r>
        <w:t xml:space="preserve">. </w:t>
      </w:r>
    </w:p>
    <w:p w:rsidR="007846E2" w:rsidRDefault="007846E2" w:rsidP="007846E2">
      <w:pPr>
        <w:pStyle w:val="a3"/>
        <w:numPr>
          <w:ilvl w:val="0"/>
          <w:numId w:val="3"/>
        </w:numPr>
      </w:pPr>
      <w:r>
        <w:t>При необходимост</w:t>
      </w:r>
      <w:r w:rsidR="00C463A6">
        <w:t xml:space="preserve">и промыть повторно </w:t>
      </w:r>
      <w:proofErr w:type="gramStart"/>
      <w:r w:rsidR="00C463A6">
        <w:t xml:space="preserve">( </w:t>
      </w:r>
      <w:proofErr w:type="gramEnd"/>
      <w:r w:rsidR="00C463A6">
        <w:t>перец, лук, чеснок</w:t>
      </w:r>
      <w:r>
        <w:t>).</w:t>
      </w:r>
    </w:p>
    <w:p w:rsidR="007846E2" w:rsidRDefault="00C463A6" w:rsidP="007846E2">
      <w:pPr>
        <w:pStyle w:val="a3"/>
        <w:numPr>
          <w:ilvl w:val="0"/>
          <w:numId w:val="3"/>
        </w:numPr>
      </w:pPr>
      <w:r>
        <w:t>Подготовить кипящую воду</w:t>
      </w:r>
      <w:r w:rsidR="007846E2">
        <w:t>.</w:t>
      </w:r>
    </w:p>
    <w:p w:rsidR="007846E2" w:rsidRDefault="007846E2" w:rsidP="007846E2">
      <w:pPr>
        <w:pStyle w:val="a3"/>
        <w:numPr>
          <w:ilvl w:val="0"/>
          <w:numId w:val="3"/>
        </w:numPr>
      </w:pPr>
      <w:proofErr w:type="spellStart"/>
      <w:r>
        <w:t>Бланширование</w:t>
      </w:r>
      <w:proofErr w:type="spellEnd"/>
      <w:r w:rsidR="00C463A6">
        <w:t xml:space="preserve">: обработать овощи </w:t>
      </w:r>
      <w:proofErr w:type="gramStart"/>
      <w:r w:rsidR="00C463A6">
        <w:t xml:space="preserve">( </w:t>
      </w:r>
      <w:proofErr w:type="gramEnd"/>
      <w:r w:rsidR="00C463A6">
        <w:t>помидоры) кипящей жидкостью.</w:t>
      </w:r>
    </w:p>
    <w:p w:rsidR="00C463A6" w:rsidRDefault="00C463A6" w:rsidP="007846E2">
      <w:pPr>
        <w:pStyle w:val="a3"/>
        <w:numPr>
          <w:ilvl w:val="0"/>
          <w:numId w:val="3"/>
        </w:numPr>
      </w:pPr>
      <w:r>
        <w:t>Подготовка тары: промыть банки и крышки горячей водой с пищевой содой, ополоснуть, поставить на стерилизацию на 15-20 мин.</w:t>
      </w:r>
    </w:p>
    <w:p w:rsidR="00C463A6" w:rsidRDefault="00C463A6" w:rsidP="007846E2">
      <w:pPr>
        <w:pStyle w:val="a3"/>
        <w:numPr>
          <w:ilvl w:val="0"/>
          <w:numId w:val="3"/>
        </w:numPr>
      </w:pPr>
      <w:r>
        <w:t>Промыть приправу проточной водой.</w:t>
      </w:r>
    </w:p>
    <w:p w:rsidR="00C463A6" w:rsidRDefault="00C463A6" w:rsidP="007846E2">
      <w:pPr>
        <w:pStyle w:val="a3"/>
        <w:numPr>
          <w:ilvl w:val="0"/>
          <w:numId w:val="3"/>
        </w:numPr>
      </w:pPr>
      <w:r>
        <w:t>Уложить овощи и приправу в подготовленную банку, залить кипятком, оставить на 5-7 мин.</w:t>
      </w:r>
    </w:p>
    <w:p w:rsidR="00C463A6" w:rsidRDefault="00C463A6" w:rsidP="007846E2">
      <w:pPr>
        <w:pStyle w:val="a3"/>
        <w:numPr>
          <w:ilvl w:val="0"/>
          <w:numId w:val="3"/>
        </w:numPr>
      </w:pPr>
      <w:r>
        <w:t>Осторожно слить воду.</w:t>
      </w:r>
    </w:p>
    <w:p w:rsidR="00C463A6" w:rsidRDefault="00C463A6" w:rsidP="007846E2">
      <w:pPr>
        <w:pStyle w:val="a3"/>
        <w:numPr>
          <w:ilvl w:val="0"/>
          <w:numId w:val="3"/>
        </w:numPr>
      </w:pPr>
      <w:r>
        <w:t>Залить чистым кипятком до ¾ банки.</w:t>
      </w:r>
    </w:p>
    <w:p w:rsidR="00C463A6" w:rsidRDefault="00C463A6" w:rsidP="007846E2">
      <w:pPr>
        <w:pStyle w:val="a3"/>
        <w:numPr>
          <w:ilvl w:val="0"/>
          <w:numId w:val="3"/>
        </w:numPr>
      </w:pPr>
      <w:r>
        <w:t>Положить соль, сахар</w:t>
      </w:r>
      <w:proofErr w:type="gramStart"/>
      <w:r>
        <w:t xml:space="preserve"> ,</w:t>
      </w:r>
      <w:proofErr w:type="gramEnd"/>
      <w:r>
        <w:t xml:space="preserve"> перец.</w:t>
      </w:r>
    </w:p>
    <w:p w:rsidR="00C463A6" w:rsidRDefault="00C463A6" w:rsidP="007846E2">
      <w:pPr>
        <w:pStyle w:val="a3"/>
        <w:numPr>
          <w:ilvl w:val="0"/>
          <w:numId w:val="3"/>
        </w:numPr>
      </w:pPr>
      <w:r>
        <w:t>Долить кипяток до края горловины.</w:t>
      </w:r>
    </w:p>
    <w:p w:rsidR="00C463A6" w:rsidRDefault="00C463A6" w:rsidP="007846E2">
      <w:pPr>
        <w:pStyle w:val="a3"/>
        <w:numPr>
          <w:ilvl w:val="0"/>
          <w:numId w:val="3"/>
        </w:numPr>
      </w:pPr>
      <w:r>
        <w:t>Добавить 1 ч.л. уксусной кислоты.</w:t>
      </w:r>
    </w:p>
    <w:p w:rsidR="00C463A6" w:rsidRDefault="00C463A6" w:rsidP="007846E2">
      <w:pPr>
        <w:pStyle w:val="a3"/>
        <w:numPr>
          <w:ilvl w:val="0"/>
          <w:numId w:val="3"/>
        </w:numPr>
      </w:pPr>
      <w:r>
        <w:t>Осторожно закрыть стерилизованной крышкой и закатать.</w:t>
      </w:r>
    </w:p>
    <w:p w:rsidR="00C463A6" w:rsidRDefault="00C463A6" w:rsidP="007846E2">
      <w:pPr>
        <w:pStyle w:val="a3"/>
        <w:numPr>
          <w:ilvl w:val="0"/>
          <w:numId w:val="3"/>
        </w:numPr>
      </w:pPr>
      <w:r>
        <w:t>Укутать банку и поставить в теплое место на 12 часов.</w:t>
      </w:r>
    </w:p>
    <w:p w:rsidR="005C2AEA" w:rsidRPr="007846E2" w:rsidRDefault="005C2AEA" w:rsidP="005C2AEA">
      <w:r>
        <w:rPr>
          <w:noProof/>
        </w:rPr>
        <w:drawing>
          <wp:inline distT="0" distB="0" distL="0" distR="0">
            <wp:extent cx="2409825" cy="3905250"/>
            <wp:effectExtent l="19050" t="0" r="9525" b="0"/>
            <wp:docPr id="1" name="Рисунок 1" descr="C:\Users\Пискарев Алексей\Desktop\закрут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искарев Алексей\Desktop\закрутки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354" cy="3904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</w:t>
      </w:r>
      <w:r>
        <w:rPr>
          <w:noProof/>
        </w:rPr>
        <w:drawing>
          <wp:inline distT="0" distB="0" distL="0" distR="0">
            <wp:extent cx="2447925" cy="3905250"/>
            <wp:effectExtent l="19050" t="0" r="9525" b="0"/>
            <wp:docPr id="2" name="Рисунок 2" descr="C:\Users\Пискарев Алексей\Desktop\бан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искарев Алексей\Desktop\банки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259" cy="3907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C2AEA" w:rsidRPr="007846E2" w:rsidSect="00F055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B4D0C"/>
    <w:multiLevelType w:val="hybridMultilevel"/>
    <w:tmpl w:val="251040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E63000"/>
    <w:multiLevelType w:val="hybridMultilevel"/>
    <w:tmpl w:val="5E5EB0D0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">
    <w:nsid w:val="2FB575DA"/>
    <w:multiLevelType w:val="hybridMultilevel"/>
    <w:tmpl w:val="F1AE3CA4"/>
    <w:lvl w:ilvl="0" w:tplc="BB543086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6" w:hanging="360"/>
      </w:pPr>
    </w:lvl>
    <w:lvl w:ilvl="2" w:tplc="0419001B" w:tentative="1">
      <w:start w:val="1"/>
      <w:numFmt w:val="lowerRoman"/>
      <w:lvlText w:val="%3."/>
      <w:lvlJc w:val="right"/>
      <w:pPr>
        <w:ind w:left="2556" w:hanging="180"/>
      </w:pPr>
    </w:lvl>
    <w:lvl w:ilvl="3" w:tplc="0419000F" w:tentative="1">
      <w:start w:val="1"/>
      <w:numFmt w:val="decimal"/>
      <w:lvlText w:val="%4."/>
      <w:lvlJc w:val="left"/>
      <w:pPr>
        <w:ind w:left="3276" w:hanging="360"/>
      </w:pPr>
    </w:lvl>
    <w:lvl w:ilvl="4" w:tplc="04190019" w:tentative="1">
      <w:start w:val="1"/>
      <w:numFmt w:val="lowerLetter"/>
      <w:lvlText w:val="%5."/>
      <w:lvlJc w:val="left"/>
      <w:pPr>
        <w:ind w:left="3996" w:hanging="360"/>
      </w:pPr>
    </w:lvl>
    <w:lvl w:ilvl="5" w:tplc="0419001B" w:tentative="1">
      <w:start w:val="1"/>
      <w:numFmt w:val="lowerRoman"/>
      <w:lvlText w:val="%6."/>
      <w:lvlJc w:val="right"/>
      <w:pPr>
        <w:ind w:left="4716" w:hanging="180"/>
      </w:pPr>
    </w:lvl>
    <w:lvl w:ilvl="6" w:tplc="0419000F" w:tentative="1">
      <w:start w:val="1"/>
      <w:numFmt w:val="decimal"/>
      <w:lvlText w:val="%7."/>
      <w:lvlJc w:val="left"/>
      <w:pPr>
        <w:ind w:left="5436" w:hanging="360"/>
      </w:pPr>
    </w:lvl>
    <w:lvl w:ilvl="7" w:tplc="04190019" w:tentative="1">
      <w:start w:val="1"/>
      <w:numFmt w:val="lowerLetter"/>
      <w:lvlText w:val="%8."/>
      <w:lvlJc w:val="left"/>
      <w:pPr>
        <w:ind w:left="6156" w:hanging="360"/>
      </w:pPr>
    </w:lvl>
    <w:lvl w:ilvl="8" w:tplc="0419001B" w:tentative="1">
      <w:start w:val="1"/>
      <w:numFmt w:val="lowerRoman"/>
      <w:lvlText w:val="%9."/>
      <w:lvlJc w:val="right"/>
      <w:pPr>
        <w:ind w:left="687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08C9"/>
    <w:rsid w:val="0000588B"/>
    <w:rsid w:val="00083C38"/>
    <w:rsid w:val="00223126"/>
    <w:rsid w:val="00315C2C"/>
    <w:rsid w:val="004E08C9"/>
    <w:rsid w:val="005C2AEA"/>
    <w:rsid w:val="007846E2"/>
    <w:rsid w:val="00C463A6"/>
    <w:rsid w:val="00D87EBD"/>
    <w:rsid w:val="00F0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5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3C3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C2A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2A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8180C-6AFE-4BBD-BD3D-4724FD2AA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Павловский</dc:creator>
  <cp:keywords/>
  <dc:description/>
  <cp:lastModifiedBy>Пискарев Алексей</cp:lastModifiedBy>
  <cp:revision>5</cp:revision>
  <dcterms:created xsi:type="dcterms:W3CDTF">2017-09-26T10:19:00Z</dcterms:created>
  <dcterms:modified xsi:type="dcterms:W3CDTF">2017-10-02T15:44:00Z</dcterms:modified>
</cp:coreProperties>
</file>