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C15" w:rsidRDefault="00CB1C15" w:rsidP="00CB1C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 занятия.</w:t>
      </w:r>
    </w:p>
    <w:p w:rsidR="00CB1C15" w:rsidRPr="00066515" w:rsidRDefault="00CB1C15" w:rsidP="00CB1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Раздел</w:t>
      </w:r>
      <w:r w:rsidRPr="000665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6D5C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мире профессий</w:t>
      </w:r>
      <w:r w:rsidRPr="000665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B1C15" w:rsidRDefault="00CB1C15" w:rsidP="00CB1C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65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Тема занятия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№</w:t>
      </w:r>
      <w:r w:rsidR="006D5C4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25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6D5C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 художники</w:t>
      </w:r>
      <w:r w:rsidRPr="000665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B1C15" w:rsidRPr="00EC0331" w:rsidRDefault="00CB1C15" w:rsidP="00CB1C1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C033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Дата проведения:___________________</w:t>
      </w:r>
    </w:p>
    <w:p w:rsidR="00CB1C15" w:rsidRPr="00066515" w:rsidRDefault="00CB1C15" w:rsidP="00CB1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5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="006D5C47" w:rsidRPr="007239B6">
        <w:rPr>
          <w:rFonts w:ascii="Times New Roman" w:hAnsi="Times New Roman"/>
          <w:sz w:val="28"/>
          <w:szCs w:val="28"/>
        </w:rPr>
        <w:t xml:space="preserve">закрепление  умения строить  суждения противоположные </w:t>
      </w:r>
      <w:proofErr w:type="gramStart"/>
      <w:r w:rsidR="006D5C47" w:rsidRPr="007239B6">
        <w:rPr>
          <w:rFonts w:ascii="Times New Roman" w:hAnsi="Times New Roman"/>
          <w:sz w:val="28"/>
          <w:szCs w:val="28"/>
        </w:rPr>
        <w:t>исходному</w:t>
      </w:r>
      <w:proofErr w:type="gramEnd"/>
      <w:r w:rsidR="006D5C47" w:rsidRPr="007239B6">
        <w:rPr>
          <w:rFonts w:ascii="Times New Roman" w:hAnsi="Times New Roman"/>
          <w:sz w:val="28"/>
          <w:szCs w:val="28"/>
        </w:rPr>
        <w:t>.</w:t>
      </w:r>
    </w:p>
    <w:p w:rsidR="00CB1C15" w:rsidRDefault="00CB1C15" w:rsidP="00CB1C1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6717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</w:t>
      </w:r>
      <w:r w:rsidRPr="00C671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CB1C15" w:rsidRPr="00750A23" w:rsidRDefault="00CB1C15" w:rsidP="00CB1C15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0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Воспитательные:</w:t>
      </w:r>
      <w:r w:rsidRPr="00750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5C47" w:rsidRPr="007239B6">
        <w:rPr>
          <w:rFonts w:ascii="Times New Roman" w:hAnsi="Times New Roman"/>
          <w:sz w:val="28"/>
          <w:szCs w:val="28"/>
        </w:rPr>
        <w:t>воспитание  самостоят</w:t>
      </w:r>
      <w:r w:rsidR="006D5C47">
        <w:rPr>
          <w:rFonts w:ascii="Times New Roman" w:hAnsi="Times New Roman"/>
          <w:sz w:val="28"/>
          <w:szCs w:val="28"/>
        </w:rPr>
        <w:t>ельности при выполнении заданий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C15" w:rsidRPr="00750A23" w:rsidRDefault="00CB1C15" w:rsidP="00CB1C15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0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Развивающие:</w:t>
      </w:r>
      <w:r w:rsidRPr="00750A23">
        <w:rPr>
          <w:rFonts w:ascii="Times New Roman" w:hAnsi="Times New Roman" w:cs="Times New Roman"/>
          <w:sz w:val="28"/>
          <w:szCs w:val="28"/>
        </w:rPr>
        <w:t xml:space="preserve"> </w:t>
      </w:r>
      <w:r w:rsidRPr="00750A23">
        <w:rPr>
          <w:rFonts w:ascii="Times New Roman" w:eastAsia="Calibri" w:hAnsi="Times New Roman" w:cs="Times New Roman"/>
          <w:sz w:val="28"/>
          <w:szCs w:val="28"/>
        </w:rPr>
        <w:t>развитие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психических процессов, (слуховой и зрительной памяти, внимания, мышления)</w:t>
      </w:r>
      <w:r w:rsidRPr="00750A23">
        <w:rPr>
          <w:rFonts w:ascii="Times New Roman" w:eastAsia="Calibri" w:hAnsi="Times New Roman" w:cs="Times New Roman"/>
          <w:sz w:val="28"/>
          <w:szCs w:val="28"/>
        </w:rPr>
        <w:t>.</w:t>
      </w:r>
      <w:r w:rsidRPr="00750A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C15" w:rsidRDefault="00CB1C15" w:rsidP="00CB1C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D5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Обучающие: </w:t>
      </w:r>
      <w:r w:rsidR="006D5C47" w:rsidRPr="006D5C47">
        <w:rPr>
          <w:rFonts w:ascii="Times New Roman" w:hAnsi="Times New Roman"/>
          <w:sz w:val="28"/>
          <w:szCs w:val="28"/>
        </w:rPr>
        <w:t>закрепление умения правильно выстраивать  последовательность предметов, формирование представлений о характеристиках цвета (теплый, холодный).</w:t>
      </w:r>
      <w:r w:rsidR="006D5C47" w:rsidRPr="006D5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CB1C15" w:rsidRPr="00C67170" w:rsidRDefault="00CB1C15" w:rsidP="00CB1C1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B1C15" w:rsidRDefault="00CB1C15" w:rsidP="00CB1C1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C033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Тип занятия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54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1C15" w:rsidRPr="00EC0331" w:rsidRDefault="00CB1C15" w:rsidP="00CB1C1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Форма занятия: </w:t>
      </w:r>
      <w:r w:rsidRPr="00554AE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5C47" w:rsidRDefault="00CB1C15" w:rsidP="006D5C4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0331">
        <w:rPr>
          <w:rFonts w:ascii="Times New Roman" w:hAnsi="Times New Roman" w:cs="Times New Roman"/>
          <w:b/>
          <w:i/>
          <w:sz w:val="28"/>
          <w:szCs w:val="28"/>
        </w:rPr>
        <w:t xml:space="preserve">Материалы и оборудование:  </w:t>
      </w:r>
      <w:r w:rsidR="006D5C47">
        <w:rPr>
          <w:rFonts w:ascii="Times New Roman" w:hAnsi="Times New Roman"/>
          <w:sz w:val="28"/>
          <w:szCs w:val="28"/>
        </w:rPr>
        <w:t>Игры: «Найди правильный рисунок», «Четвёртый лишний», «Сравни картинки», «Запомни цвета», «Запомни порядок», «Найди правильную последовательность», «Оттенки».</w:t>
      </w:r>
    </w:p>
    <w:p w:rsidR="00CB1C15" w:rsidRPr="00EC0331" w:rsidRDefault="00CB1C15" w:rsidP="00CB1C1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CB1C15" w:rsidRPr="00EC0331" w:rsidRDefault="00CB1C15" w:rsidP="00CB1C1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C0331">
        <w:rPr>
          <w:rFonts w:ascii="Times New Roman" w:hAnsi="Times New Roman" w:cs="Times New Roman"/>
          <w:b/>
          <w:i/>
          <w:sz w:val="28"/>
          <w:szCs w:val="28"/>
        </w:rPr>
        <w:t>Основные понятия и термины:</w:t>
      </w:r>
    </w:p>
    <w:p w:rsidR="00CB1C15" w:rsidRDefault="00CB1C15" w:rsidP="00CB1C15">
      <w:pPr>
        <w:spacing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C15" w:rsidRPr="0054130F" w:rsidRDefault="00CB1C15" w:rsidP="00CB1C15">
      <w:pPr>
        <w:spacing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C15" w:rsidRPr="00066515" w:rsidRDefault="00CB1C15" w:rsidP="00CB1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  <w:r w:rsidRPr="000665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занятия</w:t>
      </w:r>
    </w:p>
    <w:p w:rsidR="00CB1C15" w:rsidRPr="00C67170" w:rsidRDefault="00CB1C15" w:rsidP="00CB1C15">
      <w:pPr>
        <w:pStyle w:val="a3"/>
        <w:spacing w:after="0" w:line="240" w:lineRule="auto"/>
        <w:ind w:left="6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D43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1.</w:t>
      </w:r>
      <w:r w:rsidRPr="00C6717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Организационный момент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(3 минут)</w:t>
      </w:r>
    </w:p>
    <w:p w:rsidR="00CB1C15" w:rsidRPr="00AD43EF" w:rsidRDefault="00CB1C15" w:rsidP="00CB1C15">
      <w:pPr>
        <w:spacing w:after="0" w:line="240" w:lineRule="auto"/>
        <w:ind w:left="6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 Мобилизация внимания детей, готовность педагога и детей к занятию.</w:t>
      </w:r>
    </w:p>
    <w:p w:rsidR="00CB1C15" w:rsidRPr="00AD43EF" w:rsidRDefault="00CB1C15" w:rsidP="00CB1C15">
      <w:pPr>
        <w:spacing w:after="0" w:line="240" w:lineRule="auto"/>
        <w:ind w:left="6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 Сообщение темы, цели и задач занятия.</w:t>
      </w: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D43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2.</w:t>
      </w:r>
      <w:r w:rsidRPr="000665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часть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(17минут)</w:t>
      </w:r>
    </w:p>
    <w:p w:rsidR="00CB1C15" w:rsidRPr="00AD43EF" w:rsidRDefault="00CB1C15" w:rsidP="00CB1C1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Актуализация необходимых знаний (повторение материала).</w:t>
      </w:r>
    </w:p>
    <w:p w:rsidR="00CB1C15" w:rsidRPr="00AD43EF" w:rsidRDefault="00CB1C15" w:rsidP="00CB1C1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3EF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-Знакомство с новым материалом.</w:t>
      </w:r>
    </w:p>
    <w:p w:rsidR="00CB1C15" w:rsidRPr="00AD43EF" w:rsidRDefault="00CB1C15" w:rsidP="00CB1C1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Закрепление материала (практическая работа).</w:t>
      </w:r>
    </w:p>
    <w:p w:rsidR="00CB1C15" w:rsidRPr="00AD43EF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3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3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 Заключительная часть (5 минут)</w:t>
      </w: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43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Обобщение, подведение итогов работы детей.</w:t>
      </w: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C15" w:rsidRDefault="00CB1C15" w:rsidP="00CB1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Ход </w:t>
      </w:r>
      <w:r w:rsidRPr="00E221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</w:p>
    <w:p w:rsidR="00CB1C15" w:rsidRPr="00477A31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ayout w:type="fixed"/>
        <w:tblLook w:val="04A0"/>
      </w:tblPr>
      <w:tblGrid>
        <w:gridCol w:w="2518"/>
        <w:gridCol w:w="4111"/>
        <w:gridCol w:w="2935"/>
      </w:tblGrid>
      <w:tr w:rsidR="00CB1C15" w:rsidRPr="00A20998" w:rsidTr="00C940D6">
        <w:trPr>
          <w:trHeight w:val="847"/>
        </w:trPr>
        <w:tc>
          <w:tcPr>
            <w:tcW w:w="2518" w:type="dxa"/>
          </w:tcPr>
          <w:p w:rsidR="00CB1C15" w:rsidRPr="00A20998" w:rsidRDefault="00CB1C15" w:rsidP="00C940D6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Этап занятия</w:t>
            </w:r>
          </w:p>
        </w:tc>
        <w:tc>
          <w:tcPr>
            <w:tcW w:w="4111" w:type="dxa"/>
          </w:tcPr>
          <w:p w:rsidR="00CB1C15" w:rsidRPr="00A20998" w:rsidRDefault="00CB1C15" w:rsidP="00C940D6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</w:t>
            </w:r>
          </w:p>
          <w:p w:rsidR="00CB1C15" w:rsidRPr="00A20998" w:rsidRDefault="00CB1C15" w:rsidP="00C940D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(задания, вопросы детям, формы работы)</w:t>
            </w:r>
          </w:p>
        </w:tc>
        <w:tc>
          <w:tcPr>
            <w:tcW w:w="2935" w:type="dxa"/>
          </w:tcPr>
          <w:p w:rsidR="00CB1C15" w:rsidRPr="00A20998" w:rsidRDefault="006D5C47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</w:t>
            </w:r>
            <w:r w:rsidR="00CB1C15"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щихся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(формы работ</w:t>
            </w:r>
            <w:proofErr w:type="gramStart"/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ы-</w:t>
            </w:r>
            <w:proofErr w:type="gramEnd"/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групповая, индивидуальная, коллективная)</w:t>
            </w:r>
          </w:p>
        </w:tc>
      </w:tr>
      <w:tr w:rsidR="00CB1C15" w:rsidRPr="00A20998" w:rsidTr="00C940D6">
        <w:trPr>
          <w:trHeight w:val="1823"/>
        </w:trPr>
        <w:tc>
          <w:tcPr>
            <w:tcW w:w="2518" w:type="dxa"/>
            <w:tcBorders>
              <w:bottom w:val="single" w:sz="4" w:space="0" w:color="auto"/>
            </w:tcBorders>
          </w:tcPr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момент </w:t>
            </w:r>
          </w:p>
        </w:tc>
        <w:tc>
          <w:tcPr>
            <w:tcW w:w="4111" w:type="dxa"/>
          </w:tcPr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1.Приветствие</w:t>
            </w:r>
            <w:r w:rsidR="006D5C47">
              <w:rPr>
                <w:rFonts w:ascii="Times New Roman" w:hAnsi="Times New Roman" w:cs="Times New Roman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щихся</w:t>
            </w: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2.Объявление  темы занятия, постановка цели занятия.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 xml:space="preserve"> Что это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 xml:space="preserve"> Кому это может принадлежать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 xml:space="preserve"> О чём поговорим сегодня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935" w:type="dxa"/>
          </w:tcPr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Приветствие  педагога.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</w:t>
            </w: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учебно-познавательной цели.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Уточнение темы.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Фронтально.</w:t>
            </w:r>
          </w:p>
        </w:tc>
      </w:tr>
      <w:tr w:rsidR="00CB1C15" w:rsidRPr="00A20998" w:rsidTr="00C940D6">
        <w:trPr>
          <w:trHeight w:val="1974"/>
        </w:trPr>
        <w:tc>
          <w:tcPr>
            <w:tcW w:w="2518" w:type="dxa"/>
          </w:tcPr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этап.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 часть.</w:t>
            </w:r>
          </w:p>
          <w:p w:rsidR="00CB1C15" w:rsidRPr="00A20998" w:rsidRDefault="00CB1C15" w:rsidP="00C940D6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A20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 необходимых знаний (повторение материала).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1C15" w:rsidRPr="00A20998" w:rsidRDefault="00CB1C15" w:rsidP="00C940D6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2.Знакомство с новым материалом.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1.Бес</w:t>
            </w:r>
            <w:r w:rsidR="006D5C47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да «</w:t>
            </w:r>
            <w:r w:rsidR="006D5C47">
              <w:rPr>
                <w:rFonts w:ascii="Times New Roman" w:hAnsi="Times New Roman" w:cs="Times New Roman"/>
                <w:b/>
                <w:sz w:val="28"/>
                <w:szCs w:val="28"/>
              </w:rPr>
              <w:t>Зачем человеку рисовать?</w:t>
            </w: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 xml:space="preserve"> Кто любит рисовать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 xml:space="preserve"> Что вы рисуете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>Чем вы рисуете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>Зачем люди рисуют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 xml:space="preserve"> Как называется профессия человека, который рисует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97F00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 xml:space="preserve"> Где можно полюбоваться картинами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97F00" w:rsidRDefault="00A97F00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Каких художников вы знаете?</w:t>
            </w:r>
          </w:p>
          <w:p w:rsidR="00A97F00" w:rsidRDefault="00A97F00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картины знаете?</w:t>
            </w:r>
          </w:p>
          <w:p w:rsidR="00A97F00" w:rsidRDefault="00A97F00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Назовите цвета?</w:t>
            </w:r>
          </w:p>
          <w:p w:rsidR="00CB1C15" w:rsidRDefault="00A97F00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оттенки цветов знаете?</w:t>
            </w:r>
            <w:r w:rsidR="00CB1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Игра «</w:t>
            </w:r>
            <w:r w:rsidR="006D5C47">
              <w:rPr>
                <w:rFonts w:ascii="Times New Roman" w:hAnsi="Times New Roman"/>
                <w:sz w:val="28"/>
                <w:szCs w:val="28"/>
              </w:rPr>
              <w:t>Найди правильный рисунок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». </w:t>
            </w:r>
          </w:p>
          <w:p w:rsidR="00CB1C15" w:rsidRDefault="00CB1C15" w:rsidP="00A97F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 xml:space="preserve"> Что не правильно нарисовано? 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>Где правильный рисунок?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97F00" w:rsidRDefault="00A97F00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Игра «</w:t>
            </w:r>
            <w:r w:rsidR="006D5C47">
              <w:rPr>
                <w:rFonts w:ascii="Times New Roman" w:hAnsi="Times New Roman"/>
                <w:sz w:val="28"/>
                <w:szCs w:val="28"/>
              </w:rPr>
              <w:t>Четвёртый лишний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5C47">
              <w:rPr>
                <w:rFonts w:ascii="Times New Roman" w:hAnsi="Times New Roman" w:cs="Times New Roman"/>
                <w:sz w:val="28"/>
                <w:szCs w:val="28"/>
              </w:rPr>
              <w:t>Что лишнее, почему?</w:t>
            </w:r>
          </w:p>
          <w:p w:rsidR="00A97F00" w:rsidRDefault="00A97F00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Игра «</w:t>
            </w:r>
            <w:r w:rsidR="006D5C47">
              <w:rPr>
                <w:rFonts w:ascii="Times New Roman" w:hAnsi="Times New Roman"/>
                <w:sz w:val="28"/>
                <w:szCs w:val="28"/>
              </w:rPr>
              <w:t>Сравни картинки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». </w:t>
            </w:r>
          </w:p>
        </w:tc>
        <w:tc>
          <w:tcPr>
            <w:tcW w:w="2935" w:type="dxa"/>
          </w:tcPr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Фронтально.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Выделение существенных характеристик понятия.</w:t>
            </w:r>
          </w:p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Default="00CB1C15" w:rsidP="00C940D6">
            <w:pPr>
              <w:pStyle w:val="a4"/>
              <w:ind w:left="53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 в пар</w:t>
            </w: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образцу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</w:p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проверка правильности выполнения задания друг у друга.</w:t>
            </w:r>
          </w:p>
          <w:p w:rsidR="00CB1C15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Фронтально.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C15" w:rsidRPr="00A20998" w:rsidTr="00C940D6">
        <w:trPr>
          <w:trHeight w:val="870"/>
        </w:trPr>
        <w:tc>
          <w:tcPr>
            <w:tcW w:w="2518" w:type="dxa"/>
          </w:tcPr>
          <w:p w:rsidR="00CB1C15" w:rsidRPr="00A20998" w:rsidRDefault="00CB1C15" w:rsidP="00C940D6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3.Закрепление материала (практическая работа).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CB1C15" w:rsidRDefault="00CB1C15" w:rsidP="00C940D6">
            <w:pPr>
              <w:shd w:val="clear" w:color="auto" w:fill="FFFFFF"/>
              <w:ind w:left="0"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</w:t>
            </w:r>
            <w:r w:rsidRPr="00A20998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6D5C47">
              <w:rPr>
                <w:rFonts w:ascii="Times New Roman" w:hAnsi="Times New Roman"/>
                <w:sz w:val="28"/>
                <w:szCs w:val="28"/>
              </w:rPr>
              <w:t>Запомни цвета</w:t>
            </w:r>
            <w:r w:rsidRPr="00A20998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CB1C15" w:rsidRDefault="00CB1C15" w:rsidP="00C940D6">
            <w:pPr>
              <w:shd w:val="clear" w:color="auto" w:fill="FFFFFF"/>
              <w:ind w:left="0"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/>
                <w:sz w:val="28"/>
                <w:szCs w:val="28"/>
              </w:rPr>
              <w:t xml:space="preserve"> Запомни, назови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B1C15" w:rsidRDefault="00CB1C15" w:rsidP="00C940D6">
            <w:pPr>
              <w:shd w:val="clear" w:color="auto" w:fill="FFFFFF"/>
              <w:ind w:left="0"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20998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6D5C47">
              <w:rPr>
                <w:rFonts w:ascii="Times New Roman" w:hAnsi="Times New Roman"/>
                <w:sz w:val="28"/>
                <w:szCs w:val="28"/>
              </w:rPr>
              <w:t>Запомни порядок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». </w:t>
            </w:r>
          </w:p>
          <w:p w:rsidR="00CB1C15" w:rsidRDefault="00CB1C15" w:rsidP="00C940D6">
            <w:pPr>
              <w:shd w:val="clear" w:color="auto" w:fill="FFFFFF"/>
              <w:ind w:left="0"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shd w:val="clear" w:color="auto" w:fill="FFFFFF"/>
              <w:ind w:left="0"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20998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6D5C47">
              <w:rPr>
                <w:rFonts w:ascii="Times New Roman" w:hAnsi="Times New Roman"/>
                <w:sz w:val="28"/>
                <w:szCs w:val="28"/>
              </w:rPr>
              <w:t>Найди правильную последовательность</w:t>
            </w:r>
            <w:r w:rsidRPr="00A20998">
              <w:rPr>
                <w:rFonts w:ascii="Times New Roman" w:hAnsi="Times New Roman"/>
                <w:b/>
                <w:sz w:val="28"/>
                <w:szCs w:val="28"/>
              </w:rPr>
              <w:t xml:space="preserve">». </w:t>
            </w:r>
          </w:p>
          <w:p w:rsidR="00CB1C15" w:rsidRPr="00A20998" w:rsidRDefault="00CB1C15" w:rsidP="00C940D6">
            <w:pPr>
              <w:shd w:val="clear" w:color="auto" w:fill="FFFFFF"/>
              <w:ind w:left="0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A97F00">
              <w:rPr>
                <w:rFonts w:ascii="Times New Roman" w:hAnsi="Times New Roman" w:cs="Times New Roman"/>
                <w:sz w:val="28"/>
                <w:szCs w:val="28"/>
              </w:rPr>
              <w:t xml:space="preserve"> Найдите правильную последовательность, объясните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1C15" w:rsidRDefault="00CB1C15" w:rsidP="00C940D6">
            <w:pPr>
              <w:shd w:val="clear" w:color="auto" w:fill="FFFFFF"/>
              <w:ind w:left="0"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5" w:type="dxa"/>
          </w:tcPr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Фронтально.</w:t>
            </w:r>
          </w:p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работа, работа у доски, самопроверка.</w:t>
            </w:r>
          </w:p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C15" w:rsidRPr="00A20998" w:rsidTr="00C940D6">
        <w:tc>
          <w:tcPr>
            <w:tcW w:w="2518" w:type="dxa"/>
          </w:tcPr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A209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A20998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Заключительная часть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2099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Обобщение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Подведение итогов работы детей.</w:t>
            </w:r>
          </w:p>
        </w:tc>
        <w:tc>
          <w:tcPr>
            <w:tcW w:w="4111" w:type="dxa"/>
          </w:tcPr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Вопросы: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- Чему научились?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 xml:space="preserve">- Что нового узнали?  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- Что было трудно?</w:t>
            </w: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Самооценка. </w:t>
            </w: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Оценка работы детей.</w:t>
            </w:r>
            <w:bookmarkStart w:id="0" w:name="_GoBack"/>
            <w:bookmarkEnd w:id="0"/>
          </w:p>
        </w:tc>
        <w:tc>
          <w:tcPr>
            <w:tcW w:w="2935" w:type="dxa"/>
          </w:tcPr>
          <w:p w:rsidR="00CB1C15" w:rsidRPr="00A20998" w:rsidRDefault="00CB1C15" w:rsidP="00C940D6">
            <w:pPr>
              <w:pStyle w:val="a4"/>
              <w:ind w:left="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4"/>
              <w:rPr>
                <w:rFonts w:ascii="Times New Roman" w:hAnsi="Times New Roman" w:cs="Times New Roman"/>
                <w:sz w:val="28"/>
                <w:szCs w:val="28"/>
              </w:rPr>
            </w:pPr>
            <w:r w:rsidRPr="00A20998">
              <w:rPr>
                <w:rFonts w:ascii="Times New Roman" w:hAnsi="Times New Roman" w:cs="Times New Roman"/>
                <w:sz w:val="28"/>
                <w:szCs w:val="28"/>
              </w:rPr>
              <w:t>Отвечают на вопросы.</w:t>
            </w:r>
          </w:p>
          <w:p w:rsidR="00CB1C15" w:rsidRPr="00A20998" w:rsidRDefault="00CB1C15" w:rsidP="00C940D6">
            <w:pPr>
              <w:pStyle w:val="a4"/>
              <w:ind w:left="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C15" w:rsidRPr="00A20998" w:rsidRDefault="00CB1C15" w:rsidP="00C940D6">
            <w:pPr>
              <w:pStyle w:val="a4"/>
              <w:ind w:left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1C15" w:rsidRPr="00477A31" w:rsidRDefault="00CB1C15" w:rsidP="00CB1C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C15" w:rsidRDefault="00CB1C15" w:rsidP="00CB1C15"/>
    <w:p w:rsidR="00CB1C15" w:rsidRDefault="00CB1C15" w:rsidP="00CB1C15"/>
    <w:p w:rsidR="00CB1C15" w:rsidRDefault="00CB1C15" w:rsidP="00CB1C15"/>
    <w:p w:rsidR="00FF0C23" w:rsidRDefault="00FF0C23"/>
    <w:sectPr w:rsidR="00FF0C23" w:rsidSect="00FF0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D6A62"/>
    <w:multiLevelType w:val="hybridMultilevel"/>
    <w:tmpl w:val="7326D1CC"/>
    <w:lvl w:ilvl="0" w:tplc="9810399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B1C15"/>
    <w:rsid w:val="006D5C47"/>
    <w:rsid w:val="00A97F00"/>
    <w:rsid w:val="00CB1C15"/>
    <w:rsid w:val="00FF0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C15"/>
    <w:pPr>
      <w:ind w:left="720"/>
      <w:contextualSpacing/>
    </w:pPr>
  </w:style>
  <w:style w:type="paragraph" w:styleId="a4">
    <w:name w:val="No Spacing"/>
    <w:qFormat/>
    <w:rsid w:val="00CB1C15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CB1C15"/>
    <w:pPr>
      <w:spacing w:after="0" w:line="240" w:lineRule="auto"/>
      <w:ind w:left="170" w:right="113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2017-03-08T21:52:00Z</dcterms:created>
  <dcterms:modified xsi:type="dcterms:W3CDTF">2017-03-08T22:09:00Z</dcterms:modified>
</cp:coreProperties>
</file>