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850"/>
        <w:gridCol w:w="1472"/>
        <w:gridCol w:w="4216"/>
        <w:gridCol w:w="1914"/>
        <w:gridCol w:w="1915"/>
      </w:tblGrid>
      <w:tr w:rsidR="00733E26" w:rsidTr="00A8574D">
        <w:tc>
          <w:tcPr>
            <w:tcW w:w="850" w:type="dxa"/>
          </w:tcPr>
          <w:p w:rsidR="00733E26" w:rsidRDefault="00733E2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72" w:type="dxa"/>
          </w:tcPr>
          <w:p w:rsidR="00733E26" w:rsidRDefault="00733E2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216" w:type="dxa"/>
          </w:tcPr>
          <w:p w:rsidR="00733E26" w:rsidRDefault="00AE75C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914" w:type="dxa"/>
          </w:tcPr>
          <w:p w:rsidR="00733E26" w:rsidRDefault="00A8574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примечание</w:t>
            </w:r>
          </w:p>
        </w:tc>
        <w:tc>
          <w:tcPr>
            <w:tcW w:w="1915" w:type="dxa"/>
          </w:tcPr>
          <w:p w:rsidR="00733E26" w:rsidRDefault="00A8574D" w:rsidP="00A8574D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Домашнее задание </w:t>
            </w:r>
          </w:p>
        </w:tc>
      </w:tr>
      <w:tr w:rsidR="00F31EF1" w:rsidTr="00E33623">
        <w:trPr>
          <w:trHeight w:val="562"/>
        </w:trPr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1.09</w:t>
            </w:r>
          </w:p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Звуки и буквы. Текст</w:t>
            </w:r>
          </w:p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Гласные и согласные. Их различие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</w:t>
            </w:r>
          </w:p>
        </w:tc>
      </w:tr>
      <w:tr w:rsidR="00733E26" w:rsidTr="00A8574D">
        <w:tc>
          <w:tcPr>
            <w:tcW w:w="850" w:type="dxa"/>
          </w:tcPr>
          <w:p w:rsidR="00733E26" w:rsidRPr="00A8574D" w:rsidRDefault="00733E2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5.09</w:t>
            </w:r>
          </w:p>
        </w:tc>
        <w:tc>
          <w:tcPr>
            <w:tcW w:w="4216" w:type="dxa"/>
          </w:tcPr>
          <w:p w:rsidR="00733E26" w:rsidRDefault="00AE75C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Безударные гласные в словах</w:t>
            </w:r>
          </w:p>
        </w:tc>
        <w:tc>
          <w:tcPr>
            <w:tcW w:w="1914" w:type="dxa"/>
          </w:tcPr>
          <w:p w:rsidR="00733E26" w:rsidRDefault="00733E2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Упр.6</w:t>
            </w:r>
          </w:p>
        </w:tc>
      </w:tr>
      <w:tr w:rsidR="00733E26" w:rsidTr="00A8574D">
        <w:tc>
          <w:tcPr>
            <w:tcW w:w="850" w:type="dxa"/>
          </w:tcPr>
          <w:p w:rsidR="00733E26" w:rsidRPr="00A8574D" w:rsidRDefault="00733E2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7.09</w:t>
            </w:r>
          </w:p>
        </w:tc>
        <w:tc>
          <w:tcPr>
            <w:tcW w:w="4216" w:type="dxa"/>
          </w:tcPr>
          <w:p w:rsidR="00733E26" w:rsidRDefault="00AE75C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Сомнительные звонкие и глухие согласные в словах</w:t>
            </w:r>
          </w:p>
        </w:tc>
        <w:tc>
          <w:tcPr>
            <w:tcW w:w="1914" w:type="dxa"/>
          </w:tcPr>
          <w:p w:rsidR="00733E26" w:rsidRDefault="00733E2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Упр.9</w:t>
            </w:r>
          </w:p>
        </w:tc>
      </w:tr>
      <w:tr w:rsidR="00733E26" w:rsidTr="00A8574D">
        <w:tc>
          <w:tcPr>
            <w:tcW w:w="850" w:type="dxa"/>
          </w:tcPr>
          <w:p w:rsidR="00733E26" w:rsidRPr="00A8574D" w:rsidRDefault="00733E2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8.09</w:t>
            </w:r>
          </w:p>
        </w:tc>
        <w:tc>
          <w:tcPr>
            <w:tcW w:w="4216" w:type="dxa"/>
          </w:tcPr>
          <w:p w:rsidR="00733E26" w:rsidRDefault="00AE75C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Сомнительные гласные и согласные  в словах</w:t>
            </w:r>
          </w:p>
        </w:tc>
        <w:tc>
          <w:tcPr>
            <w:tcW w:w="1914" w:type="dxa"/>
          </w:tcPr>
          <w:p w:rsidR="00733E26" w:rsidRDefault="00733E2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Упр.12</w:t>
            </w:r>
          </w:p>
        </w:tc>
      </w:tr>
      <w:tr w:rsidR="00733E26" w:rsidTr="00A8574D">
        <w:tc>
          <w:tcPr>
            <w:tcW w:w="850" w:type="dxa"/>
          </w:tcPr>
          <w:p w:rsidR="00733E26" w:rsidRPr="00A8574D" w:rsidRDefault="00733E2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12.09</w:t>
            </w:r>
          </w:p>
        </w:tc>
        <w:tc>
          <w:tcPr>
            <w:tcW w:w="4216" w:type="dxa"/>
          </w:tcPr>
          <w:p w:rsidR="00733E26" w:rsidRDefault="00AE75C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Текст. Части текста. Красная строка</w:t>
            </w:r>
          </w:p>
        </w:tc>
        <w:tc>
          <w:tcPr>
            <w:tcW w:w="1914" w:type="dxa"/>
          </w:tcPr>
          <w:p w:rsidR="00733E26" w:rsidRDefault="00733E2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Упр.15</w:t>
            </w:r>
          </w:p>
        </w:tc>
      </w:tr>
      <w:tr w:rsidR="00733E26" w:rsidTr="00A8574D">
        <w:tc>
          <w:tcPr>
            <w:tcW w:w="850" w:type="dxa"/>
          </w:tcPr>
          <w:p w:rsidR="00733E26" w:rsidRPr="00A8574D" w:rsidRDefault="00733E2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4216" w:type="dxa"/>
          </w:tcPr>
          <w:p w:rsidR="00733E26" w:rsidRDefault="00AE75C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Непроверяемые гласные и согласные в словах</w:t>
            </w:r>
          </w:p>
        </w:tc>
        <w:tc>
          <w:tcPr>
            <w:tcW w:w="1914" w:type="dxa"/>
          </w:tcPr>
          <w:p w:rsidR="00733E26" w:rsidRDefault="00A8574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телеграмма</w:t>
            </w:r>
          </w:p>
        </w:tc>
        <w:tc>
          <w:tcPr>
            <w:tcW w:w="1915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Упр.18</w:t>
            </w:r>
          </w:p>
        </w:tc>
      </w:tr>
      <w:tr w:rsidR="00733E26" w:rsidTr="00A8574D">
        <w:tc>
          <w:tcPr>
            <w:tcW w:w="850" w:type="dxa"/>
          </w:tcPr>
          <w:p w:rsidR="00733E26" w:rsidRPr="00A8574D" w:rsidRDefault="00733E2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4216" w:type="dxa"/>
          </w:tcPr>
          <w:p w:rsidR="00733E26" w:rsidRDefault="003D7E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Звуки и буквы. Закрепление знаний по теме</w:t>
            </w:r>
          </w:p>
        </w:tc>
        <w:tc>
          <w:tcPr>
            <w:tcW w:w="1914" w:type="dxa"/>
          </w:tcPr>
          <w:p w:rsidR="00733E26" w:rsidRDefault="00733E2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733E26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Упр.21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19.09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Диагностическая контрольная работа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31EF1" w:rsidTr="00E33623">
        <w:trPr>
          <w:trHeight w:val="562"/>
        </w:trPr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31EF1" w:rsidP="00E33623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Предложение. Текст</w:t>
            </w:r>
          </w:p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Деление текста на предложения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Упр.24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Выделение главных и второстепенных членов предложения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Упр.27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26.09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Нераспространённые и распространенные предложения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хозяин</w:t>
            </w:r>
          </w:p>
        </w:tc>
        <w:tc>
          <w:tcPr>
            <w:tcW w:w="1915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Упр.30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Текст. Расположение частей текста в соответствии с данным планом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Упр.33</w:t>
            </w:r>
          </w:p>
        </w:tc>
      </w:tr>
      <w:tr w:rsidR="00FD7D29" w:rsidTr="00E33623">
        <w:trPr>
          <w:trHeight w:val="1104"/>
        </w:trPr>
        <w:tc>
          <w:tcPr>
            <w:tcW w:w="850" w:type="dxa"/>
          </w:tcPr>
          <w:p w:rsidR="00FD7D29" w:rsidRPr="00A8574D" w:rsidRDefault="00FD7D29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29.09</w:t>
            </w:r>
          </w:p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216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Распространение предложение с помощью рисунков.</w:t>
            </w:r>
          </w:p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Распространение предложений с помощью вопросов</w:t>
            </w:r>
          </w:p>
        </w:tc>
        <w:tc>
          <w:tcPr>
            <w:tcW w:w="1914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конфета</w:t>
            </w:r>
          </w:p>
        </w:tc>
        <w:tc>
          <w:tcPr>
            <w:tcW w:w="1915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Упр.36, 39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3.10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Упр.42</w:t>
            </w:r>
          </w:p>
        </w:tc>
      </w:tr>
      <w:tr w:rsidR="00FD7D29" w:rsidTr="00E33623">
        <w:trPr>
          <w:trHeight w:val="838"/>
        </w:trPr>
        <w:tc>
          <w:tcPr>
            <w:tcW w:w="850" w:type="dxa"/>
          </w:tcPr>
          <w:p w:rsidR="00FD7D29" w:rsidRPr="00A8574D" w:rsidRDefault="00FD7D29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5.10</w:t>
            </w:r>
          </w:p>
        </w:tc>
        <w:tc>
          <w:tcPr>
            <w:tcW w:w="4216" w:type="dxa"/>
          </w:tcPr>
          <w:p w:rsidR="00FD7D29" w:rsidRDefault="00FD7D29" w:rsidP="00FD7D29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Предложение. Закрепление знаний по теме. Контрольные вопросы и задания</w:t>
            </w:r>
          </w:p>
        </w:tc>
        <w:tc>
          <w:tcPr>
            <w:tcW w:w="1914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Упр.44, упр.3, упр.4,5,6 устно</w:t>
            </w:r>
          </w:p>
        </w:tc>
      </w:tr>
      <w:tr w:rsidR="00FD7D29" w:rsidTr="00E33623">
        <w:trPr>
          <w:trHeight w:val="562"/>
        </w:trPr>
        <w:tc>
          <w:tcPr>
            <w:tcW w:w="850" w:type="dxa"/>
          </w:tcPr>
          <w:p w:rsidR="00FD7D29" w:rsidRPr="00A8574D" w:rsidRDefault="00FD7D29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6.10</w:t>
            </w:r>
          </w:p>
        </w:tc>
        <w:tc>
          <w:tcPr>
            <w:tcW w:w="4216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 слова. Текст</w:t>
            </w:r>
          </w:p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Корень и однокоренные слова</w:t>
            </w:r>
          </w:p>
        </w:tc>
        <w:tc>
          <w:tcPr>
            <w:tcW w:w="1914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Упр.47</w:t>
            </w:r>
          </w:p>
        </w:tc>
      </w:tr>
      <w:tr w:rsidR="00FD7D29" w:rsidTr="00E33623">
        <w:trPr>
          <w:trHeight w:val="1104"/>
        </w:trPr>
        <w:tc>
          <w:tcPr>
            <w:tcW w:w="850" w:type="dxa"/>
          </w:tcPr>
          <w:p w:rsidR="00FD7D29" w:rsidRPr="00A8574D" w:rsidRDefault="00FD7D29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4216" w:type="dxa"/>
          </w:tcPr>
          <w:p w:rsidR="00FD7D29" w:rsidRDefault="00FD7D29" w:rsidP="00AC0753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Окончание как изменяемая часть </w:t>
            </w:r>
            <w:proofErr w:type="spellStart"/>
            <w:r>
              <w:rPr>
                <w:color w:val="000000"/>
                <w:sz w:val="24"/>
                <w:szCs w:val="24"/>
              </w:rPr>
              <w:t>слова</w:t>
            </w:r>
            <w:proofErr w:type="gramStart"/>
            <w:r>
              <w:rPr>
                <w:color w:val="000000"/>
                <w:sz w:val="24"/>
                <w:szCs w:val="24"/>
              </w:rPr>
              <w:t>.О</w:t>
            </w:r>
            <w:proofErr w:type="gramEnd"/>
            <w:r>
              <w:rPr>
                <w:color w:val="000000"/>
                <w:sz w:val="24"/>
                <w:szCs w:val="24"/>
              </w:rPr>
              <w:t>бразование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смысловой связи между словами с помощью окончаний</w:t>
            </w:r>
          </w:p>
        </w:tc>
        <w:tc>
          <w:tcPr>
            <w:tcW w:w="1914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D7D29" w:rsidRDefault="00FD7D29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Упр.51</w:t>
            </w:r>
            <w:r w:rsidR="00AC0753">
              <w:rPr>
                <w:color w:val="000000"/>
                <w:sz w:val="24"/>
                <w:szCs w:val="24"/>
              </w:rPr>
              <w:t>,54</w:t>
            </w:r>
          </w:p>
        </w:tc>
      </w:tr>
      <w:tr w:rsidR="00AC0753" w:rsidTr="00E33623">
        <w:trPr>
          <w:trHeight w:val="828"/>
        </w:trPr>
        <w:tc>
          <w:tcPr>
            <w:tcW w:w="850" w:type="dxa"/>
          </w:tcPr>
          <w:p w:rsidR="00AC0753" w:rsidRPr="00A8574D" w:rsidRDefault="00AC0753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AC0753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4216" w:type="dxa"/>
          </w:tcPr>
          <w:p w:rsidR="00AC0753" w:rsidRDefault="00AC075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Приставка как часть слова</w:t>
            </w:r>
          </w:p>
          <w:p w:rsidR="00AC0753" w:rsidRDefault="00AC075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Изменение значения слова в зависимости от приставки</w:t>
            </w:r>
          </w:p>
        </w:tc>
        <w:tc>
          <w:tcPr>
            <w:tcW w:w="1914" w:type="dxa"/>
          </w:tcPr>
          <w:p w:rsidR="00AC0753" w:rsidRDefault="00AC075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горизонт</w:t>
            </w:r>
          </w:p>
        </w:tc>
        <w:tc>
          <w:tcPr>
            <w:tcW w:w="1915" w:type="dxa"/>
          </w:tcPr>
          <w:p w:rsidR="00AC0753" w:rsidRDefault="00AC075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Упр.59,60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Суффикс как часть слова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AC075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 63, упр.64 на карточке</w:t>
            </w:r>
          </w:p>
        </w:tc>
      </w:tr>
      <w:tr w:rsidR="008D217A" w:rsidTr="00E33623">
        <w:trPr>
          <w:trHeight w:val="1114"/>
        </w:trPr>
        <w:tc>
          <w:tcPr>
            <w:tcW w:w="850" w:type="dxa"/>
          </w:tcPr>
          <w:p w:rsidR="008D217A" w:rsidRPr="00A8574D" w:rsidRDefault="008D217A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8D217A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17.10</w:t>
            </w:r>
          </w:p>
        </w:tc>
        <w:tc>
          <w:tcPr>
            <w:tcW w:w="4216" w:type="dxa"/>
          </w:tcPr>
          <w:p w:rsidR="008D217A" w:rsidRDefault="008D217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Написание гласных в корне однокоренных слов.</w:t>
            </w:r>
          </w:p>
          <w:p w:rsidR="008D217A" w:rsidRDefault="008D217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Проверяемые и проверочные  слова.</w:t>
            </w:r>
          </w:p>
        </w:tc>
        <w:tc>
          <w:tcPr>
            <w:tcW w:w="1914" w:type="dxa"/>
          </w:tcPr>
          <w:p w:rsidR="008D217A" w:rsidRDefault="008D217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8D217A" w:rsidRDefault="008D217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Упр.69,73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19.10</w:t>
            </w:r>
          </w:p>
        </w:tc>
        <w:tc>
          <w:tcPr>
            <w:tcW w:w="4216" w:type="dxa"/>
          </w:tcPr>
          <w:p w:rsidR="00F31EF1" w:rsidRDefault="006545FC" w:rsidP="006545FC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Проверка безударных гласных в корне </w:t>
            </w:r>
            <w:r w:rsidR="00F31EF1">
              <w:rPr>
                <w:color w:val="000000"/>
                <w:sz w:val="24"/>
                <w:szCs w:val="24"/>
              </w:rPr>
              <w:t xml:space="preserve">Написание согласных в корне однокоренных слов. 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8D217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Упр.77, задание на карточке</w:t>
            </w:r>
          </w:p>
        </w:tc>
      </w:tr>
      <w:tr w:rsidR="006545FC" w:rsidTr="00A8574D">
        <w:tc>
          <w:tcPr>
            <w:tcW w:w="850" w:type="dxa"/>
          </w:tcPr>
          <w:p w:rsidR="006545FC" w:rsidRPr="00A8574D" w:rsidRDefault="006545FC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6545FC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20.10</w:t>
            </w:r>
          </w:p>
        </w:tc>
        <w:tc>
          <w:tcPr>
            <w:tcW w:w="4216" w:type="dxa"/>
          </w:tcPr>
          <w:p w:rsidR="006545FC" w:rsidRDefault="006545F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Контрольный диктант за четверть.</w:t>
            </w:r>
          </w:p>
        </w:tc>
        <w:tc>
          <w:tcPr>
            <w:tcW w:w="1914" w:type="dxa"/>
          </w:tcPr>
          <w:p w:rsidR="006545FC" w:rsidRDefault="006545F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6545FC" w:rsidRDefault="006545FC" w:rsidP="00F936AF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</w:t>
            </w:r>
            <w:r w:rsidR="00F936AF">
              <w:rPr>
                <w:color w:val="000000"/>
                <w:sz w:val="24"/>
                <w:szCs w:val="24"/>
              </w:rPr>
              <w:t>82</w:t>
            </w:r>
          </w:p>
        </w:tc>
      </w:tr>
      <w:tr w:rsidR="00F936AF" w:rsidTr="00E33623">
        <w:trPr>
          <w:trHeight w:val="828"/>
        </w:trPr>
        <w:tc>
          <w:tcPr>
            <w:tcW w:w="850" w:type="dxa"/>
          </w:tcPr>
          <w:p w:rsidR="00F936AF" w:rsidRPr="00A8574D" w:rsidRDefault="00F936AF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936AF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24.10</w:t>
            </w:r>
          </w:p>
        </w:tc>
        <w:tc>
          <w:tcPr>
            <w:tcW w:w="4216" w:type="dxa"/>
          </w:tcPr>
          <w:p w:rsidR="00F936AF" w:rsidRDefault="00F936AF" w:rsidP="00F936AF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Работа над ошибками. </w:t>
            </w:r>
          </w:p>
          <w:p w:rsidR="00F936AF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Правописание безударных гласных и сомнительных согласных в корне</w:t>
            </w:r>
          </w:p>
        </w:tc>
        <w:tc>
          <w:tcPr>
            <w:tcW w:w="1914" w:type="dxa"/>
          </w:tcPr>
          <w:p w:rsidR="00F936AF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Сейчас, теперь</w:t>
            </w:r>
          </w:p>
        </w:tc>
        <w:tc>
          <w:tcPr>
            <w:tcW w:w="1915" w:type="dxa"/>
          </w:tcPr>
          <w:p w:rsidR="00F936AF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 84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26.10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Контрольные вопросы и задания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Упр.4, 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Приставка и предлог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календарь</w:t>
            </w:r>
          </w:p>
        </w:tc>
        <w:tc>
          <w:tcPr>
            <w:tcW w:w="1915" w:type="dxa"/>
          </w:tcPr>
          <w:p w:rsidR="00F31EF1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Упр.87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7.11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Различие приставки и предлога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комбайн</w:t>
            </w:r>
          </w:p>
        </w:tc>
        <w:tc>
          <w:tcPr>
            <w:tcW w:w="1915" w:type="dxa"/>
          </w:tcPr>
          <w:p w:rsidR="00F31EF1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Упр.90</w:t>
            </w:r>
          </w:p>
        </w:tc>
      </w:tr>
      <w:tr w:rsidR="00F936AF" w:rsidTr="00E33623">
        <w:trPr>
          <w:trHeight w:val="828"/>
        </w:trPr>
        <w:tc>
          <w:tcPr>
            <w:tcW w:w="850" w:type="dxa"/>
          </w:tcPr>
          <w:p w:rsidR="00F936AF" w:rsidRPr="00A8574D" w:rsidRDefault="00F936AF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936AF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9.11</w:t>
            </w:r>
          </w:p>
        </w:tc>
        <w:tc>
          <w:tcPr>
            <w:tcW w:w="4216" w:type="dxa"/>
          </w:tcPr>
          <w:p w:rsidR="00F936AF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Наблюдение за правописанием гласных в приставках</w:t>
            </w:r>
          </w:p>
          <w:p w:rsidR="00F936AF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Правописание гласных в приставках</w:t>
            </w:r>
          </w:p>
        </w:tc>
        <w:tc>
          <w:tcPr>
            <w:tcW w:w="1914" w:type="dxa"/>
          </w:tcPr>
          <w:p w:rsidR="00F936AF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936AF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Упр.93, 95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10.11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Правописание безударных гласных в корне и приставке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936A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Упр.99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14.11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Текст. Деление текс на части по данному плану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соревнование</w:t>
            </w:r>
          </w:p>
        </w:tc>
        <w:tc>
          <w:tcPr>
            <w:tcW w:w="1915" w:type="dxa"/>
          </w:tcPr>
          <w:p w:rsidR="00F31EF1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Упр.102</w:t>
            </w:r>
          </w:p>
        </w:tc>
      </w:tr>
      <w:tr w:rsidR="00DA41AD" w:rsidTr="00E33623">
        <w:trPr>
          <w:trHeight w:val="1104"/>
        </w:trPr>
        <w:tc>
          <w:tcPr>
            <w:tcW w:w="850" w:type="dxa"/>
          </w:tcPr>
          <w:p w:rsidR="00DA41AD" w:rsidRPr="00A8574D" w:rsidRDefault="00DA41AD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DA41AD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4216" w:type="dxa"/>
          </w:tcPr>
          <w:p w:rsidR="00DA41AD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Наблюдение за правописанием согласных в приставках</w:t>
            </w:r>
          </w:p>
          <w:p w:rsidR="00DA41AD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Правописание приставок на согласную</w:t>
            </w:r>
          </w:p>
        </w:tc>
        <w:tc>
          <w:tcPr>
            <w:tcW w:w="1914" w:type="dxa"/>
          </w:tcPr>
          <w:p w:rsidR="00DA41AD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DA41AD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Упр.105, 108</w:t>
            </w:r>
          </w:p>
        </w:tc>
      </w:tr>
      <w:tr w:rsidR="00DA41AD" w:rsidTr="00E33623">
        <w:trPr>
          <w:trHeight w:val="1380"/>
        </w:trPr>
        <w:tc>
          <w:tcPr>
            <w:tcW w:w="850" w:type="dxa"/>
          </w:tcPr>
          <w:p w:rsidR="00DA41AD" w:rsidRPr="00A8574D" w:rsidRDefault="00DA41AD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DA41AD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17.11</w:t>
            </w:r>
          </w:p>
        </w:tc>
        <w:tc>
          <w:tcPr>
            <w:tcW w:w="4216" w:type="dxa"/>
          </w:tcPr>
          <w:p w:rsidR="00DA41AD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Разделительный твердый знак в словах с приставками</w:t>
            </w:r>
          </w:p>
          <w:p w:rsidR="00DA41AD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Различение написание слов с разделительным твердым знаком и без него</w:t>
            </w:r>
          </w:p>
        </w:tc>
        <w:tc>
          <w:tcPr>
            <w:tcW w:w="1914" w:type="dxa"/>
          </w:tcPr>
          <w:p w:rsidR="00DA41AD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DA41AD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Упр.111, 114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21.11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 слова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Закрепление знаний.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DA41AD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Упр.4, 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Существительное, прилагательное, глагол.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богатство</w:t>
            </w:r>
          </w:p>
        </w:tc>
        <w:tc>
          <w:tcPr>
            <w:tcW w:w="1915" w:type="dxa"/>
          </w:tcPr>
          <w:p w:rsidR="00F31EF1" w:rsidRDefault="00B00BB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Упр.120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Различение существительных, прилагательных, глаголов в предложении.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B00BB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Упр.123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28.11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Значение имени существительного в речи.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B00BB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Упр.126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Существительные, обозначающие явления природы.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растение</w:t>
            </w:r>
          </w:p>
        </w:tc>
        <w:tc>
          <w:tcPr>
            <w:tcW w:w="1915" w:type="dxa"/>
          </w:tcPr>
          <w:p w:rsidR="00F31EF1" w:rsidRDefault="00B00BB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Упр.129</w:t>
            </w:r>
          </w:p>
        </w:tc>
      </w:tr>
      <w:tr w:rsidR="0058712C" w:rsidTr="00E33623">
        <w:trPr>
          <w:trHeight w:val="1104"/>
        </w:trPr>
        <w:tc>
          <w:tcPr>
            <w:tcW w:w="850" w:type="dxa"/>
          </w:tcPr>
          <w:p w:rsidR="0058712C" w:rsidRPr="00A8574D" w:rsidRDefault="0058712C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58712C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4216" w:type="dxa"/>
          </w:tcPr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Существительные, называющие один и тот же предмет по-разному. </w:t>
            </w:r>
          </w:p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Существительные, противоположные по значению.</w:t>
            </w:r>
          </w:p>
        </w:tc>
        <w:tc>
          <w:tcPr>
            <w:tcW w:w="1914" w:type="dxa"/>
          </w:tcPr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Упр.132, 135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Различение  существительных по родам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прекрасный</w:t>
            </w:r>
          </w:p>
        </w:tc>
        <w:tc>
          <w:tcPr>
            <w:tcW w:w="1915" w:type="dxa"/>
          </w:tcPr>
          <w:p w:rsidR="00F31EF1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Упр.138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7.12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Изменение существительных по числам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Упр.141</w:t>
            </w:r>
          </w:p>
        </w:tc>
      </w:tr>
      <w:tr w:rsidR="0058712C" w:rsidTr="00E33623">
        <w:trPr>
          <w:trHeight w:val="828"/>
        </w:trPr>
        <w:tc>
          <w:tcPr>
            <w:tcW w:w="850" w:type="dxa"/>
          </w:tcPr>
          <w:p w:rsidR="0058712C" w:rsidRPr="00A8574D" w:rsidRDefault="0058712C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58712C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8.12</w:t>
            </w:r>
          </w:p>
        </w:tc>
        <w:tc>
          <w:tcPr>
            <w:tcW w:w="4216" w:type="dxa"/>
          </w:tcPr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Существительные собственные и нарицательные</w:t>
            </w:r>
          </w:p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Большая буква в именах собственных</w:t>
            </w:r>
          </w:p>
        </w:tc>
        <w:tc>
          <w:tcPr>
            <w:tcW w:w="1914" w:type="dxa"/>
          </w:tcPr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Упр.144, 147</w:t>
            </w:r>
          </w:p>
        </w:tc>
      </w:tr>
      <w:tr w:rsidR="00D65382" w:rsidTr="00502E96">
        <w:trPr>
          <w:trHeight w:val="1104"/>
        </w:trPr>
        <w:tc>
          <w:tcPr>
            <w:tcW w:w="850" w:type="dxa"/>
          </w:tcPr>
          <w:p w:rsidR="00D65382" w:rsidRPr="00A8574D" w:rsidRDefault="00D65382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D65382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4216" w:type="dxa"/>
          </w:tcPr>
          <w:p w:rsidR="00D65382" w:rsidRDefault="00D65382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Кавычки в именах собственных</w:t>
            </w:r>
          </w:p>
          <w:p w:rsidR="00D65382" w:rsidRDefault="00D65382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Различение написаний существительных собственных и нарицательных</w:t>
            </w:r>
          </w:p>
        </w:tc>
        <w:tc>
          <w:tcPr>
            <w:tcW w:w="1914" w:type="dxa"/>
          </w:tcPr>
          <w:p w:rsidR="00D65382" w:rsidRDefault="00D65382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океан</w:t>
            </w:r>
          </w:p>
        </w:tc>
        <w:tc>
          <w:tcPr>
            <w:tcW w:w="1915" w:type="dxa"/>
          </w:tcPr>
          <w:p w:rsidR="00D65382" w:rsidRDefault="00D65382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Упр.150, 153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14.12</w:t>
            </w:r>
          </w:p>
        </w:tc>
        <w:tc>
          <w:tcPr>
            <w:tcW w:w="4216" w:type="dxa"/>
          </w:tcPr>
          <w:p w:rsidR="00F31EF1" w:rsidRPr="00654C16" w:rsidRDefault="00654C16" w:rsidP="00654C1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 w:rsidRPr="00654C16">
              <w:rPr>
                <w:color w:val="000000"/>
                <w:sz w:val="24"/>
                <w:szCs w:val="24"/>
              </w:rPr>
              <w:t xml:space="preserve">Подготовка к сочинению по картине </w:t>
            </w:r>
            <w:r w:rsidRPr="00654C16">
              <w:rPr>
                <w:color w:val="000000"/>
                <w:sz w:val="24"/>
                <w:szCs w:val="24"/>
              </w:rPr>
              <w:lastRenderedPageBreak/>
              <w:t>В.М. Васнецова «Богатыри»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Дописать </w:t>
            </w:r>
            <w:r>
              <w:rPr>
                <w:color w:val="000000"/>
                <w:sz w:val="24"/>
                <w:szCs w:val="24"/>
              </w:rPr>
              <w:lastRenderedPageBreak/>
              <w:t>сочинение</w:t>
            </w:r>
          </w:p>
        </w:tc>
      </w:tr>
      <w:tr w:rsidR="00654C16" w:rsidTr="00A8574D">
        <w:tc>
          <w:tcPr>
            <w:tcW w:w="850" w:type="dxa"/>
          </w:tcPr>
          <w:p w:rsidR="00654C16" w:rsidRPr="00A8574D" w:rsidRDefault="00654C1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654C16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15.12</w:t>
            </w:r>
          </w:p>
        </w:tc>
        <w:tc>
          <w:tcPr>
            <w:tcW w:w="4216" w:type="dxa"/>
          </w:tcPr>
          <w:p w:rsidR="00654C16" w:rsidRP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 w:rsidRPr="00654C16">
              <w:rPr>
                <w:color w:val="000000"/>
                <w:sz w:val="24"/>
                <w:szCs w:val="24"/>
              </w:rPr>
              <w:t xml:space="preserve">Сочинение по картине В.М. Васнецова «Богатыри». Переписывание </w:t>
            </w:r>
            <w:proofErr w:type="gramStart"/>
            <w:r w:rsidRPr="00654C16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654C16">
              <w:rPr>
                <w:color w:val="000000"/>
                <w:sz w:val="24"/>
                <w:szCs w:val="24"/>
              </w:rPr>
              <w:t xml:space="preserve"> чисто</w:t>
            </w:r>
          </w:p>
        </w:tc>
        <w:tc>
          <w:tcPr>
            <w:tcW w:w="1914" w:type="dxa"/>
          </w:tcPr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8712C" w:rsidTr="00E33623">
        <w:trPr>
          <w:trHeight w:val="828"/>
        </w:trPr>
        <w:tc>
          <w:tcPr>
            <w:tcW w:w="850" w:type="dxa"/>
          </w:tcPr>
          <w:p w:rsidR="0058712C" w:rsidRPr="00A8574D" w:rsidRDefault="0058712C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58712C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19.12</w:t>
            </w:r>
          </w:p>
        </w:tc>
        <w:tc>
          <w:tcPr>
            <w:tcW w:w="4216" w:type="dxa"/>
          </w:tcPr>
          <w:p w:rsidR="0058712C" w:rsidRDefault="00D65382" w:rsidP="0058712C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Контрольный диктант за четверть</w:t>
            </w:r>
          </w:p>
        </w:tc>
        <w:tc>
          <w:tcPr>
            <w:tcW w:w="1914" w:type="dxa"/>
          </w:tcPr>
          <w:p w:rsidR="0058712C" w:rsidRDefault="0058712C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58712C" w:rsidRDefault="00D65382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упр.152</w:t>
            </w:r>
          </w:p>
        </w:tc>
      </w:tr>
      <w:tr w:rsidR="00E33623" w:rsidTr="00E33623">
        <w:trPr>
          <w:trHeight w:val="828"/>
        </w:trPr>
        <w:tc>
          <w:tcPr>
            <w:tcW w:w="850" w:type="dxa"/>
          </w:tcPr>
          <w:p w:rsidR="00E33623" w:rsidRPr="00A8574D" w:rsidRDefault="00E33623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E33623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21.12</w:t>
            </w:r>
          </w:p>
        </w:tc>
        <w:tc>
          <w:tcPr>
            <w:tcW w:w="4216" w:type="dxa"/>
          </w:tcPr>
          <w:p w:rsidR="00E33623" w:rsidRDefault="00D65382" w:rsidP="00D65382">
            <w:pPr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над ошибками. Имя существительное. Закрепление знаний. Контрольные вопросы и задания</w:t>
            </w:r>
          </w:p>
        </w:tc>
        <w:tc>
          <w:tcPr>
            <w:tcW w:w="1914" w:type="dxa"/>
          </w:tcPr>
          <w:p w:rsidR="00E33623" w:rsidRDefault="00E3362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E33623" w:rsidRDefault="00D65382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Упр.156, 3,4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Понятие о склонении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Выучит падежи и падежные вопросы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Определение падежей существительных по вопросам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Упр.162</w:t>
            </w:r>
          </w:p>
        </w:tc>
      </w:tr>
      <w:tr w:rsidR="00654C16" w:rsidTr="00502E96">
        <w:trPr>
          <w:trHeight w:val="562"/>
        </w:trPr>
        <w:tc>
          <w:tcPr>
            <w:tcW w:w="850" w:type="dxa"/>
          </w:tcPr>
          <w:p w:rsidR="00654C16" w:rsidRPr="00A8574D" w:rsidRDefault="00654C1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654C16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4216" w:type="dxa"/>
          </w:tcPr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Именительный падеж кто? что?</w:t>
            </w:r>
          </w:p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Родительный падеж кого?</w:t>
            </w:r>
            <w:r w:rsidR="001E71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чего?</w:t>
            </w:r>
          </w:p>
        </w:tc>
        <w:tc>
          <w:tcPr>
            <w:tcW w:w="1914" w:type="dxa"/>
          </w:tcPr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654C16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Упр.165, 168</w:t>
            </w:r>
          </w:p>
        </w:tc>
      </w:tr>
      <w:tr w:rsidR="00654C16" w:rsidTr="00502E96">
        <w:trPr>
          <w:trHeight w:val="562"/>
        </w:trPr>
        <w:tc>
          <w:tcPr>
            <w:tcW w:w="850" w:type="dxa"/>
          </w:tcPr>
          <w:p w:rsidR="00654C16" w:rsidRPr="00A8574D" w:rsidRDefault="00654C1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654C16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</w:t>
            </w:r>
          </w:p>
        </w:tc>
        <w:tc>
          <w:tcPr>
            <w:tcW w:w="4216" w:type="dxa"/>
          </w:tcPr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Дательный падеж кому?</w:t>
            </w:r>
            <w:r w:rsidR="001E71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чему?</w:t>
            </w:r>
          </w:p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Винительный падеж кого?</w:t>
            </w:r>
            <w:r w:rsidR="001E71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что?</w:t>
            </w:r>
          </w:p>
        </w:tc>
        <w:tc>
          <w:tcPr>
            <w:tcW w:w="1914" w:type="dxa"/>
          </w:tcPr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Мужчина, женщина</w:t>
            </w:r>
          </w:p>
        </w:tc>
        <w:tc>
          <w:tcPr>
            <w:tcW w:w="1915" w:type="dxa"/>
          </w:tcPr>
          <w:p w:rsidR="00654C16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 171,174</w:t>
            </w:r>
          </w:p>
        </w:tc>
      </w:tr>
      <w:tr w:rsidR="00654C16" w:rsidTr="00502E96">
        <w:trPr>
          <w:trHeight w:val="562"/>
        </w:trPr>
        <w:tc>
          <w:tcPr>
            <w:tcW w:w="850" w:type="dxa"/>
          </w:tcPr>
          <w:p w:rsidR="00654C16" w:rsidRPr="00A8574D" w:rsidRDefault="00654C1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654C16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16.01</w:t>
            </w:r>
          </w:p>
        </w:tc>
        <w:tc>
          <w:tcPr>
            <w:tcW w:w="4216" w:type="dxa"/>
          </w:tcPr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Творительный падеж кем?</w:t>
            </w:r>
            <w:r w:rsidR="001E71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чем?</w:t>
            </w:r>
          </w:p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Предложный падеж о ком?</w:t>
            </w:r>
            <w:r w:rsidR="001E71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 чем? </w:t>
            </w:r>
          </w:p>
        </w:tc>
        <w:tc>
          <w:tcPr>
            <w:tcW w:w="1914" w:type="dxa"/>
          </w:tcPr>
          <w:p w:rsidR="00654C16" w:rsidRDefault="00654C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природа</w:t>
            </w:r>
          </w:p>
        </w:tc>
        <w:tc>
          <w:tcPr>
            <w:tcW w:w="1915" w:type="dxa"/>
          </w:tcPr>
          <w:p w:rsidR="00654C16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177, 180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Текст. Подтверждение основной мысли текста дополнительными фактами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компас</w:t>
            </w:r>
          </w:p>
        </w:tc>
        <w:tc>
          <w:tcPr>
            <w:tcW w:w="1915" w:type="dxa"/>
          </w:tcPr>
          <w:p w:rsidR="00F31EF1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 183</w:t>
            </w:r>
          </w:p>
        </w:tc>
      </w:tr>
      <w:tr w:rsidR="001E718A" w:rsidTr="00502E96">
        <w:trPr>
          <w:trHeight w:val="828"/>
        </w:trPr>
        <w:tc>
          <w:tcPr>
            <w:tcW w:w="850" w:type="dxa"/>
          </w:tcPr>
          <w:p w:rsidR="001E718A" w:rsidRPr="00A8574D" w:rsidRDefault="001E718A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1E718A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19.01</w:t>
            </w:r>
          </w:p>
        </w:tc>
        <w:tc>
          <w:tcPr>
            <w:tcW w:w="4216" w:type="dxa"/>
          </w:tcPr>
          <w:p w:rsidR="001E718A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Понятие о начальной форме</w:t>
            </w:r>
          </w:p>
          <w:p w:rsidR="001E718A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Постановка существительных в начальную форму</w:t>
            </w:r>
          </w:p>
        </w:tc>
        <w:tc>
          <w:tcPr>
            <w:tcW w:w="1914" w:type="dxa"/>
          </w:tcPr>
          <w:p w:rsidR="001E718A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1E718A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Упр.186, 189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Изменение существительных по падежам. Закрепление знаний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Упр.192, упр.3,4</w:t>
            </w:r>
          </w:p>
        </w:tc>
      </w:tr>
      <w:tr w:rsidR="00305616" w:rsidTr="00A8574D">
        <w:tc>
          <w:tcPr>
            <w:tcW w:w="850" w:type="dxa"/>
          </w:tcPr>
          <w:p w:rsidR="00305616" w:rsidRPr="00A8574D" w:rsidRDefault="0030561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305616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4216" w:type="dxa"/>
          </w:tcPr>
          <w:p w:rsidR="00305616" w:rsidRDefault="003056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 w:rsidRPr="00305616">
              <w:rPr>
                <w:color w:val="000000"/>
                <w:sz w:val="24"/>
                <w:szCs w:val="24"/>
              </w:rPr>
              <w:t>Сочинение по картине В.М. Васнецова «Ковер-самолет»</w:t>
            </w:r>
          </w:p>
        </w:tc>
        <w:tc>
          <w:tcPr>
            <w:tcW w:w="1914" w:type="dxa"/>
          </w:tcPr>
          <w:p w:rsidR="00305616" w:rsidRDefault="003056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5616" w:rsidRDefault="003056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Дописать сочинение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Значение имени прилагательного в речи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Упр.195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Описание явлений природы с помощью прилагательных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Упр.198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1.02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Описание человека, животных с помощью прилагательных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1E718A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Упр.201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2.02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Прилагательные, противоположные по значению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E619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Упр.204</w:t>
            </w:r>
          </w:p>
        </w:tc>
      </w:tr>
      <w:tr w:rsidR="00FE6191" w:rsidTr="00502E96">
        <w:trPr>
          <w:trHeight w:val="828"/>
        </w:trPr>
        <w:tc>
          <w:tcPr>
            <w:tcW w:w="850" w:type="dxa"/>
          </w:tcPr>
          <w:p w:rsidR="00FE6191" w:rsidRPr="00A8574D" w:rsidRDefault="00FE619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E619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6.02</w:t>
            </w:r>
          </w:p>
        </w:tc>
        <w:tc>
          <w:tcPr>
            <w:tcW w:w="4216" w:type="dxa"/>
          </w:tcPr>
          <w:p w:rsidR="00FE6191" w:rsidRDefault="00FE619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Изменение прилагательных по родам</w:t>
            </w:r>
          </w:p>
          <w:p w:rsidR="00FE6191" w:rsidRDefault="00FE619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Окончания прилагательных мужского рода</w:t>
            </w:r>
          </w:p>
        </w:tc>
        <w:tc>
          <w:tcPr>
            <w:tcW w:w="1914" w:type="dxa"/>
          </w:tcPr>
          <w:p w:rsidR="00FE6191" w:rsidRDefault="00FE619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E6191" w:rsidRDefault="00FE619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Упр.210</w:t>
            </w:r>
          </w:p>
        </w:tc>
      </w:tr>
      <w:tr w:rsidR="00FE6191" w:rsidTr="00502E96">
        <w:trPr>
          <w:trHeight w:val="1104"/>
        </w:trPr>
        <w:tc>
          <w:tcPr>
            <w:tcW w:w="850" w:type="dxa"/>
          </w:tcPr>
          <w:p w:rsidR="00FE6191" w:rsidRPr="00A8574D" w:rsidRDefault="00FE619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E619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8.02</w:t>
            </w:r>
          </w:p>
        </w:tc>
        <w:tc>
          <w:tcPr>
            <w:tcW w:w="4216" w:type="dxa"/>
          </w:tcPr>
          <w:p w:rsidR="00FE6191" w:rsidRDefault="00FE6191" w:rsidP="00FE6191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Окончания прилагательных женского рода.</w:t>
            </w:r>
            <w:r w:rsidR="00F137C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Окончания прилагательных среднего рода</w:t>
            </w:r>
          </w:p>
        </w:tc>
        <w:tc>
          <w:tcPr>
            <w:tcW w:w="1914" w:type="dxa"/>
          </w:tcPr>
          <w:p w:rsidR="00FE6191" w:rsidRDefault="00FE619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шоссе</w:t>
            </w:r>
          </w:p>
        </w:tc>
        <w:tc>
          <w:tcPr>
            <w:tcW w:w="1915" w:type="dxa"/>
          </w:tcPr>
          <w:p w:rsidR="00FE6191" w:rsidRDefault="00FE619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Упр.213, 216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9.02</w:t>
            </w:r>
          </w:p>
        </w:tc>
        <w:tc>
          <w:tcPr>
            <w:tcW w:w="4216" w:type="dxa"/>
          </w:tcPr>
          <w:p w:rsidR="00F31EF1" w:rsidRDefault="00F31EF1" w:rsidP="0030561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Определение родовых окончаний прилагательных</w:t>
            </w:r>
            <w:r w:rsidR="00FE6191">
              <w:rPr>
                <w:color w:val="000000"/>
                <w:sz w:val="24"/>
                <w:szCs w:val="24"/>
              </w:rPr>
              <w:t>. Подготовка к сочинению</w:t>
            </w:r>
            <w:r w:rsidR="00305616" w:rsidRPr="00305616">
              <w:rPr>
                <w:color w:val="000000"/>
                <w:sz w:val="24"/>
                <w:szCs w:val="24"/>
              </w:rPr>
              <w:t xml:space="preserve"> по картине М. И. Авилова </w:t>
            </w:r>
            <w:r w:rsidR="00305616" w:rsidRPr="00305616">
              <w:rPr>
                <w:color w:val="000000"/>
                <w:sz w:val="24"/>
                <w:szCs w:val="24"/>
              </w:rPr>
              <w:lastRenderedPageBreak/>
              <w:t>«</w:t>
            </w:r>
            <w:r w:rsidR="00305616">
              <w:rPr>
                <w:color w:val="000000"/>
                <w:sz w:val="24"/>
                <w:szCs w:val="24"/>
              </w:rPr>
              <w:t>П</w:t>
            </w:r>
            <w:r w:rsidR="00305616" w:rsidRPr="00305616">
              <w:rPr>
                <w:color w:val="000000"/>
                <w:sz w:val="24"/>
                <w:szCs w:val="24"/>
              </w:rPr>
              <w:t xml:space="preserve">оединок </w:t>
            </w:r>
            <w:proofErr w:type="spellStart"/>
            <w:r w:rsidR="00305616" w:rsidRPr="00305616">
              <w:rPr>
                <w:color w:val="000000"/>
                <w:sz w:val="24"/>
                <w:szCs w:val="24"/>
              </w:rPr>
              <w:t>Пересвета</w:t>
            </w:r>
            <w:proofErr w:type="spellEnd"/>
            <w:r w:rsidR="00305616" w:rsidRPr="00305616">
              <w:rPr>
                <w:color w:val="000000"/>
                <w:sz w:val="24"/>
                <w:szCs w:val="24"/>
              </w:rPr>
              <w:t xml:space="preserve"> с </w:t>
            </w:r>
            <w:proofErr w:type="spellStart"/>
            <w:r w:rsidR="00305616" w:rsidRPr="00305616">
              <w:rPr>
                <w:color w:val="000000"/>
                <w:sz w:val="24"/>
                <w:szCs w:val="24"/>
              </w:rPr>
              <w:t>Челубеем</w:t>
            </w:r>
            <w:proofErr w:type="spellEnd"/>
            <w:r w:rsidR="00305616" w:rsidRPr="00305616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3056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Дописать </w:t>
            </w:r>
            <w:r w:rsidR="00F137CF">
              <w:rPr>
                <w:color w:val="000000"/>
                <w:sz w:val="24"/>
                <w:szCs w:val="24"/>
              </w:rPr>
              <w:t>на чернов</w:t>
            </w:r>
            <w:r>
              <w:rPr>
                <w:color w:val="000000"/>
                <w:sz w:val="24"/>
                <w:szCs w:val="24"/>
              </w:rPr>
              <w:t>ике</w:t>
            </w:r>
          </w:p>
        </w:tc>
      </w:tr>
      <w:tr w:rsidR="00305616" w:rsidTr="00A8574D">
        <w:tc>
          <w:tcPr>
            <w:tcW w:w="850" w:type="dxa"/>
          </w:tcPr>
          <w:p w:rsidR="00305616" w:rsidRPr="00A8574D" w:rsidRDefault="00305616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305616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4216" w:type="dxa"/>
          </w:tcPr>
          <w:p w:rsidR="00305616" w:rsidRPr="00305616" w:rsidRDefault="00305616" w:rsidP="0030561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 w:rsidRPr="00305616">
              <w:rPr>
                <w:color w:val="000000"/>
                <w:sz w:val="24"/>
                <w:szCs w:val="24"/>
              </w:rPr>
              <w:t xml:space="preserve">Сочинение по картине М. И. Авилова «поединок </w:t>
            </w:r>
            <w:proofErr w:type="spellStart"/>
            <w:r w:rsidRPr="00305616">
              <w:rPr>
                <w:color w:val="000000"/>
                <w:sz w:val="24"/>
                <w:szCs w:val="24"/>
              </w:rPr>
              <w:t>Пересвета</w:t>
            </w:r>
            <w:proofErr w:type="spellEnd"/>
            <w:r w:rsidRPr="00305616">
              <w:rPr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305616">
              <w:rPr>
                <w:color w:val="000000"/>
                <w:sz w:val="24"/>
                <w:szCs w:val="24"/>
              </w:rPr>
              <w:t>Челубеем</w:t>
            </w:r>
            <w:proofErr w:type="spellEnd"/>
            <w:r w:rsidRPr="00305616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14" w:type="dxa"/>
          </w:tcPr>
          <w:p w:rsidR="00305616" w:rsidRDefault="003056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305616" w:rsidRDefault="0030561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Изменение прилагательных по числам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интересный</w:t>
            </w: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Упр.222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 и число прилагательных. Закрепление полученных знаний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Упр.225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Понятие о склонении прилагательных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Упр.228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Постановка вопросов к прилагательным в косвенных падежах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Упр.231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27.02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Именительный падеж прилагательного мужского и среднего рода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Упр.234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1.03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Родительный падеж прилагательного мужского и среднего рода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Упр.237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2.03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Дательный падеж прилагательного мужского и среднего рода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Упр.240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BD0888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6.03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Винительный падеж прилагательного мужского и среднего рода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Упр.243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Творительный падеж прилагательного мужского и среднего рода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Упр.246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15.03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Предложный падеж прилагательного мужского и среднего рода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командир</w:t>
            </w:r>
          </w:p>
        </w:tc>
        <w:tc>
          <w:tcPr>
            <w:tcW w:w="1915" w:type="dxa"/>
          </w:tcPr>
          <w:p w:rsidR="00F31EF1" w:rsidRDefault="00F137CF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Упр.249</w:t>
            </w:r>
          </w:p>
        </w:tc>
      </w:tr>
      <w:tr w:rsidR="00FF3037" w:rsidTr="00502E96">
        <w:trPr>
          <w:trHeight w:val="828"/>
        </w:trPr>
        <w:tc>
          <w:tcPr>
            <w:tcW w:w="850" w:type="dxa"/>
          </w:tcPr>
          <w:p w:rsidR="00FF3037" w:rsidRPr="00A8574D" w:rsidRDefault="00FF3037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F3037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16.03</w:t>
            </w:r>
          </w:p>
        </w:tc>
        <w:tc>
          <w:tcPr>
            <w:tcW w:w="4216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Склонение прилагательных мужского и среднего рода. Закрепление знаний</w:t>
            </w:r>
          </w:p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Контрольные вопросы и задания. </w:t>
            </w:r>
          </w:p>
        </w:tc>
        <w:tc>
          <w:tcPr>
            <w:tcW w:w="1914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Упр.4, 6,7</w:t>
            </w:r>
          </w:p>
        </w:tc>
      </w:tr>
      <w:tr w:rsidR="00E11CB0" w:rsidTr="00E11CB0">
        <w:trPr>
          <w:trHeight w:val="613"/>
        </w:trPr>
        <w:tc>
          <w:tcPr>
            <w:tcW w:w="850" w:type="dxa"/>
          </w:tcPr>
          <w:p w:rsidR="00E11CB0" w:rsidRPr="00A8574D" w:rsidRDefault="00E11CB0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E11CB0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</w:t>
            </w:r>
          </w:p>
        </w:tc>
        <w:tc>
          <w:tcPr>
            <w:tcW w:w="4216" w:type="dxa"/>
          </w:tcPr>
          <w:p w:rsidR="00E11CB0" w:rsidRPr="00E11CB0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 w:rsidRPr="00E11CB0">
              <w:rPr>
                <w:color w:val="000000"/>
                <w:sz w:val="24"/>
                <w:szCs w:val="24"/>
              </w:rPr>
              <w:t>Подготовка к сочинению</w:t>
            </w:r>
            <w:r w:rsidRPr="00E11CB0">
              <w:rPr>
                <w:color w:val="000000"/>
                <w:sz w:val="24"/>
                <w:szCs w:val="24"/>
              </w:rPr>
              <w:t xml:space="preserve"> по картине Б. М. </w:t>
            </w:r>
            <w:proofErr w:type="spellStart"/>
            <w:r w:rsidRPr="00E11CB0">
              <w:rPr>
                <w:color w:val="000000"/>
                <w:sz w:val="24"/>
                <w:szCs w:val="24"/>
              </w:rPr>
              <w:t>Кустодиева</w:t>
            </w:r>
            <w:proofErr w:type="spellEnd"/>
            <w:r w:rsidRPr="00E11CB0">
              <w:rPr>
                <w:color w:val="000000"/>
                <w:sz w:val="24"/>
                <w:szCs w:val="24"/>
              </w:rPr>
              <w:t xml:space="preserve"> «Ярмарка»</w:t>
            </w:r>
          </w:p>
        </w:tc>
        <w:tc>
          <w:tcPr>
            <w:tcW w:w="1914" w:type="dxa"/>
          </w:tcPr>
          <w:p w:rsidR="00E11CB0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E11CB0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Дописать на черновике</w:t>
            </w:r>
          </w:p>
        </w:tc>
      </w:tr>
      <w:tr w:rsidR="00E11CB0" w:rsidTr="00E11CB0">
        <w:trPr>
          <w:trHeight w:val="624"/>
        </w:trPr>
        <w:tc>
          <w:tcPr>
            <w:tcW w:w="850" w:type="dxa"/>
          </w:tcPr>
          <w:p w:rsidR="00E11CB0" w:rsidRPr="00A8574D" w:rsidRDefault="00E11CB0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E11CB0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29.03</w:t>
            </w:r>
          </w:p>
        </w:tc>
        <w:tc>
          <w:tcPr>
            <w:tcW w:w="4216" w:type="dxa"/>
          </w:tcPr>
          <w:p w:rsidR="00E11CB0" w:rsidRPr="00E11CB0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 w:rsidRPr="00E11CB0">
              <w:rPr>
                <w:color w:val="000000"/>
                <w:sz w:val="24"/>
                <w:szCs w:val="24"/>
              </w:rPr>
              <w:t xml:space="preserve">Сочинение по картине Б. М. </w:t>
            </w:r>
            <w:proofErr w:type="spellStart"/>
            <w:r w:rsidRPr="00E11CB0">
              <w:rPr>
                <w:color w:val="000000"/>
                <w:sz w:val="24"/>
                <w:szCs w:val="24"/>
              </w:rPr>
              <w:t>Кустодиева</w:t>
            </w:r>
            <w:proofErr w:type="spellEnd"/>
            <w:r w:rsidRPr="00E11CB0">
              <w:rPr>
                <w:color w:val="000000"/>
                <w:sz w:val="24"/>
                <w:szCs w:val="24"/>
              </w:rPr>
              <w:t xml:space="preserve"> «Ярмарка»</w:t>
            </w:r>
          </w:p>
        </w:tc>
        <w:tc>
          <w:tcPr>
            <w:tcW w:w="1914" w:type="dxa"/>
          </w:tcPr>
          <w:p w:rsidR="00E11CB0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E11CB0" w:rsidRDefault="00E11CB0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Дописать сочинение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Значение глагола в речи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Упр.255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Глаголы, противоположные по значению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Упр.258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Различение существительных, прилагательных, глаголов</w:t>
            </w:r>
          </w:p>
        </w:tc>
        <w:tc>
          <w:tcPr>
            <w:tcW w:w="1914" w:type="dxa"/>
          </w:tcPr>
          <w:p w:rsidR="00F31EF1" w:rsidRDefault="00F31EF1" w:rsidP="00A8574D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соседи</w:t>
            </w: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Упр.261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Настоящее время глаголов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Упр.264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Прошедшее время </w:t>
            </w:r>
            <w:proofErr w:type="spellStart"/>
            <w:r>
              <w:rPr>
                <w:color w:val="000000"/>
                <w:sz w:val="24"/>
                <w:szCs w:val="24"/>
              </w:rPr>
              <w:t>глагоов</w:t>
            </w:r>
            <w:proofErr w:type="spellEnd"/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Упр.267</w:t>
            </w:r>
          </w:p>
        </w:tc>
      </w:tr>
      <w:tr w:rsidR="00F31EF1" w:rsidTr="00A8574D">
        <w:trPr>
          <w:trHeight w:val="319"/>
        </w:trPr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4216" w:type="dxa"/>
          </w:tcPr>
          <w:p w:rsidR="00F31EF1" w:rsidRDefault="00F31EF1" w:rsidP="00A8574D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Будущее время глаголов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Упр.270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FC4203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13.041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Различение глаголов по временам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Упр.273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7.04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Единственно и множественное число глаголов настоящего времени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Упр.276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Единственно и множественное число глаголов будущего времени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Упр.279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Единственно и множественное число глаголов прошедшего времени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Упр.282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Текст. Связь частей в тексте.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Упр.285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Глагол. Закрепление знаний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Упр.1,2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Предложение. Различение повествовательных, восклицательных </w:t>
            </w:r>
            <w:r>
              <w:rPr>
                <w:color w:val="000000"/>
                <w:sz w:val="24"/>
                <w:szCs w:val="24"/>
              </w:rPr>
              <w:lastRenderedPageBreak/>
              <w:t>и вопросительных предложений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апельсин</w:t>
            </w: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Упр.291</w:t>
            </w:r>
          </w:p>
        </w:tc>
      </w:tr>
      <w:tr w:rsidR="00FF3037" w:rsidTr="00502E96">
        <w:trPr>
          <w:trHeight w:val="1104"/>
        </w:trPr>
        <w:tc>
          <w:tcPr>
            <w:tcW w:w="850" w:type="dxa"/>
          </w:tcPr>
          <w:p w:rsidR="00FF3037" w:rsidRPr="00A8574D" w:rsidRDefault="00FF3037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F3037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3.05</w:t>
            </w:r>
          </w:p>
        </w:tc>
        <w:tc>
          <w:tcPr>
            <w:tcW w:w="4216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Определение однородных членов предложения</w:t>
            </w:r>
          </w:p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Однородные члены предложения без союзов</w:t>
            </w:r>
          </w:p>
        </w:tc>
        <w:tc>
          <w:tcPr>
            <w:tcW w:w="1914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Упр.294, 297</w:t>
            </w:r>
          </w:p>
        </w:tc>
      </w:tr>
      <w:tr w:rsidR="00FF3037" w:rsidTr="00502E96">
        <w:trPr>
          <w:trHeight w:val="1104"/>
        </w:trPr>
        <w:tc>
          <w:tcPr>
            <w:tcW w:w="850" w:type="dxa"/>
          </w:tcPr>
          <w:p w:rsidR="00FF3037" w:rsidRPr="00A8574D" w:rsidRDefault="00FF3037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F3037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4.05</w:t>
            </w:r>
          </w:p>
        </w:tc>
        <w:tc>
          <w:tcPr>
            <w:tcW w:w="4216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Однородные члены предложения с союзом «и»</w:t>
            </w:r>
          </w:p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Однородные члены предложения без союзов и  с союзом «и»</w:t>
            </w:r>
          </w:p>
        </w:tc>
        <w:tc>
          <w:tcPr>
            <w:tcW w:w="1914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Упр.300, 303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8.05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 с обращением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Упр.306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10.05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обращения в предложении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пожалуйста</w:t>
            </w:r>
          </w:p>
        </w:tc>
        <w:tc>
          <w:tcPr>
            <w:tcW w:w="1915" w:type="dxa"/>
          </w:tcPr>
          <w:p w:rsidR="00F31EF1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Упр.309</w:t>
            </w:r>
          </w:p>
        </w:tc>
      </w:tr>
      <w:tr w:rsidR="00FF3037" w:rsidTr="00502E96">
        <w:trPr>
          <w:trHeight w:val="562"/>
        </w:trPr>
        <w:tc>
          <w:tcPr>
            <w:tcW w:w="850" w:type="dxa"/>
          </w:tcPr>
          <w:p w:rsidR="00FF3037" w:rsidRPr="00A8574D" w:rsidRDefault="00FF3037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F3037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4216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Предложение. Закрепление знаний</w:t>
            </w:r>
          </w:p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Контрольные вопросы и задания</w:t>
            </w:r>
          </w:p>
        </w:tc>
        <w:tc>
          <w:tcPr>
            <w:tcW w:w="1914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 3, 4, 5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15.05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Повторение. Состав слова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502E9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Задание на карточках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Правописание гласных и согласных в корне и приставке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502E9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Упр.316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502E9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Упр.318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502E9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 320</w:t>
            </w: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502E96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Упр. 322</w:t>
            </w:r>
          </w:p>
        </w:tc>
      </w:tr>
      <w:tr w:rsidR="00FF3037" w:rsidTr="00A8574D">
        <w:tc>
          <w:tcPr>
            <w:tcW w:w="850" w:type="dxa"/>
          </w:tcPr>
          <w:p w:rsidR="00FF3037" w:rsidRPr="00A8574D" w:rsidRDefault="00FF3037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F3037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4216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Контрольная работа за четверть</w:t>
            </w:r>
          </w:p>
        </w:tc>
        <w:tc>
          <w:tcPr>
            <w:tcW w:w="1914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F3037" w:rsidTr="00A8574D">
        <w:tc>
          <w:tcPr>
            <w:tcW w:w="850" w:type="dxa"/>
          </w:tcPr>
          <w:p w:rsidR="00FF3037" w:rsidRPr="00A8574D" w:rsidRDefault="00FF3037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F3037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29.05</w:t>
            </w:r>
          </w:p>
        </w:tc>
        <w:tc>
          <w:tcPr>
            <w:tcW w:w="4216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Итоговая контрольная работа за год</w:t>
            </w:r>
          </w:p>
        </w:tc>
        <w:tc>
          <w:tcPr>
            <w:tcW w:w="1914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F3037" w:rsidRDefault="00FF3037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31EF1" w:rsidTr="00A8574D">
        <w:tc>
          <w:tcPr>
            <w:tcW w:w="850" w:type="dxa"/>
          </w:tcPr>
          <w:p w:rsidR="00F31EF1" w:rsidRPr="00A8574D" w:rsidRDefault="00F31EF1" w:rsidP="00A8574D">
            <w:pPr>
              <w:pStyle w:val="aa"/>
              <w:numPr>
                <w:ilvl w:val="0"/>
                <w:numId w:val="29"/>
              </w:num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72" w:type="dxa"/>
          </w:tcPr>
          <w:p w:rsidR="00F31EF1" w:rsidRDefault="00FC4203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31.05</w:t>
            </w:r>
            <w:bookmarkStart w:id="0" w:name="_GoBack"/>
            <w:bookmarkEnd w:id="0"/>
          </w:p>
        </w:tc>
        <w:tc>
          <w:tcPr>
            <w:tcW w:w="4216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Итоговый урок. Задания на каникулы</w:t>
            </w:r>
          </w:p>
        </w:tc>
        <w:tc>
          <w:tcPr>
            <w:tcW w:w="1914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5" w:type="dxa"/>
          </w:tcPr>
          <w:p w:rsidR="00F31EF1" w:rsidRDefault="00F31EF1" w:rsidP="00733E26">
            <w:pPr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05616" w:rsidRDefault="00305616" w:rsidP="00733E26">
      <w:pPr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C2D0D" w:rsidRDefault="00733E26" w:rsidP="00733E26">
      <w:r w:rsidRPr="00733E26">
        <w:rPr>
          <w:rFonts w:ascii="Calibri" w:eastAsia="Times New Roman" w:hAnsi="Calibri" w:cs="Times New Roman"/>
          <w:sz w:val="24"/>
          <w:szCs w:val="24"/>
          <w:lang w:eastAsia="ru-RU"/>
        </w:rPr>
        <w:br w:type="page"/>
      </w:r>
    </w:p>
    <w:sectPr w:rsidR="00EC2D0D" w:rsidSect="00733E2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441" w:rsidRDefault="00D53441">
      <w:pPr>
        <w:spacing w:after="0" w:line="240" w:lineRule="auto"/>
      </w:pPr>
      <w:r>
        <w:separator/>
      </w:r>
    </w:p>
  </w:endnote>
  <w:endnote w:type="continuationSeparator" w:id="0">
    <w:p w:rsidR="00D53441" w:rsidRDefault="00D53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96" w:rsidRDefault="00502E96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4203">
      <w:rPr>
        <w:noProof/>
      </w:rPr>
      <w:t>1</w:t>
    </w:r>
    <w:r>
      <w:fldChar w:fldCharType="end"/>
    </w:r>
  </w:p>
  <w:p w:rsidR="00502E96" w:rsidRDefault="00502E9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441" w:rsidRDefault="00D53441">
      <w:pPr>
        <w:spacing w:after="0" w:line="240" w:lineRule="auto"/>
      </w:pPr>
      <w:r>
        <w:separator/>
      </w:r>
    </w:p>
  </w:footnote>
  <w:footnote w:type="continuationSeparator" w:id="0">
    <w:p w:rsidR="00D53441" w:rsidRDefault="00D53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81264"/>
    <w:multiLevelType w:val="multilevel"/>
    <w:tmpl w:val="4182A930"/>
    <w:lvl w:ilvl="0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B992D2E"/>
    <w:multiLevelType w:val="hybridMultilevel"/>
    <w:tmpl w:val="0A62B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BE6DEF"/>
    <w:multiLevelType w:val="multilevel"/>
    <w:tmpl w:val="908CC344"/>
    <w:lvl w:ilvl="0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3">
    <w:nsid w:val="17A13F1F"/>
    <w:multiLevelType w:val="hybridMultilevel"/>
    <w:tmpl w:val="F022D64E"/>
    <w:lvl w:ilvl="0" w:tplc="6338B3F4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8F649FE"/>
    <w:multiLevelType w:val="hybridMultilevel"/>
    <w:tmpl w:val="1BAC069C"/>
    <w:lvl w:ilvl="0" w:tplc="14D0CDC8">
      <w:start w:val="1"/>
      <w:numFmt w:val="decimal"/>
      <w:lvlText w:val="%1)"/>
      <w:lvlJc w:val="left"/>
      <w:pPr>
        <w:ind w:left="130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5">
    <w:nsid w:val="24755ADC"/>
    <w:multiLevelType w:val="multilevel"/>
    <w:tmpl w:val="29C02572"/>
    <w:lvl w:ilvl="0">
      <w:start w:val="1"/>
      <w:numFmt w:val="bullet"/>
      <w:lvlText w:val=""/>
      <w:lvlJc w:val="left"/>
      <w:pPr>
        <w:tabs>
          <w:tab w:val="num" w:pos="1300"/>
        </w:tabs>
        <w:ind w:left="13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6">
    <w:nsid w:val="2650735B"/>
    <w:multiLevelType w:val="hybridMultilevel"/>
    <w:tmpl w:val="8CBED246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>
    <w:nsid w:val="2B6C7AB8"/>
    <w:multiLevelType w:val="hybridMultilevel"/>
    <w:tmpl w:val="FB9AEAEE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44F6E636">
      <w:start w:val="1"/>
      <w:numFmt w:val="bullet"/>
      <w:lvlText w:val=""/>
      <w:lvlJc w:val="left"/>
      <w:pPr>
        <w:tabs>
          <w:tab w:val="num" w:pos="2020"/>
        </w:tabs>
        <w:ind w:left="20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8">
    <w:nsid w:val="2F9F2133"/>
    <w:multiLevelType w:val="hybridMultilevel"/>
    <w:tmpl w:val="A85AF874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9">
    <w:nsid w:val="30FE405E"/>
    <w:multiLevelType w:val="hybridMultilevel"/>
    <w:tmpl w:val="B9A4628E"/>
    <w:lvl w:ilvl="0" w:tplc="04190001">
      <w:start w:val="1"/>
      <w:numFmt w:val="bullet"/>
      <w:lvlText w:val=""/>
      <w:lvlJc w:val="left"/>
      <w:pPr>
        <w:tabs>
          <w:tab w:val="num" w:pos="1300"/>
        </w:tabs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0">
    <w:nsid w:val="3E4F2B96"/>
    <w:multiLevelType w:val="hybridMultilevel"/>
    <w:tmpl w:val="CDEECD82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A072D4FA">
      <w:start w:val="1"/>
      <w:numFmt w:val="bullet"/>
      <w:lvlText w:val=""/>
      <w:lvlJc w:val="left"/>
      <w:pPr>
        <w:tabs>
          <w:tab w:val="num" w:pos="2020"/>
        </w:tabs>
        <w:ind w:left="20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1">
    <w:nsid w:val="3F2477D6"/>
    <w:multiLevelType w:val="hybridMultilevel"/>
    <w:tmpl w:val="1FE4E1B0"/>
    <w:lvl w:ilvl="0" w:tplc="6338B3F4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2">
    <w:nsid w:val="4673694C"/>
    <w:multiLevelType w:val="hybridMultilevel"/>
    <w:tmpl w:val="B2D41C30"/>
    <w:lvl w:ilvl="0" w:tplc="A072D4FA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1" w:tplc="A072D4FA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9B2750D"/>
    <w:multiLevelType w:val="hybridMultilevel"/>
    <w:tmpl w:val="B060C6E6"/>
    <w:lvl w:ilvl="0" w:tplc="0419000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14">
    <w:nsid w:val="4A3E6F43"/>
    <w:multiLevelType w:val="hybridMultilevel"/>
    <w:tmpl w:val="4182A930"/>
    <w:lvl w:ilvl="0" w:tplc="A072D4FA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D6C7D14"/>
    <w:multiLevelType w:val="hybridMultilevel"/>
    <w:tmpl w:val="6F326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95184D"/>
    <w:multiLevelType w:val="multilevel"/>
    <w:tmpl w:val="F736906E"/>
    <w:lvl w:ilvl="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53A81DBF"/>
    <w:multiLevelType w:val="hybridMultilevel"/>
    <w:tmpl w:val="6E2285E0"/>
    <w:lvl w:ilvl="0" w:tplc="041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8">
    <w:nsid w:val="56780AE6"/>
    <w:multiLevelType w:val="multilevel"/>
    <w:tmpl w:val="F022D64E"/>
    <w:lvl w:ilvl="0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578E18D1"/>
    <w:multiLevelType w:val="hybridMultilevel"/>
    <w:tmpl w:val="80CC8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B4019D"/>
    <w:multiLevelType w:val="multilevel"/>
    <w:tmpl w:val="0464E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A7137B5"/>
    <w:multiLevelType w:val="hybridMultilevel"/>
    <w:tmpl w:val="C69CE30A"/>
    <w:lvl w:ilvl="0" w:tplc="8A56763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BC825E2"/>
    <w:multiLevelType w:val="hybridMultilevel"/>
    <w:tmpl w:val="6A781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CC810E8"/>
    <w:multiLevelType w:val="multilevel"/>
    <w:tmpl w:val="FB9AEAEE"/>
    <w:lvl w:ilvl="0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tabs>
          <w:tab w:val="num" w:pos="2020"/>
        </w:tabs>
        <w:ind w:left="20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4">
    <w:nsid w:val="731F4264"/>
    <w:multiLevelType w:val="hybridMultilevel"/>
    <w:tmpl w:val="886AC396"/>
    <w:lvl w:ilvl="0" w:tplc="8E34ED1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>
    <w:nsid w:val="76642588"/>
    <w:multiLevelType w:val="hybridMultilevel"/>
    <w:tmpl w:val="07E066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7FF41D0"/>
    <w:multiLevelType w:val="hybridMultilevel"/>
    <w:tmpl w:val="A3B841F0"/>
    <w:lvl w:ilvl="0" w:tplc="FB626D00">
      <w:start w:val="1"/>
      <w:numFmt w:val="decimal"/>
      <w:lvlText w:val="%1."/>
      <w:lvlJc w:val="left"/>
      <w:pPr>
        <w:ind w:left="885" w:hanging="360"/>
      </w:pPr>
      <w:rPr>
        <w:rFonts w:hint="default"/>
        <w:b/>
        <w:color w:val="auto"/>
      </w:rPr>
    </w:lvl>
    <w:lvl w:ilvl="1" w:tplc="A072D4FA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7">
    <w:nsid w:val="7FC466F9"/>
    <w:multiLevelType w:val="hybridMultilevel"/>
    <w:tmpl w:val="6372AA1A"/>
    <w:lvl w:ilvl="0" w:tplc="04190005">
      <w:start w:val="1"/>
      <w:numFmt w:val="bullet"/>
      <w:lvlText w:val=""/>
      <w:lvlJc w:val="left"/>
      <w:pPr>
        <w:tabs>
          <w:tab w:val="num" w:pos="1300"/>
        </w:tabs>
        <w:ind w:left="13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26"/>
  </w:num>
  <w:num w:numId="4">
    <w:abstractNumId w:val="7"/>
  </w:num>
  <w:num w:numId="5">
    <w:abstractNumId w:val="25"/>
  </w:num>
  <w:num w:numId="6">
    <w:abstractNumId w:val="3"/>
  </w:num>
  <w:num w:numId="7">
    <w:abstractNumId w:val="4"/>
  </w:num>
  <w:num w:numId="8">
    <w:abstractNumId w:val="13"/>
  </w:num>
  <w:num w:numId="9">
    <w:abstractNumId w:val="2"/>
  </w:num>
  <w:num w:numId="10">
    <w:abstractNumId w:val="9"/>
  </w:num>
  <w:num w:numId="11">
    <w:abstractNumId w:val="23"/>
  </w:num>
  <w:num w:numId="12">
    <w:abstractNumId w:val="10"/>
  </w:num>
  <w:num w:numId="13">
    <w:abstractNumId w:val="22"/>
  </w:num>
  <w:num w:numId="14">
    <w:abstractNumId w:val="15"/>
  </w:num>
  <w:num w:numId="15">
    <w:abstractNumId w:val="21"/>
  </w:num>
  <w:num w:numId="16">
    <w:abstractNumId w:val="24"/>
  </w:num>
  <w:num w:numId="17">
    <w:abstractNumId w:val="16"/>
  </w:num>
  <w:num w:numId="18">
    <w:abstractNumId w:val="18"/>
  </w:num>
  <w:num w:numId="19">
    <w:abstractNumId w:val="11"/>
  </w:num>
  <w:num w:numId="20">
    <w:abstractNumId w:val="20"/>
  </w:num>
  <w:num w:numId="21">
    <w:abstractNumId w:val="14"/>
  </w:num>
  <w:num w:numId="22">
    <w:abstractNumId w:val="0"/>
  </w:num>
  <w:num w:numId="23">
    <w:abstractNumId w:val="12"/>
  </w:num>
  <w:num w:numId="24">
    <w:abstractNumId w:val="1"/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7"/>
  </w:num>
  <w:num w:numId="28">
    <w:abstractNumId w:val="8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49"/>
    <w:rsid w:val="00156D0D"/>
    <w:rsid w:val="001E718A"/>
    <w:rsid w:val="00305616"/>
    <w:rsid w:val="00372B79"/>
    <w:rsid w:val="003D7EAF"/>
    <w:rsid w:val="003F5549"/>
    <w:rsid w:val="00502E96"/>
    <w:rsid w:val="0058712C"/>
    <w:rsid w:val="006545FC"/>
    <w:rsid w:val="00654C16"/>
    <w:rsid w:val="00733E26"/>
    <w:rsid w:val="008D217A"/>
    <w:rsid w:val="00A8574D"/>
    <w:rsid w:val="00AB3072"/>
    <w:rsid w:val="00AC0753"/>
    <w:rsid w:val="00AE75CD"/>
    <w:rsid w:val="00B00BBA"/>
    <w:rsid w:val="00BD0888"/>
    <w:rsid w:val="00D53441"/>
    <w:rsid w:val="00D65382"/>
    <w:rsid w:val="00DA41AD"/>
    <w:rsid w:val="00E11CB0"/>
    <w:rsid w:val="00E33623"/>
    <w:rsid w:val="00EC2D0D"/>
    <w:rsid w:val="00F137CF"/>
    <w:rsid w:val="00F31EF1"/>
    <w:rsid w:val="00F936AF"/>
    <w:rsid w:val="00FC4203"/>
    <w:rsid w:val="00FD4E86"/>
    <w:rsid w:val="00FD7D29"/>
    <w:rsid w:val="00FE6191"/>
    <w:rsid w:val="00FF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733E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33E26"/>
    <w:rPr>
      <w:rFonts w:ascii="Times New Roman" w:eastAsia="Times New Roman" w:hAnsi="Times New Roman" w:cs="Times New Roman"/>
      <w:b/>
      <w:sz w:val="32"/>
      <w:szCs w:val="28"/>
      <w:u w:val="single"/>
      <w:lang w:eastAsia="ru-RU"/>
    </w:rPr>
  </w:style>
  <w:style w:type="numbering" w:customStyle="1" w:styleId="1">
    <w:name w:val="Нет списка1"/>
    <w:next w:val="a2"/>
    <w:semiHidden/>
    <w:unhideWhenUsed/>
    <w:rsid w:val="00733E26"/>
  </w:style>
  <w:style w:type="paragraph" w:styleId="3">
    <w:name w:val="Body Text 3"/>
    <w:basedOn w:val="a"/>
    <w:link w:val="30"/>
    <w:rsid w:val="00733E26"/>
    <w:pPr>
      <w:tabs>
        <w:tab w:val="left" w:pos="42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3 Знак"/>
    <w:basedOn w:val="a0"/>
    <w:link w:val="3"/>
    <w:rsid w:val="00733E2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733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semiHidden/>
    <w:rsid w:val="00733E26"/>
  </w:style>
  <w:style w:type="paragraph" w:styleId="a4">
    <w:name w:val="header"/>
    <w:basedOn w:val="a"/>
    <w:link w:val="a5"/>
    <w:rsid w:val="00733E2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rsid w:val="00733E26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rsid w:val="00733E2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733E26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7EA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857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733E2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33E26"/>
    <w:rPr>
      <w:rFonts w:ascii="Times New Roman" w:eastAsia="Times New Roman" w:hAnsi="Times New Roman" w:cs="Times New Roman"/>
      <w:b/>
      <w:sz w:val="32"/>
      <w:szCs w:val="28"/>
      <w:u w:val="single"/>
      <w:lang w:eastAsia="ru-RU"/>
    </w:rPr>
  </w:style>
  <w:style w:type="numbering" w:customStyle="1" w:styleId="1">
    <w:name w:val="Нет списка1"/>
    <w:next w:val="a2"/>
    <w:semiHidden/>
    <w:unhideWhenUsed/>
    <w:rsid w:val="00733E26"/>
  </w:style>
  <w:style w:type="paragraph" w:styleId="3">
    <w:name w:val="Body Text 3"/>
    <w:basedOn w:val="a"/>
    <w:link w:val="30"/>
    <w:rsid w:val="00733E26"/>
    <w:pPr>
      <w:tabs>
        <w:tab w:val="left" w:pos="42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3 Знак"/>
    <w:basedOn w:val="a0"/>
    <w:link w:val="3"/>
    <w:rsid w:val="00733E26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733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semiHidden/>
    <w:rsid w:val="00733E26"/>
  </w:style>
  <w:style w:type="paragraph" w:styleId="a4">
    <w:name w:val="header"/>
    <w:basedOn w:val="a"/>
    <w:link w:val="a5"/>
    <w:rsid w:val="00733E2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rsid w:val="00733E26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rsid w:val="00733E26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733E26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D7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D7EA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85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6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Adser</dc:creator>
  <cp:lastModifiedBy>Adser</cp:lastModifiedBy>
  <cp:revision>2</cp:revision>
  <cp:lastPrinted>2017-09-17T14:05:00Z</cp:lastPrinted>
  <dcterms:created xsi:type="dcterms:W3CDTF">2017-09-17T13:14:00Z</dcterms:created>
  <dcterms:modified xsi:type="dcterms:W3CDTF">2017-10-03T10:14:00Z</dcterms:modified>
</cp:coreProperties>
</file>