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Layout w:type="fixed"/>
        <w:tblLook w:val="0000" w:firstRow="0" w:lastRow="0" w:firstColumn="0" w:lastColumn="0" w:noHBand="0" w:noVBand="0"/>
      </w:tblPr>
      <w:tblGrid>
        <w:gridCol w:w="524"/>
        <w:gridCol w:w="4971"/>
        <w:gridCol w:w="850"/>
        <w:gridCol w:w="1548"/>
        <w:gridCol w:w="1499"/>
      </w:tblGrid>
      <w:tr w:rsidR="00AB5924" w:rsidRPr="00AB5924" w:rsidTr="00AB5924">
        <w:trPr>
          <w:trHeight w:hRule="exact" w:val="338"/>
        </w:trPr>
        <w:tc>
          <w:tcPr>
            <w:tcW w:w="524" w:type="dxa"/>
            <w:vMerge w:val="restart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№</w:t>
            </w:r>
          </w:p>
        </w:tc>
        <w:tc>
          <w:tcPr>
            <w:tcW w:w="4971" w:type="dxa"/>
            <w:vMerge w:val="restart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Раздел и тема</w:t>
            </w:r>
          </w:p>
        </w:tc>
        <w:tc>
          <w:tcPr>
            <w:tcW w:w="850" w:type="dxa"/>
            <w:vMerge w:val="restart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Всего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часов</w:t>
            </w:r>
          </w:p>
        </w:tc>
        <w:tc>
          <w:tcPr>
            <w:tcW w:w="3047" w:type="dxa"/>
            <w:gridSpan w:val="2"/>
            <w:tcBorders>
              <w:bottom w:val="single" w:sz="4" w:space="0" w:color="auto"/>
            </w:tcBorders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 xml:space="preserve">Дата </w:t>
            </w:r>
          </w:p>
        </w:tc>
      </w:tr>
      <w:tr w:rsidR="00AB5924" w:rsidRPr="00AB5924" w:rsidTr="00AB5924">
        <w:trPr>
          <w:trHeight w:hRule="exact" w:val="666"/>
        </w:trPr>
        <w:tc>
          <w:tcPr>
            <w:tcW w:w="524" w:type="dxa"/>
            <w:vMerge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</w:tc>
        <w:tc>
          <w:tcPr>
            <w:tcW w:w="4971" w:type="dxa"/>
            <w:vMerge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плану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факту</w:t>
            </w:r>
          </w:p>
        </w:tc>
      </w:tr>
      <w:tr w:rsidR="00AB5924" w:rsidRPr="00AB5924" w:rsidTr="00AB5924">
        <w:trPr>
          <w:trHeight w:hRule="exact" w:val="339"/>
        </w:trPr>
        <w:tc>
          <w:tcPr>
            <w:tcW w:w="524" w:type="dxa"/>
          </w:tcPr>
          <w:p w:rsidR="00AB5924" w:rsidRPr="00AB5924" w:rsidRDefault="00AB5924" w:rsidP="00AB5924">
            <w:pPr>
              <w:pStyle w:val="a5"/>
              <w:numPr>
                <w:ilvl w:val="0"/>
                <w:numId w:val="1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Вводное занятие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11.09.2017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39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Теория музыки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15</w:t>
            </w:r>
          </w:p>
        </w:tc>
        <w:tc>
          <w:tcPr>
            <w:tcW w:w="1548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45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Историческая справка о гитаре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11.09.2017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249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Строй и настройка инструмента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18.09.2017</w:t>
            </w:r>
          </w:p>
          <w:p w:rsidR="00AB5924" w:rsidRPr="00AB5924" w:rsidRDefault="00AB5924" w:rsidP="001B3F70">
            <w:pPr>
              <w:widowControl/>
              <w:jc w:val="right"/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665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Обозначение аккордов (буквенная система), знакомство с табулатурой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5924" w:rsidRPr="00AB5924" w:rsidRDefault="001B3F70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25.09.2017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02.10.2017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1128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AB5924">
              <w:rPr>
                <w:rStyle w:val="105pt"/>
                <w:sz w:val="24"/>
                <w:szCs w:val="24"/>
              </w:rPr>
              <w:t>Темпоритмическая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структура, динамика звука, знаки альтерации, тембр, размер, такт, длительности звука, гармония.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Жанры в музыке</w:t>
            </w:r>
          </w:p>
        </w:tc>
        <w:tc>
          <w:tcPr>
            <w:tcW w:w="850" w:type="dxa"/>
          </w:tcPr>
          <w:p w:rsidR="00AB5924" w:rsidRPr="00AB5924" w:rsidRDefault="001B3F70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09.10.2017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16.10.2017</w:t>
            </w:r>
          </w:p>
          <w:p w:rsidR="00AB5924" w:rsidRDefault="001B3F70" w:rsidP="001B3F70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B3F70">
              <w:rPr>
                <w:rFonts w:ascii="Calibri" w:hAnsi="Calibri" w:cs="Calibri"/>
                <w:sz w:val="22"/>
                <w:szCs w:val="22"/>
              </w:rPr>
              <w:t>23.10.2017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30.10.2017</w:t>
            </w:r>
          </w:p>
          <w:p w:rsidR="001B3F70" w:rsidRPr="00AB5924" w:rsidRDefault="001B3F70" w:rsidP="001B3F70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292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Освоение аккордов и прием игры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17</w:t>
            </w:r>
          </w:p>
        </w:tc>
        <w:tc>
          <w:tcPr>
            <w:tcW w:w="1548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1134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Посадка, постановка рук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Приемы игры для правой руки (перебор, бой, щипок, щелчок)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5924" w:rsidRPr="00AB5924" w:rsidRDefault="001B3F70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06.11.2017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13.11.2017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20.11.2017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27.11.2017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285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Ат</w:t>
            </w:r>
            <w:proofErr w:type="spellEnd"/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04.12.2017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276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  <w:lang w:bidi="en-US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Em</w:t>
            </w:r>
            <w:proofErr w:type="spellEnd"/>
          </w:p>
          <w:p w:rsidR="00513EDE" w:rsidRPr="00513EDE" w:rsidRDefault="00513EDE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11.12.2017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293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r w:rsidRPr="00AB5924">
              <w:rPr>
                <w:rStyle w:val="105pt"/>
                <w:sz w:val="24"/>
                <w:szCs w:val="24"/>
                <w:lang w:val="en-US" w:bidi="en-US"/>
              </w:rPr>
              <w:t>Dm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18.12.2017</w:t>
            </w:r>
          </w:p>
          <w:p w:rsidR="00513EDE" w:rsidRPr="00AB5924" w:rsidRDefault="00513EDE" w:rsidP="00513EDE">
            <w:pPr>
              <w:pStyle w:val="5"/>
              <w:shd w:val="clear" w:color="auto" w:fill="auto"/>
              <w:spacing w:after="0" w:line="240" w:lineRule="auto"/>
              <w:ind w:firstLine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521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Нт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Игра с «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Барэ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>» и без него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25.12.2017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45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Знакомство с творчеством авторов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12</w:t>
            </w:r>
          </w:p>
        </w:tc>
        <w:tc>
          <w:tcPr>
            <w:tcW w:w="1548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39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Юрий Шевчук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15.01.2018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45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Виктор Цой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22.01.2018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45"/>
        </w:trPr>
        <w:tc>
          <w:tcPr>
            <w:tcW w:w="524" w:type="dxa"/>
          </w:tcPr>
          <w:p w:rsidR="00AB5924" w:rsidRPr="00AB5924" w:rsidRDefault="00AB5924" w:rsidP="00AB5924">
            <w:pPr>
              <w:pStyle w:val="a5"/>
              <w:numPr>
                <w:ilvl w:val="0"/>
                <w:numId w:val="1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Группа «Чиж»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29.01.2018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39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C</w:t>
            </w:r>
            <w:r w:rsidRPr="00AB5924">
              <w:rPr>
                <w:sz w:val="24"/>
                <w:szCs w:val="24"/>
              </w:rPr>
              <w:t xml:space="preserve">. </w:t>
            </w:r>
            <w:r w:rsidRPr="00AB5924">
              <w:rPr>
                <w:sz w:val="24"/>
                <w:szCs w:val="24"/>
                <w:lang w:val="en-US"/>
              </w:rPr>
              <w:t>Santana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05.02.2018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45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 xml:space="preserve">J. </w:t>
            </w:r>
            <w:proofErr w:type="spellStart"/>
            <w:r w:rsidRPr="00AB5924">
              <w:rPr>
                <w:sz w:val="24"/>
                <w:szCs w:val="24"/>
                <w:lang w:val="en-US"/>
              </w:rPr>
              <w:t>Satriani</w:t>
            </w:r>
            <w:proofErr w:type="spellEnd"/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12.02.2018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45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right="18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P. Gilbert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19.02.2018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39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Исполнительское мастерство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23</w:t>
            </w:r>
          </w:p>
        </w:tc>
        <w:tc>
          <w:tcPr>
            <w:tcW w:w="1548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1380"/>
        </w:trPr>
        <w:tc>
          <w:tcPr>
            <w:tcW w:w="524" w:type="dxa"/>
          </w:tcPr>
          <w:p w:rsidR="00AB5924" w:rsidRPr="00AB5924" w:rsidRDefault="00AB5924" w:rsidP="00AB5924">
            <w:pPr>
              <w:pStyle w:val="5"/>
              <w:numPr>
                <w:ilvl w:val="0"/>
                <w:numId w:val="1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техникой исполнения на инструменте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26.02.2018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05.03.2018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12.03.2018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19.03.2018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26.03.2018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1427"/>
        </w:trPr>
        <w:tc>
          <w:tcPr>
            <w:tcW w:w="524" w:type="dxa"/>
          </w:tcPr>
          <w:p w:rsidR="00AB5924" w:rsidRPr="00AB5924" w:rsidRDefault="00AB5924" w:rsidP="00AB5924">
            <w:pPr>
              <w:pStyle w:val="a5"/>
              <w:numPr>
                <w:ilvl w:val="0"/>
                <w:numId w:val="1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вокальным мастерством</w:t>
            </w:r>
          </w:p>
        </w:tc>
        <w:tc>
          <w:tcPr>
            <w:tcW w:w="850" w:type="dxa"/>
          </w:tcPr>
          <w:p w:rsidR="00AB5924" w:rsidRPr="00AB5924" w:rsidRDefault="001B3F70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02.04.2018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09.04.2018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16.04.2018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23.04.2018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30.04.2018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1B3F70">
        <w:trPr>
          <w:trHeight w:hRule="exact" w:val="555"/>
        </w:trPr>
        <w:tc>
          <w:tcPr>
            <w:tcW w:w="524" w:type="dxa"/>
          </w:tcPr>
          <w:p w:rsidR="00AB5924" w:rsidRPr="00AB5924" w:rsidRDefault="00AB5924" w:rsidP="00AB5924">
            <w:pPr>
              <w:pStyle w:val="a5"/>
              <w:numPr>
                <w:ilvl w:val="0"/>
                <w:numId w:val="1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концертным репертуаром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07.05.2018</w:t>
            </w:r>
          </w:p>
          <w:p w:rsidR="001B3F70" w:rsidRPr="001B3F70" w:rsidRDefault="001B3F70" w:rsidP="001B3F70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1B3F7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14.05.2018</w:t>
            </w:r>
          </w:p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45"/>
        </w:trPr>
        <w:tc>
          <w:tcPr>
            <w:tcW w:w="524" w:type="dxa"/>
          </w:tcPr>
          <w:p w:rsidR="00AB5924" w:rsidRPr="00AB5924" w:rsidRDefault="00AB5924" w:rsidP="00AB5924">
            <w:pPr>
              <w:pStyle w:val="a5"/>
              <w:numPr>
                <w:ilvl w:val="0"/>
                <w:numId w:val="1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Индивидуальная работа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AB5924" w:rsidRPr="00AB5924" w:rsidRDefault="00AB5924" w:rsidP="00AB5924">
            <w:pPr>
              <w:ind w:left="20" w:hanging="20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AB5924" w:rsidRPr="00AB5924" w:rsidTr="00AB5924">
        <w:trPr>
          <w:trHeight w:hRule="exact" w:val="362"/>
        </w:trPr>
        <w:tc>
          <w:tcPr>
            <w:tcW w:w="5495" w:type="dxa"/>
            <w:gridSpan w:val="2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"/>
                <w:b/>
                <w:sz w:val="24"/>
                <w:szCs w:val="24"/>
              </w:rPr>
              <w:t>74</w:t>
            </w:r>
          </w:p>
        </w:tc>
        <w:tc>
          <w:tcPr>
            <w:tcW w:w="1548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AB5924" w:rsidRPr="00AB5924" w:rsidRDefault="00AB5924" w:rsidP="00AB5924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:rsidR="001B3F70" w:rsidRPr="001B3F70" w:rsidRDefault="001B3F70" w:rsidP="001B3F70">
      <w:pPr>
        <w:widowControl/>
        <w:jc w:val="right"/>
        <w:rPr>
          <w:rFonts w:ascii="Calibri" w:eastAsia="Times New Roman" w:hAnsi="Calibri" w:cs="Calibri"/>
          <w:sz w:val="22"/>
          <w:szCs w:val="22"/>
          <w:lang w:bidi="ar-SA"/>
        </w:rPr>
      </w:pPr>
    </w:p>
    <w:p w:rsidR="00F256E7" w:rsidRDefault="00C9092A" w:rsidP="001B3F70">
      <w:r>
        <w:t>Понедельники</w:t>
      </w:r>
    </w:p>
    <w:p w:rsidR="00C9092A" w:rsidRDefault="00C9092A" w:rsidP="001B3F70"/>
    <w:p w:rsidR="00C9092A" w:rsidRDefault="00C9092A" w:rsidP="001B3F70">
      <w:r>
        <w:lastRenderedPageBreak/>
        <w:t>Вторники</w:t>
      </w:r>
    </w:p>
    <w:p w:rsidR="00C9092A" w:rsidRDefault="00C9092A" w:rsidP="001B3F70"/>
    <w:tbl>
      <w:tblPr>
        <w:tblStyle w:val="a4"/>
        <w:tblW w:w="0" w:type="auto"/>
        <w:tblLayout w:type="fixed"/>
        <w:tblLook w:val="0000" w:firstRow="0" w:lastRow="0" w:firstColumn="0" w:lastColumn="0" w:noHBand="0" w:noVBand="0"/>
      </w:tblPr>
      <w:tblGrid>
        <w:gridCol w:w="524"/>
        <w:gridCol w:w="4971"/>
        <w:gridCol w:w="850"/>
        <w:gridCol w:w="1548"/>
        <w:gridCol w:w="1499"/>
      </w:tblGrid>
      <w:tr w:rsidR="00C9092A" w:rsidRPr="00AB5924" w:rsidTr="00A70402">
        <w:trPr>
          <w:trHeight w:hRule="exact" w:val="338"/>
        </w:trPr>
        <w:tc>
          <w:tcPr>
            <w:tcW w:w="524" w:type="dxa"/>
            <w:vMerge w:val="restart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№</w:t>
            </w:r>
          </w:p>
        </w:tc>
        <w:tc>
          <w:tcPr>
            <w:tcW w:w="4971" w:type="dxa"/>
            <w:vMerge w:val="restart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Раздел и тема</w:t>
            </w:r>
          </w:p>
        </w:tc>
        <w:tc>
          <w:tcPr>
            <w:tcW w:w="850" w:type="dxa"/>
            <w:vMerge w:val="restart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Всего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часов</w:t>
            </w:r>
          </w:p>
        </w:tc>
        <w:tc>
          <w:tcPr>
            <w:tcW w:w="3047" w:type="dxa"/>
            <w:gridSpan w:val="2"/>
            <w:tcBorders>
              <w:bottom w:val="single" w:sz="4" w:space="0" w:color="auto"/>
            </w:tcBorders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 xml:space="preserve">Дата </w:t>
            </w:r>
          </w:p>
        </w:tc>
      </w:tr>
      <w:tr w:rsidR="00C9092A" w:rsidRPr="00AB5924" w:rsidTr="00A70402">
        <w:trPr>
          <w:trHeight w:hRule="exact" w:val="666"/>
        </w:trPr>
        <w:tc>
          <w:tcPr>
            <w:tcW w:w="524" w:type="dxa"/>
            <w:vMerge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</w:tc>
        <w:tc>
          <w:tcPr>
            <w:tcW w:w="4971" w:type="dxa"/>
            <w:vMerge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плану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факту</w:t>
            </w: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Вводное занятие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12.09.2017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Теория музыки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15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Историческая справка о гитаре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12.09.2017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49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Строй и настройка инструмента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19.09.2017</w:t>
            </w:r>
          </w:p>
          <w:p w:rsidR="00C9092A" w:rsidRPr="00AB5924" w:rsidRDefault="00C9092A" w:rsidP="00A70402">
            <w:pPr>
              <w:widowControl/>
              <w:jc w:val="right"/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66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Обозначение аккордов (буквенная система), знакомство с табулатурой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26.09.2017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03.10.2017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1128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AB5924">
              <w:rPr>
                <w:rStyle w:val="105pt"/>
                <w:sz w:val="24"/>
                <w:szCs w:val="24"/>
              </w:rPr>
              <w:t>Темпоритмическая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структура, динамика звука, знаки альтерации, тембр, размер, такт, длительности звука, гармония.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Жанры в музыке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10.10.2017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17.10.2017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24.10.2017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31.10.2017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92"/>
        </w:trPr>
        <w:tc>
          <w:tcPr>
            <w:tcW w:w="524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Освоение аккордов и прием игры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17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1134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Посадка, постановка рук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Приемы игры для правой руки (перебор, бой, щипок, щелчок)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07.11.2017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14.11.2017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21.11.2017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28.11.2017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8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Ат</w:t>
            </w:r>
            <w:proofErr w:type="spellEnd"/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05.12.2017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76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  <w:lang w:bidi="en-US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Em</w:t>
            </w:r>
            <w:proofErr w:type="spellEnd"/>
          </w:p>
          <w:p w:rsidR="00C9092A" w:rsidRPr="00513EDE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12.12.2017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93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Dm</w:t>
            </w:r>
            <w:proofErr w:type="spellEnd"/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19.12.2017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firstLine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521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Нт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Игра с «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Барэ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>» и без него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26.12.2017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Знакомство с творчеством авторов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12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Юрий Шевчук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09.01.2018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Виктор Цой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16.01.2018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2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Группа «Чиж»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23.01.2018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C</w:t>
            </w:r>
            <w:r w:rsidRPr="00AB5924">
              <w:rPr>
                <w:sz w:val="24"/>
                <w:szCs w:val="24"/>
              </w:rPr>
              <w:t xml:space="preserve">. </w:t>
            </w:r>
            <w:r w:rsidRPr="00AB5924">
              <w:rPr>
                <w:sz w:val="24"/>
                <w:szCs w:val="24"/>
                <w:lang w:val="en-US"/>
              </w:rPr>
              <w:t>Santana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30.01.2018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 xml:space="preserve">J. </w:t>
            </w:r>
            <w:proofErr w:type="spellStart"/>
            <w:r w:rsidRPr="00AB5924">
              <w:rPr>
                <w:sz w:val="24"/>
                <w:szCs w:val="24"/>
                <w:lang w:val="en-US"/>
              </w:rPr>
              <w:t>Satriani</w:t>
            </w:r>
            <w:proofErr w:type="spellEnd"/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06.02.2018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right="18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P. Gilbert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13.02.2018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Исполнительское мастерство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23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1380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техникой исполнения на инструменте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20.02.2018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27.02.2018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06.03.2018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13.03.2018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20.03.2018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1427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2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вокальным мастерством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27.03.2018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03.04.2018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10.04.2018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17.04.2018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24.04.2018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555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2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концертным репертуаром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08.05.2018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15.05.2018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C9092A">
        <w:trPr>
          <w:trHeight w:hRule="exact" w:val="585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2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Индивидуальная работа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22.05.2018</w:t>
            </w:r>
          </w:p>
          <w:p w:rsidR="00C9092A" w:rsidRPr="00C9092A" w:rsidRDefault="00C9092A" w:rsidP="00C9092A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29.05.2018</w:t>
            </w:r>
          </w:p>
          <w:p w:rsidR="00C9092A" w:rsidRPr="00AB5924" w:rsidRDefault="00C9092A" w:rsidP="00A70402">
            <w:pPr>
              <w:ind w:left="20" w:hanging="20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62"/>
        </w:trPr>
        <w:tc>
          <w:tcPr>
            <w:tcW w:w="5495" w:type="dxa"/>
            <w:gridSpan w:val="2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"/>
                <w:b/>
                <w:sz w:val="24"/>
                <w:szCs w:val="24"/>
              </w:rPr>
              <w:t>74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:rsidR="00C9092A" w:rsidRDefault="00C9092A" w:rsidP="001B3F70">
      <w:r>
        <w:lastRenderedPageBreak/>
        <w:t>Среда</w:t>
      </w:r>
    </w:p>
    <w:p w:rsidR="00C9092A" w:rsidRDefault="00C9092A" w:rsidP="001B3F70"/>
    <w:tbl>
      <w:tblPr>
        <w:tblStyle w:val="a4"/>
        <w:tblW w:w="0" w:type="auto"/>
        <w:tblLayout w:type="fixed"/>
        <w:tblLook w:val="0000" w:firstRow="0" w:lastRow="0" w:firstColumn="0" w:lastColumn="0" w:noHBand="0" w:noVBand="0"/>
      </w:tblPr>
      <w:tblGrid>
        <w:gridCol w:w="524"/>
        <w:gridCol w:w="4971"/>
        <w:gridCol w:w="850"/>
        <w:gridCol w:w="1548"/>
        <w:gridCol w:w="1499"/>
      </w:tblGrid>
      <w:tr w:rsidR="00C9092A" w:rsidRPr="00AB5924" w:rsidTr="00A70402">
        <w:trPr>
          <w:trHeight w:hRule="exact" w:val="338"/>
        </w:trPr>
        <w:tc>
          <w:tcPr>
            <w:tcW w:w="524" w:type="dxa"/>
            <w:vMerge w:val="restart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№</w:t>
            </w:r>
          </w:p>
        </w:tc>
        <w:tc>
          <w:tcPr>
            <w:tcW w:w="4971" w:type="dxa"/>
            <w:vMerge w:val="restart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Раздел и тема</w:t>
            </w:r>
          </w:p>
        </w:tc>
        <w:tc>
          <w:tcPr>
            <w:tcW w:w="850" w:type="dxa"/>
            <w:vMerge w:val="restart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Всего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часов</w:t>
            </w:r>
          </w:p>
        </w:tc>
        <w:tc>
          <w:tcPr>
            <w:tcW w:w="3047" w:type="dxa"/>
            <w:gridSpan w:val="2"/>
            <w:tcBorders>
              <w:bottom w:val="single" w:sz="4" w:space="0" w:color="auto"/>
            </w:tcBorders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 xml:space="preserve">Дата </w:t>
            </w:r>
          </w:p>
        </w:tc>
      </w:tr>
      <w:tr w:rsidR="00C9092A" w:rsidRPr="00AB5924" w:rsidTr="00A70402">
        <w:trPr>
          <w:trHeight w:hRule="exact" w:val="666"/>
        </w:trPr>
        <w:tc>
          <w:tcPr>
            <w:tcW w:w="524" w:type="dxa"/>
            <w:vMerge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</w:tc>
        <w:tc>
          <w:tcPr>
            <w:tcW w:w="4971" w:type="dxa"/>
            <w:vMerge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плану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факту</w:t>
            </w: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Вводное занятие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13.09.2017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Теория музыки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15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Историческая справка о гитаре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13.09.2017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49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Строй и настройка инструмента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20.09.2017</w:t>
            </w:r>
          </w:p>
          <w:p w:rsidR="00C9092A" w:rsidRPr="00AB5924" w:rsidRDefault="00C9092A" w:rsidP="00A70402">
            <w:pPr>
              <w:widowControl/>
              <w:jc w:val="right"/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66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Обозначение аккордов (буквенная система), знакомство с табулатурой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27.09.2017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04.10.2017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1128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AB5924">
              <w:rPr>
                <w:rStyle w:val="105pt"/>
                <w:sz w:val="24"/>
                <w:szCs w:val="24"/>
              </w:rPr>
              <w:t>Темпоритмическая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структура, динамика звука, знаки альтерации, тембр, размер, такт, длительности звука, гармония.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Жанры в музыке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18.10.2017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25.10.2017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01.11.2017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08.11.2017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92"/>
        </w:trPr>
        <w:tc>
          <w:tcPr>
            <w:tcW w:w="524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Освоение аккордов и прием игры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17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1134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Посадка, постановка рук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Приемы игры для правой руки (перебор, бой, щипок, щелчок)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15.11.2017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22.11.2017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29.11.2017</w:t>
            </w:r>
          </w:p>
          <w:p w:rsidR="00C9092A" w:rsidRDefault="001D4F8B" w:rsidP="001D4F8B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</w:t>
            </w:r>
            <w:r w:rsidRPr="00C9092A">
              <w:rPr>
                <w:rFonts w:ascii="Calibri" w:hAnsi="Calibri" w:cs="Calibri"/>
                <w:sz w:val="22"/>
                <w:szCs w:val="22"/>
              </w:rPr>
              <w:t>06.12.2017</w:t>
            </w:r>
          </w:p>
          <w:p w:rsidR="001D4F8B" w:rsidRPr="00AB5924" w:rsidRDefault="001D4F8B" w:rsidP="001D4F8B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8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Ат</w:t>
            </w:r>
            <w:proofErr w:type="spellEnd"/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AB5924" w:rsidRDefault="001D4F8B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</w:t>
            </w:r>
            <w:r w:rsidRPr="00C9092A">
              <w:rPr>
                <w:rFonts w:ascii="Calibri" w:hAnsi="Calibri" w:cs="Calibri"/>
                <w:sz w:val="22"/>
                <w:szCs w:val="22"/>
              </w:rPr>
              <w:t>13.12.2017</w:t>
            </w: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76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  <w:lang w:bidi="en-US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Em</w:t>
            </w:r>
            <w:proofErr w:type="spellEnd"/>
          </w:p>
          <w:p w:rsidR="00C9092A" w:rsidRPr="00513EDE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20.12.2017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293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Dm</w:t>
            </w:r>
            <w:proofErr w:type="spellEnd"/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27.12.2017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firstLine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521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Нт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Игра с «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Барэ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>» и без него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10.01.2018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Знакомство с творчеством авторов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12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Юрий Шевчук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17.01.2018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Виктор Цой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C9092A" w:rsidRPr="00AB5924" w:rsidRDefault="001D4F8B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C9092A">
              <w:rPr>
                <w:rFonts w:ascii="Calibri" w:hAnsi="Calibri" w:cs="Calibri"/>
                <w:sz w:val="22"/>
                <w:szCs w:val="22"/>
              </w:rPr>
              <w:t>24.01.2018</w:t>
            </w: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3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Группа «Чиж»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31.01.2018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C</w:t>
            </w:r>
            <w:r w:rsidRPr="00AB5924">
              <w:rPr>
                <w:sz w:val="24"/>
                <w:szCs w:val="24"/>
              </w:rPr>
              <w:t xml:space="preserve">. </w:t>
            </w:r>
            <w:r w:rsidRPr="00AB5924">
              <w:rPr>
                <w:sz w:val="24"/>
                <w:szCs w:val="24"/>
                <w:lang w:val="en-US"/>
              </w:rPr>
              <w:t>Santana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07.02.2018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 xml:space="preserve">J. </w:t>
            </w:r>
            <w:proofErr w:type="spellStart"/>
            <w:r w:rsidRPr="00AB5924">
              <w:rPr>
                <w:sz w:val="24"/>
                <w:szCs w:val="24"/>
                <w:lang w:val="en-US"/>
              </w:rPr>
              <w:t>Satriani</w:t>
            </w:r>
            <w:proofErr w:type="spellEnd"/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14.02.2018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45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right="18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P. Gilbert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21.02.2018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39"/>
        </w:trPr>
        <w:tc>
          <w:tcPr>
            <w:tcW w:w="524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Исполнительское мастерство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23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1380"/>
        </w:trPr>
        <w:tc>
          <w:tcPr>
            <w:tcW w:w="524" w:type="dxa"/>
          </w:tcPr>
          <w:p w:rsidR="00C9092A" w:rsidRPr="00AB5924" w:rsidRDefault="00C9092A" w:rsidP="00D10B0D">
            <w:pPr>
              <w:pStyle w:val="5"/>
              <w:numPr>
                <w:ilvl w:val="0"/>
                <w:numId w:val="3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техникой исполнения на инструменте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28.02.2018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07.03.2018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14.03.2018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21.03.2018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28.03.2018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1427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3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вокальным мастерством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04.04.2018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11.04.2018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18.04.2018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25.04.2018</w:t>
            </w:r>
          </w:p>
          <w:p w:rsidR="001D4F8B" w:rsidRPr="00C9092A" w:rsidRDefault="001D4F8B" w:rsidP="001D4F8B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02.05.2018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555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3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концертным репертуаром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832BBF" w:rsidRPr="00C9092A" w:rsidRDefault="00832BBF" w:rsidP="00832BBF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16.05.2018</w:t>
            </w:r>
          </w:p>
          <w:p w:rsidR="00832BBF" w:rsidRPr="00C9092A" w:rsidRDefault="00832BBF" w:rsidP="00832BBF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23.05.2018</w:t>
            </w:r>
          </w:p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585"/>
        </w:trPr>
        <w:tc>
          <w:tcPr>
            <w:tcW w:w="524" w:type="dxa"/>
          </w:tcPr>
          <w:p w:rsidR="00C9092A" w:rsidRPr="00AB5924" w:rsidRDefault="00C9092A" w:rsidP="00D10B0D">
            <w:pPr>
              <w:pStyle w:val="a5"/>
              <w:numPr>
                <w:ilvl w:val="0"/>
                <w:numId w:val="3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Индивидуальная работа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D10B0D" w:rsidRPr="00C9092A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9092A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30.05.2018</w:t>
            </w:r>
          </w:p>
          <w:p w:rsidR="00C9092A" w:rsidRPr="00AB5924" w:rsidRDefault="00C9092A" w:rsidP="00A70402">
            <w:pPr>
              <w:ind w:left="20" w:hanging="20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C9092A" w:rsidRPr="00AB5924" w:rsidTr="00A70402">
        <w:trPr>
          <w:trHeight w:hRule="exact" w:val="362"/>
        </w:trPr>
        <w:tc>
          <w:tcPr>
            <w:tcW w:w="5495" w:type="dxa"/>
            <w:gridSpan w:val="2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"/>
                <w:b/>
                <w:sz w:val="24"/>
                <w:szCs w:val="24"/>
              </w:rPr>
              <w:t>74</w:t>
            </w:r>
          </w:p>
        </w:tc>
        <w:tc>
          <w:tcPr>
            <w:tcW w:w="1548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C9092A" w:rsidRPr="00AB5924" w:rsidRDefault="00C9092A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:rsidR="00C9092A" w:rsidRDefault="00D10B0D" w:rsidP="00D10B0D">
      <w:pPr>
        <w:widowControl/>
        <w:rPr>
          <w:rFonts w:ascii="Calibri" w:eastAsia="Times New Roman" w:hAnsi="Calibri" w:cs="Calibri"/>
          <w:sz w:val="22"/>
          <w:szCs w:val="22"/>
          <w:lang w:bidi="ar-SA"/>
        </w:rPr>
      </w:pPr>
      <w:r>
        <w:rPr>
          <w:rFonts w:ascii="Calibri" w:eastAsia="Times New Roman" w:hAnsi="Calibri" w:cs="Calibri"/>
          <w:sz w:val="22"/>
          <w:szCs w:val="22"/>
          <w:lang w:bidi="ar-SA"/>
        </w:rPr>
        <w:lastRenderedPageBreak/>
        <w:t xml:space="preserve">Четверг </w:t>
      </w:r>
    </w:p>
    <w:p w:rsidR="00D10B0D" w:rsidRPr="00C9092A" w:rsidRDefault="00D10B0D" w:rsidP="00D10B0D">
      <w:pPr>
        <w:widowControl/>
        <w:rPr>
          <w:rFonts w:ascii="Calibri" w:eastAsia="Times New Roman" w:hAnsi="Calibri" w:cs="Calibri"/>
          <w:sz w:val="22"/>
          <w:szCs w:val="22"/>
          <w:lang w:bidi="ar-SA"/>
        </w:rPr>
      </w:pPr>
    </w:p>
    <w:p w:rsidR="00C9092A" w:rsidRPr="00C9092A" w:rsidRDefault="00C9092A" w:rsidP="00C9092A">
      <w:pPr>
        <w:widowControl/>
        <w:jc w:val="right"/>
        <w:rPr>
          <w:rFonts w:ascii="Calibri" w:eastAsia="Times New Roman" w:hAnsi="Calibri" w:cs="Calibri"/>
          <w:sz w:val="22"/>
          <w:szCs w:val="22"/>
          <w:lang w:bidi="ar-SA"/>
        </w:rPr>
      </w:pPr>
    </w:p>
    <w:tbl>
      <w:tblPr>
        <w:tblStyle w:val="a4"/>
        <w:tblW w:w="0" w:type="auto"/>
        <w:tblLayout w:type="fixed"/>
        <w:tblLook w:val="0000" w:firstRow="0" w:lastRow="0" w:firstColumn="0" w:lastColumn="0" w:noHBand="0" w:noVBand="0"/>
      </w:tblPr>
      <w:tblGrid>
        <w:gridCol w:w="524"/>
        <w:gridCol w:w="4971"/>
        <w:gridCol w:w="850"/>
        <w:gridCol w:w="1548"/>
        <w:gridCol w:w="1499"/>
      </w:tblGrid>
      <w:tr w:rsidR="00D10B0D" w:rsidRPr="00AB5924" w:rsidTr="00A70402">
        <w:trPr>
          <w:trHeight w:hRule="exact" w:val="338"/>
        </w:trPr>
        <w:tc>
          <w:tcPr>
            <w:tcW w:w="524" w:type="dxa"/>
            <w:vMerge w:val="restart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№</w:t>
            </w:r>
          </w:p>
        </w:tc>
        <w:tc>
          <w:tcPr>
            <w:tcW w:w="4971" w:type="dxa"/>
            <w:vMerge w:val="restart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Раздел и тема</w:t>
            </w:r>
          </w:p>
        </w:tc>
        <w:tc>
          <w:tcPr>
            <w:tcW w:w="850" w:type="dxa"/>
            <w:vMerge w:val="restart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Всего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часов</w:t>
            </w:r>
          </w:p>
        </w:tc>
        <w:tc>
          <w:tcPr>
            <w:tcW w:w="3047" w:type="dxa"/>
            <w:gridSpan w:val="2"/>
            <w:tcBorders>
              <w:bottom w:val="single" w:sz="4" w:space="0" w:color="auto"/>
            </w:tcBorders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 xml:space="preserve">Дата </w:t>
            </w:r>
          </w:p>
        </w:tc>
      </w:tr>
      <w:tr w:rsidR="00D10B0D" w:rsidRPr="00AB5924" w:rsidTr="00A70402">
        <w:trPr>
          <w:trHeight w:hRule="exact" w:val="666"/>
        </w:trPr>
        <w:tc>
          <w:tcPr>
            <w:tcW w:w="524" w:type="dxa"/>
            <w:vMerge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</w:tc>
        <w:tc>
          <w:tcPr>
            <w:tcW w:w="4971" w:type="dxa"/>
            <w:vMerge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плану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факту</w:t>
            </w: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Вводное занятие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14.09.2017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Теория музыки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15</w:t>
            </w:r>
          </w:p>
        </w:tc>
        <w:tc>
          <w:tcPr>
            <w:tcW w:w="1548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Историческая справка о гитаре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14.09.2017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49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Строй и настройка инструмента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21.09.2017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66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Обозначение аккордов (буквенная система), знакомство с табулатурой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28.09.2017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05.10.2017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1128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AB5924">
              <w:rPr>
                <w:rStyle w:val="105pt"/>
                <w:sz w:val="24"/>
                <w:szCs w:val="24"/>
              </w:rPr>
              <w:t>Темпоритмическая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структура, динамика звука, знаки альтерации, тембр, размер, такт, длительности звука, гармония.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Жанры в музыке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12.10.2017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19.10.2017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26.10.2017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02.11.2017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92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Освоение аккордов и прием игры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17</w:t>
            </w:r>
          </w:p>
        </w:tc>
        <w:tc>
          <w:tcPr>
            <w:tcW w:w="1548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1134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Посадка, постановка рук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Приемы игры для правой руки (перебор, бой, щипок, щелчок)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09.11.2017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16.11.2017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23.11.2017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30.11.2017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8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Ат</w:t>
            </w:r>
            <w:proofErr w:type="spellEnd"/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07.12.2017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76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  <w:lang w:bidi="en-US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Em</w:t>
            </w:r>
            <w:proofErr w:type="spellEnd"/>
          </w:p>
          <w:p w:rsidR="00D10B0D" w:rsidRPr="00513EDE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14.12.2017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93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Dm</w:t>
            </w:r>
            <w:proofErr w:type="spellEnd"/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21.12.2017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521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Нт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Игра с «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Барэ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>» и без него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28.12.2017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Знакомство с творчеством авторов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12</w:t>
            </w:r>
          </w:p>
        </w:tc>
        <w:tc>
          <w:tcPr>
            <w:tcW w:w="1548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Юрий Шевчук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11.01.2018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Виктор Цой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18.01.2018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4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Группа «Чиж»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25.01.2018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C</w:t>
            </w:r>
            <w:r w:rsidRPr="00AB5924">
              <w:rPr>
                <w:sz w:val="24"/>
                <w:szCs w:val="24"/>
              </w:rPr>
              <w:t xml:space="preserve">. </w:t>
            </w:r>
            <w:r w:rsidRPr="00AB5924">
              <w:rPr>
                <w:sz w:val="24"/>
                <w:szCs w:val="24"/>
                <w:lang w:val="en-US"/>
              </w:rPr>
              <w:t>Santana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01.02.2018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 xml:space="preserve">J. </w:t>
            </w:r>
            <w:proofErr w:type="spellStart"/>
            <w:r w:rsidRPr="00AB5924">
              <w:rPr>
                <w:sz w:val="24"/>
                <w:szCs w:val="24"/>
                <w:lang w:val="en-US"/>
              </w:rPr>
              <w:t>Satriani</w:t>
            </w:r>
            <w:proofErr w:type="spellEnd"/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08.02.2018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right="18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P. Gilbert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15.02.2018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Исполнительское мастерство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23</w:t>
            </w:r>
          </w:p>
        </w:tc>
        <w:tc>
          <w:tcPr>
            <w:tcW w:w="1548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1380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4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техникой исполнения на инструменте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22.02.2018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01.03.2018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15.03.2018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22.03.2018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29.03.2018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1427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4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вокальным мастерством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05.04.2018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12.04.2018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19.04.2018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26.04.2018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03.05.2018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555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4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концертным репертуаром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10.05.2018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both"/>
              <w:rPr>
                <w:sz w:val="24"/>
                <w:szCs w:val="24"/>
              </w:rPr>
            </w:pPr>
            <w:r w:rsidRPr="00D10B0D">
              <w:rPr>
                <w:rFonts w:ascii="Calibri" w:hAnsi="Calibri" w:cs="Calibri"/>
                <w:sz w:val="22"/>
                <w:szCs w:val="22"/>
              </w:rPr>
              <w:t>17.05.2018</w:t>
            </w: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585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4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Индивидуальная работа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24.05.2018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31.05.2018</w:t>
            </w:r>
          </w:p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62"/>
        </w:trPr>
        <w:tc>
          <w:tcPr>
            <w:tcW w:w="5495" w:type="dxa"/>
            <w:gridSpan w:val="2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850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"/>
                <w:b/>
                <w:sz w:val="24"/>
                <w:szCs w:val="24"/>
              </w:rPr>
              <w:t>74</w:t>
            </w:r>
          </w:p>
        </w:tc>
        <w:tc>
          <w:tcPr>
            <w:tcW w:w="1548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D10B0D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:rsidR="00C9092A" w:rsidRDefault="00C9092A" w:rsidP="001B3F70"/>
    <w:p w:rsidR="00D10B0D" w:rsidRDefault="00D10B0D" w:rsidP="00D10B0D">
      <w:pPr>
        <w:widowControl/>
        <w:rPr>
          <w:rFonts w:ascii="Calibri" w:eastAsia="Times New Roman" w:hAnsi="Calibri" w:cs="Calibri"/>
          <w:sz w:val="22"/>
          <w:szCs w:val="22"/>
          <w:lang w:bidi="ar-SA"/>
        </w:rPr>
      </w:pPr>
    </w:p>
    <w:p w:rsidR="00D10B0D" w:rsidRDefault="00D10B0D" w:rsidP="00D10B0D">
      <w:pPr>
        <w:widowControl/>
        <w:rPr>
          <w:rFonts w:ascii="Calibri" w:eastAsia="Times New Roman" w:hAnsi="Calibri" w:cs="Calibri"/>
          <w:sz w:val="22"/>
          <w:szCs w:val="22"/>
          <w:lang w:bidi="ar-SA"/>
        </w:rPr>
      </w:pPr>
      <w:r>
        <w:rPr>
          <w:rFonts w:ascii="Calibri" w:eastAsia="Times New Roman" w:hAnsi="Calibri" w:cs="Calibri"/>
          <w:sz w:val="22"/>
          <w:szCs w:val="22"/>
          <w:lang w:bidi="ar-SA"/>
        </w:rPr>
        <w:t>Пятницы</w:t>
      </w:r>
    </w:p>
    <w:p w:rsidR="00D10B0D" w:rsidRDefault="00D10B0D" w:rsidP="001B3F70"/>
    <w:tbl>
      <w:tblPr>
        <w:tblStyle w:val="a4"/>
        <w:tblW w:w="0" w:type="auto"/>
        <w:tblLayout w:type="fixed"/>
        <w:tblLook w:val="0000" w:firstRow="0" w:lastRow="0" w:firstColumn="0" w:lastColumn="0" w:noHBand="0" w:noVBand="0"/>
      </w:tblPr>
      <w:tblGrid>
        <w:gridCol w:w="524"/>
        <w:gridCol w:w="4971"/>
        <w:gridCol w:w="850"/>
        <w:gridCol w:w="1548"/>
        <w:gridCol w:w="1499"/>
      </w:tblGrid>
      <w:tr w:rsidR="00D10B0D" w:rsidRPr="00AB5924" w:rsidTr="00A70402">
        <w:trPr>
          <w:trHeight w:hRule="exact" w:val="338"/>
        </w:trPr>
        <w:tc>
          <w:tcPr>
            <w:tcW w:w="524" w:type="dxa"/>
            <w:vMerge w:val="restart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№</w:t>
            </w:r>
          </w:p>
        </w:tc>
        <w:tc>
          <w:tcPr>
            <w:tcW w:w="4971" w:type="dxa"/>
            <w:vMerge w:val="restart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Раздел и тема</w:t>
            </w:r>
          </w:p>
        </w:tc>
        <w:tc>
          <w:tcPr>
            <w:tcW w:w="850" w:type="dxa"/>
            <w:vMerge w:val="restart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Всего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часов</w:t>
            </w:r>
          </w:p>
        </w:tc>
        <w:tc>
          <w:tcPr>
            <w:tcW w:w="3047" w:type="dxa"/>
            <w:gridSpan w:val="2"/>
            <w:tcBorders>
              <w:bottom w:val="single" w:sz="4" w:space="0" w:color="auto"/>
            </w:tcBorders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 xml:space="preserve">Дата </w:t>
            </w:r>
          </w:p>
        </w:tc>
      </w:tr>
      <w:tr w:rsidR="00D10B0D" w:rsidRPr="00AB5924" w:rsidTr="00A70402">
        <w:trPr>
          <w:trHeight w:hRule="exact" w:val="666"/>
        </w:trPr>
        <w:tc>
          <w:tcPr>
            <w:tcW w:w="524" w:type="dxa"/>
            <w:vMerge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</w:tc>
        <w:tc>
          <w:tcPr>
            <w:tcW w:w="4971" w:type="dxa"/>
            <w:vMerge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rPr>
                <w:rStyle w:val="105pt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плану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left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По факту</w:t>
            </w: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Вводное занятие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08.09.2017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Теория музыки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15</w:t>
            </w:r>
          </w:p>
        </w:tc>
        <w:tc>
          <w:tcPr>
            <w:tcW w:w="1548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Историческая справка о гитаре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TrebuchetMS1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08.09.2017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49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Строй и настройка инструмента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15.09.2017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66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Обозначение аккордов (буквенная система), знакомство с табулатурой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22.09.2017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29.09.2017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1128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AB5924">
              <w:rPr>
                <w:rStyle w:val="105pt"/>
                <w:sz w:val="24"/>
                <w:szCs w:val="24"/>
              </w:rPr>
              <w:t>Темпоритмическая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структура, динамика звука, знаки альтерации, тембр, размер, такт, длительности звука, гармония.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Жанры в музыке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06.10.2017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13.10.2017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20.10.2017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27.10.2017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92"/>
        </w:trPr>
        <w:tc>
          <w:tcPr>
            <w:tcW w:w="524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Освоение аккордов и прием игры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17</w:t>
            </w:r>
          </w:p>
        </w:tc>
        <w:tc>
          <w:tcPr>
            <w:tcW w:w="1548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1134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Посадка, постановка рук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Приемы игры для правой руки (перебор, бой, щипок, щелчок)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03.11.2017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10.11.2017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17.11.2017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24.11.2017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8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Ат</w:t>
            </w:r>
            <w:proofErr w:type="spellEnd"/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01.12.2017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76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  <w:lang w:bidi="en-US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Em</w:t>
            </w:r>
            <w:proofErr w:type="spellEnd"/>
          </w:p>
          <w:p w:rsidR="00D10B0D" w:rsidRPr="00513EDE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08.12.2017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293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  <w:lang w:val="en-US" w:bidi="en-US"/>
              </w:rPr>
              <w:t>Dm</w:t>
            </w:r>
            <w:proofErr w:type="spellEnd"/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15.12.2017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521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 xml:space="preserve">Основные аккорды тональности 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Нт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 xml:space="preserve"> Игра с «</w:t>
            </w:r>
            <w:proofErr w:type="spellStart"/>
            <w:r w:rsidRPr="00AB5924">
              <w:rPr>
                <w:rStyle w:val="105pt"/>
                <w:sz w:val="24"/>
                <w:szCs w:val="24"/>
              </w:rPr>
              <w:t>Барэ</w:t>
            </w:r>
            <w:proofErr w:type="spellEnd"/>
            <w:r w:rsidRPr="00AB5924">
              <w:rPr>
                <w:rStyle w:val="105pt"/>
                <w:sz w:val="24"/>
                <w:szCs w:val="24"/>
              </w:rPr>
              <w:t>» и без него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22.12.2017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Знакомство с творчеством авторов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12</w:t>
            </w:r>
          </w:p>
        </w:tc>
        <w:tc>
          <w:tcPr>
            <w:tcW w:w="1548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Юрий Шевчук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29.12.2017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Виктор Цой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12.01.2018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5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sz w:val="24"/>
                <w:szCs w:val="24"/>
              </w:rPr>
              <w:t>Группа «Чиж»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19.01.2018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C</w:t>
            </w:r>
            <w:r w:rsidRPr="00AB5924">
              <w:rPr>
                <w:sz w:val="24"/>
                <w:szCs w:val="24"/>
              </w:rPr>
              <w:t xml:space="preserve">. </w:t>
            </w:r>
            <w:r w:rsidRPr="00AB5924">
              <w:rPr>
                <w:sz w:val="24"/>
                <w:szCs w:val="24"/>
                <w:lang w:val="en-US"/>
              </w:rPr>
              <w:t>Santana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26.01.2018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 xml:space="preserve">J. </w:t>
            </w:r>
            <w:proofErr w:type="spellStart"/>
            <w:r w:rsidRPr="00AB5924">
              <w:rPr>
                <w:sz w:val="24"/>
                <w:szCs w:val="24"/>
                <w:lang w:val="en-US"/>
              </w:rPr>
              <w:t>Satriani</w:t>
            </w:r>
            <w:proofErr w:type="spellEnd"/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02.02.2018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45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right="18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B5924">
              <w:rPr>
                <w:sz w:val="24"/>
                <w:szCs w:val="24"/>
                <w:lang w:val="en-US"/>
              </w:rPr>
              <w:t>P. Gilbert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09.02.2018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39"/>
        </w:trPr>
        <w:tc>
          <w:tcPr>
            <w:tcW w:w="524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Исполнительское мастерство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23</w:t>
            </w:r>
          </w:p>
        </w:tc>
        <w:tc>
          <w:tcPr>
            <w:tcW w:w="1548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1380"/>
        </w:trPr>
        <w:tc>
          <w:tcPr>
            <w:tcW w:w="524" w:type="dxa"/>
          </w:tcPr>
          <w:p w:rsidR="00D10B0D" w:rsidRPr="00AB5924" w:rsidRDefault="00D10B0D" w:rsidP="00D10B0D">
            <w:pPr>
              <w:pStyle w:val="5"/>
              <w:numPr>
                <w:ilvl w:val="0"/>
                <w:numId w:val="5"/>
              </w:numPr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техникой исполнения на инструменте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16.02.2018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02.03.2018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09.03.2018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16.03.2018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23.03.2018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1427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5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вокальным мастерством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>
              <w:rPr>
                <w:rStyle w:val="105pt"/>
                <w:sz w:val="24"/>
                <w:szCs w:val="24"/>
              </w:rPr>
              <w:t>10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30.03.2018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06.04.2018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13.04.2018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20.04.2018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27.04.2018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555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5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Работа над концертным репертуаром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04.05.2018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11.05.2018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585"/>
        </w:trPr>
        <w:tc>
          <w:tcPr>
            <w:tcW w:w="524" w:type="dxa"/>
          </w:tcPr>
          <w:p w:rsidR="00D10B0D" w:rsidRPr="00AB5924" w:rsidRDefault="00D10B0D" w:rsidP="00D10B0D">
            <w:pPr>
              <w:pStyle w:val="a5"/>
              <w:numPr>
                <w:ilvl w:val="0"/>
                <w:numId w:val="5"/>
              </w:numPr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1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rStyle w:val="105pt"/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Индивидуальная работа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0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18.05.2018</w:t>
            </w:r>
          </w:p>
          <w:p w:rsidR="00D10B0D" w:rsidRPr="00D10B0D" w:rsidRDefault="00D10B0D" w:rsidP="00D10B0D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D10B0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25.05.2018</w:t>
            </w:r>
          </w:p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D10B0D" w:rsidRPr="00AB5924" w:rsidTr="00A70402">
        <w:trPr>
          <w:trHeight w:hRule="exact" w:val="362"/>
        </w:trPr>
        <w:tc>
          <w:tcPr>
            <w:tcW w:w="5495" w:type="dxa"/>
            <w:gridSpan w:val="2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sz w:val="24"/>
                <w:szCs w:val="24"/>
              </w:rPr>
            </w:pPr>
            <w:r w:rsidRPr="00AB5924">
              <w:rPr>
                <w:rStyle w:val="105pt"/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  <w:r w:rsidRPr="00AB5924">
              <w:rPr>
                <w:rStyle w:val="105pt"/>
                <w:b/>
                <w:sz w:val="24"/>
                <w:szCs w:val="24"/>
              </w:rPr>
              <w:t>74</w:t>
            </w:r>
          </w:p>
        </w:tc>
        <w:tc>
          <w:tcPr>
            <w:tcW w:w="1548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hanging="2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D10B0D" w:rsidRPr="00AB5924" w:rsidRDefault="00D10B0D" w:rsidP="00A70402">
            <w:pPr>
              <w:pStyle w:val="5"/>
              <w:shd w:val="clear" w:color="auto" w:fill="auto"/>
              <w:spacing w:after="0" w:line="240" w:lineRule="auto"/>
              <w:ind w:left="20" w:firstLine="689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:rsidR="00D10B0D" w:rsidRDefault="00D10B0D" w:rsidP="001B3F70"/>
    <w:p w:rsidR="00D10B0D" w:rsidRDefault="00D10B0D" w:rsidP="001B3F70">
      <w:bookmarkStart w:id="0" w:name="_GoBack"/>
      <w:bookmarkEnd w:id="0"/>
    </w:p>
    <w:sectPr w:rsidR="00D10B0D" w:rsidSect="00A37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90AA8"/>
    <w:multiLevelType w:val="hybridMultilevel"/>
    <w:tmpl w:val="7E5AD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FA2139"/>
    <w:multiLevelType w:val="hybridMultilevel"/>
    <w:tmpl w:val="7E5AD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90A55AB"/>
    <w:multiLevelType w:val="hybridMultilevel"/>
    <w:tmpl w:val="7E5AD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F3F67A5"/>
    <w:multiLevelType w:val="hybridMultilevel"/>
    <w:tmpl w:val="7E5AD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E5D33F4"/>
    <w:multiLevelType w:val="hybridMultilevel"/>
    <w:tmpl w:val="7E5AD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5924"/>
    <w:rsid w:val="001B3F70"/>
    <w:rsid w:val="001B4B08"/>
    <w:rsid w:val="001D4F8B"/>
    <w:rsid w:val="0024090C"/>
    <w:rsid w:val="00487386"/>
    <w:rsid w:val="00513EDE"/>
    <w:rsid w:val="005B3367"/>
    <w:rsid w:val="00622CBE"/>
    <w:rsid w:val="007058D2"/>
    <w:rsid w:val="00832BBF"/>
    <w:rsid w:val="00900ED5"/>
    <w:rsid w:val="00A37158"/>
    <w:rsid w:val="00AB5924"/>
    <w:rsid w:val="00AC78CD"/>
    <w:rsid w:val="00BA4D08"/>
    <w:rsid w:val="00C9092A"/>
    <w:rsid w:val="00D1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3DACA-F943-4771-BCBC-300E813C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592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AB5924"/>
    <w:rPr>
      <w:rFonts w:eastAsia="Times New Roman"/>
      <w:sz w:val="26"/>
      <w:szCs w:val="26"/>
      <w:shd w:val="clear" w:color="auto" w:fill="FFFFFF"/>
    </w:rPr>
  </w:style>
  <w:style w:type="character" w:customStyle="1" w:styleId="105pt">
    <w:name w:val="Основной текст + 10;5 pt"/>
    <w:basedOn w:val="a3"/>
    <w:rsid w:val="00AB5924"/>
    <w:rPr>
      <w:rFonts w:eastAsia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TrebuchetMS10pt">
    <w:name w:val="Основной текст + Trebuchet MS;10 pt"/>
    <w:basedOn w:val="a3"/>
    <w:rsid w:val="00AB5924"/>
    <w:rPr>
      <w:rFonts w:ascii="Trebuchet MS" w:eastAsia="Trebuchet MS" w:hAnsi="Trebuchet MS" w:cs="Trebuchet MS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basedOn w:val="a3"/>
    <w:rsid w:val="00AB5924"/>
    <w:rPr>
      <w:rFonts w:eastAsia="Times New Roman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05pt0">
    <w:name w:val="Основной текст + 10;5 pt;Полужирный"/>
    <w:basedOn w:val="a3"/>
    <w:rsid w:val="00AB5924"/>
    <w:rPr>
      <w:rFonts w:eastAsia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rialNarrow105pt">
    <w:name w:val="Основной текст + Arial Narrow;10;5 pt"/>
    <w:basedOn w:val="a3"/>
    <w:rsid w:val="00AB5924"/>
    <w:rPr>
      <w:rFonts w:ascii="Arial Narrow" w:eastAsia="Arial Narrow" w:hAnsi="Arial Narrow" w:cs="Arial Narrow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AB5924"/>
    <w:pPr>
      <w:shd w:val="clear" w:color="auto" w:fill="FFFFFF"/>
      <w:spacing w:after="1260" w:line="322" w:lineRule="exact"/>
      <w:ind w:hanging="340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table" w:styleId="a4">
    <w:name w:val="Table Grid"/>
    <w:basedOn w:val="a1"/>
    <w:uiPriority w:val="39"/>
    <w:rsid w:val="00AB5924"/>
    <w:pPr>
      <w:widowControl w:val="0"/>
      <w:spacing w:after="0" w:line="240" w:lineRule="auto"/>
    </w:pPr>
    <w:rPr>
      <w:rFonts w:ascii="Courier New" w:eastAsia="Courier New" w:hAnsi="Courier New" w:cs="Courier New"/>
      <w:szCs w:val="24"/>
      <w:lang w:eastAsia="ru-RU" w:bidi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B5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7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2017-09-08T07:20:00Z</dcterms:created>
  <dcterms:modified xsi:type="dcterms:W3CDTF">2017-09-18T13:25:00Z</dcterms:modified>
</cp:coreProperties>
</file>