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529" w:rsidRDefault="001C1F01" w:rsidP="00777B5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550545</wp:posOffset>
                </wp:positionH>
                <wp:positionV relativeFrom="paragraph">
                  <wp:posOffset>-6305550</wp:posOffset>
                </wp:positionV>
                <wp:extent cx="8582025" cy="5705475"/>
                <wp:effectExtent l="0" t="0" r="0" b="9525"/>
                <wp:wrapNone/>
                <wp:docPr id="4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82025" cy="570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4A11" w:rsidRPr="00B14AD7" w:rsidRDefault="001D4A11" w:rsidP="007235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B14AD7"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>Муниципальное бюджетное учреждение дополнительного образования</w:t>
                            </w:r>
                          </w:p>
                          <w:p w:rsidR="001D4A11" w:rsidRPr="00B14AD7" w:rsidRDefault="001D4A11" w:rsidP="007235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B14AD7"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>«Центр детского творчества» г.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4AD7"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>Оренбурга</w:t>
                            </w:r>
                          </w:p>
                          <w:p w:rsidR="001D4A11" w:rsidRPr="008A7E8F" w:rsidRDefault="001D4A11" w:rsidP="007235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48"/>
                                <w:szCs w:val="32"/>
                              </w:rPr>
                            </w:pPr>
                          </w:p>
                          <w:p w:rsidR="001D4A11" w:rsidRPr="00A17840" w:rsidRDefault="001D4A11" w:rsidP="00A17840">
                            <w:pPr>
                              <w:spacing w:after="0" w:line="240" w:lineRule="auto"/>
                              <w:ind w:left="708"/>
                              <w:jc w:val="center"/>
                              <w:rPr>
                                <w:rFonts w:ascii="Times New Roman" w:hAnsi="Times New Roman"/>
                                <w:sz w:val="48"/>
                                <w:szCs w:val="48"/>
                              </w:rPr>
                            </w:pPr>
                            <w:r w:rsidRPr="00A17840">
                              <w:rPr>
                                <w:rFonts w:ascii="Times New Roman" w:hAnsi="Times New Roman"/>
                                <w:b/>
                                <w:sz w:val="48"/>
                                <w:szCs w:val="48"/>
                              </w:rPr>
                              <w:t>Методические рекомендации</w:t>
                            </w:r>
                          </w:p>
                          <w:p w:rsidR="00A17840" w:rsidRDefault="00A17840" w:rsidP="00A178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:rsidR="008A7E8F" w:rsidRPr="00A17840" w:rsidRDefault="001D4A11" w:rsidP="00A178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A17840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>Использование метода наглядного моделирования для развития связной речи</w:t>
                            </w:r>
                          </w:p>
                          <w:p w:rsidR="001D4A11" w:rsidRPr="00A17840" w:rsidRDefault="001D4A11" w:rsidP="00A178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A17840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>у детей старшего дошкольного возраста</w:t>
                            </w:r>
                          </w:p>
                          <w:p w:rsidR="001D4A11" w:rsidRPr="00A17840" w:rsidRDefault="001D4A11" w:rsidP="00A178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A17840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>на занятиях по дополнительной общеобразовательной</w:t>
                            </w:r>
                            <w:r w:rsidR="005F4543" w:rsidRPr="00A17840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 xml:space="preserve"> общеразвивающей </w:t>
                            </w:r>
                            <w:r w:rsidRPr="00A17840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 xml:space="preserve"> программе</w:t>
                            </w:r>
                          </w:p>
                          <w:p w:rsidR="001D4A11" w:rsidRPr="00A17840" w:rsidRDefault="001D4A11" w:rsidP="00A1784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A17840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>«В мире сказки»</w:t>
                            </w:r>
                          </w:p>
                          <w:p w:rsidR="001D4A11" w:rsidRDefault="00A17840">
                            <w:r>
                              <w:rPr>
                                <w:rFonts w:ascii="Times New Roman" w:hAnsi="Times New Roman"/>
                                <w:sz w:val="44"/>
                                <w:szCs w:val="52"/>
                              </w:rPr>
                              <w:t xml:space="preserve">                                                                 </w:t>
                            </w:r>
                            <w:r w:rsidRPr="008A7E8F">
                              <w:rPr>
                                <w:rFonts w:ascii="Times New Roman" w:hAnsi="Times New Roman"/>
                                <w:sz w:val="44"/>
                                <w:szCs w:val="52"/>
                              </w:rPr>
                              <w:t>Позднякова Т.Ю.</w:t>
                            </w:r>
                            <w:r>
                              <w:rPr>
                                <w:rFonts w:ascii="Times New Roman" w:hAnsi="Times New Roman"/>
                                <w:sz w:val="44"/>
                                <w:szCs w:val="52"/>
                              </w:rPr>
                              <w:t xml:space="preserve">, </w:t>
                            </w:r>
                            <w:proofErr w:type="spellStart"/>
                            <w:r w:rsidRPr="008A7E8F">
                              <w:rPr>
                                <w:rFonts w:ascii="Times New Roman" w:hAnsi="Times New Roman"/>
                                <w:sz w:val="44"/>
                                <w:szCs w:val="52"/>
                              </w:rPr>
                              <w:t>Клесова</w:t>
                            </w:r>
                            <w:proofErr w:type="spellEnd"/>
                            <w:r w:rsidRPr="008A7E8F">
                              <w:rPr>
                                <w:rFonts w:ascii="Times New Roman" w:hAnsi="Times New Roman"/>
                                <w:sz w:val="44"/>
                                <w:szCs w:val="52"/>
                              </w:rPr>
                              <w:t xml:space="preserve"> Н.Г.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43.35pt;margin-top:-496.5pt;width:675.75pt;height:449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u7xtwIAALw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" filled="f" stroked="f">
                <v:textbox>
                  <w:txbxContent>
                    <w:p w:rsidR="001D4A11" w:rsidRPr="00B14AD7" w:rsidRDefault="001D4A11" w:rsidP="0072352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  <w:r w:rsidRPr="00B14AD7"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>Муниципальное бюджетное учреждение дополнительного образования</w:t>
                      </w:r>
                    </w:p>
                    <w:p w:rsidR="001D4A11" w:rsidRPr="00B14AD7" w:rsidRDefault="001D4A11" w:rsidP="0072352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  <w:r w:rsidRPr="00B14AD7"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>«Центр детского творчества» г.</w:t>
                      </w:r>
                      <w:r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4AD7"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>Оренбурга</w:t>
                      </w:r>
                    </w:p>
                    <w:p w:rsidR="001D4A11" w:rsidRPr="008A7E8F" w:rsidRDefault="001D4A11" w:rsidP="0072352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48"/>
                          <w:szCs w:val="32"/>
                        </w:rPr>
                      </w:pPr>
                    </w:p>
                    <w:p w:rsidR="001D4A11" w:rsidRPr="00A17840" w:rsidRDefault="001D4A11" w:rsidP="00A17840">
                      <w:pPr>
                        <w:spacing w:after="0" w:line="240" w:lineRule="auto"/>
                        <w:ind w:left="708"/>
                        <w:jc w:val="center"/>
                        <w:rPr>
                          <w:rFonts w:ascii="Times New Roman" w:hAnsi="Times New Roman"/>
                          <w:sz w:val="48"/>
                          <w:szCs w:val="48"/>
                        </w:rPr>
                      </w:pPr>
                      <w:r w:rsidRPr="00A17840">
                        <w:rPr>
                          <w:rFonts w:ascii="Times New Roman" w:hAnsi="Times New Roman"/>
                          <w:b/>
                          <w:sz w:val="48"/>
                          <w:szCs w:val="48"/>
                        </w:rPr>
                        <w:t>Методические рекомендации</w:t>
                      </w:r>
                    </w:p>
                    <w:p w:rsidR="00A17840" w:rsidRDefault="00A17840" w:rsidP="00A178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</w:p>
                    <w:p w:rsidR="008A7E8F" w:rsidRPr="00A17840" w:rsidRDefault="001D4A11" w:rsidP="00A178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 w:rsidRPr="00A17840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>Использование метода наглядного моделирования для развития связной речи</w:t>
                      </w:r>
                    </w:p>
                    <w:p w:rsidR="001D4A11" w:rsidRPr="00A17840" w:rsidRDefault="001D4A11" w:rsidP="00A178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 w:rsidRPr="00A17840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>у детей старшего дошкольного возраста</w:t>
                      </w:r>
                    </w:p>
                    <w:p w:rsidR="001D4A11" w:rsidRPr="00A17840" w:rsidRDefault="001D4A11" w:rsidP="00A178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 w:rsidRPr="00A17840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>на занятиях по дополнительной общеобразовательной</w:t>
                      </w:r>
                      <w:r w:rsidR="005F4543" w:rsidRPr="00A17840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 xml:space="preserve"> общеразвивающей </w:t>
                      </w:r>
                      <w:r w:rsidRPr="00A17840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 xml:space="preserve"> программе</w:t>
                      </w:r>
                    </w:p>
                    <w:p w:rsidR="001D4A11" w:rsidRPr="00A17840" w:rsidRDefault="001D4A11" w:rsidP="00A1784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 w:rsidRPr="00A17840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>«В мире сказки»</w:t>
                      </w:r>
                    </w:p>
                    <w:p w:rsidR="001D4A11" w:rsidRDefault="00A17840">
                      <w:r>
                        <w:rPr>
                          <w:rFonts w:ascii="Times New Roman" w:hAnsi="Times New Roman"/>
                          <w:sz w:val="44"/>
                          <w:szCs w:val="52"/>
                        </w:rPr>
                        <w:t xml:space="preserve">                                                                 </w:t>
                      </w:r>
                      <w:r w:rsidRPr="008A7E8F">
                        <w:rPr>
                          <w:rFonts w:ascii="Times New Roman" w:hAnsi="Times New Roman"/>
                          <w:sz w:val="44"/>
                          <w:szCs w:val="52"/>
                        </w:rPr>
                        <w:t>Позднякова Т.Ю.</w:t>
                      </w:r>
                      <w:r>
                        <w:rPr>
                          <w:rFonts w:ascii="Times New Roman" w:hAnsi="Times New Roman"/>
                          <w:sz w:val="44"/>
                          <w:szCs w:val="52"/>
                        </w:rPr>
                        <w:t xml:space="preserve">, </w:t>
                      </w:r>
                      <w:proofErr w:type="spellStart"/>
                      <w:r w:rsidRPr="008A7E8F">
                        <w:rPr>
                          <w:rFonts w:ascii="Times New Roman" w:hAnsi="Times New Roman"/>
                          <w:sz w:val="44"/>
                          <w:szCs w:val="52"/>
                        </w:rPr>
                        <w:t>Клесова</w:t>
                      </w:r>
                      <w:proofErr w:type="spellEnd"/>
                      <w:r w:rsidRPr="008A7E8F">
                        <w:rPr>
                          <w:rFonts w:ascii="Times New Roman" w:hAnsi="Times New Roman"/>
                          <w:sz w:val="44"/>
                          <w:szCs w:val="52"/>
                        </w:rPr>
                        <w:t xml:space="preserve"> Н.Г.</w:t>
                      </w:r>
                    </w:p>
                  </w:txbxContent>
                </v:textbox>
              </v:shape>
            </w:pict>
          </mc:Fallback>
        </mc:AlternateContent>
      </w:r>
      <w:r w:rsidR="00723529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-307340</wp:posOffset>
            </wp:positionH>
            <wp:positionV relativeFrom="paragraph">
              <wp:posOffset>-686435</wp:posOffset>
            </wp:positionV>
            <wp:extent cx="10215245" cy="7086600"/>
            <wp:effectExtent l="19050" t="0" r="0" b="0"/>
            <wp:wrapSquare wrapText="bothSides"/>
            <wp:docPr id="14" name="Рисунок 1" descr="D:\Мои документы\Мои рисунки\ФОНы ноовые\11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Мои документы\Мои рисунки\ФОНы ноовые\11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5245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E86" w:rsidRPr="00777B5C" w:rsidRDefault="000C76C1" w:rsidP="00777B5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7B5C">
        <w:rPr>
          <w:rFonts w:ascii="Times New Roman" w:hAnsi="Times New Roman" w:cs="Times New Roman"/>
          <w:b/>
          <w:sz w:val="32"/>
          <w:szCs w:val="32"/>
        </w:rPr>
        <w:lastRenderedPageBreak/>
        <w:t>ПАСПОРТ МЕТОДИЧЕСКОЙ ПРОДУКЦИИ</w:t>
      </w: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2518"/>
        <w:gridCol w:w="12049"/>
      </w:tblGrid>
      <w:tr w:rsidR="008A5414" w:rsidRPr="000E1745" w:rsidTr="00DD22DE">
        <w:tc>
          <w:tcPr>
            <w:tcW w:w="2518" w:type="dxa"/>
          </w:tcPr>
          <w:p w:rsidR="008A5414" w:rsidRPr="00443113" w:rsidRDefault="008A5414" w:rsidP="000E174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43113">
              <w:rPr>
                <w:rFonts w:ascii="Times New Roman" w:hAnsi="Times New Roman" w:cs="Times New Roman"/>
                <w:b/>
                <w:sz w:val="32"/>
                <w:szCs w:val="32"/>
              </w:rPr>
              <w:t>Название методической продукции</w:t>
            </w:r>
          </w:p>
        </w:tc>
        <w:tc>
          <w:tcPr>
            <w:tcW w:w="12049" w:type="dxa"/>
          </w:tcPr>
          <w:p w:rsidR="008A5414" w:rsidRPr="00DD22DE" w:rsidRDefault="00B328BB" w:rsidP="000E17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22DE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рекомендации</w:t>
            </w:r>
            <w:r w:rsidR="008A5414" w:rsidRPr="00DD22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D22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педагогов</w:t>
            </w:r>
          </w:p>
          <w:p w:rsidR="000B3988" w:rsidRPr="005A0DD9" w:rsidRDefault="000B3988" w:rsidP="005A0DD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95732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метода наглядного моделирования </w:t>
            </w:r>
            <w:r w:rsidR="00DD22DE"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связной речи у детей старшего дошкольного возраста </w:t>
            </w:r>
            <w:r w:rsidR="00D50C00" w:rsidRPr="005A0DD9">
              <w:rPr>
                <w:rFonts w:ascii="Times New Roman" w:hAnsi="Times New Roman" w:cs="Times New Roman"/>
                <w:sz w:val="28"/>
                <w:szCs w:val="28"/>
              </w:rPr>
              <w:t>на занятиях</w:t>
            </w:r>
            <w:r w:rsidR="00443113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5A0DD9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дополнительной общеобразовательной </w:t>
            </w:r>
            <w:r w:rsidR="00443113" w:rsidRPr="005A0DD9">
              <w:rPr>
                <w:rFonts w:ascii="Times New Roman" w:hAnsi="Times New Roman" w:cs="Times New Roman"/>
                <w:sz w:val="28"/>
                <w:szCs w:val="28"/>
              </w:rPr>
              <w:t>программе</w:t>
            </w:r>
            <w:r w:rsidR="00D50C00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 «В мире сказки» </w:t>
            </w:r>
          </w:p>
        </w:tc>
      </w:tr>
      <w:tr w:rsidR="008A5414" w:rsidRPr="000E1745" w:rsidTr="00DD22DE">
        <w:tc>
          <w:tcPr>
            <w:tcW w:w="2518" w:type="dxa"/>
          </w:tcPr>
          <w:p w:rsidR="008A5414" w:rsidRPr="00443113" w:rsidRDefault="008A5414" w:rsidP="00DD22D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43113">
              <w:rPr>
                <w:rFonts w:ascii="Times New Roman" w:hAnsi="Times New Roman" w:cs="Times New Roman"/>
                <w:b/>
                <w:sz w:val="32"/>
                <w:szCs w:val="32"/>
              </w:rPr>
              <w:t>Основн</w:t>
            </w:r>
            <w:r w:rsidR="00DD22D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ые </w:t>
            </w:r>
            <w:r w:rsidRPr="0044311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разработчик</w:t>
            </w:r>
            <w:r w:rsidR="00DD22DE">
              <w:rPr>
                <w:rFonts w:ascii="Times New Roman" w:hAnsi="Times New Roman" w:cs="Times New Roman"/>
                <w:b/>
                <w:sz w:val="32"/>
                <w:szCs w:val="32"/>
              </w:rPr>
              <w:t>и</w:t>
            </w:r>
          </w:p>
        </w:tc>
        <w:tc>
          <w:tcPr>
            <w:tcW w:w="12049" w:type="dxa"/>
          </w:tcPr>
          <w:p w:rsidR="008A5414" w:rsidRPr="005A0DD9" w:rsidRDefault="00027F0E" w:rsidP="000E1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Позднякова Т.Ю. - п</w:t>
            </w:r>
            <w:r w:rsidR="008A5414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едагог дополнительного образования высшей  квалификационной категории </w:t>
            </w:r>
            <w:r w:rsidR="00DD22DE">
              <w:rPr>
                <w:rFonts w:ascii="Times New Roman" w:hAnsi="Times New Roman" w:cs="Times New Roman"/>
                <w:sz w:val="28"/>
                <w:szCs w:val="28"/>
              </w:rPr>
              <w:t xml:space="preserve"> студии раннего развития  «Филиппок» МБУДО ЦДТ г.</w:t>
            </w:r>
            <w:r w:rsidR="005F45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22DE">
              <w:rPr>
                <w:rFonts w:ascii="Times New Roman" w:hAnsi="Times New Roman" w:cs="Times New Roman"/>
                <w:sz w:val="28"/>
                <w:szCs w:val="28"/>
              </w:rPr>
              <w:t>Оренбурга</w:t>
            </w:r>
            <w:r w:rsidR="008A7E8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A5414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2703" w:rsidRPr="005A0DD9" w:rsidRDefault="00027F0E" w:rsidP="00DD2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Клесова</w:t>
            </w:r>
            <w:proofErr w:type="spellEnd"/>
            <w:r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 Н.Г. - п</w:t>
            </w:r>
            <w:r w:rsidR="000B3988" w:rsidRPr="005A0DD9">
              <w:rPr>
                <w:rFonts w:ascii="Times New Roman" w:hAnsi="Times New Roman" w:cs="Times New Roman"/>
                <w:sz w:val="28"/>
                <w:szCs w:val="28"/>
              </w:rPr>
              <w:t>едагог дополнительного образования первой квалификационной категории</w:t>
            </w:r>
            <w:r w:rsidR="00DD22DE">
              <w:rPr>
                <w:rFonts w:ascii="Times New Roman" w:hAnsi="Times New Roman" w:cs="Times New Roman"/>
                <w:sz w:val="28"/>
                <w:szCs w:val="28"/>
              </w:rPr>
              <w:t xml:space="preserve"> студии раннего развития  «Филиппок» МБУДО ЦДТ г.</w:t>
            </w:r>
            <w:r w:rsidR="005F45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22DE">
              <w:rPr>
                <w:rFonts w:ascii="Times New Roman" w:hAnsi="Times New Roman" w:cs="Times New Roman"/>
                <w:sz w:val="28"/>
                <w:szCs w:val="28"/>
              </w:rPr>
              <w:t>Оренбурга</w:t>
            </w:r>
            <w:r w:rsidR="008A7E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A5414" w:rsidRPr="000E1745" w:rsidTr="00DD22DE">
        <w:trPr>
          <w:trHeight w:val="1092"/>
        </w:trPr>
        <w:tc>
          <w:tcPr>
            <w:tcW w:w="2518" w:type="dxa"/>
          </w:tcPr>
          <w:p w:rsidR="008A5414" w:rsidRPr="00443113" w:rsidRDefault="00563F7A" w:rsidP="00563F7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4311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Целевое назначение </w:t>
            </w:r>
            <w:r w:rsidR="008A5414" w:rsidRPr="00443113">
              <w:rPr>
                <w:rFonts w:ascii="Times New Roman" w:hAnsi="Times New Roman" w:cs="Times New Roman"/>
                <w:b/>
                <w:sz w:val="32"/>
                <w:szCs w:val="32"/>
              </w:rPr>
              <w:t>методической продукции</w:t>
            </w:r>
          </w:p>
        </w:tc>
        <w:tc>
          <w:tcPr>
            <w:tcW w:w="12049" w:type="dxa"/>
          </w:tcPr>
          <w:p w:rsidR="004D5A1A" w:rsidRDefault="004D5A1A" w:rsidP="004D5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1.Развитие связной  речи детей м</w:t>
            </w:r>
            <w:r w:rsidR="00E32D02">
              <w:rPr>
                <w:rFonts w:ascii="Times New Roman" w:hAnsi="Times New Roman" w:cs="Times New Roman"/>
                <w:sz w:val="28"/>
                <w:szCs w:val="28"/>
              </w:rPr>
              <w:t>етодом наглядного моделирования</w:t>
            </w:r>
            <w:r w:rsidR="00563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5A1A" w:rsidRDefault="004D5A1A" w:rsidP="004D5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5414" w:rsidRPr="005A0DD9">
              <w:rPr>
                <w:rFonts w:ascii="Times New Roman" w:hAnsi="Times New Roman" w:cs="Times New Roman"/>
                <w:sz w:val="28"/>
                <w:szCs w:val="28"/>
              </w:rPr>
              <w:t>.Учебно</w:t>
            </w:r>
            <w:r w:rsidR="00027F0E" w:rsidRPr="005A0DD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A5414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методическое 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дополнительной общеобразовательной </w:t>
            </w:r>
            <w:r w:rsidR="008A5414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</w:p>
          <w:p w:rsidR="00563F7A" w:rsidRDefault="004D5A1A" w:rsidP="004D5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 мире сказки»</w:t>
            </w:r>
            <w:r w:rsidR="00563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53B2A" w:rsidRPr="005A0DD9" w:rsidRDefault="00563F7A" w:rsidP="004D5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D288E">
              <w:rPr>
                <w:rFonts w:ascii="Times New Roman" w:hAnsi="Times New Roman" w:cs="Times New Roman"/>
                <w:sz w:val="28"/>
                <w:szCs w:val="28"/>
              </w:rPr>
              <w:t>Позиционирование опыта использования  методов и приемов развития знаково-символической деятельности</w:t>
            </w:r>
            <w:r w:rsidR="008A5414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3988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288E">
              <w:rPr>
                <w:rFonts w:ascii="Times New Roman" w:hAnsi="Times New Roman" w:cs="Times New Roman"/>
                <w:sz w:val="28"/>
                <w:szCs w:val="28"/>
              </w:rPr>
              <w:t xml:space="preserve"> у детей старшего дошкольного возраста.</w:t>
            </w:r>
          </w:p>
        </w:tc>
      </w:tr>
      <w:tr w:rsidR="008A5414" w:rsidRPr="000E1745" w:rsidTr="00DD22DE">
        <w:trPr>
          <w:trHeight w:val="1544"/>
        </w:trPr>
        <w:tc>
          <w:tcPr>
            <w:tcW w:w="2518" w:type="dxa"/>
          </w:tcPr>
          <w:p w:rsidR="008A5414" w:rsidRPr="00443113" w:rsidRDefault="00563F7A" w:rsidP="000E174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4311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Цель и задачи </w:t>
            </w:r>
            <w:r w:rsidR="005E1EF1" w:rsidRPr="00443113">
              <w:rPr>
                <w:rFonts w:ascii="Times New Roman" w:hAnsi="Times New Roman" w:cs="Times New Roman"/>
                <w:b/>
                <w:sz w:val="32"/>
                <w:szCs w:val="32"/>
              </w:rPr>
              <w:t>программы «В мире сказки</w:t>
            </w:r>
            <w:r w:rsidR="008A5414" w:rsidRPr="00443113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12049" w:type="dxa"/>
          </w:tcPr>
          <w:p w:rsidR="000B3988" w:rsidRPr="005A0DD9" w:rsidRDefault="000B3988" w:rsidP="000E17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="00D50C00" w:rsidRPr="005A0DD9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D50C00" w:rsidRPr="005A0D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D28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3D288E" w:rsidRPr="00F367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азвитие </w:t>
            </w:r>
            <w:r w:rsidR="003D28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связной </w:t>
            </w:r>
            <w:r w:rsidR="003D288E" w:rsidRPr="00F367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речи у детей старшего дошкольного возраста </w:t>
            </w:r>
            <w:r w:rsidR="003D28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посредством   наглядного моделирования с использованием сказочного материала</w:t>
            </w:r>
            <w:r w:rsidR="003D288E" w:rsidRPr="00F367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    </w:t>
            </w:r>
          </w:p>
          <w:p w:rsidR="000B3988" w:rsidRPr="005A0DD9" w:rsidRDefault="000B3988" w:rsidP="000E17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  <w:p w:rsidR="000B3988" w:rsidRPr="005A0DD9" w:rsidRDefault="000B3988" w:rsidP="000E17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0D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Воспитательные:</w:t>
            </w:r>
            <w:r w:rsidRPr="005A0D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C1F01" w:rsidRPr="005A0DD9" w:rsidRDefault="001C1F01" w:rsidP="001C1F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0D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</w:t>
            </w:r>
            <w:r w:rsidR="00993E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A0D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Воспитание у детей дошкольного возраста  позиции активного читателя, интереса и уважения к книге как источнику культуры и информации.</w:t>
            </w:r>
          </w:p>
          <w:p w:rsidR="001C1F01" w:rsidRPr="005A0DD9" w:rsidRDefault="001C1F01" w:rsidP="001C1F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993E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Воспитание личностных качеств (любознательности, активности,       стремления к познанию,  взаимовыручке, самостоятельности).</w:t>
            </w:r>
          </w:p>
          <w:p w:rsidR="000B3988" w:rsidRPr="005A0DD9" w:rsidRDefault="001C1F01" w:rsidP="001C1F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93E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Воспитание коммуникативных навыков, произвольности поведения, доброжелательности.</w:t>
            </w:r>
          </w:p>
          <w:p w:rsidR="00993E82" w:rsidRDefault="000B3988" w:rsidP="008A11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Обучающие:</w:t>
            </w:r>
            <w:r w:rsidR="00D50C00" w:rsidRPr="005A0D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1C1F01" w:rsidRPr="005A0D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93E82" w:rsidRPr="00F36754" w:rsidRDefault="00993E82" w:rsidP="00993E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75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8595B">
              <w:rPr>
                <w:rFonts w:ascii="Times New Roman" w:hAnsi="Times New Roman" w:cs="Times New Roman"/>
                <w:sz w:val="28"/>
                <w:szCs w:val="28"/>
              </w:rPr>
              <w:t>Формирование системы представлений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сказках как форме устного народного творчества </w:t>
            </w:r>
            <w:r w:rsidRPr="00F36754">
              <w:rPr>
                <w:rFonts w:ascii="Times New Roman" w:hAnsi="Times New Roman" w:cs="Times New Roman"/>
                <w:sz w:val="28"/>
                <w:szCs w:val="28"/>
              </w:rPr>
              <w:t>и классификационных   характеристик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 сказочного материала</w:t>
            </w:r>
            <w:r w:rsidRPr="00F3675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93E82" w:rsidRPr="00F36754" w:rsidRDefault="00993E82" w:rsidP="00993E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7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6754">
              <w:rPr>
                <w:rFonts w:ascii="Times New Roman" w:hAnsi="Times New Roman" w:cs="Times New Roman"/>
                <w:sz w:val="28"/>
                <w:szCs w:val="28"/>
              </w:rPr>
              <w:t>Развитие активного и пассивного словаря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контекстности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речи</w:t>
            </w:r>
            <w:r w:rsidRPr="00F367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3E82" w:rsidRPr="00F36754" w:rsidRDefault="00993E82" w:rsidP="00993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75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36754">
              <w:rPr>
                <w:rFonts w:ascii="Times New Roman" w:hAnsi="Times New Roman" w:cs="Times New Roman"/>
                <w:sz w:val="28"/>
                <w:szCs w:val="28"/>
              </w:rPr>
              <w:t>Формирование связной, выразительной  речи,  умений</w:t>
            </w:r>
            <w:r w:rsidRPr="00F3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построения полных и выразительных ответов по содержанию прочитанного произведения.</w:t>
            </w:r>
            <w:r w:rsidRPr="00F36754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3D288E" w:rsidRPr="00F36754" w:rsidRDefault="001C1F01" w:rsidP="00993E8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0DD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  <w:r w:rsidR="003D288E" w:rsidRPr="00F367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Развивающие:</w:t>
            </w:r>
          </w:p>
          <w:p w:rsidR="003D288E" w:rsidRPr="00F36754" w:rsidRDefault="003D288E" w:rsidP="00993E8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675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993E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3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познавательных процессов (памяти, внимания, воображения)  и произвольности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3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предпосылки учебной деятельности.</w:t>
            </w:r>
          </w:p>
          <w:p w:rsidR="003D288E" w:rsidRDefault="003D288E" w:rsidP="00993E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993E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36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эмоциональной сферы (</w:t>
            </w:r>
            <w:proofErr w:type="spellStart"/>
            <w:r w:rsidRPr="00F36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эмпатия</w:t>
            </w:r>
            <w:proofErr w:type="spellEnd"/>
            <w:r w:rsidRPr="00F367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эмоциональная отзывчивость, взаимопонимание, сочувствие).</w:t>
            </w:r>
          </w:p>
          <w:p w:rsidR="003D288E" w:rsidRPr="00F36754" w:rsidRDefault="003D288E" w:rsidP="00993E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993E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36754">
              <w:rPr>
                <w:rStyle w:val="c4c5"/>
                <w:rFonts w:ascii="Times New Roman" w:hAnsi="Times New Roman" w:cs="Times New Roman"/>
                <w:color w:val="000000"/>
                <w:sz w:val="28"/>
                <w:szCs w:val="28"/>
              </w:rPr>
              <w:t>Развитие умений пользоваться  средствами художественной      выразительности и приемами наглядного моделирования сказочного материала.</w:t>
            </w:r>
          </w:p>
          <w:p w:rsidR="003D288E" w:rsidRPr="005A0DD9" w:rsidRDefault="00993E82" w:rsidP="00993E82">
            <w:pPr>
              <w:spacing w:after="100" w:afterAutospacing="1"/>
              <w:jc w:val="both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D288E" w:rsidRPr="00F367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Формирование и развитие устойчивой мотивации 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познавательной деятельности.</w:t>
            </w:r>
          </w:p>
        </w:tc>
      </w:tr>
      <w:tr w:rsidR="008A5414" w:rsidRPr="000E1745" w:rsidTr="00DD22DE">
        <w:tc>
          <w:tcPr>
            <w:tcW w:w="2518" w:type="dxa"/>
          </w:tcPr>
          <w:p w:rsidR="008A5414" w:rsidRPr="00443113" w:rsidRDefault="00CB2703" w:rsidP="000E174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43113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Краткая аннотация</w:t>
            </w:r>
          </w:p>
        </w:tc>
        <w:tc>
          <w:tcPr>
            <w:tcW w:w="12049" w:type="dxa"/>
          </w:tcPr>
          <w:p w:rsidR="004622CC" w:rsidRPr="005A0DD9" w:rsidRDefault="00C60E4C" w:rsidP="009B31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Методические рекомендации  представляют собой  описание опыта использования  наглядного моделирования для речевого развития дошкольника и  формирования предпосылок учебной деятельности. В технологическом плане новизну предлагаемого сод</w:t>
            </w:r>
            <w:r w:rsidR="004D5A1A">
              <w:rPr>
                <w:rFonts w:ascii="Times New Roman" w:hAnsi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/>
                <w:sz w:val="28"/>
                <w:szCs w:val="28"/>
              </w:rPr>
              <w:t>жания составляет использование проектной технологии, приемов развития знаково-символической деятельности, прие</w:t>
            </w:r>
            <w:r w:rsidR="00DF16A2">
              <w:rPr>
                <w:rFonts w:ascii="Times New Roman" w:hAnsi="Times New Roman"/>
                <w:sz w:val="28"/>
                <w:szCs w:val="28"/>
              </w:rPr>
              <w:t>мов ассоциативного запоминания</w:t>
            </w:r>
            <w:r w:rsidR="009B3103">
              <w:rPr>
                <w:rFonts w:ascii="Times New Roman" w:hAnsi="Times New Roman"/>
                <w:sz w:val="28"/>
                <w:szCs w:val="28"/>
              </w:rPr>
              <w:t>. В содержательном плане методические рекомендации содержат описание  этапов освоения знаково-символической деятельности (кодирование-декодирование-схематизаци</w:t>
            </w:r>
            <w:proofErr w:type="gramStart"/>
            <w:r w:rsidR="009B3103">
              <w:rPr>
                <w:rFonts w:ascii="Times New Roman" w:hAnsi="Times New Roman"/>
                <w:sz w:val="28"/>
                <w:szCs w:val="28"/>
              </w:rPr>
              <w:t>я-</w:t>
            </w:r>
            <w:proofErr w:type="gramEnd"/>
            <w:r w:rsidR="009B3103">
              <w:rPr>
                <w:rFonts w:ascii="Times New Roman" w:hAnsi="Times New Roman"/>
                <w:sz w:val="28"/>
                <w:szCs w:val="28"/>
              </w:rPr>
              <w:t xml:space="preserve"> моделирование)</w:t>
            </w:r>
          </w:p>
        </w:tc>
      </w:tr>
      <w:tr w:rsidR="008A5414" w:rsidRPr="000E1745" w:rsidTr="000C4396">
        <w:trPr>
          <w:trHeight w:val="2364"/>
        </w:trPr>
        <w:tc>
          <w:tcPr>
            <w:tcW w:w="2518" w:type="dxa"/>
          </w:tcPr>
          <w:p w:rsidR="008A5414" w:rsidRPr="00443113" w:rsidRDefault="00CB2703" w:rsidP="000E174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43113">
              <w:rPr>
                <w:rFonts w:ascii="Times New Roman" w:hAnsi="Times New Roman" w:cs="Times New Roman"/>
                <w:b/>
                <w:sz w:val="32"/>
                <w:szCs w:val="32"/>
              </w:rPr>
              <w:t>Содержание</w:t>
            </w:r>
          </w:p>
        </w:tc>
        <w:tc>
          <w:tcPr>
            <w:tcW w:w="12049" w:type="dxa"/>
          </w:tcPr>
          <w:p w:rsidR="007B1B32" w:rsidRDefault="007B1B32" w:rsidP="000E1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1.По</w:t>
            </w:r>
            <w:r w:rsidR="00027F0E" w:rsidRPr="005A0DD9">
              <w:rPr>
                <w:rFonts w:ascii="Times New Roman" w:hAnsi="Times New Roman" w:cs="Times New Roman"/>
                <w:sz w:val="28"/>
                <w:szCs w:val="28"/>
              </w:rPr>
              <w:t>яснительная записка</w:t>
            </w:r>
            <w:r w:rsidR="004622CC" w:rsidRPr="005A0D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4396" w:rsidRPr="005A0DD9" w:rsidRDefault="000C4396" w:rsidP="000E1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Описание метода наглядного моделирования на сказочном материале.</w:t>
            </w:r>
          </w:p>
          <w:p w:rsidR="00DC326A" w:rsidRPr="005A0DD9" w:rsidRDefault="007B1B32" w:rsidP="000E1745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05C26" w:rsidRPr="005A0D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C326A" w:rsidRPr="005A0D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Этапы использования</w:t>
            </w:r>
            <w:r w:rsidR="00DC326A" w:rsidRPr="005A0DD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символики для рассказывания сказок</w:t>
            </w:r>
            <w:r w:rsidR="00DC326A" w:rsidRPr="005A0DD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0C4396" w:rsidRDefault="00A062A8" w:rsidP="000B4C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705C3" w:rsidRPr="005A0D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C4396">
              <w:rPr>
                <w:rFonts w:ascii="Times New Roman" w:hAnsi="Times New Roman" w:cs="Times New Roman"/>
                <w:sz w:val="28"/>
                <w:szCs w:val="28"/>
              </w:rPr>
              <w:t xml:space="preserve">Примеры использования </w:t>
            </w:r>
            <w:r w:rsidR="00DC326A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метода наглядного моделирования </w:t>
            </w:r>
            <w:r w:rsidR="00993E82">
              <w:rPr>
                <w:rFonts w:ascii="Times New Roman" w:hAnsi="Times New Roman" w:cs="Times New Roman"/>
                <w:sz w:val="28"/>
                <w:szCs w:val="28"/>
              </w:rPr>
              <w:t xml:space="preserve">на занятиях </w:t>
            </w:r>
            <w:r w:rsidR="00DC326A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по дополнительной </w:t>
            </w:r>
            <w:r w:rsidR="00993E82">
              <w:rPr>
                <w:rFonts w:ascii="Times New Roman" w:hAnsi="Times New Roman" w:cs="Times New Roman"/>
                <w:sz w:val="28"/>
                <w:szCs w:val="28"/>
              </w:rPr>
              <w:t>обще</w:t>
            </w:r>
            <w:r w:rsidR="00DC326A" w:rsidRPr="005A0DD9">
              <w:rPr>
                <w:rFonts w:ascii="Times New Roman" w:hAnsi="Times New Roman" w:cs="Times New Roman"/>
                <w:sz w:val="28"/>
                <w:szCs w:val="28"/>
              </w:rPr>
              <w:t>образовате</w:t>
            </w:r>
            <w:r w:rsidR="000C4396">
              <w:rPr>
                <w:rFonts w:ascii="Times New Roman" w:hAnsi="Times New Roman" w:cs="Times New Roman"/>
                <w:sz w:val="28"/>
                <w:szCs w:val="28"/>
              </w:rPr>
              <w:t>льной программе «В мире сказки» (конспект занятия)</w:t>
            </w:r>
          </w:p>
          <w:p w:rsidR="000B4CFC" w:rsidRPr="005A0DD9" w:rsidRDefault="000B4CFC" w:rsidP="000B4C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5.Методические советы</w:t>
            </w:r>
          </w:p>
          <w:p w:rsidR="00A062A8" w:rsidRPr="005A0DD9" w:rsidRDefault="000B4CFC" w:rsidP="000C43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DD9">
              <w:rPr>
                <w:rFonts w:ascii="Times New Roman" w:hAnsi="Times New Roman" w:cs="Times New Roman"/>
                <w:sz w:val="28"/>
                <w:szCs w:val="28"/>
              </w:rPr>
              <w:t>6. С</w:t>
            </w:r>
            <w:r w:rsidR="001B11A6" w:rsidRPr="005A0DD9">
              <w:rPr>
                <w:rFonts w:ascii="Times New Roman" w:hAnsi="Times New Roman" w:cs="Times New Roman"/>
                <w:sz w:val="28"/>
                <w:szCs w:val="28"/>
              </w:rPr>
              <w:t xml:space="preserve">писок </w:t>
            </w:r>
            <w:r w:rsidR="000C4396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использованной </w:t>
            </w:r>
            <w:r w:rsidR="001B11A6" w:rsidRPr="005A0DD9">
              <w:rPr>
                <w:rFonts w:ascii="Times New Roman" w:hAnsi="Times New Roman" w:cs="Times New Roman"/>
                <w:sz w:val="28"/>
                <w:szCs w:val="28"/>
              </w:rPr>
              <w:t>литературы.</w:t>
            </w:r>
          </w:p>
        </w:tc>
      </w:tr>
      <w:tr w:rsidR="005A0DD9" w:rsidRPr="000E1745" w:rsidTr="00DD22DE">
        <w:trPr>
          <w:trHeight w:val="693"/>
        </w:trPr>
        <w:tc>
          <w:tcPr>
            <w:tcW w:w="2518" w:type="dxa"/>
          </w:tcPr>
          <w:p w:rsidR="005A0DD9" w:rsidRPr="00443113" w:rsidRDefault="005A0DD9" w:rsidP="000E174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Этапы реализации</w:t>
            </w:r>
          </w:p>
        </w:tc>
        <w:tc>
          <w:tcPr>
            <w:tcW w:w="12049" w:type="dxa"/>
          </w:tcPr>
          <w:p w:rsidR="009B3103" w:rsidRPr="009B3103" w:rsidRDefault="005F4543" w:rsidP="009B3103">
            <w:pPr>
              <w:pStyle w:val="af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2017-2018</w:t>
            </w:r>
            <w:r w:rsidR="009B3103" w:rsidRPr="009B3103">
              <w:rPr>
                <w:rFonts w:ascii="Times New Roman" w:hAnsi="Times New Roman"/>
                <w:b/>
                <w:sz w:val="28"/>
                <w:szCs w:val="28"/>
              </w:rPr>
              <w:t>уч.</w:t>
            </w:r>
            <w:r w:rsidR="004D5A1A" w:rsidRPr="009B3103">
              <w:rPr>
                <w:rFonts w:ascii="Times New Roman" w:hAnsi="Times New Roman"/>
                <w:b/>
                <w:sz w:val="28"/>
                <w:szCs w:val="28"/>
              </w:rPr>
              <w:t xml:space="preserve">г. </w:t>
            </w:r>
          </w:p>
          <w:p w:rsidR="004D5A1A" w:rsidRDefault="004D5A1A" w:rsidP="009B3103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 разработка  и утвержден</w:t>
            </w:r>
            <w:r w:rsidR="00EB31C0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 w:rsidR="00EB31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дополнительной</w:t>
            </w:r>
            <w:r w:rsidR="00F52A0F" w:rsidRPr="00F52A0F">
              <w:rPr>
                <w:rFonts w:ascii="Times New Roman" w:hAnsi="Times New Roman"/>
                <w:sz w:val="28"/>
                <w:szCs w:val="28"/>
              </w:rPr>
              <w:t xml:space="preserve"> общеобразовательн</w:t>
            </w:r>
            <w:r>
              <w:rPr>
                <w:rFonts w:ascii="Times New Roman" w:hAnsi="Times New Roman"/>
                <w:sz w:val="28"/>
                <w:szCs w:val="28"/>
              </w:rPr>
              <w:t>ой    программы</w:t>
            </w:r>
            <w:r w:rsidR="00A03C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3103">
              <w:rPr>
                <w:rFonts w:ascii="Times New Roman" w:hAnsi="Times New Roman"/>
                <w:sz w:val="28"/>
                <w:szCs w:val="28"/>
              </w:rPr>
              <w:t xml:space="preserve">  «В мире сказки»  (Проток</w:t>
            </w:r>
            <w:r w:rsidR="005F4543">
              <w:rPr>
                <w:rFonts w:ascii="Times New Roman" w:hAnsi="Times New Roman"/>
                <w:sz w:val="28"/>
                <w:szCs w:val="28"/>
              </w:rPr>
              <w:t>ол НМС МБУДО ЦДТ г. Оренбурга №100 от 06.09.2017</w:t>
            </w:r>
            <w:r w:rsidR="009B3103">
              <w:rPr>
                <w:rFonts w:ascii="Times New Roman" w:hAnsi="Times New Roman"/>
                <w:sz w:val="28"/>
                <w:szCs w:val="28"/>
              </w:rPr>
              <w:t>г.)</w:t>
            </w:r>
          </w:p>
          <w:p w:rsidR="005A0DD9" w:rsidRDefault="00EB31C0" w:rsidP="004D5A1A">
            <w:pPr>
              <w:tabs>
                <w:tab w:val="left" w:pos="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разработка и апробация проекта</w:t>
            </w:r>
            <w:r w:rsidR="004D5A1A">
              <w:rPr>
                <w:rFonts w:ascii="Times New Roman" w:hAnsi="Times New Roman" w:cs="Times New Roman"/>
                <w:sz w:val="28"/>
                <w:szCs w:val="28"/>
              </w:rPr>
              <w:t xml:space="preserve"> «Наши любимые </w:t>
            </w:r>
            <w:r w:rsidR="00F52A0F" w:rsidRPr="00F032C5">
              <w:rPr>
                <w:rFonts w:ascii="Times New Roman" w:hAnsi="Times New Roman" w:cs="Times New Roman"/>
                <w:sz w:val="28"/>
                <w:szCs w:val="28"/>
              </w:rPr>
              <w:t>сказки»</w:t>
            </w:r>
            <w:r w:rsidR="009B31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D5A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</w:t>
            </w:r>
            <w:r w:rsidR="004D5A1A">
              <w:rPr>
                <w:rFonts w:ascii="Times New Roman" w:hAnsi="Times New Roman" w:cs="Times New Roman"/>
                <w:sz w:val="28"/>
                <w:szCs w:val="28"/>
              </w:rPr>
              <w:t xml:space="preserve"> элементов метод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нагляд</w:t>
            </w:r>
            <w:r w:rsidR="004D5A1A">
              <w:rPr>
                <w:rFonts w:ascii="Times New Roman" w:hAnsi="Times New Roman" w:cs="Times New Roman"/>
                <w:sz w:val="28"/>
                <w:szCs w:val="28"/>
              </w:rPr>
              <w:t xml:space="preserve">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D5A1A">
              <w:rPr>
                <w:rFonts w:ascii="Times New Roman" w:hAnsi="Times New Roman" w:cs="Times New Roman"/>
                <w:sz w:val="28"/>
                <w:szCs w:val="28"/>
              </w:rPr>
              <w:t xml:space="preserve">оделирования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на з</w:t>
            </w:r>
            <w:r w:rsidR="004D5A1A">
              <w:rPr>
                <w:rFonts w:ascii="Times New Roman" w:hAnsi="Times New Roman" w:cs="Times New Roman"/>
                <w:sz w:val="28"/>
                <w:szCs w:val="28"/>
              </w:rPr>
              <w:t>анятиях по программе  «В мире сказки»</w:t>
            </w:r>
            <w:r w:rsidR="009B3103">
              <w:rPr>
                <w:rFonts w:ascii="Times New Roman" w:hAnsi="Times New Roman" w:cs="Times New Roman"/>
                <w:sz w:val="28"/>
                <w:szCs w:val="28"/>
              </w:rPr>
              <w:t>, анализ опыта использования метода наглядного моделирования для развития связной речи</w:t>
            </w:r>
          </w:p>
          <w:p w:rsidR="00EB31C0" w:rsidRDefault="005F4543" w:rsidP="00472E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2017-2018</w:t>
            </w:r>
            <w:r w:rsidR="00032D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72E17">
              <w:rPr>
                <w:rFonts w:ascii="Times New Roman" w:hAnsi="Times New Roman" w:cs="Times New Roman"/>
                <w:sz w:val="28"/>
                <w:szCs w:val="28"/>
              </w:rPr>
              <w:t>г.г</w:t>
            </w:r>
            <w:proofErr w:type="spellEnd"/>
            <w:r w:rsidR="00472E17">
              <w:rPr>
                <w:rFonts w:ascii="Times New Roman" w:hAnsi="Times New Roman" w:cs="Times New Roman"/>
                <w:sz w:val="28"/>
                <w:szCs w:val="28"/>
              </w:rPr>
              <w:t>. – реализация дополнительной общеобразовательной  программы «В мире сказки»</w:t>
            </w:r>
            <w:r w:rsidR="00563F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3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полном режиме;</w:t>
            </w:r>
          </w:p>
          <w:p w:rsidR="00563F7A" w:rsidRDefault="00563F7A" w:rsidP="00563F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–расширение методическог</w:t>
            </w:r>
            <w:r w:rsidR="00E32D02">
              <w:rPr>
                <w:rFonts w:ascii="Times New Roman" w:hAnsi="Times New Roman" w:cs="Times New Roman"/>
                <w:sz w:val="28"/>
                <w:szCs w:val="28"/>
              </w:rPr>
              <w:t>о обеспечения программы банка (</w:t>
            </w:r>
            <w:proofErr w:type="spellStart"/>
            <w:r w:rsidRPr="00F032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мнемотаблицы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пиктограммы, опорные картинки, опорные схемы, 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гры-</w:t>
            </w: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лабиринт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ы,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план-схемы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54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символы-заместители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т.д.);</w:t>
            </w:r>
          </w:p>
          <w:p w:rsidR="00032D63" w:rsidRPr="00DF16A2" w:rsidRDefault="00563F7A" w:rsidP="00563F7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анализ эффективности  реализации дополнительной общеобразовательной программы.</w:t>
            </w:r>
          </w:p>
        </w:tc>
      </w:tr>
      <w:tr w:rsidR="00EB31C0" w:rsidRPr="000E1745" w:rsidTr="00DD22DE">
        <w:trPr>
          <w:trHeight w:val="2285"/>
        </w:trPr>
        <w:tc>
          <w:tcPr>
            <w:tcW w:w="2518" w:type="dxa"/>
          </w:tcPr>
          <w:p w:rsidR="00EB31C0" w:rsidRDefault="00EB31C0" w:rsidP="000E174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Результаты</w:t>
            </w:r>
          </w:p>
        </w:tc>
        <w:tc>
          <w:tcPr>
            <w:tcW w:w="12049" w:type="dxa"/>
          </w:tcPr>
          <w:p w:rsidR="005F045C" w:rsidRPr="00563F7A" w:rsidRDefault="00EB31C0" w:rsidP="00032D63">
            <w:pPr>
              <w:pStyle w:val="af"/>
              <w:rPr>
                <w:rFonts w:ascii="Times New Roman" w:hAnsi="Times New Roman"/>
                <w:b/>
                <w:sz w:val="28"/>
                <w:szCs w:val="28"/>
              </w:rPr>
            </w:pPr>
            <w:r w:rsidRPr="00563F7A">
              <w:rPr>
                <w:rFonts w:ascii="Times New Roman" w:hAnsi="Times New Roman"/>
                <w:b/>
                <w:sz w:val="28"/>
                <w:szCs w:val="28"/>
              </w:rPr>
              <w:t>Достижения</w:t>
            </w:r>
            <w:r w:rsidR="00DF16A2" w:rsidRPr="00563F7A">
              <w:rPr>
                <w:rFonts w:ascii="Times New Roman" w:hAnsi="Times New Roman"/>
                <w:b/>
                <w:sz w:val="28"/>
                <w:szCs w:val="28"/>
              </w:rPr>
              <w:t xml:space="preserve"> педагогов и обучающихся:</w:t>
            </w:r>
            <w:r w:rsidRPr="00563F7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563F7A" w:rsidRPr="00563F7A" w:rsidRDefault="005F4543" w:rsidP="005F045C">
            <w:pPr>
              <w:pStyle w:val="af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2017</w:t>
            </w:r>
            <w:r w:rsidR="00563F7A" w:rsidRPr="00563F7A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</w:p>
          <w:p w:rsidR="005F045C" w:rsidRDefault="005F045C" w:rsidP="005F045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Диплом победителя во </w:t>
            </w:r>
            <w:r>
              <w:rPr>
                <w:rFonts w:ascii="Times New Roman" w:hAnsi="Times New Roman"/>
                <w:sz w:val="28"/>
                <w:szCs w:val="28"/>
              </w:rPr>
              <w:t>Всероссийск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>
              <w:rPr>
                <w:rFonts w:ascii="Times New Roman" w:hAnsi="Times New Roman"/>
                <w:sz w:val="28"/>
                <w:szCs w:val="28"/>
              </w:rPr>
              <w:t>конкурс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программ дополнительного образования детей «Как хорошо уметь читать», посвященного Году литературы в России. </w:t>
            </w:r>
          </w:p>
          <w:p w:rsidR="005F045C" w:rsidRDefault="005F045C" w:rsidP="005F045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563F7A" w:rsidRPr="005F045C">
              <w:rPr>
                <w:rFonts w:ascii="Times New Roman" w:hAnsi="Times New Roman"/>
                <w:sz w:val="28"/>
                <w:szCs w:val="28"/>
              </w:rPr>
              <w:t>Диплом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ы за </w:t>
            </w:r>
            <w:r w:rsidR="00563F7A" w:rsidRPr="005F045C">
              <w:rPr>
                <w:rFonts w:ascii="Times New Roman" w:hAnsi="Times New Roman"/>
                <w:sz w:val="28"/>
                <w:szCs w:val="28"/>
              </w:rPr>
              <w:t>1</w:t>
            </w:r>
            <w:r w:rsidR="00563F7A">
              <w:rPr>
                <w:rFonts w:ascii="Times New Roman" w:hAnsi="Times New Roman"/>
                <w:sz w:val="28"/>
                <w:szCs w:val="28"/>
              </w:rPr>
              <w:t>-е</w:t>
            </w:r>
            <w:r w:rsidR="00563F7A" w:rsidRPr="005F04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 и 2-е </w:t>
            </w:r>
            <w:r w:rsidR="00563F7A" w:rsidRPr="005F045C">
              <w:rPr>
                <w:rFonts w:ascii="Times New Roman" w:hAnsi="Times New Roman"/>
                <w:sz w:val="28"/>
                <w:szCs w:val="28"/>
              </w:rPr>
              <w:t>место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  во </w:t>
            </w:r>
            <w:r w:rsidR="00563F7A" w:rsidRPr="005F045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F045C">
              <w:rPr>
                <w:rFonts w:ascii="Times New Roman" w:hAnsi="Times New Roman"/>
                <w:sz w:val="28"/>
                <w:szCs w:val="28"/>
              </w:rPr>
              <w:t>Всероссийск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Pr="005F045C">
              <w:rPr>
                <w:rFonts w:ascii="Times New Roman" w:hAnsi="Times New Roman"/>
                <w:sz w:val="28"/>
                <w:szCs w:val="28"/>
              </w:rPr>
              <w:t>заочн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Pr="005F045C">
              <w:rPr>
                <w:rFonts w:ascii="Times New Roman" w:hAnsi="Times New Roman"/>
                <w:sz w:val="28"/>
                <w:szCs w:val="28"/>
              </w:rPr>
              <w:t xml:space="preserve"> конкурс</w:t>
            </w:r>
            <w:r w:rsidR="00563F7A">
              <w:rPr>
                <w:rFonts w:ascii="Times New Roman" w:hAnsi="Times New Roman"/>
                <w:sz w:val="28"/>
                <w:szCs w:val="28"/>
              </w:rPr>
              <w:t>е</w:t>
            </w:r>
            <w:r w:rsidRPr="005F045C">
              <w:rPr>
                <w:rFonts w:ascii="Times New Roman" w:hAnsi="Times New Roman"/>
                <w:sz w:val="28"/>
                <w:szCs w:val="28"/>
              </w:rPr>
              <w:t xml:space="preserve"> для дошкольников «Светлячок»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 в номинации  </w:t>
            </w:r>
            <w:r w:rsidRPr="005F045C">
              <w:rPr>
                <w:rFonts w:ascii="Times New Roman" w:hAnsi="Times New Roman"/>
                <w:sz w:val="28"/>
                <w:szCs w:val="28"/>
              </w:rPr>
              <w:t>«Любимые сказки»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F045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F045C" w:rsidRDefault="005F045C" w:rsidP="00563F7A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Диплом победителя (1-е место) во </w:t>
            </w:r>
            <w:r w:rsidRPr="005F045C">
              <w:rPr>
                <w:rFonts w:ascii="Times New Roman" w:hAnsi="Times New Roman"/>
                <w:sz w:val="28"/>
                <w:szCs w:val="28"/>
              </w:rPr>
              <w:t>Всероссийск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ой </w:t>
            </w:r>
            <w:r w:rsidRPr="005F045C">
              <w:rPr>
                <w:rFonts w:ascii="Times New Roman" w:hAnsi="Times New Roman"/>
                <w:sz w:val="28"/>
                <w:szCs w:val="28"/>
              </w:rPr>
              <w:t xml:space="preserve">  занимательн</w:t>
            </w:r>
            <w:r w:rsidR="00563F7A">
              <w:rPr>
                <w:rFonts w:ascii="Times New Roman" w:hAnsi="Times New Roman"/>
                <w:sz w:val="28"/>
                <w:szCs w:val="28"/>
              </w:rPr>
              <w:t xml:space="preserve">ой </w:t>
            </w:r>
            <w:r w:rsidRPr="005F045C">
              <w:rPr>
                <w:rFonts w:ascii="Times New Roman" w:hAnsi="Times New Roman"/>
                <w:sz w:val="28"/>
                <w:szCs w:val="28"/>
              </w:rPr>
              <w:t xml:space="preserve"> викторин</w:t>
            </w:r>
            <w:r w:rsidR="00563F7A">
              <w:rPr>
                <w:rFonts w:ascii="Times New Roman" w:hAnsi="Times New Roman"/>
                <w:sz w:val="28"/>
                <w:szCs w:val="28"/>
              </w:rPr>
              <w:t>е</w:t>
            </w:r>
            <w:r w:rsidRPr="005F045C">
              <w:rPr>
                <w:rFonts w:ascii="Times New Roman" w:hAnsi="Times New Roman"/>
                <w:sz w:val="28"/>
                <w:szCs w:val="28"/>
              </w:rPr>
              <w:t xml:space="preserve"> «Путешествие в страну стихов С. Михалкова»</w:t>
            </w:r>
            <w:r w:rsidR="00DF16A2">
              <w:rPr>
                <w:rFonts w:ascii="Times New Roman" w:hAnsi="Times New Roman"/>
                <w:sz w:val="28"/>
                <w:szCs w:val="28"/>
              </w:rPr>
              <w:t>.</w:t>
            </w:r>
            <w:r w:rsidRPr="005F04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443113" w:rsidRDefault="00443113" w:rsidP="00DC326A">
      <w:pPr>
        <w:spacing w:after="0" w:line="240" w:lineRule="auto"/>
        <w:ind w:left="7938"/>
        <w:rPr>
          <w:rFonts w:ascii="Times New Roman" w:hAnsi="Times New Roman" w:cs="Times New Roman"/>
          <w:b/>
          <w:sz w:val="28"/>
          <w:szCs w:val="28"/>
        </w:rPr>
      </w:pPr>
    </w:p>
    <w:p w:rsidR="005A0DD9" w:rsidRDefault="00777B5C" w:rsidP="00DC326A">
      <w:pPr>
        <w:spacing w:after="0" w:line="240" w:lineRule="auto"/>
        <w:ind w:left="7938"/>
        <w:rPr>
          <w:rFonts w:ascii="Times New Roman" w:hAnsi="Times New Roman" w:cs="Times New Roman"/>
          <w:b/>
          <w:sz w:val="28"/>
          <w:szCs w:val="28"/>
        </w:rPr>
      </w:pPr>
      <w:r w:rsidRPr="007525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0DD9" w:rsidRDefault="005A0DD9" w:rsidP="005A0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16A2" w:rsidRDefault="00DF16A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DF16A2" w:rsidRDefault="00DF16A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DF16A2" w:rsidRDefault="00DF16A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DF16A2" w:rsidRDefault="00DF16A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DF16A2" w:rsidRDefault="00DF16A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DF16A2" w:rsidRDefault="00DF16A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356826" w:rsidRDefault="00356826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DF16A2" w:rsidRDefault="00DF16A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0C4396" w:rsidRDefault="000C4396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0C4396" w:rsidRDefault="000C4396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0C4396" w:rsidRDefault="000C4396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DF16A2" w:rsidRDefault="00DF16A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DF16A2" w:rsidRDefault="00DF16A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DF16A2" w:rsidRDefault="00DF16A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Pr="00B03C41" w:rsidRDefault="00B03C41" w:rsidP="005E3F12">
      <w:pPr>
        <w:spacing w:after="100" w:afterAutospacing="1" w:line="240" w:lineRule="auto"/>
        <w:ind w:left="5387"/>
        <w:rPr>
          <w:rFonts w:ascii="Times New Roman" w:eastAsia="Calibri" w:hAnsi="Times New Roman" w:cs="Times New Roman"/>
          <w:b/>
          <w:sz w:val="28"/>
          <w:szCs w:val="28"/>
        </w:rPr>
      </w:pPr>
      <w:r w:rsidRPr="00B03C4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:rsidR="00B03C41" w:rsidRPr="005E3F12" w:rsidRDefault="00B03C41" w:rsidP="00E32D02">
      <w:pPr>
        <w:pStyle w:val="a6"/>
        <w:spacing w:after="0" w:line="240" w:lineRule="auto"/>
        <w:ind w:left="505"/>
        <w:rPr>
          <w:rFonts w:ascii="Times New Roman" w:eastAsia="Calibri" w:hAnsi="Times New Roman" w:cs="Times New Roman"/>
          <w:b/>
          <w:sz w:val="28"/>
          <w:szCs w:val="28"/>
        </w:rPr>
      </w:pPr>
      <w:r w:rsidRPr="005E3F12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B03C41" w:rsidRPr="005E3F12" w:rsidRDefault="00B03C41" w:rsidP="00E32D02">
      <w:pPr>
        <w:pStyle w:val="a6"/>
        <w:numPr>
          <w:ilvl w:val="0"/>
          <w:numId w:val="48"/>
        </w:numPr>
        <w:spacing w:after="0" w:line="240" w:lineRule="auto"/>
        <w:ind w:left="50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3F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 наглядного моделирования как способ развития  знаково-символической деятельности и  познавательных процессов у детей старшего дошкольного возраста</w:t>
      </w:r>
    </w:p>
    <w:p w:rsidR="007749DA" w:rsidRPr="005E3F12" w:rsidRDefault="007749DA" w:rsidP="00E32D02">
      <w:pPr>
        <w:pStyle w:val="a6"/>
        <w:numPr>
          <w:ilvl w:val="0"/>
          <w:numId w:val="48"/>
        </w:numPr>
        <w:spacing w:after="0" w:line="240" w:lineRule="auto"/>
        <w:ind w:left="505"/>
        <w:rPr>
          <w:rFonts w:ascii="Times New Roman" w:eastAsia="Calibri" w:hAnsi="Times New Roman" w:cs="Times New Roman"/>
          <w:b/>
          <w:sz w:val="28"/>
          <w:szCs w:val="28"/>
        </w:rPr>
      </w:pPr>
      <w:r w:rsidRPr="005E3F12">
        <w:rPr>
          <w:rFonts w:ascii="Times New Roman" w:eastAsia="Calibri" w:hAnsi="Times New Roman" w:cs="Times New Roman"/>
          <w:b/>
          <w:sz w:val="28"/>
          <w:szCs w:val="28"/>
        </w:rPr>
        <w:t>Использование метода наглядного моделирования  для речевого развития  детей старшего дошкольного возраста</w:t>
      </w:r>
    </w:p>
    <w:p w:rsidR="00EE65CD" w:rsidRPr="005E3F12" w:rsidRDefault="00EE65CD" w:rsidP="00E32D02">
      <w:pPr>
        <w:pStyle w:val="a6"/>
        <w:numPr>
          <w:ilvl w:val="0"/>
          <w:numId w:val="48"/>
        </w:numPr>
        <w:spacing w:after="0" w:line="240" w:lineRule="auto"/>
        <w:ind w:left="505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3F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Этапы использования</w:t>
      </w:r>
      <w:r w:rsidRPr="005E3F1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символики для рассказывания сказок</w:t>
      </w:r>
      <w:r w:rsidRPr="005E3F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C38C1" w:rsidRPr="005E3F12" w:rsidRDefault="00AC38C1" w:rsidP="00E32D02">
      <w:pPr>
        <w:pStyle w:val="a6"/>
        <w:numPr>
          <w:ilvl w:val="0"/>
          <w:numId w:val="48"/>
        </w:numPr>
        <w:spacing w:after="0" w:line="240" w:lineRule="auto"/>
        <w:ind w:left="505"/>
        <w:rPr>
          <w:rFonts w:ascii="Times New Roman" w:hAnsi="Times New Roman" w:cs="Times New Roman"/>
          <w:b/>
          <w:sz w:val="28"/>
          <w:szCs w:val="28"/>
        </w:rPr>
      </w:pPr>
      <w:r w:rsidRPr="005E3F12">
        <w:rPr>
          <w:rFonts w:ascii="Times New Roman" w:hAnsi="Times New Roman" w:cs="Times New Roman"/>
          <w:b/>
          <w:sz w:val="28"/>
          <w:szCs w:val="28"/>
        </w:rPr>
        <w:t>Тематическое планирование использования метода наглядного моделирования на занятиях по дополнительной общеобразовательной программе «В мире сказки»</w:t>
      </w:r>
    </w:p>
    <w:p w:rsidR="00AC38C1" w:rsidRPr="001D4A11" w:rsidRDefault="00AC38C1" w:rsidP="00E32D02">
      <w:pPr>
        <w:pStyle w:val="a6"/>
        <w:numPr>
          <w:ilvl w:val="0"/>
          <w:numId w:val="48"/>
        </w:numPr>
        <w:spacing w:after="0" w:line="240" w:lineRule="auto"/>
        <w:ind w:left="50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4A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советы</w:t>
      </w:r>
      <w:r w:rsidRPr="001D4A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E3F12" w:rsidRPr="005E3F12" w:rsidRDefault="005E3F12" w:rsidP="00E32D02">
      <w:pPr>
        <w:pStyle w:val="a6"/>
        <w:numPr>
          <w:ilvl w:val="0"/>
          <w:numId w:val="48"/>
        </w:numPr>
        <w:spacing w:after="0" w:line="240" w:lineRule="auto"/>
        <w:ind w:left="50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F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занятия  «Белорусская</w:t>
      </w:r>
      <w:r w:rsidR="00E32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народная сказка «</w:t>
      </w:r>
      <w:proofErr w:type="spellStart"/>
      <w:r w:rsidR="00E32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Жихарка</w:t>
      </w:r>
      <w:proofErr w:type="spellEnd"/>
      <w:r w:rsidR="00E32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E3F12" w:rsidRPr="005E3F12" w:rsidRDefault="005E3F12" w:rsidP="00E32D02">
      <w:pPr>
        <w:pStyle w:val="a6"/>
        <w:tabs>
          <w:tab w:val="left" w:pos="284"/>
        </w:tabs>
        <w:spacing w:after="0" w:line="240" w:lineRule="auto"/>
        <w:ind w:left="505"/>
        <w:rPr>
          <w:rFonts w:ascii="Times New Roman" w:hAnsi="Times New Roman" w:cs="Times New Roman"/>
          <w:b/>
          <w:sz w:val="28"/>
          <w:szCs w:val="28"/>
        </w:rPr>
      </w:pPr>
      <w:r w:rsidRPr="005E3F12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B03C41" w:rsidRDefault="00B03C41" w:rsidP="0048627E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E32D0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55520" behindDoc="0" locked="0" layoutInCell="1" allowOverlap="1" wp14:anchorId="4802078A" wp14:editId="10E8057D">
            <wp:simplePos x="0" y="0"/>
            <wp:positionH relativeFrom="column">
              <wp:posOffset>2784475</wp:posOffset>
            </wp:positionH>
            <wp:positionV relativeFrom="paragraph">
              <wp:posOffset>11430</wp:posOffset>
            </wp:positionV>
            <wp:extent cx="5365750" cy="3183255"/>
            <wp:effectExtent l="304800" t="590550" r="311150" b="588645"/>
            <wp:wrapNone/>
            <wp:docPr id="60" name="Рисунок 60" descr="E:\фото занятия\SV101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 занятия\SV1011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37"/>
                    <a:stretch/>
                  </pic:blipFill>
                  <pic:spPr bwMode="auto">
                    <a:xfrm rot="796046">
                      <a:off x="0" y="0"/>
                      <a:ext cx="536575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5E3F12" w:rsidRDefault="005E3F1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E32D02" w:rsidRDefault="00E32D0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E32D02" w:rsidRDefault="00E32D02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B03C41" w:rsidRDefault="00B03C41" w:rsidP="00DC326A">
      <w:pPr>
        <w:spacing w:after="0" w:line="240" w:lineRule="auto"/>
        <w:ind w:left="7938"/>
        <w:rPr>
          <w:rFonts w:ascii="Times New Roman" w:eastAsia="Calibri" w:hAnsi="Times New Roman" w:cs="Times New Roman"/>
          <w:sz w:val="28"/>
          <w:szCs w:val="28"/>
        </w:rPr>
      </w:pPr>
    </w:p>
    <w:p w:rsidR="00777B5C" w:rsidRPr="00E32D02" w:rsidRDefault="00777B5C" w:rsidP="00DC326A">
      <w:pPr>
        <w:spacing w:after="0" w:line="240" w:lineRule="auto"/>
        <w:ind w:left="7938"/>
        <w:rPr>
          <w:rFonts w:ascii="Times New Roman" w:eastAsia="Calibri" w:hAnsi="Times New Roman" w:cs="Times New Roman"/>
          <w:i/>
          <w:sz w:val="28"/>
          <w:szCs w:val="28"/>
        </w:rPr>
      </w:pPr>
      <w:r w:rsidRPr="00E32D02">
        <w:rPr>
          <w:rFonts w:ascii="Times New Roman" w:eastAsia="Calibri" w:hAnsi="Times New Roman" w:cs="Times New Roman"/>
          <w:i/>
          <w:sz w:val="28"/>
          <w:szCs w:val="28"/>
        </w:rPr>
        <w:lastRenderedPageBreak/>
        <w:t>«</w:t>
      </w:r>
      <w:r w:rsidR="00DB73BB" w:rsidRPr="00E32D02">
        <w:rPr>
          <w:rFonts w:ascii="Times New Roman" w:eastAsia="Calibri" w:hAnsi="Times New Roman" w:cs="Times New Roman"/>
          <w:i/>
          <w:sz w:val="28"/>
          <w:szCs w:val="28"/>
        </w:rPr>
        <w:t>Учите ребенка каким-</w:t>
      </w:r>
      <w:r w:rsidR="006F7BE7" w:rsidRPr="00E32D02">
        <w:rPr>
          <w:rFonts w:ascii="Times New Roman" w:eastAsia="Calibri" w:hAnsi="Times New Roman" w:cs="Times New Roman"/>
          <w:i/>
          <w:sz w:val="28"/>
          <w:szCs w:val="28"/>
        </w:rPr>
        <w:t>нибудь  неизвестным ему словам –</w:t>
      </w:r>
      <w:r w:rsidRPr="00E32D0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F7BE7" w:rsidRPr="00E32D02">
        <w:rPr>
          <w:rFonts w:ascii="Times New Roman" w:eastAsia="Calibri" w:hAnsi="Times New Roman" w:cs="Times New Roman"/>
          <w:i/>
          <w:sz w:val="28"/>
          <w:szCs w:val="28"/>
        </w:rPr>
        <w:t>он будет долго и напрасно мучиться,</w:t>
      </w:r>
      <w:r w:rsidR="006233F2" w:rsidRPr="00E32D0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F7BE7" w:rsidRPr="00E32D02">
        <w:rPr>
          <w:rFonts w:ascii="Times New Roman" w:eastAsia="Calibri" w:hAnsi="Times New Roman" w:cs="Times New Roman"/>
          <w:i/>
          <w:sz w:val="28"/>
          <w:szCs w:val="28"/>
        </w:rPr>
        <w:t>но свяжите двадцать таких слов с картинками,</w:t>
      </w:r>
      <w:r w:rsidR="006233F2" w:rsidRPr="00E32D0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6F7BE7" w:rsidRPr="00E32D02">
        <w:rPr>
          <w:rFonts w:ascii="Times New Roman" w:eastAsia="Calibri" w:hAnsi="Times New Roman" w:cs="Times New Roman"/>
          <w:i/>
          <w:sz w:val="28"/>
          <w:szCs w:val="28"/>
        </w:rPr>
        <w:t>и он их усвоит н</w:t>
      </w:r>
      <w:r w:rsidR="003D288E" w:rsidRPr="00E32D02">
        <w:rPr>
          <w:rFonts w:ascii="Times New Roman" w:eastAsia="Calibri" w:hAnsi="Times New Roman" w:cs="Times New Roman"/>
          <w:i/>
          <w:sz w:val="28"/>
          <w:szCs w:val="28"/>
        </w:rPr>
        <w:t>а</w:t>
      </w:r>
      <w:r w:rsidR="006F7BE7" w:rsidRPr="00E32D02">
        <w:rPr>
          <w:rFonts w:ascii="Times New Roman" w:eastAsia="Calibri" w:hAnsi="Times New Roman" w:cs="Times New Roman"/>
          <w:i/>
          <w:sz w:val="28"/>
          <w:szCs w:val="28"/>
        </w:rPr>
        <w:t xml:space="preserve"> лету».                      </w:t>
      </w:r>
      <w:r w:rsidRPr="00E32D02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        </w:t>
      </w:r>
    </w:p>
    <w:p w:rsidR="003B2FF1" w:rsidRDefault="003B2FF1" w:rsidP="0093456E">
      <w:pPr>
        <w:spacing w:after="100" w:afterAutospacing="1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К.Д. Ушинский</w:t>
      </w:r>
    </w:p>
    <w:p w:rsidR="00BA666A" w:rsidRPr="00627774" w:rsidRDefault="006F7BE7" w:rsidP="0093456E">
      <w:pPr>
        <w:spacing w:after="100" w:afterAutospacing="1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52584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543A37" w:rsidRPr="00F452B7" w:rsidRDefault="00543A37" w:rsidP="006A33A7">
      <w:pPr>
        <w:spacing w:after="0" w:line="240" w:lineRule="auto"/>
        <w:ind w:firstLine="851"/>
        <w:jc w:val="both"/>
        <w:outlineLvl w:val="0"/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Методические рекомендации </w:t>
      </w:r>
      <w:r w:rsidR="001B665E" w:rsidRPr="00F87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A0DD9">
        <w:rPr>
          <w:rFonts w:ascii="Times New Roman" w:hAnsi="Times New Roman" w:cs="Times New Roman"/>
          <w:sz w:val="28"/>
          <w:szCs w:val="28"/>
        </w:rPr>
        <w:t xml:space="preserve">«Использование метода наглядного моделирования </w:t>
      </w:r>
      <w:r>
        <w:rPr>
          <w:rFonts w:ascii="Times New Roman" w:hAnsi="Times New Roman" w:cs="Times New Roman"/>
          <w:sz w:val="28"/>
          <w:szCs w:val="28"/>
        </w:rPr>
        <w:t xml:space="preserve">для развития связной речи у детей старшего дошкольного возраста </w:t>
      </w:r>
      <w:r w:rsidRPr="005A0DD9">
        <w:rPr>
          <w:rFonts w:ascii="Times New Roman" w:hAnsi="Times New Roman" w:cs="Times New Roman"/>
          <w:sz w:val="28"/>
          <w:szCs w:val="28"/>
        </w:rPr>
        <w:t xml:space="preserve">на занятиях по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дополнительной общеобразовательной </w:t>
      </w:r>
      <w:r w:rsidRPr="005A0DD9">
        <w:rPr>
          <w:rFonts w:ascii="Times New Roman" w:hAnsi="Times New Roman" w:cs="Times New Roman"/>
          <w:sz w:val="28"/>
          <w:szCs w:val="28"/>
        </w:rPr>
        <w:t xml:space="preserve">программе «В мире сказки» </w:t>
      </w:r>
      <w:r w:rsidR="006A33A7">
        <w:rPr>
          <w:rFonts w:ascii="Times New Roman" w:hAnsi="Times New Roman" w:cs="Times New Roman"/>
          <w:sz w:val="28"/>
          <w:szCs w:val="28"/>
        </w:rPr>
        <w:t xml:space="preserve"> предназначены для оказания методической помощи  педагогам дополнительного образования, работающими с детьми старшего дошкольного возраста.</w:t>
      </w:r>
      <w:proofErr w:type="gramEnd"/>
      <w:r w:rsidR="006A33A7">
        <w:rPr>
          <w:rFonts w:ascii="Times New Roman" w:hAnsi="Times New Roman" w:cs="Times New Roman"/>
          <w:sz w:val="28"/>
          <w:szCs w:val="28"/>
        </w:rPr>
        <w:t xml:space="preserve">  Методические рекомендации являются обобщением опыта работы  по развитию связной речи у детей дошкольного в рамках дополнительной общеобразовательной программы  «В мире сказки». </w:t>
      </w:r>
    </w:p>
    <w:p w:rsidR="00543A37" w:rsidRDefault="00543A37" w:rsidP="00543A37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32C7">
        <w:rPr>
          <w:rFonts w:ascii="Times New Roman" w:hAnsi="Times New Roman"/>
          <w:b/>
          <w:sz w:val="28"/>
          <w:szCs w:val="28"/>
        </w:rPr>
        <w:t xml:space="preserve">Актуальность </w:t>
      </w:r>
      <w:r w:rsidR="006A33A7">
        <w:rPr>
          <w:rFonts w:ascii="Times New Roman" w:hAnsi="Times New Roman"/>
          <w:b/>
          <w:sz w:val="28"/>
          <w:szCs w:val="28"/>
        </w:rPr>
        <w:t xml:space="preserve">разработки  </w:t>
      </w:r>
      <w:r w:rsidRPr="00A832C7">
        <w:rPr>
          <w:rFonts w:ascii="Times New Roman" w:hAnsi="Times New Roman"/>
          <w:sz w:val="28"/>
          <w:szCs w:val="28"/>
        </w:rPr>
        <w:t>методическ</w:t>
      </w:r>
      <w:r w:rsidR="006A33A7">
        <w:rPr>
          <w:rFonts w:ascii="Times New Roman" w:hAnsi="Times New Roman"/>
          <w:sz w:val="28"/>
          <w:szCs w:val="28"/>
        </w:rPr>
        <w:t xml:space="preserve">их рекомендаций </w:t>
      </w:r>
      <w:r w:rsidRPr="00A832C7">
        <w:rPr>
          <w:rFonts w:ascii="Times New Roman" w:hAnsi="Times New Roman"/>
          <w:sz w:val="28"/>
          <w:szCs w:val="28"/>
        </w:rPr>
        <w:t xml:space="preserve">определяется </w:t>
      </w:r>
      <w:r w:rsidR="006A33A7">
        <w:rPr>
          <w:rFonts w:ascii="Times New Roman" w:hAnsi="Times New Roman"/>
          <w:sz w:val="28"/>
          <w:szCs w:val="28"/>
        </w:rPr>
        <w:t xml:space="preserve">их направленностью на реализацию развивающей функции образования, что является ключевой задачей  современной образовательной ситуации в целом и в дошкольном образовании в частности.  </w:t>
      </w:r>
    </w:p>
    <w:p w:rsidR="00543A37" w:rsidRDefault="000C4396" w:rsidP="00543A37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C4396">
        <w:rPr>
          <w:rFonts w:ascii="Times New Roman" w:hAnsi="Times New Roman"/>
          <w:sz w:val="28"/>
          <w:szCs w:val="28"/>
        </w:rPr>
        <w:t xml:space="preserve">Методические рекомендации </w:t>
      </w:r>
      <w:r>
        <w:rPr>
          <w:rFonts w:ascii="Times New Roman" w:hAnsi="Times New Roman"/>
          <w:sz w:val="28"/>
          <w:szCs w:val="28"/>
        </w:rPr>
        <w:t xml:space="preserve"> призваны  расширить представления о содержании, сферах использования и образовательных эффектах метода наглядного моделирования, его сущностных характеристиках, специфике  использования для речевого развития детей старшего дошкольного возраста. </w:t>
      </w:r>
    </w:p>
    <w:p w:rsidR="0093456E" w:rsidRDefault="0093456E" w:rsidP="009345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 методических рекомендаций включает в себя:</w:t>
      </w:r>
    </w:p>
    <w:p w:rsidR="0093456E" w:rsidRPr="005A0DD9" w:rsidRDefault="0093456E" w:rsidP="0093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Описание метода наглядного моделирования на сказочном материале.</w:t>
      </w:r>
    </w:p>
    <w:p w:rsidR="0093456E" w:rsidRPr="005A0DD9" w:rsidRDefault="0093456E" w:rsidP="009345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0DD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Этапы использования</w:t>
      </w:r>
      <w:r w:rsidRPr="005A0DD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символики для рассказывания сказок</w:t>
      </w:r>
      <w:r w:rsidRPr="005A0DD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93456E" w:rsidRPr="005A0DD9" w:rsidRDefault="0093456E" w:rsidP="009345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0DD9">
        <w:rPr>
          <w:rFonts w:ascii="Times New Roman" w:hAnsi="Times New Roman" w:cs="Times New Roman"/>
          <w:sz w:val="28"/>
          <w:szCs w:val="28"/>
        </w:rPr>
        <w:t>Методические советы</w:t>
      </w:r>
      <w:r>
        <w:rPr>
          <w:rFonts w:ascii="Times New Roman" w:hAnsi="Times New Roman" w:cs="Times New Roman"/>
          <w:sz w:val="28"/>
          <w:szCs w:val="28"/>
        </w:rPr>
        <w:t xml:space="preserve"> по организации образовательной деятельности детей на занятиях.  </w:t>
      </w:r>
    </w:p>
    <w:p w:rsidR="000C4396" w:rsidRDefault="000C4396" w:rsidP="00543A37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C4396">
        <w:rPr>
          <w:rFonts w:ascii="Times New Roman" w:hAnsi="Times New Roman"/>
          <w:b/>
          <w:i/>
          <w:sz w:val="28"/>
          <w:szCs w:val="28"/>
        </w:rPr>
        <w:t>Практическ</w:t>
      </w:r>
      <w:r>
        <w:rPr>
          <w:rFonts w:ascii="Times New Roman" w:hAnsi="Times New Roman"/>
          <w:b/>
          <w:i/>
          <w:sz w:val="28"/>
          <w:szCs w:val="28"/>
        </w:rPr>
        <w:t xml:space="preserve">ая </w:t>
      </w:r>
      <w:r w:rsidRPr="000C4396">
        <w:rPr>
          <w:rFonts w:ascii="Times New Roman" w:hAnsi="Times New Roman"/>
          <w:b/>
          <w:i/>
          <w:sz w:val="28"/>
          <w:szCs w:val="28"/>
        </w:rPr>
        <w:t xml:space="preserve"> значимость</w:t>
      </w:r>
      <w:r>
        <w:rPr>
          <w:rFonts w:ascii="Times New Roman" w:hAnsi="Times New Roman"/>
          <w:sz w:val="28"/>
          <w:szCs w:val="28"/>
        </w:rPr>
        <w:t xml:space="preserve"> предлагаемых методических рекомендаций </w:t>
      </w:r>
      <w:proofErr w:type="gramStart"/>
      <w:r>
        <w:rPr>
          <w:rFonts w:ascii="Times New Roman" w:hAnsi="Times New Roman"/>
          <w:sz w:val="28"/>
          <w:szCs w:val="28"/>
        </w:rPr>
        <w:t xml:space="preserve">для педагогов дополнительного образования связана с </w:t>
      </w:r>
      <w:r w:rsidR="0093456E">
        <w:rPr>
          <w:rFonts w:ascii="Times New Roman" w:hAnsi="Times New Roman"/>
          <w:sz w:val="28"/>
          <w:szCs w:val="28"/>
        </w:rPr>
        <w:t xml:space="preserve">включением в их </w:t>
      </w:r>
      <w:r>
        <w:rPr>
          <w:rFonts w:ascii="Times New Roman" w:hAnsi="Times New Roman"/>
          <w:sz w:val="28"/>
          <w:szCs w:val="28"/>
        </w:rPr>
        <w:t>содержание</w:t>
      </w:r>
      <w:r w:rsidR="0093456E">
        <w:rPr>
          <w:rFonts w:ascii="Times New Roman" w:hAnsi="Times New Roman"/>
          <w:sz w:val="28"/>
          <w:szCs w:val="28"/>
        </w:rPr>
        <w:t xml:space="preserve">  конкретных примеров работы с использованием метода наглядного моделирования на материале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93456E">
        <w:rPr>
          <w:rFonts w:ascii="Times New Roman" w:hAnsi="Times New Roman"/>
          <w:sz w:val="28"/>
          <w:szCs w:val="28"/>
        </w:rPr>
        <w:t xml:space="preserve">русских народных и авторских сказок. </w:t>
      </w:r>
    </w:p>
    <w:p w:rsidR="0093456E" w:rsidRPr="000C4396" w:rsidRDefault="0093456E" w:rsidP="00543A37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43A37" w:rsidRDefault="00543A37" w:rsidP="00543A37">
      <w:pPr>
        <w:pStyle w:val="af2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32D02" w:rsidRDefault="00E32D02" w:rsidP="00543A37">
      <w:pPr>
        <w:pStyle w:val="af2"/>
        <w:spacing w:line="240" w:lineRule="auto"/>
        <w:ind w:firstLine="0"/>
        <w:jc w:val="both"/>
        <w:rPr>
          <w:sz w:val="28"/>
          <w:szCs w:val="28"/>
        </w:rPr>
      </w:pPr>
    </w:p>
    <w:p w:rsidR="00E32D02" w:rsidRPr="007B0DCD" w:rsidRDefault="00E32D02" w:rsidP="00543A37">
      <w:pPr>
        <w:pStyle w:val="af2"/>
        <w:spacing w:line="240" w:lineRule="auto"/>
        <w:ind w:firstLine="0"/>
        <w:jc w:val="both"/>
      </w:pPr>
    </w:p>
    <w:p w:rsidR="0093456E" w:rsidRPr="0093456E" w:rsidRDefault="0093456E" w:rsidP="0093456E">
      <w:pPr>
        <w:pStyle w:val="a6"/>
        <w:numPr>
          <w:ilvl w:val="0"/>
          <w:numId w:val="4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45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Метод наглядного моделирования как способ развития  знаково-символической деятельно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сти и  познавательных процессов у детей старшего дошкольного возраста</w:t>
      </w:r>
    </w:p>
    <w:p w:rsidR="00B03C41" w:rsidRDefault="00B03C41" w:rsidP="00CF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наглядного моделирования  относится к методам  развития знаково-символической деятел</w:t>
      </w:r>
      <w:r w:rsidR="00625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625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 и знаково-символической функции мышления. </w:t>
      </w:r>
    </w:p>
    <w:p w:rsidR="00B03C41" w:rsidRDefault="00B03C41" w:rsidP="00CF7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знаково-символической деятельности   идет поэтапно:</w:t>
      </w:r>
    </w:p>
    <w:p w:rsidR="00B03C41" w:rsidRDefault="00B03C41" w:rsidP="00B03C41">
      <w:pPr>
        <w:pStyle w:val="a6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работа с заместителями.</w:t>
      </w:r>
    </w:p>
    <w:p w:rsidR="00B03C41" w:rsidRDefault="00B03C41" w:rsidP="00B03C41">
      <w:pPr>
        <w:pStyle w:val="a6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освоения кодирования и декодирования.</w:t>
      </w:r>
    </w:p>
    <w:p w:rsidR="00002E0E" w:rsidRDefault="00002E0E" w:rsidP="00B03C41">
      <w:pPr>
        <w:pStyle w:val="a6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освоения работы со схемами (чтение схем, составление схем)</w:t>
      </w:r>
    </w:p>
    <w:p w:rsidR="00002E0E" w:rsidRDefault="00002E0E" w:rsidP="00B03C41">
      <w:pPr>
        <w:pStyle w:val="a6"/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 (работа с моделями разных видов на уровне составления или чтения, применения в практической и образовательной деятельности).</w:t>
      </w:r>
    </w:p>
    <w:p w:rsidR="00002E0E" w:rsidRDefault="00002E0E" w:rsidP="00002E0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эти  этапы проходятся в строгой  последовательности  и ведут, в конечном итоге, к развитию системного мышления. В дошкольном возрасте  закладываются основы знаково-символической деятельности, уже освоен 1 этап (работа с заместителями), освоение последующих этапов обеспечит формирование предпосылок учебной деятельности и ее успешность на всех этапах обучения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Салмина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Н.Г.). </w:t>
      </w:r>
    </w:p>
    <w:p w:rsidR="006255F9" w:rsidRPr="00F878C2" w:rsidRDefault="006255F9" w:rsidP="006255F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Модельные схемы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 это схематичное изображение предмета или события. Наглядные модели широко используются в деятельности взрослых. Это макеты, чертежи, карты, планы и графики. В области развития мышления основным является овладение действиями наглядного моделирования.</w:t>
      </w:r>
    </w:p>
    <w:p w:rsidR="00002E0E" w:rsidRDefault="00002E0E" w:rsidP="00002E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Наглядное моделирование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воспроизведение существенных свойств изучаемого объекта, создание его заместителя и работа с ним.</w:t>
      </w:r>
    </w:p>
    <w:p w:rsidR="006255F9" w:rsidRDefault="006255F9" w:rsidP="006255F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Моделирование   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рассматривается  как совместная деятельность педагога и детей по построению, выбору и конструированию моделей.</w:t>
      </w:r>
    </w:p>
    <w:p w:rsidR="006255F9" w:rsidRDefault="006255F9" w:rsidP="006255F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моделирования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обеспечить успешное освоение  детьми знаний об особенностях объектов природы, окружающем мире, их структуре, связях и отношениях, существующих между ними.</w:t>
      </w:r>
    </w:p>
    <w:p w:rsidR="006255F9" w:rsidRPr="00F878C2" w:rsidRDefault="006255F9" w:rsidP="006255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Моделирование основано на принципе замещения реальных предметов, предметами,  схематично изображенными или знаками. Модель даёт возможность создать образ наиболее существенных сторон объекта и отвлечься  </w:t>
      </w:r>
      <w:proofErr w:type="gramStart"/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  несущественных в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нном конкретном случае. 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мере осознания детьми  способа замещения признаков, связей между реальными объектами, их моделями становится возможным привлекать детей к совместному с педагогом, а затем и к собственному моделированию.</w:t>
      </w:r>
    </w:p>
    <w:p w:rsidR="006255F9" w:rsidRPr="00F878C2" w:rsidRDefault="006255F9" w:rsidP="007749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Любое моделирование  начинается с простого замещения предметов, ведущего к использованию символов и знаков.   Именно наглядные модели  наиболее применимы  и для занятий с детьми дошкольного возраста, потому, что ребенку намного легче представить предмет,  выявить отношения между предметами, их связями, видя их зрительно, а часто принимая участие в их создании.</w:t>
      </w:r>
    </w:p>
    <w:p w:rsidR="00002E0E" w:rsidRPr="00F878C2" w:rsidRDefault="00002E0E" w:rsidP="00002E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25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Наглядное моделирование помогает ребенку зрительно представить абстрактные понятия (звук, слово, предложение, текст), научиться работать с ними. Это особенно важно для дошкольников, поскольку мыслительные задачи у них решаются с преобладающей ролью внешних средств, наглядный материал усваивается лучше вербального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есть затруднения в переводе конкретных действий во внутренний план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2E0E" w:rsidRPr="00F878C2" w:rsidRDefault="00002E0E" w:rsidP="00002E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Психолого-педагогические исследования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Н.Г.Салмина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 </w:t>
      </w:r>
      <w:proofErr w:type="spellStart"/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Веракса</w:t>
      </w:r>
      <w:proofErr w:type="spellEnd"/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,  О.</w:t>
      </w:r>
      <w:r w:rsidR="006255F9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Дьяченко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proofErr w:type="gramEnd"/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255F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подтверждают, что именно наглядные модели являются той формой выделения и обозначения отношений, которая доступна детям дошкольного возраста</w:t>
      </w:r>
      <w:r w:rsidR="00625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заместителей и наглядных моделей развивает умственные способности дошкольников.</w:t>
      </w:r>
      <w:r w:rsidRPr="00F87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6255F9" w:rsidRPr="00F878C2" w:rsidRDefault="006255F9" w:rsidP="006255F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 использования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7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метода наглядного моделирования в работе с дошкольниками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его сущностными характеристиками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55F9" w:rsidRPr="00F878C2" w:rsidRDefault="006255F9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-во-первых, ребенок-дошкольник очень пластичен и легко обучаем, но для детей  характерна быстрая утомляемость и потеря интереса к занятию. Использование наглядного моделирования вызывает интерес и помогает решить эту проблему;</w:t>
      </w:r>
    </w:p>
    <w:p w:rsidR="006255F9" w:rsidRPr="00F878C2" w:rsidRDefault="006255F9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-во-вторых, использование символической аналогии облегчает и ускоряет процесс запоминания и усвоения материала, формирует приемы работы с памятью. Ведь одно из правил укрепления памяти гласит: “Когда учишь – записывай, рисуй схемы, диаграммы, черти графики”;</w:t>
      </w:r>
    </w:p>
    <w:p w:rsidR="006255F9" w:rsidRPr="00854043" w:rsidRDefault="006255F9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t>-в-третьих, применяя графическую аналогию, мы учим детей видеть главное, систематизировать полученные знания.</w:t>
      </w:r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255F9" w:rsidRPr="007749DA" w:rsidRDefault="006255F9" w:rsidP="007749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749D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Использование метода наглядного моделирования дает возможность:</w:t>
      </w:r>
    </w:p>
    <w:p w:rsidR="006255F9" w:rsidRPr="00F878C2" w:rsidRDefault="006255F9" w:rsidP="006255F9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самостоятельного анализа ситуации или объекта;</w:t>
      </w:r>
    </w:p>
    <w:p w:rsidR="006255F9" w:rsidRPr="00F878C2" w:rsidRDefault="006255F9" w:rsidP="006255F9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развития </w:t>
      </w:r>
      <w:proofErr w:type="spellStart"/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децентрации</w:t>
      </w:r>
      <w:proofErr w:type="spellEnd"/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(умения менять точку отсчета, делать централизованной);</w:t>
      </w:r>
    </w:p>
    <w:p w:rsidR="006255F9" w:rsidRPr="00F878C2" w:rsidRDefault="006255F9" w:rsidP="006255F9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развития замыслов-идей будущего продукта.</w:t>
      </w:r>
    </w:p>
    <w:p w:rsidR="006255F9" w:rsidRPr="00F878C2" w:rsidRDefault="006255F9" w:rsidP="007749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Элементы модели</w:t>
      </w:r>
    </w:p>
    <w:p w:rsidR="006255F9" w:rsidRPr="00F878C2" w:rsidRDefault="006255F9" w:rsidP="007749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ходе использования метода наглядного моделирования дети знакомятся с графическим способом предоставления информации – моделью. В качестве условных заместителей (элементов модели) могут выступать символы разнообразного характера:</w:t>
      </w:r>
    </w:p>
    <w:p w:rsidR="006255F9" w:rsidRPr="000A43CB" w:rsidRDefault="006255F9" w:rsidP="006255F9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геометрические фигуры;</w:t>
      </w:r>
    </w:p>
    <w:p w:rsidR="006255F9" w:rsidRPr="000A43CB" w:rsidRDefault="006255F9" w:rsidP="006255F9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символические изображения предметов (условные обозначения, силуэты, контуры, пиктограммы);</w:t>
      </w:r>
    </w:p>
    <w:p w:rsidR="006255F9" w:rsidRPr="000A43CB" w:rsidRDefault="006255F9" w:rsidP="006255F9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планы и условные обозначения, используемые в них;</w:t>
      </w:r>
    </w:p>
    <w:p w:rsidR="006255F9" w:rsidRDefault="006255F9" w:rsidP="007749DA">
      <w:pPr>
        <w:numPr>
          <w:ilvl w:val="0"/>
          <w:numId w:val="26"/>
        </w:numPr>
        <w:shd w:val="clear" w:color="auto" w:fill="FFFFFF"/>
        <w:spacing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контрастная рамка – прием фрагментарного рассказывания и многие другие.</w:t>
      </w:r>
    </w:p>
    <w:p w:rsidR="007749DA" w:rsidRDefault="007749DA" w:rsidP="007749DA">
      <w:pPr>
        <w:pStyle w:val="a6"/>
        <w:numPr>
          <w:ilvl w:val="0"/>
          <w:numId w:val="47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49DA">
        <w:rPr>
          <w:rFonts w:ascii="Times New Roman" w:eastAsia="Calibri" w:hAnsi="Times New Roman" w:cs="Times New Roman"/>
          <w:b/>
          <w:sz w:val="28"/>
          <w:szCs w:val="28"/>
        </w:rPr>
        <w:t>Использование метода наглядного моделирования  для речевого развития  детей старшего дошкольного возраста</w:t>
      </w:r>
    </w:p>
    <w:p w:rsidR="00EE65CD" w:rsidRDefault="007749DA" w:rsidP="00EE65C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Овладение родным языком, развитие  связной речи является одним из самых важных приобретений ребенка в дошкольном возрасте и рассматривается как новообразование, определяющее его успешность на последующих этапах развития.  </w:t>
      </w:r>
    </w:p>
    <w:p w:rsidR="007749DA" w:rsidRDefault="00EE65CD" w:rsidP="00EE65C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DA">
        <w:rPr>
          <w:rFonts w:ascii="Times New Roman" w:hAnsi="Times New Roman" w:cs="Times New Roman"/>
          <w:sz w:val="28"/>
          <w:szCs w:val="28"/>
        </w:rPr>
        <w:t xml:space="preserve">Данный возраст </w:t>
      </w:r>
      <w:proofErr w:type="spellStart"/>
      <w:r w:rsidRPr="007749DA">
        <w:rPr>
          <w:rFonts w:ascii="Times New Roman" w:hAnsi="Times New Roman" w:cs="Times New Roman"/>
          <w:sz w:val="28"/>
          <w:szCs w:val="28"/>
        </w:rPr>
        <w:t>сензитивен</w:t>
      </w:r>
      <w:proofErr w:type="spellEnd"/>
      <w:r w:rsidRPr="007749DA">
        <w:rPr>
          <w:rFonts w:ascii="Times New Roman" w:hAnsi="Times New Roman" w:cs="Times New Roman"/>
          <w:sz w:val="28"/>
          <w:szCs w:val="28"/>
        </w:rPr>
        <w:t xml:space="preserve"> для речевого развития и восприятия сказочного материала. Развивается регулирующая функция речи, которая выражается в понимании литературных произведений, подчинении инструкции взрослого.  Ребенок может сосредоточиться на достаточно большом количестве персонажей, сложном сюжете, описании. Он выделяет не только содержание, но и главную идею произведения. Старший дошкольник  способен определить основных героев и второстепенных, высказать и мотивировать свое отношение к ним, выделить форму произведения и некоторые средства языковой выразительности.</w:t>
      </w:r>
    </w:p>
    <w:p w:rsidR="007749DA" w:rsidRPr="007749DA" w:rsidRDefault="007749DA" w:rsidP="007749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Связная речь занимает важное место в общении ребенка со сверстниками и взрослыми, отражает логику мышления ребенка, его умение осмысливать воспринимаемую информацию и правильно выражать ее. Она является показателем того, насколько ребенок владеет лексикой родного языка, отражает уровень эстетического и эмоционального развития ребенка. Таким образом, связная речь – это развернутое изложение определенного содержания, которое осуществляется логично, последовательно и точно, грамматически правильно и образно.    </w:t>
      </w:r>
    </w:p>
    <w:p w:rsidR="007749DA" w:rsidRPr="00EE65CD" w:rsidRDefault="007749DA" w:rsidP="00EE65CD">
      <w:pPr>
        <w:tabs>
          <w:tab w:val="left" w:pos="20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</w:t>
      </w:r>
      <w:r w:rsidRPr="007749D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774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трудно бывает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дошкольнику </w:t>
      </w:r>
      <w:r w:rsidRPr="007749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построить связный рассказ,  даже просто пересказать знакомый текст. Дело тут не только в уровне развития речи. Детей  часто сбивают детали произведения, которые на их взгляд показались  наиболее важными, и они могут повторить их неоднократно. А ведь основное для рассказчика – это передать сюжет произведения, быть понятым другим человеком, а не просто выразить свои чувства. Иными словами, ребенок должен научиться выделять самое главное в повествовании, последовательно излагать основные действия и события.</w:t>
      </w:r>
      <w:r w:rsidRPr="00774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749DA" w:rsidRPr="00F878C2" w:rsidRDefault="007749DA" w:rsidP="00EE65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65CD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 xml:space="preserve">Метод наглядного моделирования </w:t>
      </w:r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быть использован в работе над всеми видами связного монологического высказывания:</w:t>
      </w:r>
    </w:p>
    <w:p w:rsidR="007749DA" w:rsidRPr="00F878C2" w:rsidRDefault="007749DA" w:rsidP="007749DA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пересказ;</w:t>
      </w:r>
    </w:p>
    <w:p w:rsidR="007749DA" w:rsidRPr="00F878C2" w:rsidRDefault="007749DA" w:rsidP="007749DA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составление рассказов по картине и серии картин;</w:t>
      </w:r>
    </w:p>
    <w:p w:rsidR="007749DA" w:rsidRPr="00F878C2" w:rsidRDefault="007749DA" w:rsidP="007749DA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описательный рассказ;</w:t>
      </w:r>
    </w:p>
    <w:p w:rsidR="007749DA" w:rsidRPr="00F878C2" w:rsidRDefault="007749DA" w:rsidP="007749DA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творческий рассказ.</w:t>
      </w:r>
    </w:p>
    <w:p w:rsidR="00EE65CD" w:rsidRDefault="007749DA" w:rsidP="00EE65C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8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Наиболее разнообразна и продуктивна работа с модельными схемами по развитию связной речи и творческому рассказыванию.</w:t>
      </w:r>
    </w:p>
    <w:p w:rsidR="00EE65CD" w:rsidRPr="000A43CB" w:rsidRDefault="00EE65CD" w:rsidP="00EE65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символов-заместителей при моделировании творческих рассказов используются:</w:t>
      </w:r>
    </w:p>
    <w:p w:rsidR="00EE65CD" w:rsidRPr="000A43CB" w:rsidRDefault="00EE65CD" w:rsidP="00EE65CD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предметные картинки;</w:t>
      </w:r>
    </w:p>
    <w:p w:rsidR="00EE65CD" w:rsidRPr="000A43CB" w:rsidRDefault="00EE65CD" w:rsidP="00EE65CD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силуэтные изображения;</w:t>
      </w:r>
    </w:p>
    <w:p w:rsidR="00EE65CD" w:rsidRPr="000A43CB" w:rsidRDefault="00EE65CD" w:rsidP="00EE65CD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геометрические фигуры.</w:t>
      </w:r>
    </w:p>
    <w:p w:rsidR="00EE65CD" w:rsidRDefault="00EE65CD" w:rsidP="00EE65C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Наглядная модель высказывания выступает в роли плана, обеспечивающего связность и последовательность рассказов ребенка. </w:t>
      </w:r>
    </w:p>
    <w:p w:rsidR="006255F9" w:rsidRPr="000A43CB" w:rsidRDefault="006255F9" w:rsidP="00EE65C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символов-заместителей на начальном этапе работы используются </w:t>
      </w:r>
      <w:r w:rsidRPr="000A43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геометрические</w:t>
      </w:r>
      <w:r w:rsidRPr="000A4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A43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фигуры</w:t>
      </w:r>
      <w:r w:rsidRPr="000A4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своей формой и цветом напоминающие замещаемый предмет, а модел</w:t>
      </w:r>
      <w:r w:rsidR="00EE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ью </w:t>
      </w: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связного высказывания может быть представлена </w:t>
      </w:r>
      <w:r w:rsidRPr="000A43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полоска разноцветных кругов</w:t>
      </w:r>
      <w:r w:rsidRPr="000A4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E65CD" w:rsidRDefault="006255F9" w:rsidP="00EE65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Элементами плана рассказа, составленного по пейзажной картине, могут служить </w:t>
      </w:r>
      <w:r w:rsidRPr="000A43C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силуэтные изображения</w:t>
      </w: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 ее объектов, как явно присутствующих на картине, так и тех, которые могут быть выделены только по косвенным признакам.</w:t>
      </w:r>
      <w:r w:rsidR="00EE65CD" w:rsidRPr="00EE65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E65CD"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процессе обучения связной описательной речи моделирование</w:t>
      </w:r>
      <w:r w:rsidR="00EE65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E65CD" w:rsidRPr="00F878C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служит средством планирования высказывания. </w:t>
      </w:r>
    </w:p>
    <w:p w:rsidR="006255F9" w:rsidRDefault="006255F9" w:rsidP="00EE65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метода наглядного модел</w:t>
      </w:r>
      <w:r w:rsidR="00EE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ирования связного высказывания </w:t>
      </w: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повышает интерес детей к данному виду деятельности и позволяет добиться значительных результатов в </w:t>
      </w:r>
      <w:r w:rsidR="00EE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развитии </w:t>
      </w: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речи дошкольников.</w:t>
      </w:r>
    </w:p>
    <w:p w:rsidR="00EE65CD" w:rsidRPr="000A43CB" w:rsidRDefault="00EE65CD" w:rsidP="00EE65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эффективно эта работа выстраивается  на сказочном материале. Сказки доступны детям для понимания, интересны и привлекательны в содержательном плане, органично вписываются в мировоззренческую картину детского сознания, вызывают сильный эмоциональный отклик и интерес.</w:t>
      </w:r>
    </w:p>
    <w:p w:rsidR="006255F9" w:rsidRDefault="006255F9" w:rsidP="007749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55F9" w:rsidRDefault="006255F9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55F9" w:rsidRDefault="006255F9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55F9" w:rsidRDefault="006255F9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55F9" w:rsidRDefault="006255F9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A7E8F" w:rsidRDefault="008A7E8F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A7E8F" w:rsidRDefault="008A7E8F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A7E8F" w:rsidRDefault="008A7E8F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A7E8F" w:rsidRDefault="008A7E8F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A7E8F" w:rsidRDefault="008A7E8F" w:rsidP="006255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92638" w:rsidRPr="00EE65CD" w:rsidRDefault="00A92638" w:rsidP="00EE65CD">
      <w:pPr>
        <w:pStyle w:val="a6"/>
        <w:numPr>
          <w:ilvl w:val="0"/>
          <w:numId w:val="4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65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Этапы использования</w:t>
      </w:r>
      <w:r w:rsidRPr="00EE65C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символики для рассказывания сказок</w:t>
      </w:r>
      <w:r w:rsidRPr="00EE65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92638" w:rsidRPr="00DC326A" w:rsidRDefault="00A92638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D61AB8" w:rsidRDefault="00F2030B" w:rsidP="00347F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47F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этап</w:t>
      </w:r>
      <w:r w:rsidRPr="00347F7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. Знакомство с 1 видом модели  - </w:t>
      </w:r>
      <w:proofErr w:type="spellStart"/>
      <w:r w:rsidRPr="00347F7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сериационный</w:t>
      </w:r>
      <w:proofErr w:type="spellEnd"/>
      <w:r w:rsidR="004A107A" w:rsidRPr="00347F7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347F7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ряд</w:t>
      </w:r>
    </w:p>
    <w:p w:rsidR="00347F77" w:rsidRPr="00DC326A" w:rsidRDefault="00F2030B" w:rsidP="00375F4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B2FF1" w:rsidRDefault="00F2030B" w:rsidP="003B2FF1">
      <w:pPr>
        <w:spacing w:after="0" w:line="240" w:lineRule="auto"/>
        <w:ind w:firstLine="567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47F7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Цель:</w:t>
      </w:r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 умение использовать заместители для обозначения главного героя, понимать текст на основе построения наглядной модели.</w:t>
      </w:r>
      <w:r w:rsidR="003B2FF1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</w:p>
    <w:p w:rsidR="00F2030B" w:rsidRDefault="00A445A1" w:rsidP="003B2FF1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75C">
        <w:rPr>
          <w:rFonts w:ascii="Arial" w:hAnsi="Arial" w:cs="Arial"/>
          <w:noProof/>
          <w:color w:val="333333"/>
          <w:sz w:val="21"/>
          <w:szCs w:val="21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7DC4BA" wp14:editId="78F0DD5F">
                <wp:simplePos x="0" y="0"/>
                <wp:positionH relativeFrom="column">
                  <wp:posOffset>4901565</wp:posOffset>
                </wp:positionH>
                <wp:positionV relativeFrom="paragraph">
                  <wp:posOffset>258445</wp:posOffset>
                </wp:positionV>
                <wp:extent cx="4886325" cy="158877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588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A11" w:rsidRDefault="001D4A11" w:rsidP="008D575C">
                            <w:pPr>
                              <w:spacing w:after="0" w:line="240" w:lineRule="auto"/>
                              <w:ind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0A43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На первых порах дети учатся составлять модели,     выкладывая из картинок с изображением персонажей </w:t>
                            </w:r>
                          </w:p>
                          <w:p w:rsidR="001D4A11" w:rsidRPr="000A43CB" w:rsidRDefault="001D4A11" w:rsidP="00EE65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или </w:t>
                            </w:r>
                            <w:r w:rsidRPr="000A43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эпизоды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сказки</w:t>
                            </w:r>
                            <w:r w:rsidRPr="000A43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. </w:t>
                            </w:r>
                          </w:p>
                          <w:p w:rsidR="001D4A11" w:rsidRDefault="001D4A11" w:rsidP="008D575C">
                            <w:pPr>
                              <w:spacing w:after="0" w:line="240" w:lineRule="auto"/>
                              <w:ind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0A43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После этого этапа работы в качестве символов-заместителей   используются геометрические фигуры, </w:t>
                            </w:r>
                          </w:p>
                          <w:p w:rsidR="001D4A11" w:rsidRPr="000A43CB" w:rsidRDefault="001D4A11" w:rsidP="00EE65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0A43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своей формой и цветом, </w:t>
                            </w:r>
                            <w:proofErr w:type="gramStart"/>
                            <w:r w:rsidRPr="000A43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>напоминающие</w:t>
                            </w:r>
                            <w:proofErr w:type="gramEnd"/>
                            <w:r w:rsidRPr="000A43C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замещаемый предмет</w:t>
                            </w:r>
                            <w:r w:rsidRPr="000A43CB">
                              <w:rPr>
                                <w:rFonts w:ascii="Arial" w:hAnsi="Arial" w:cs="Arial"/>
                                <w:sz w:val="21"/>
                                <w:szCs w:val="21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385.95pt;margin-top:20.35pt;width:384.75pt;height:125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" filled="f" stroked="f">
                <v:textbox>
                  <w:txbxContent>
                    <w:p w:rsidR="001D4A11" w:rsidRDefault="001D4A11" w:rsidP="008D575C">
                      <w:pPr>
                        <w:spacing w:after="0" w:line="240" w:lineRule="auto"/>
                        <w:ind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0A43CB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w:t xml:space="preserve">На первых порах дети учатся составлять модели,     выкладывая из картинок с изображением персонажей </w:t>
                      </w:r>
                    </w:p>
                    <w:p w:rsidR="001D4A11" w:rsidRPr="000A43CB" w:rsidRDefault="001D4A11" w:rsidP="00EE65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w:t xml:space="preserve">или </w:t>
                      </w:r>
                      <w:r w:rsidRPr="000A43CB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w:t>эпизоды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w:t xml:space="preserve"> сказки</w:t>
                      </w:r>
                      <w:r w:rsidRPr="000A43CB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w:t xml:space="preserve">. </w:t>
                      </w:r>
                    </w:p>
                    <w:p w:rsidR="001D4A11" w:rsidRDefault="001D4A11" w:rsidP="008D575C">
                      <w:pPr>
                        <w:spacing w:after="0" w:line="240" w:lineRule="auto"/>
                        <w:ind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0A43CB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w:t xml:space="preserve">После этого этапа работы в качестве символов-заместителей   используются геометрические фигуры, </w:t>
                      </w:r>
                    </w:p>
                    <w:p w:rsidR="001D4A11" w:rsidRPr="000A43CB" w:rsidRDefault="001D4A11" w:rsidP="00EE65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0A43CB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w:t xml:space="preserve">своей формой и цветом, </w:t>
                      </w:r>
                      <w:proofErr w:type="gramStart"/>
                      <w:r w:rsidRPr="000A43CB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w:t>напоминающие</w:t>
                      </w:r>
                      <w:proofErr w:type="gramEnd"/>
                      <w:r w:rsidRPr="000A43CB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w:t xml:space="preserve"> замещаемый предмет</w:t>
                      </w:r>
                      <w:r w:rsidRPr="000A43CB">
                        <w:rPr>
                          <w:rFonts w:ascii="Arial" w:hAnsi="Arial" w:cs="Arial"/>
                          <w:sz w:val="21"/>
                          <w:szCs w:val="21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B2FF1">
        <w:rPr>
          <w:rFonts w:ascii="Arial" w:hAnsi="Arial" w:cs="Arial"/>
          <w:color w:val="333333"/>
          <w:sz w:val="21"/>
          <w:szCs w:val="21"/>
          <w:shd w:val="clear" w:color="auto" w:fill="FFFFFF"/>
        </w:rPr>
        <w:t>.</w:t>
      </w:r>
    </w:p>
    <w:p w:rsidR="00347F77" w:rsidRDefault="00347F77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7F77" w:rsidRDefault="00347F77" w:rsidP="00347F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83C9437" wp14:editId="470EEBC7">
            <wp:simplePos x="0" y="0"/>
            <wp:positionH relativeFrom="column">
              <wp:posOffset>5003165</wp:posOffset>
            </wp:positionH>
            <wp:positionV relativeFrom="paragraph">
              <wp:posOffset>1552575</wp:posOffset>
            </wp:positionV>
            <wp:extent cx="4429125" cy="2971800"/>
            <wp:effectExtent l="0" t="0" r="9525" b="0"/>
            <wp:wrapNone/>
            <wp:docPr id="3" name="Рисунок 11" descr="C:\Users\Галина\Desktop\Фото Филиппок\фото занятия\SV101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C:\Users\Галина\Desktop\Фото Филиппок\фото занятия\SV1011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9709" t="12953" b="6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7F7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2781D6B" wp14:editId="750D4977">
            <wp:extent cx="4905375" cy="3200400"/>
            <wp:effectExtent l="0" t="0" r="9525" b="0"/>
            <wp:docPr id="2" name="Рисунок 20" descr="C:\Users\Галина\Desktop\Фото Филиппок\111CDPFQ\111CDPFQ\S110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C:\Users\Галина\Desktop\Фото Филиппок\111CDPFQ\111CDPFQ\S11000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1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707" cy="3202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F77" w:rsidRPr="00DC326A" w:rsidRDefault="00347F77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7F77" w:rsidRDefault="00347F77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5F49" w:rsidRDefault="00375F49" w:rsidP="00375F4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5F49" w:rsidRDefault="00375F49" w:rsidP="00375F4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030B" w:rsidRPr="00DC326A" w:rsidRDefault="00AC38C1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Заместители персонажей </w:t>
      </w:r>
      <w:r w:rsidR="00375F49" w:rsidRPr="00D61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</w:t>
      </w:r>
      <w:r w:rsidR="00375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75F49" w:rsidRPr="00D61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75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375F49" w:rsidRPr="00D61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«Репка», «Теремок», «Три медведя»</w:t>
      </w:r>
      <w:r w:rsidR="00375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</w:t>
      </w:r>
      <w:r w:rsidR="00375F49" w:rsidRPr="00D61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75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030B"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представляют собой  полоски, квадраты, прямоугольники, круги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2030B"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постепенно увеличивающиеся по длине или величине.</w:t>
      </w:r>
      <w:proofErr w:type="gramEnd"/>
      <w:r w:rsidR="00F2030B"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одной и той же  сказке можно возвращаться несколько раз, постепенно усложняя задания с помощью следующих методических приемов:</w:t>
      </w:r>
    </w:p>
    <w:p w:rsidR="00F2030B" w:rsidRPr="00DC326A" w:rsidRDefault="00F2030B" w:rsidP="00DC326A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 и пересказ сказки по частям.</w:t>
      </w:r>
    </w:p>
    <w:p w:rsidR="00F2030B" w:rsidRPr="00DC326A" w:rsidRDefault="00F2030B" w:rsidP="00DC326A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 сказки одним ребенком.</w:t>
      </w:r>
    </w:p>
    <w:p w:rsidR="00F2030B" w:rsidRPr="00DC326A" w:rsidRDefault="00F2030B" w:rsidP="00DC326A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Загадывание с помощью модели эпизода сказки.</w:t>
      </w:r>
    </w:p>
    <w:p w:rsidR="00F2030B" w:rsidRDefault="00F2030B" w:rsidP="00DC326A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Сочинение новых вариантов и эпизодов сказки с вводом в сюжет нового героя.</w:t>
      </w:r>
    </w:p>
    <w:p w:rsidR="00347F77" w:rsidRDefault="00347F77" w:rsidP="00347F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7F77" w:rsidRDefault="00347F77" w:rsidP="00347F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4525DEEB" wp14:editId="58E5B87C">
            <wp:simplePos x="0" y="0"/>
            <wp:positionH relativeFrom="column">
              <wp:posOffset>4974590</wp:posOffset>
            </wp:positionH>
            <wp:positionV relativeFrom="paragraph">
              <wp:posOffset>1064260</wp:posOffset>
            </wp:positionV>
            <wp:extent cx="4572000" cy="3438525"/>
            <wp:effectExtent l="19050" t="0" r="0" b="0"/>
            <wp:wrapNone/>
            <wp:docPr id="13" name="Рисунок 19" descr="C:\Users\Галина\Desktop\Фото Филиппок\111CDPFQ\111CDPFQ\S110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C:\Users\Галина\Desktop\Фото Филиппок\111CDPFQ\111CDPFQ\S11000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6969D03" wp14:editId="0B127D58">
            <wp:extent cx="4562475" cy="3105150"/>
            <wp:effectExtent l="0" t="0" r="9525" b="0"/>
            <wp:docPr id="10" name="Рисунок 13" descr="C:\Users\Галина\Desktop\Фото Филиппок\S115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C:\Users\Галина\Desktop\Фото Филиппок\S11500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F77" w:rsidRDefault="00347F77" w:rsidP="00347F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7F77" w:rsidRDefault="00347F77" w:rsidP="00347F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7F77" w:rsidRDefault="00347F77" w:rsidP="00347F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347F77" w:rsidRDefault="00347F77" w:rsidP="00347F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347F77" w:rsidRDefault="00347F77" w:rsidP="0085404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347F77" w:rsidRDefault="00347F77" w:rsidP="00347F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F2030B" w:rsidRDefault="00A92638" w:rsidP="00347F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47F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 xml:space="preserve">2 </w:t>
      </w:r>
      <w:r w:rsidR="00F2030B" w:rsidRPr="00347F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этап</w:t>
      </w:r>
      <w:r w:rsidR="00F2030B" w:rsidRPr="00347F7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 Знакомство со 2</w:t>
      </w:r>
      <w:r w:rsidR="00AC38C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-м </w:t>
      </w:r>
      <w:r w:rsidR="00F2030B" w:rsidRPr="00347F7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видом модели – двигательное моделирование</w:t>
      </w:r>
    </w:p>
    <w:p w:rsidR="00375F49" w:rsidRPr="00347F77" w:rsidRDefault="00375F49" w:rsidP="00347F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2030B" w:rsidRPr="00DC326A" w:rsidRDefault="00F2030B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7F7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Цель:</w:t>
      </w:r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 умение детей подбирать заместители по заданному внешнему признаку (по цвету, величине); учить строить двигательную модель </w:t>
      </w:r>
      <w:proofErr w:type="gramStart"/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</w:t>
      </w:r>
      <w:proofErr w:type="gramEnd"/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воспроизводя основную последовательность действий сказки.</w:t>
      </w:r>
    </w:p>
    <w:p w:rsidR="00F2030B" w:rsidRPr="00DC326A" w:rsidRDefault="00F2030B" w:rsidP="00AC3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вид модели применим для ознакомления со сказками о животных: «Колобок», «Зимовье зверей», «</w:t>
      </w:r>
      <w:proofErr w:type="spellStart"/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Заюшкина</w:t>
      </w:r>
      <w:proofErr w:type="spellEnd"/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избушка»</w:t>
      </w:r>
      <w:r w:rsidR="00D61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</w:t>
      </w:r>
    </w:p>
    <w:p w:rsidR="00AC38C1" w:rsidRDefault="00F2030B" w:rsidP="00AC38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Важно, чтобы дети отметили тот внешний признак, который выделяется в качестве основного (цвет, размер). После усвоения принципа замещения героев можно предложить более сложный признак не наглядный, а связанный с характером персонажа. Добрый, светлый образ матушки, Аленушки замещают светлыми тонами: голубой, розовый, белый. Плохой образ по характеру поведения, отношения к другим персонажам, злой образ обозначают черным, темно-синим (Ведьма, Баба Яга, хитрая лиса, злой волк</w:t>
      </w:r>
      <w:r w:rsidR="00A92638" w:rsidRPr="00DC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A84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43B3" w:rsidRPr="00A843B3">
        <w:rPr>
          <w:rFonts w:ascii="Times New Roman" w:hAnsi="Times New Roman" w:cs="Times New Roman"/>
          <w:sz w:val="28"/>
          <w:szCs w:val="28"/>
          <w:shd w:val="clear" w:color="auto" w:fill="FFFFFF"/>
        </w:rPr>
        <w:t>Такое моделирование обеспечивает запоминание последовательности происходящих событий и умение передавать  точный ход.</w:t>
      </w:r>
    </w:p>
    <w:p w:rsidR="00D61AB8" w:rsidRPr="00A843B3" w:rsidRDefault="00D61AB8" w:rsidP="00AC3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7F77" w:rsidRDefault="00EB58E7" w:rsidP="00A843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anchor distT="0" distB="0" distL="114300" distR="114300" simplePos="0" relativeHeight="251662336" behindDoc="0" locked="0" layoutInCell="1" allowOverlap="1" wp14:anchorId="13B2E718" wp14:editId="51583698">
            <wp:simplePos x="0" y="0"/>
            <wp:positionH relativeFrom="column">
              <wp:posOffset>4846320</wp:posOffset>
            </wp:positionH>
            <wp:positionV relativeFrom="paragraph">
              <wp:posOffset>1905</wp:posOffset>
            </wp:positionV>
            <wp:extent cx="4733925" cy="3343275"/>
            <wp:effectExtent l="0" t="0" r="9525" b="9525"/>
            <wp:wrapNone/>
            <wp:docPr id="19" name="Рисунок 10" descr="C:\Users\Галина\Desktop\Фото Филиппок\114CDPFQ\S114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Users\Галина\Desktop\Фото Филиппок\114CDPFQ\S11400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3142" r="2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552" cy="3346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 wp14:anchorId="250392E4" wp14:editId="1526FC8A">
            <wp:extent cx="4733925" cy="3343275"/>
            <wp:effectExtent l="19050" t="0" r="9525" b="0"/>
            <wp:docPr id="16" name="Рисунок 14" descr="C:\Users\Галина\Desktop\Фото Филиппок\S115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C:\Users\Галина\Desktop\Фото Филиппок\S1150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0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30B" w:rsidRPr="000A43CB" w:rsidRDefault="00A92638" w:rsidP="00D61AB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A4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 xml:space="preserve">3 </w:t>
      </w:r>
      <w:r w:rsidR="00F2030B" w:rsidRPr="000A43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этап</w:t>
      </w:r>
      <w:r w:rsidRPr="000A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. </w:t>
      </w:r>
      <w:r w:rsidR="00F2030B" w:rsidRPr="000A43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Знакомство с 3 видом модели – временно-пространственная  модель</w:t>
      </w:r>
    </w:p>
    <w:p w:rsidR="00375F49" w:rsidRPr="000A43CB" w:rsidRDefault="00375F49" w:rsidP="00D61AB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1AB8" w:rsidRPr="000A43CB" w:rsidRDefault="00F2030B" w:rsidP="00AC3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учить выделять основную сюжетную линию сказки; развивать умение составлять временно-пространственную модель сказки как наглядный план для ее рассказывания. </w:t>
      </w:r>
    </w:p>
    <w:p w:rsidR="00A92638" w:rsidRPr="000A43CB" w:rsidRDefault="00F2030B" w:rsidP="00AC3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модель применяется для обучения рассказывания волшебных сказок: </w:t>
      </w:r>
      <w:r w:rsidR="004A107A"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4A107A"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Жихарка</w:t>
      </w:r>
      <w:proofErr w:type="spellEnd"/>
      <w:r w:rsidR="004A107A"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«Два жадных медвежонка»,  «</w:t>
      </w:r>
      <w:proofErr w:type="spellStart"/>
      <w:r w:rsidR="004A107A"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Снегурушка</w:t>
      </w:r>
      <w:proofErr w:type="spellEnd"/>
      <w:r w:rsidR="004A107A"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Лиса»</w:t>
      </w:r>
      <w:r w:rsidR="00A92638" w:rsidRPr="000A4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61AB8" w:rsidRPr="000A4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др.</w:t>
      </w:r>
    </w:p>
    <w:p w:rsidR="00F2030B" w:rsidRPr="000A43CB" w:rsidRDefault="00F2030B" w:rsidP="00AC3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Модель представлена в виде рамочек со стрелками, в которые помещают фигурки – заместители персонажей. Стрелки, ведущие от одной рамочки к другой, фиксируют последовательность эпизодов, таким образом, выстраивается, наглядный план для рассказывания сказки. От простых, коротких сказок переходим к более </w:t>
      </w:r>
      <w:proofErr w:type="gramStart"/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сложным</w:t>
      </w:r>
      <w:proofErr w:type="gramEnd"/>
      <w:r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сам план не удлиняется. Сначала временно-пространственную модель предлагает педагог, а затем дети выстраивают модель совместно с педагогом.</w:t>
      </w:r>
    </w:p>
    <w:p w:rsidR="00DB73BB" w:rsidRDefault="001D4A11" w:rsidP="00AC38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43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 wp14:anchorId="17E7D5A8" wp14:editId="33FC42B5">
            <wp:simplePos x="0" y="0"/>
            <wp:positionH relativeFrom="column">
              <wp:posOffset>5825490</wp:posOffset>
            </wp:positionH>
            <wp:positionV relativeFrom="paragraph">
              <wp:posOffset>1231900</wp:posOffset>
            </wp:positionV>
            <wp:extent cx="3448050" cy="3035300"/>
            <wp:effectExtent l="0" t="0" r="0" b="0"/>
            <wp:wrapNone/>
            <wp:docPr id="6" name="Рисунок 16" descr="C:\Users\Галина\Desktop\Фото Филиппок\111CDPFQ\S111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C:\Users\Галина\Desktop\Фото Филиппок\111CDPFQ\S11100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/>
                    <a:srcRect l="21096" r="14902"/>
                    <a:stretch/>
                  </pic:blipFill>
                  <pic:spPr bwMode="auto">
                    <a:xfrm>
                      <a:off x="0" y="0"/>
                      <a:ext cx="344805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030B"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знакомстве со сказками можно научить детей выполнять схематические зарисовки отдельных эпизодов сюжета сказки. По простым схематическим рисункам детей можно сочинять сказки, так как они помогают самовыражению, спосо</w:t>
      </w:r>
      <w:r w:rsidR="006233F2"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>бствуют пониманию себя и других</w:t>
      </w:r>
      <w:r w:rsidR="00A843B3" w:rsidRPr="000A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843B3" w:rsidRPr="000A43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Используя временно-пространственную модель, дети учатся рассказывать эпизоды без помощи взрослого, выбирать последовательно нужные сюжеты. Стрелочки, идущие от рисунка к рисунку, помогают детям фиксировать последовательность эпизодов, запоминать и логично пересказывать.</w:t>
      </w:r>
      <w:r w:rsidR="00A843B3">
        <w:rPr>
          <w:rFonts w:ascii="Arial" w:hAnsi="Arial" w:cs="Arial"/>
          <w:color w:val="333333"/>
          <w:sz w:val="21"/>
          <w:szCs w:val="21"/>
        </w:rPr>
        <w:br/>
      </w:r>
    </w:p>
    <w:p w:rsidR="00D61AB8" w:rsidRDefault="000C1505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236E84D3" wp14:editId="61EA5809">
            <wp:simplePos x="0" y="0"/>
            <wp:positionH relativeFrom="column">
              <wp:posOffset>321945</wp:posOffset>
            </wp:positionH>
            <wp:positionV relativeFrom="paragraph">
              <wp:posOffset>9525</wp:posOffset>
            </wp:positionV>
            <wp:extent cx="5264150" cy="2981325"/>
            <wp:effectExtent l="0" t="0" r="0" b="9525"/>
            <wp:wrapNone/>
            <wp:docPr id="8" name="Рисунок 15" descr="C:\Users\Галина\Desktop\Фото Филиппок\111CDPFQ\S111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C:\Users\Галина\Desktop\Фото Филиппок\111CDPFQ\S111007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1AB8" w:rsidRDefault="00D61AB8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8A7E8F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4C420EB7" wp14:editId="1D3B622B">
            <wp:simplePos x="0" y="0"/>
            <wp:positionH relativeFrom="column">
              <wp:posOffset>-64135</wp:posOffset>
            </wp:positionH>
            <wp:positionV relativeFrom="paragraph">
              <wp:posOffset>93980</wp:posOffset>
            </wp:positionV>
            <wp:extent cx="1885950" cy="1562100"/>
            <wp:effectExtent l="190500" t="247650" r="152400" b="247650"/>
            <wp:wrapNone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6093" r="10048" b="7021"/>
                    <a:stretch>
                      <a:fillRect/>
                    </a:stretch>
                  </pic:blipFill>
                  <pic:spPr bwMode="auto">
                    <a:xfrm rot="20556795">
                      <a:off x="0" y="0"/>
                      <a:ext cx="18859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1AB8" w:rsidRDefault="00D61AB8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930" w:rsidRDefault="00020930" w:rsidP="00DC32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73BB" w:rsidRPr="00DC326A" w:rsidRDefault="00DB73BB" w:rsidP="00DC326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73BB" w:rsidRPr="00DC326A" w:rsidRDefault="00DB73BB" w:rsidP="00DC326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DC326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930" w:rsidRDefault="00020930" w:rsidP="00DC326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930" w:rsidRPr="00DC326A" w:rsidRDefault="00020930" w:rsidP="00DC326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8A7E8F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61B6585" wp14:editId="2412884B">
                <wp:simplePos x="0" y="0"/>
                <wp:positionH relativeFrom="column">
                  <wp:posOffset>1466215</wp:posOffset>
                </wp:positionH>
                <wp:positionV relativeFrom="paragraph">
                  <wp:posOffset>-624205</wp:posOffset>
                </wp:positionV>
                <wp:extent cx="5946140" cy="1269365"/>
                <wp:effectExtent l="0" t="0" r="16510" b="26035"/>
                <wp:wrapThrough wrapText="bothSides">
                  <wp:wrapPolygon edited="0">
                    <wp:start x="0" y="0"/>
                    <wp:lineTo x="0" y="21719"/>
                    <wp:lineTo x="21591" y="21719"/>
                    <wp:lineTo x="21591" y="0"/>
                    <wp:lineTo x="0" y="0"/>
                  </wp:wrapPolygon>
                </wp:wrapThrough>
                <wp:docPr id="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6140" cy="1269365"/>
                          <a:chOff x="1049" y="3714"/>
                          <a:chExt cx="9630" cy="1710"/>
                        </a:xfrm>
                      </wpg:grpSpPr>
                      <wpg:grpSp>
                        <wpg:cNvPr id="15" name="Group 3"/>
                        <wpg:cNvGrpSpPr>
                          <a:grpSpLocks/>
                        </wpg:cNvGrpSpPr>
                        <wpg:grpSpPr bwMode="auto">
                          <a:xfrm>
                            <a:off x="1339" y="4014"/>
                            <a:ext cx="9023" cy="1056"/>
                            <a:chOff x="856" y="2095"/>
                            <a:chExt cx="14964" cy="1993"/>
                          </a:xfrm>
                        </wpg:grpSpPr>
                        <wps:wsp>
                          <wps:cNvPr id="17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75" y="2522"/>
                              <a:ext cx="478" cy="561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AutoShap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778" y="2522"/>
                              <a:ext cx="478" cy="561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60" y="2522"/>
                              <a:ext cx="477" cy="561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02" y="2095"/>
                              <a:ext cx="1765" cy="1993"/>
                            </a:xfrm>
                            <a:prstGeom prst="rect">
                              <a:avLst/>
                            </a:prstGeom>
                            <a:solidFill>
                              <a:srgbClr val="9BBB59"/>
                            </a:soli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rgbClr val="4E6128">
                                  <a:alpha val="50000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AutoShap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12006" y="2625"/>
                              <a:ext cx="478" cy="56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1D4A11" w:rsidRDefault="001D4A11" w:rsidP="00D61AB8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AutoShap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85" y="2625"/>
                              <a:ext cx="478" cy="56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AutoShape 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471" y="2452"/>
                              <a:ext cx="392" cy="73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85" y="2452"/>
                              <a:ext cx="478" cy="89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055" y="2095"/>
                              <a:ext cx="1765" cy="1993"/>
                            </a:xfrm>
                            <a:prstGeom prst="rect">
                              <a:avLst/>
                            </a:prstGeom>
                            <a:solidFill>
                              <a:srgbClr val="4F81BD"/>
                            </a:soli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AutoShap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78" y="2522"/>
                              <a:ext cx="477" cy="561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AutoShap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5004" y="2522"/>
                              <a:ext cx="478" cy="561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AutoShap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4638" y="3185"/>
                              <a:ext cx="478" cy="561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1D4A11" w:rsidRDefault="001D4A11" w:rsidP="00D61AB8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6" name="Group 16"/>
                          <wpg:cNvGrpSpPr>
                            <a:grpSpLocks/>
                          </wpg:cNvGrpSpPr>
                          <wpg:grpSpPr bwMode="auto">
                            <a:xfrm>
                              <a:off x="856" y="2095"/>
                              <a:ext cx="1765" cy="1993"/>
                              <a:chOff x="1202" y="1354"/>
                              <a:chExt cx="1508" cy="1400"/>
                            </a:xfrm>
                          </wpg:grpSpPr>
                          <wps:wsp>
                            <wps:cNvPr id="37" name="Rectangle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2" y="1354"/>
                                <a:ext cx="1508" cy="1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D4A11" w:rsidRPr="00675C2D" w:rsidRDefault="001D4A11" w:rsidP="00D61AB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" name="AutoShape 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92" y="1654"/>
                                <a:ext cx="408" cy="39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D61AB8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" name="AutoShape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13" y="1654"/>
                                <a:ext cx="408" cy="39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D61AB8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" name="AutoShape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00" y="2120"/>
                                <a:ext cx="408" cy="39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D61AB8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4A11" w:rsidRDefault="001D4A11" w:rsidP="00D61AB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1" name="AutoShap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3400" y="2625"/>
                              <a:ext cx="477" cy="56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AutoShap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26" y="2625"/>
                              <a:ext cx="478" cy="56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19" y="2095"/>
                              <a:ext cx="1765" cy="1993"/>
                            </a:xfrm>
                            <a:prstGeom prst="rect">
                              <a:avLst/>
                            </a:prstGeom>
                            <a:solidFill>
                              <a:srgbClr val="4F81BD"/>
                            </a:soli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AutoShap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6324" y="2625"/>
                              <a:ext cx="477" cy="56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D4A11" w:rsidRPr="00C411B5" w:rsidRDefault="001D4A11" w:rsidP="00D61AB8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1D4A11" w:rsidRDefault="001D4A11" w:rsidP="00D61AB8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049" y="3714"/>
                            <a:ext cx="9630" cy="1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8" style="position:absolute;left:0;text-align:left;margin-left:115.45pt;margin-top:-49.15pt;width:468.2pt;height:99.95pt;z-index:-251653120" coordorigin="1049,3714" coordsize="9630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">
                <v:group id="Group 3" o:spid="_x0000_s1029" style="position:absolute;left:1339;top:4014;width:9023;height:1056" coordorigin="856,2095" coordsize="14964,19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AutoShape 4" o:spid="_x0000_s1030" type="#_x0000_t120" style="position:absolute;left:8375;top:2522;width:478;height:5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8yl8EA&#10;AADbAAAADwAAAGRycy9kb3ducmV2LnhtbERPTWvCQBC9C/0PyxR6000tNRJdJZYWQi9iFLwO2TEJ&#10;3Z0N2W0S/323UOhtHu9ztvvJGjFQ71vHCp4XCQjiyumWawWX88d8DcIHZI3GMSm4k4f97mG2xUy7&#10;kU80lKEWMYR9hgqaELpMSl81ZNEvXEccuZvrLYYI+1rqHscYbo1cJslKWmw5NjTY0VtD1Vf5bRWE&#10;4m4+29EcbfqeX8eXw2vB1Cn19DjlGxCBpvAv/nMXOs5P4feXeID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1/MpfBAAAA2wAAAA8AAAAAAAAAAAAAAAAAmAIAAGRycy9kb3du&#10;cmV2LnhtbFBLBQYAAAAABAAEAPUAAACGAwAAAAA=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AutoShape 5" o:spid="_x0000_s1031" type="#_x0000_t120" style="position:absolute;left:9778;top:2522;width:478;height:5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Cm5cMA&#10;AADbAAAADwAAAGRycy9kb3ducmV2LnhtbESPQWvCQBCF70L/wzIFb7pppVqiq9iiEHoRteB1yE6T&#10;0N3ZkF1N/PfOodDbDO/Ne9+sNoN36kZdbAIbeJlmoIjLYBuuDHyf95N3UDEhW3SBycCdImzWT6MV&#10;5jb0fKTbKVVKQjjmaKBOqc21jmVNHuM0tMSi/YTOY5K1q7TtsJdw7/Rrls21x4alocaWPmsqf09X&#10;byAVd/fV9O7gF7vtpZ99vBVMrTHj52G7BJVoSP/mv+vCCr7Ayi8ygF4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Cm5cMAAADbAAAADwAAAAAAAAAAAAAAAACYAgAAZHJzL2Rv&#10;d25yZXYueG1sUEsFBgAAAAAEAAQA9QAAAIgDAAAAAA==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AutoShape 6" o:spid="_x0000_s1032" type="#_x0000_t120" style="position:absolute;left:10160;top:2522;width:477;height:5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pgXr8A&#10;AADbAAAADwAAAGRycy9kb3ducmV2LnhtbERPTYvCMBC9L/gfwgh7W1NdXKUaRWWF4mWxCl6HZmyL&#10;yaQ0WVv/vTkIHh/ve7nurRF3an3tWMF4lIAgLpyuuVRwPu2/5iB8QNZoHJOCB3lYrwYfS0y16/hI&#10;9zyUIoawT1FBFUKTSumLiiz6kWuII3d1rcUQYVtK3WIXw62RkyT5kRZrjg0VNrSrqLjl/1ZByB7m&#10;UHfmz85+N5fuezvNmBqlPof9ZgEiUB/e4pc70womcX38En+AXD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+mBevwAAANsAAAAPAAAAAAAAAAAAAAAAAJgCAABkcnMvZG93bnJl&#10;di54bWxQSwUGAAAAAAQABAD1AAAAhAMAAAAA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rect id="Rectangle 7" o:spid="_x0000_s1033" style="position:absolute;left:11302;top:2095;width:1765;height:1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3nL8QA&#10;AADbAAAADwAAAGRycy9kb3ducmV2LnhtbESPT2vCQBTE74V+h+UVvBTdJNAi0VVEKOTQS2OD10f2&#10;mQSzb2N288dv3y0IHoeZ+Q2z3c+mFSP1rrGsIF5FIIhLqxuuFPyevpZrEM4ja2wtk4I7OdjvXl+2&#10;mGo78Q+Nua9EgLBLUUHtfZdK6cqaDLqV7YiDd7G9QR9kX0nd4xTgppVJFH1Kgw2HhRo7OtZUXvPB&#10;KGjGYji593WVHIok+y6u5/jjdlZq8TYfNiA8zf4ZfrQzrSCJ4f9L+AFy9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d5y/EAAAA2wAAAA8AAAAAAAAAAAAAAAAAmAIAAGRycy9k&#10;b3ducmV2LnhtbFBLBQYAAAAABAAEAPUAAACJAwAAAAA=&#10;" fillcolor="#9bbb59" strokecolor="#f2f2f2" strokeweight="3pt">
                    <v:shadow on="t" color="#4e6128" opacity=".5" offset="1pt"/>
                  </v:rect>
                  <v:shape id="AutoShape 8" o:spid="_x0000_s1034" type="#_x0000_t120" style="position:absolute;left:12006;top:2625;width:478;height: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j+KcMA&#10;AADbAAAADwAAAGRycy9kb3ducmV2LnhtbESPQWvCQBSE74L/YXlCb2ZTpVZS1xClhdCLNApeH9nX&#10;JHT3bchuTfz33UKhx2FmvmF2+WSNuNHgO8cKHpMUBHHtdMeNgsv5bbkF4QOyRuOYFNzJQ76fz3aY&#10;aTfyB92q0IgIYZ+hgjaEPpPS1y1Z9InriaP36QaLIcqhkXrAMcKtkas03UiLHceFFns6tlR/Vd9W&#10;QSjv5r0bzck+vxbXcX14Kpl6pR4WU/ECItAU/sN/7VIrWK3h90v8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j+KcMAAADbAAAADwAAAAAAAAAAAAAAAACYAgAAZHJzL2Rv&#10;d25yZXYueG1sUEsFBgAAAAAEAAQA9QAAAIgDAAAAAA==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  <w:p w:rsidR="001D4A11" w:rsidRDefault="001D4A11" w:rsidP="00D61AB8"/>
                      </w:txbxContent>
                    </v:textbox>
                  </v:shape>
                  <v:shape id="AutoShape 9" o:spid="_x0000_s1035" type="#_x0000_t120" style="position:absolute;left:11385;top:2625;width:478;height: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FmXcMA&#10;AADbAAAADwAAAGRycy9kb3ducmV2LnhtbESPQWvCQBSE74L/YXlCb7qprVVSV9HSQvAipoLXR/Y1&#10;Cd19G7Krif/eFQSPw8x8wyzXvTXiQq2vHSt4nSQgiAunay4VHH9/xgsQPiBrNI5JwZU8rFfDwRJT&#10;7To+0CUPpYgQ9ikqqEJoUil9UZFFP3ENcfT+XGsxRNmWUrfYRbg1cpokH9JizXGhwoa+Kir+87NV&#10;ELKr2dWd2dv59+bUvW1nGVOj1Muo33yCCNSHZ/jRzrSC6Tvcv8QfIF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FmXcMAAADbAAAADwAAAAAAAAAAAAAAAACYAgAAZHJzL2Rv&#10;d25yZXYueG1sUEsFBgAAAAAEAAQA9QAAAIgDAAAAAA==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0" o:spid="_x0000_s1036" type="#_x0000_t32" style="position:absolute;left:11471;top:2452;width:392;height:73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ZTc8MAAADbAAAADwAAAGRycy9kb3ducmV2LnhtbESPQYvCMBSE7wv+h/AEL8uaVliRrlFk&#10;YWHxIKg9eHwkz7bYvNQkW+u/N8KCx2FmvmGW68G2oicfGscK8mkGglg703CloDz+fCxAhIhssHVM&#10;Cu4UYL0avS2xMO7Ge+oPsRIJwqFABXWMXSFl0DVZDFPXESfv7LzFmKSvpPF4S3DbylmWzaXFhtNC&#10;jR1916Qvhz+roNmWu7J/v0avF9v85PNwPLVaqcl42HyBiDTEV/i//WsUzD7h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UWU3PDAAAA2wAAAA8AAAAAAAAAAAAA&#10;AAAAoQIAAGRycy9kb3ducmV2LnhtbFBLBQYAAAAABAAEAPkAAACRAwAAAAA=&#10;"/>
                  <v:shape id="AutoShape 11" o:spid="_x0000_s1037" type="#_x0000_t32" style="position:absolute;left:11385;top:2452;width:478;height:8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zYdM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Uyf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Nh0xAAAANsAAAAPAAAAAAAAAAAA&#10;AAAAAKECAABkcnMvZG93bnJldi54bWxQSwUGAAAAAAQABAD5AAAAkgMAAAAA&#10;"/>
                  <v:rect id="Rectangle 12" o:spid="_x0000_s1038" style="position:absolute;left:14055;top:2095;width:1765;height:1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SSXcIA&#10;AADbAAAADwAAAGRycy9kb3ducmV2LnhtbERPTWsCMRC9C/6HMEIvotkqSFmNIkKLtBfdevE2JuPu&#10;4mayTaKu/745CB4f73ux6mwjbuRD7VjB+zgDQaydqblUcPj9HH2ACBHZYOOYFDwowGrZ7y0wN+7O&#10;e7oVsRQphEOOCqoY21zKoCuyGMauJU7c2XmLMUFfSuPxnsJtIydZNpMWa04NFba0qUhfiqtVcP2Z&#10;nv++v6a7Qu/2Xs+G7fb0OCr1NujWcxCRuvgSP91bo2CSxqYv6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JJJdwgAAANsAAAAPAAAAAAAAAAAAAAAAAJgCAABkcnMvZG93&#10;bnJldi54bWxQSwUGAAAAAAQABAD1AAAAhwMAAAAA&#10;" fillcolor="#4f81bd" strokecolor="#f2f2f2" strokeweight="3pt">
                    <v:shadow on="t" color="#243f60" opacity=".5" offset="1pt"/>
                  </v:rect>
                  <v:shape id="AutoShape 13" o:spid="_x0000_s1039" type="#_x0000_t120" style="position:absolute;left:14278;top:2522;width:477;height:5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3Nb8MA&#10;AADbAAAADwAAAGRycy9kb3ducmV2LnhtbESPQWvCQBSE74L/YXlCb2ZTpVZS1xClhdCLNApeH9nX&#10;JHT3bchuTfz33UKhx2FmvmF2+WSNuNHgO8cKHpMUBHHtdMeNgsv5bbkF4QOyRuOYFNzJQ76fz3aY&#10;aTfyB92q0IgIYZ+hgjaEPpPS1y1Z9InriaP36QaLIcqhkXrAMcKtkas03UiLHceFFns6tlR/Vd9W&#10;QSjv5r0bzck+vxbXcX14Kpl6pR4WU/ECItAU/sN/7VIrWK/g90v8A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3Nb8MAAADbAAAADwAAAAAAAAAAAAAAAACYAgAAZHJzL2Rv&#10;d25yZXYueG1sUEsFBgAAAAAEAAQA9QAAAIgDAAAAAA==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AutoShape 14" o:spid="_x0000_s1040" type="#_x0000_t120" style="position:absolute;left:15004;top:2522;width:478;height:5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jwgMMA&#10;AADbAAAADwAAAGRycy9kb3ducmV2LnhtbESPT2vCQBTE74LfYXmCN920/mmJrmKLQvAixkKvj+wz&#10;Cd19G7JbE799tyB4HGbmN8x621sjbtT62rGCl2kCgrhwuuZSwdflMHkH4QOyRuOYFNzJw3YzHKwx&#10;1a7jM93yUIoIYZ+igiqEJpXSFxVZ9FPXEEfv6lqLIcq2lLrFLsKtka9JspQWa44LFTb0WVHxk/9a&#10;BSG7m2PdmZN92+++u9nHImNqlBqP+t0KRKA+PMOPdqYVzObw/yX+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jwgMMAAADbAAAADwAAAAAAAAAAAAAAAACYAgAAZHJzL2Rv&#10;d25yZXYueG1sUEsFBgAAAAAEAAQA9QAAAIgDAAAAAA==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AutoShape 15" o:spid="_x0000_s1041" type="#_x0000_t120" style="position:absolute;left:14638;top:3185;width:478;height:5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RVG8IA&#10;AADbAAAADwAAAGRycy9kb3ducmV2LnhtbESPW4vCMBSE3wX/QzjCvmm6ihe6RlHZheKLeAFfD83Z&#10;tmxyUppo67/fCIKPw8x8wyzXnTXiTo2vHCv4HCUgiHOnKy4UXM4/wwUIH5A1Gsek4EEe1qt+b4mp&#10;di0f6X4KhYgQ9ikqKEOoUyl9XpJFP3I1cfR+XWMxRNkUUjfYRrg1cpwkM2mx4rhQYk27kvK/080q&#10;CNnD7KvWHOz8e3NtJ9tpxlQr9THoNl8gAnXhHX61M61gMoXnl/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VFUbwgAAANsAAAAPAAAAAAAAAAAAAAAAAJgCAABkcnMvZG93&#10;bnJldi54bWxQSwUGAAAAAAQABAD1AAAAhwMAAAAA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  <w:p w:rsidR="001D4A11" w:rsidRDefault="001D4A11" w:rsidP="00D61AB8"/>
                      </w:txbxContent>
                    </v:textbox>
                  </v:shape>
                  <v:group id="Group 16" o:spid="_x0000_s1042" style="position:absolute;left:856;top:2095;width:1765;height:1993" coordorigin="1202,1354" coordsize="1508,1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<v:rect id="Rectangle 17" o:spid="_x0000_s1043" style="position:absolute;left:1202;top:1354;width:1508;height:1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KQ8sUA&#10;AADbAAAADwAAAGRycy9kb3ducmV2LnhtbESPQWsCMRSE74X+h/AKvRTNtgtWVqOUQovUi269eHsm&#10;z92lm5dtEnX990YQPA4z8w0znfe2FUfyoXGs4HWYgSDWzjRcKdj8fg3GIEJENtg6JgVnCjCfPT5M&#10;sTDuxGs6lrESCcKhQAV1jF0hZdA1WQxD1xEnb++8xZikr6TxeEpw28q3LBtJiw2nhRo7+qxJ/5UH&#10;q+CwzPf/P9/5qtSrtdejl26xO2+Ven7qPyYgIvXxHr61F0ZB/g7XL+kHy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YpDyxQAAANsAAAAPAAAAAAAAAAAAAAAAAJgCAABkcnMv&#10;ZG93bnJldi54bWxQSwUGAAAAAAQABAD1AAAAigMAAAAA&#10;" fillcolor="#4f81bd" strokecolor="#f2f2f2" strokeweight="3pt">
                      <v:shadow on="t" color="#243f60" opacity=".5" offset="1pt"/>
                      <v:textbox>
                        <w:txbxContent>
                          <w:p w:rsidR="001D4A11" w:rsidRPr="00675C2D" w:rsidRDefault="001D4A11" w:rsidP="00D61AB8"/>
                        </w:txbxContent>
                      </v:textbox>
                    </v:rect>
                    <v:shape id="AutoShape 18" o:spid="_x0000_s1044" type="#_x0000_t120" style="position:absolute;left:1392;top:1654;width:408;height: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X6hcAA&#10;AADbAAAADwAAAGRycy9kb3ducmV2LnhtbERPz2vCMBS+D/wfwhO8zVTLNqmmpQ4HZZcxFbw+mmdb&#10;TF5Kk9n63y+HwY4f3+9dMVkj7jT4zrGC1TIBQVw73XGj4Hz6eN6A8AFZo3FMCh7kochnTzvMtBv5&#10;m+7H0IgYwj5DBW0IfSalr1uy6JeuJ47c1Q0WQ4RDI/WAYwy3Rq6T5FVa7Dg2tNjTe0v17fhjFYTq&#10;YT670XzZt0N5GdP9S8XUK7WYT+UWRKAp/Iv/3JVWkMax8Uv8ATL/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1X6hcAAAADbAAAADwAAAAAAAAAAAAAAAACYAgAAZHJzL2Rvd25y&#10;ZXYueG1sUEsFBgAAAAAEAAQA9QAAAIUDAAAAAA==&#10;">
                      <v:textbox>
                        <w:txbxContent>
                          <w:p w:rsidR="001D4A11" w:rsidRPr="00C411B5" w:rsidRDefault="001D4A11" w:rsidP="00D61AB8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  <v:shape id="AutoShape 19" o:spid="_x0000_s1045" type="#_x0000_t120" style="position:absolute;left:2013;top:1654;width:408;height: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lfHsMA&#10;AADbAAAADwAAAGRycy9kb3ducmV2LnhtbESPQWvCQBSE74L/YXmCN920orbRVWxRCF7EWOj1kX0m&#10;obtvQ3Zr4r/vFgSPw8x8w6y3vTXiRq2vHSt4mSYgiAunay4VfF0OkzcQPiBrNI5JwZ08bDfDwRpT&#10;7To+0y0PpYgQ9ikqqEJoUil9UZFFP3UNcfSurrUYomxLqVvsItwa+ZokC2mx5rhQYUOfFRU/+a9V&#10;ELK7OdadOdnlfvfdzT7mGVOj1HjU71YgAvXhGX60M61g9g7/X+I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lfHsMAAADbAAAADwAAAAAAAAAAAAAAAACYAgAAZHJzL2Rv&#10;d25yZXYueG1sUEsFBgAAAAAEAAQA9QAAAIgDAAAAAA==&#10;">
                      <v:textbox>
                        <w:txbxContent>
                          <w:p w:rsidR="001D4A11" w:rsidRPr="00C411B5" w:rsidRDefault="001D4A11" w:rsidP="00D61AB8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  <v:shape id="AutoShape 20" o:spid="_x0000_s1046" type="#_x0000_t120" style="position:absolute;left:1700;top:2120;width:408;height: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WF/r8A&#10;AADbAAAADwAAAGRycy9kb3ducmV2LnhtbERPy4rCMBTdD/gP4QruxtTHqFSjqCiU2QyjgttLc22L&#10;yU1poq1/bxYDszyc92rTWSOe1PjKsYLRMAFBnDtdcaHgcj5+LkD4gKzROCYFL/KwWfc+Vphq1/Iv&#10;PU+hEDGEfYoKyhDqVEqfl2TRD11NHLmbayyGCJtC6gbbGG6NHCfJTFqsODaUWNO+pPx+elgFIXuZ&#10;76o1P3Z+2F7bye4rY6qVGvS77RJEoC78i//cmVYwjevjl/gD5Po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JYX+vwAAANsAAAAPAAAAAAAAAAAAAAAAAJgCAABkcnMvZG93bnJl&#10;di54bWxQSwUGAAAAAAQABAD1AAAAhAMAAAAA&#10;">
                      <v:textbox>
                        <w:txbxContent>
                          <w:p w:rsidR="001D4A11" w:rsidRPr="00C411B5" w:rsidRDefault="001D4A11" w:rsidP="00D61AB8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1D4A11" w:rsidRDefault="001D4A11" w:rsidP="00D61AB8"/>
                        </w:txbxContent>
                      </v:textbox>
                    </v:shape>
                  </v:group>
                  <v:shape id="AutoShape 21" o:spid="_x0000_s1047" type="#_x0000_t120" style="position:absolute;left:3400;top:2625;width:477;height: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kgZcMA&#10;AADbAAAADwAAAGRycy9kb3ducmV2LnhtbESPQWvCQBSE7wX/w/KE3upGa6ukrqKlQvAipoLXR/Y1&#10;Ce6+DdnVxH/vCkKPw8x8wyxWvTXiSq2vHSsYjxIQxIXTNZcKjr/btzkIH5A1Gsek4EYeVsvBywJT&#10;7To+0DUPpYgQ9ikqqEJoUil9UZFFP3INcfT+XGsxRNmWUrfYRbg1cpIkn9JizXGhwoa+KyrO+cUq&#10;CNnN7OrO7O3sZ33q3jcfGVOj1OuwX3+BCNSH//CznWkF0zE8vsQf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kgZcMAAADbAAAADwAAAAAAAAAAAAAAAACYAgAAZHJzL2Rv&#10;d25yZXYueG1sUEsFBgAAAAAEAAQA9QAAAIgDAAAAAA==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AutoShape 22" o:spid="_x0000_s1048" type="#_x0000_t120" style="position:absolute;left:4126;top:2625;width:478;height: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u+EsMA&#10;AADbAAAADwAAAGRycy9kb3ducmV2LnhtbESPQWvCQBSE74L/YXlCb7qprVVSV9HSQvAipoLXR/Y1&#10;Cd19G7Krif/eFQSPw8x8wyzXvTXiQq2vHSt4nSQgiAunay4VHH9/xgsQPiBrNI5JwZU8rFfDwRJT&#10;7To+0CUPpYgQ9ikqqEJoUil9UZFFP3ENcfT+XGsxRNmWUrfYRbg1cpokH9JizXGhwoa+Kir+87NV&#10;ELKr2dWd2dv59+bUvW1nGVOj1Muo33yCCNSHZ/jRzrSC9yncv8QfIF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u+EsMAAADbAAAADwAAAAAAAAAAAAAAAACYAgAAZHJzL2Rv&#10;d25yZXYueG1sUEsFBgAAAAAEAAQA9QAAAIgDAAAAAA==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rect id="Rectangle 23" o:spid="_x0000_s1049" style="position:absolute;left:5619;top:2095;width:1765;height:1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/ljMUA&#10;AADbAAAADwAAAGRycy9kb3ducmV2LnhtbESPQWsCMRSE70L/Q3iFXkSz7RaR1Sil0CL1olsv3p7J&#10;c3fp5mWbRF3/vSkIPQ4z8w0zX/a2FWfyoXGs4HmcgSDWzjRcKdh9f4ymIEJENtg6JgVXCrBcPAzm&#10;WBh34S2dy1iJBOFQoII6xq6QMuiaLIax64iTd3TeYkzSV9J4vCS4beVLlk2kxYbTQo0dvdekf8qT&#10;VXBa58ffr898U+rN1uvJsFsdrnulnh77txmISH38D9/bK6PgNYe/L+kH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X+WMxQAAANsAAAAPAAAAAAAAAAAAAAAAAJgCAABkcnMv&#10;ZG93bnJldi54bWxQSwUGAAAAAAQABAD1AAAAigMAAAAA&#10;" fillcolor="#4f81bd" strokecolor="#f2f2f2" strokeweight="3pt">
                    <v:shadow on="t" color="#243f60" opacity=".5" offset="1pt"/>
                  </v:rect>
                  <v:shape id="AutoShape 24" o:spid="_x0000_s1050" type="#_x0000_t120" style="position:absolute;left:6324;top:2625;width:477;height: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6D/cMA&#10;AADbAAAADwAAAGRycy9kb3ducmV2LnhtbESPQWvCQBSE7wX/w/KE3nSjVVuim6DSQuhF1EKvj+wz&#10;Ce6+DdnVxH/fLRR6HGbmG2aTD9aIO3W+caxgNk1AEJdON1wp+Dp/TN5A+ICs0TgmBQ/ykGejpw2m&#10;2vV8pPspVCJC2KeooA6hTaX0ZU0W/dS1xNG7uM5iiLKrpO6wj3Br5DxJVtJiw3Ghxpb2NZXX080q&#10;CMXDfDa9OdjX9+13/7JbFkytUs/jYbsGEWgI/+G/dqEVLBbw+yX+AJ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6D/cMAAADbAAAADwAAAAAAAAAAAAAAAACYAgAAZHJzL2Rv&#10;d25yZXYueG1sUEsFBgAAAAAEAAQA9QAAAIgDAAAAAA==&#10;">
                    <v:textbox>
                      <w:txbxContent>
                        <w:p w:rsidR="001D4A11" w:rsidRPr="00C411B5" w:rsidRDefault="001D4A11" w:rsidP="00D61AB8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</w:p>
                        <w:p w:rsidR="001D4A11" w:rsidRDefault="001D4A11" w:rsidP="00D61AB8"/>
                      </w:txbxContent>
                    </v:textbox>
                  </v:shape>
                </v:group>
                <v:rect id="Rectangle 25" o:spid="_x0000_s1051" style="position:absolute;left:1049;top:3714;width:9630;height:17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11cMA&#10;AADbAAAADwAAAGRycy9kb3ducmV2LnhtbESPQWvCQBSE70L/w/IKvemmpUqJbiQtFXoSqkL19sg+&#10;d0Oyb0N2a9J/7woFj8PMfMOs1qNrxYX6UHtW8DzLQBBXXtdsFBz2m+kbiBCRNbaeScEfBVgXD5MV&#10;5toP/E2XXTQiQTjkqMDG2OVShsqSwzDzHXHyzr53GJPsjdQ9DgnuWvmSZQvpsOa0YLGjD0tVs/t1&#10;Cj6707acmyDLn2iPjX8fNnZrlHp6HMsliEhjvIf/219awescbl/SD5D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n11cMAAADbAAAADwAAAAAAAAAAAAAAAACYAgAAZHJzL2Rv&#10;d25yZXYueG1sUEsFBgAAAAAEAAQA9QAAAIgDAAAAAA==&#10;" filled="f"/>
                <w10:wrap type="through"/>
              </v:group>
            </w:pict>
          </mc:Fallback>
        </mc:AlternateContent>
      </w: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930" w:rsidRDefault="00020930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930" w:rsidRDefault="00020930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8A7E8F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7215" behindDoc="0" locked="0" layoutInCell="1" allowOverlap="1" wp14:anchorId="20326D35" wp14:editId="49944320">
            <wp:simplePos x="0" y="0"/>
            <wp:positionH relativeFrom="column">
              <wp:posOffset>758190</wp:posOffset>
            </wp:positionH>
            <wp:positionV relativeFrom="paragraph">
              <wp:posOffset>3810</wp:posOffset>
            </wp:positionV>
            <wp:extent cx="8131175" cy="4124325"/>
            <wp:effectExtent l="0" t="0" r="3175" b="9525"/>
            <wp:wrapNone/>
            <wp:docPr id="22" name="Рисунок 21" descr="C:\Users\Галина\Desktop\Фото Филиппок\111CDPFQ\111CDPFQ\S111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C:\Users\Галина\Desktop\Фото Филиппок\111CDPFQ\111CDPFQ\S111007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117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930" w:rsidRDefault="00020930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238D" w:rsidRDefault="000A238D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930" w:rsidRDefault="00020930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930" w:rsidRDefault="00020930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7F9F" w:rsidRDefault="009A7F9F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F74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E7" w:rsidRDefault="00A274E7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B31F54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 wp14:anchorId="55306134" wp14:editId="3C0DDCB6">
            <wp:simplePos x="0" y="0"/>
            <wp:positionH relativeFrom="column">
              <wp:posOffset>440690</wp:posOffset>
            </wp:positionH>
            <wp:positionV relativeFrom="paragraph">
              <wp:posOffset>-327660</wp:posOffset>
            </wp:positionV>
            <wp:extent cx="2095500" cy="2457450"/>
            <wp:effectExtent l="0" t="0" r="0" b="0"/>
            <wp:wrapNone/>
            <wp:docPr id="33" name="Рисунок 33" descr="C:\Users\Галина\Pictures\2015-04-20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Галина\Pictures\2015-04-20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8A7E8F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45A30AF1" wp14:editId="1AE79618">
            <wp:simplePos x="0" y="0"/>
            <wp:positionH relativeFrom="column">
              <wp:posOffset>3612515</wp:posOffset>
            </wp:positionH>
            <wp:positionV relativeFrom="paragraph">
              <wp:posOffset>-801370</wp:posOffset>
            </wp:positionV>
            <wp:extent cx="5600700" cy="3151505"/>
            <wp:effectExtent l="0" t="0" r="0" b="0"/>
            <wp:wrapNone/>
            <wp:docPr id="11" name="Рисунок 32" descr="G:\теремок\S108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теремок\S108001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15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B31F54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54C90A0F" wp14:editId="3F93C302">
            <wp:simplePos x="0" y="0"/>
            <wp:positionH relativeFrom="column">
              <wp:posOffset>-378460</wp:posOffset>
            </wp:positionH>
            <wp:positionV relativeFrom="paragraph">
              <wp:posOffset>47625</wp:posOffset>
            </wp:positionV>
            <wp:extent cx="3714750" cy="2914650"/>
            <wp:effectExtent l="0" t="0" r="0" b="0"/>
            <wp:wrapNone/>
            <wp:docPr id="31" name="Рисунок 30" descr="C:\Users\Галина\Pictures\2015-04-17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Users\Галина\Pictures\2015-04-17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AB8" w:rsidRDefault="00B31F54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3087" behindDoc="1" locked="0" layoutInCell="1" allowOverlap="1" wp14:anchorId="1685D84B" wp14:editId="27C78605">
            <wp:simplePos x="0" y="0"/>
            <wp:positionH relativeFrom="column">
              <wp:posOffset>3610610</wp:posOffset>
            </wp:positionH>
            <wp:positionV relativeFrom="paragraph">
              <wp:posOffset>59055</wp:posOffset>
            </wp:positionV>
            <wp:extent cx="5713095" cy="3213100"/>
            <wp:effectExtent l="0" t="0" r="1905" b="6350"/>
            <wp:wrapNone/>
            <wp:docPr id="12" name="Рисунок 31" descr="G:\теремок\S108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теремок\S108001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321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1AB8" w:rsidRDefault="00D61AB8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239A" w:rsidRDefault="00FB239A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238D" w:rsidRDefault="000A238D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239A" w:rsidRDefault="00FB239A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239A" w:rsidRDefault="00FB239A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7774" w:rsidRDefault="00627774" w:rsidP="00A274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4A11" w:rsidRDefault="001D4A11" w:rsidP="001D4A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69AF" w:rsidRDefault="00FF69AF" w:rsidP="001D4A1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FF69AF" w:rsidRDefault="00FF69AF" w:rsidP="001D4A1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FF69AF" w:rsidRDefault="00FF69AF" w:rsidP="001D4A1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FF69AF" w:rsidRDefault="00FF69AF" w:rsidP="001D4A1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FF69AF" w:rsidRDefault="00FF69AF" w:rsidP="001D4A1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FF69AF" w:rsidRDefault="00FF69AF" w:rsidP="001D4A1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9848B9" w:rsidRPr="000E73FF" w:rsidRDefault="00A445A1" w:rsidP="001D4A11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Поэтапное моделирование русской народной сказки</w:t>
      </w:r>
      <w:r w:rsidR="000E73FF">
        <w:rPr>
          <w:rFonts w:ascii="Times New Roman" w:hAnsi="Times New Roman"/>
          <w:b/>
          <w:sz w:val="32"/>
          <w:szCs w:val="32"/>
        </w:rPr>
        <w:t xml:space="preserve"> «Колобок»</w:t>
      </w:r>
    </w:p>
    <w:p w:rsidR="00FF69AF" w:rsidRDefault="00FF69AF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45033" w:rsidRDefault="00E45033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этап. Выбор персонажей</w:t>
      </w:r>
    </w:p>
    <w:p w:rsidR="00E45033" w:rsidRDefault="00E45033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5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1843"/>
        <w:gridCol w:w="2268"/>
        <w:gridCol w:w="2126"/>
        <w:gridCol w:w="2410"/>
        <w:gridCol w:w="2268"/>
      </w:tblGrid>
      <w:tr w:rsidR="00E45033" w:rsidRPr="00A4580B" w:rsidTr="00FF69AF">
        <w:tc>
          <w:tcPr>
            <w:tcW w:w="2376" w:type="dxa"/>
          </w:tcPr>
          <w:p w:rsidR="00E45033" w:rsidRDefault="00E45033" w:rsidP="0096140C">
            <w:pPr>
              <w:spacing w:after="0" w:line="240" w:lineRule="auto"/>
            </w:pPr>
          </w:p>
          <w:p w:rsidR="00E45033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CD8D6E" wp14:editId="7AB788CD">
                  <wp:extent cx="1447800" cy="2400300"/>
                  <wp:effectExtent l="0" t="0" r="0" b="0"/>
                  <wp:docPr id="47" name="Рисунок 47" descr="D:\Мои документы\Методисты\Клесова\Колобок\Де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и документы\Методисты\Клесова\Колобок\Де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0" t="2660" r="4269" b="26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45033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082A7D" wp14:editId="4A52ED94">
                  <wp:extent cx="1323975" cy="2257425"/>
                  <wp:effectExtent l="0" t="0" r="9525" b="9525"/>
                  <wp:docPr id="48" name="Рисунок 48" descr="D:\Мои документы\Методисты\Клесова\Колобок\Баб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D:\Мои документы\Методисты\Клесова\Колобок\Баб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2" t="2660" r="4913" b="26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711D75" wp14:editId="1083F16A">
                  <wp:extent cx="1028700" cy="1514475"/>
                  <wp:effectExtent l="0" t="0" r="0" b="9525"/>
                  <wp:docPr id="49" name="Рисунок 49" descr="D:\Мои документы\Методисты\Клесова\Колобок\Колоб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D:\Мои документы\Методисты\Клесова\Колобок\Колоб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84" r="34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E45033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D1362B" wp14:editId="6517CE1C">
                  <wp:extent cx="1343025" cy="2066925"/>
                  <wp:effectExtent l="0" t="0" r="9525" b="9525"/>
                  <wp:docPr id="50" name="Рисунок 50" descr="D:\Мои документы\Методисты\Клесова\Колобок\Зая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D:\Мои документы\Методисты\Клесова\Колобок\Зая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2" r="63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E45033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4AF4BE" wp14:editId="1F9BFE6F">
                  <wp:extent cx="1219200" cy="2257425"/>
                  <wp:effectExtent l="0" t="0" r="0" b="9525"/>
                  <wp:docPr id="51" name="Рисунок 51" descr="D:\Мои документы\Методисты\Клесова\Колобок\вол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D:\Мои документы\Методисты\Клесова\Колобок\вол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8" t="10811" r="89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5033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7CA0E5" wp14:editId="4E35505A">
                  <wp:extent cx="1409700" cy="2352675"/>
                  <wp:effectExtent l="0" t="0" r="0" b="9525"/>
                  <wp:docPr id="52" name="Рисунок 52" descr="D:\Мои документы\Методисты\Клесова\Колобок\Медвед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D:\Мои документы\Методисты\Клесова\Колобок\Медвед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0" t="8382" r="36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E45033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585A65" wp14:editId="4E90BC64">
                  <wp:extent cx="1190625" cy="2019300"/>
                  <wp:effectExtent l="0" t="0" r="9525" b="0"/>
                  <wp:docPr id="53" name="Рисунок 53" descr="D:\Мои документы\Методисты\Клесова\Колобок\Лис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D:\Мои документы\Методисты\Клесова\Колобок\Лис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94" t="44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5033" w:rsidRDefault="00E45033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45033" w:rsidRDefault="00E45033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45033" w:rsidRDefault="00E45033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этап. Кодирование</w:t>
      </w:r>
    </w:p>
    <w:p w:rsidR="00E45033" w:rsidRDefault="00E45033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55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1843"/>
        <w:gridCol w:w="2268"/>
        <w:gridCol w:w="2126"/>
        <w:gridCol w:w="2410"/>
        <w:gridCol w:w="2268"/>
      </w:tblGrid>
      <w:tr w:rsidR="00E45033" w:rsidRPr="00A4580B" w:rsidTr="00FF69AF">
        <w:tc>
          <w:tcPr>
            <w:tcW w:w="2376" w:type="dxa"/>
          </w:tcPr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2C23E41" wp14:editId="30DB2A1E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189230</wp:posOffset>
                      </wp:positionV>
                      <wp:extent cx="911225" cy="911225"/>
                      <wp:effectExtent l="8890" t="8255" r="13335" b="13970"/>
                      <wp:wrapNone/>
                      <wp:docPr id="322" name="Овал 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1225" cy="911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22" o:spid="_x0000_s1026" style="position:absolute;margin-left:16.45pt;margin-top:14.9pt;width:71.75pt;height:7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" fillcolor="#c00000"/>
                  </w:pict>
                </mc:Fallback>
              </mc:AlternateContent>
            </w: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2EB86F4" wp14:editId="00A5387A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260985</wp:posOffset>
                      </wp:positionV>
                      <wp:extent cx="739140" cy="739140"/>
                      <wp:effectExtent l="10795" t="13335" r="12065" b="9525"/>
                      <wp:wrapNone/>
                      <wp:docPr id="321" name="Овал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9140" cy="7391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21" o:spid="_x0000_s1026" style="position:absolute;margin-left:18.85pt;margin-top:20.55pt;width:58.2pt;height:58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" fillcolor="#0070c0"/>
                  </w:pict>
                </mc:Fallback>
              </mc:AlternateContent>
            </w:r>
          </w:p>
        </w:tc>
        <w:tc>
          <w:tcPr>
            <w:tcW w:w="1843" w:type="dxa"/>
          </w:tcPr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D746122" wp14:editId="54BF33C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111760</wp:posOffset>
                      </wp:positionV>
                      <wp:extent cx="604520" cy="604520"/>
                      <wp:effectExtent l="12700" t="6985" r="11430" b="7620"/>
                      <wp:wrapNone/>
                      <wp:docPr id="320" name="Овал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6045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ABF8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20" o:spid="_x0000_s1026" style="position:absolute;margin-left:13.75pt;margin-top:8.8pt;width:47.6pt;height:47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" fillcolor="#fabf8f"/>
                  </w:pict>
                </mc:Fallback>
              </mc:AlternateContent>
            </w: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631A00C" wp14:editId="78D5CEE3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56515</wp:posOffset>
                      </wp:positionV>
                      <wp:extent cx="779145" cy="779145"/>
                      <wp:effectExtent l="11430" t="8890" r="9525" b="12065"/>
                      <wp:wrapNone/>
                      <wp:docPr id="319" name="Овал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9145" cy="779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BFBFB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19" o:spid="_x0000_s1026" style="position:absolute;margin-left:24.9pt;margin-top:4.45pt;width:61.35pt;height:61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" fillcolor="#bfbfbf"/>
                  </w:pict>
                </mc:Fallback>
              </mc:AlternateContent>
            </w:r>
          </w:p>
        </w:tc>
        <w:tc>
          <w:tcPr>
            <w:tcW w:w="2126" w:type="dxa"/>
          </w:tcPr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D6ED533" wp14:editId="5FF5CD3B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142240</wp:posOffset>
                      </wp:positionV>
                      <wp:extent cx="977900" cy="977900"/>
                      <wp:effectExtent l="5715" t="8890" r="6985" b="13335"/>
                      <wp:wrapNone/>
                      <wp:docPr id="318" name="Овал 3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7900" cy="977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F7F7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18" o:spid="_x0000_s1026" style="position:absolute;margin-left:15.45pt;margin-top:11.2pt;width:77pt;height:7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" fillcolor="#7f7f7f"/>
                  </w:pict>
                </mc:Fallback>
              </mc:AlternateContent>
            </w:r>
          </w:p>
        </w:tc>
        <w:tc>
          <w:tcPr>
            <w:tcW w:w="2410" w:type="dxa"/>
          </w:tcPr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3CF4A1D" wp14:editId="725B3A23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30480</wp:posOffset>
                      </wp:positionV>
                      <wp:extent cx="1160780" cy="1160780"/>
                      <wp:effectExtent l="13970" t="11430" r="6350" b="8890"/>
                      <wp:wrapNone/>
                      <wp:docPr id="317" name="Овал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0780" cy="1160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7470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17" o:spid="_x0000_s1026" style="position:absolute;margin-left:9.35pt;margin-top:2.4pt;width:91.4pt;height:91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" fillcolor="#974706"/>
                  </w:pict>
                </mc:Fallback>
              </mc:AlternateContent>
            </w:r>
          </w:p>
        </w:tc>
        <w:tc>
          <w:tcPr>
            <w:tcW w:w="2268" w:type="dxa"/>
          </w:tcPr>
          <w:p w:rsidR="00E45033" w:rsidRPr="00A4580B" w:rsidRDefault="00E45033" w:rsidP="009614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0D23771" wp14:editId="0BA5C518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185420</wp:posOffset>
                      </wp:positionV>
                      <wp:extent cx="915035" cy="915035"/>
                      <wp:effectExtent l="6350" t="13970" r="12065" b="13970"/>
                      <wp:wrapNone/>
                      <wp:docPr id="316" name="Овал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035" cy="9150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36C0A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16" o:spid="_x0000_s1026" style="position:absolute;margin-left:18.5pt;margin-top:14.6pt;width:72.05pt;height:72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" fillcolor="#e36c0a"/>
                  </w:pict>
                </mc:Fallback>
              </mc:AlternateContent>
            </w:r>
          </w:p>
        </w:tc>
      </w:tr>
    </w:tbl>
    <w:p w:rsidR="00D72E15" w:rsidRDefault="00D72E15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E2DB2" w:rsidRDefault="009E2DB2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45033" w:rsidRPr="00E45033" w:rsidRDefault="00E45033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45033">
        <w:rPr>
          <w:rFonts w:ascii="Times New Roman" w:hAnsi="Times New Roman"/>
          <w:b/>
          <w:sz w:val="28"/>
          <w:szCs w:val="28"/>
        </w:rPr>
        <w:lastRenderedPageBreak/>
        <w:t>3 этап. Схематизация</w:t>
      </w: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55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1843"/>
        <w:gridCol w:w="2019"/>
        <w:gridCol w:w="2375"/>
        <w:gridCol w:w="2410"/>
        <w:gridCol w:w="2268"/>
      </w:tblGrid>
      <w:tr w:rsidR="00E45033" w:rsidRPr="00E45033" w:rsidTr="00FF69AF">
        <w:tc>
          <w:tcPr>
            <w:tcW w:w="2376" w:type="dxa"/>
          </w:tcPr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03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2CC5608B" wp14:editId="2B1576F6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189230</wp:posOffset>
                      </wp:positionV>
                      <wp:extent cx="987425" cy="1102360"/>
                      <wp:effectExtent l="8890" t="8255" r="13335" b="13335"/>
                      <wp:wrapNone/>
                      <wp:docPr id="312" name="Группа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87425" cy="1102360"/>
                                <a:chOff x="1145" y="8794"/>
                                <a:chExt cx="1435" cy="1435"/>
                              </a:xfrm>
                            </wpg:grpSpPr>
                            <wps:wsp>
                              <wps:cNvPr id="313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45" y="8794"/>
                                  <a:ext cx="1435" cy="143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4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6" y="9686"/>
                                  <a:ext cx="432" cy="396"/>
                                </a:xfrm>
                                <a:custGeom>
                                  <a:avLst/>
                                  <a:gdLst>
                                    <a:gd name="T0" fmla="*/ 15 w 432"/>
                                    <a:gd name="T1" fmla="*/ 6 h 396"/>
                                    <a:gd name="T2" fmla="*/ 228 w 432"/>
                                    <a:gd name="T3" fmla="*/ 43 h 396"/>
                                    <a:gd name="T4" fmla="*/ 315 w 432"/>
                                    <a:gd name="T5" fmla="*/ 260 h 396"/>
                                    <a:gd name="T6" fmla="*/ 428 w 432"/>
                                    <a:gd name="T7" fmla="*/ 260 h 396"/>
                                    <a:gd name="T8" fmla="*/ 290 w 432"/>
                                    <a:gd name="T9" fmla="*/ 385 h 396"/>
                                    <a:gd name="T10" fmla="*/ 178 w 432"/>
                                    <a:gd name="T11" fmla="*/ 194 h 396"/>
                                    <a:gd name="T12" fmla="*/ 140 w 432"/>
                                    <a:gd name="T13" fmla="*/ 81 h 396"/>
                                    <a:gd name="T14" fmla="*/ 15 w 432"/>
                                    <a:gd name="T15" fmla="*/ 6 h 3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432" h="396">
                                      <a:moveTo>
                                        <a:pt x="15" y="6"/>
                                      </a:moveTo>
                                      <a:cubicBezTo>
                                        <a:pt x="30" y="0"/>
                                        <a:pt x="178" y="1"/>
                                        <a:pt x="228" y="43"/>
                                      </a:cubicBezTo>
                                      <a:cubicBezTo>
                                        <a:pt x="278" y="85"/>
                                        <a:pt x="282" y="224"/>
                                        <a:pt x="315" y="260"/>
                                      </a:cubicBezTo>
                                      <a:cubicBezTo>
                                        <a:pt x="348" y="296"/>
                                        <a:pt x="432" y="239"/>
                                        <a:pt x="428" y="260"/>
                                      </a:cubicBezTo>
                                      <a:cubicBezTo>
                                        <a:pt x="424" y="281"/>
                                        <a:pt x="332" y="396"/>
                                        <a:pt x="290" y="385"/>
                                      </a:cubicBezTo>
                                      <a:cubicBezTo>
                                        <a:pt x="248" y="374"/>
                                        <a:pt x="203" y="245"/>
                                        <a:pt x="178" y="194"/>
                                      </a:cubicBezTo>
                                      <a:cubicBezTo>
                                        <a:pt x="153" y="143"/>
                                        <a:pt x="169" y="108"/>
                                        <a:pt x="140" y="81"/>
                                      </a:cubicBezTo>
                                      <a:cubicBezTo>
                                        <a:pt x="111" y="54"/>
                                        <a:pt x="0" y="12"/>
                                        <a:pt x="15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5" name="Freeform 18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1444" y="9686"/>
                                  <a:ext cx="432" cy="396"/>
                                </a:xfrm>
                                <a:custGeom>
                                  <a:avLst/>
                                  <a:gdLst>
                                    <a:gd name="T0" fmla="*/ 15 w 432"/>
                                    <a:gd name="T1" fmla="*/ 6 h 396"/>
                                    <a:gd name="T2" fmla="*/ 228 w 432"/>
                                    <a:gd name="T3" fmla="*/ 43 h 396"/>
                                    <a:gd name="T4" fmla="*/ 315 w 432"/>
                                    <a:gd name="T5" fmla="*/ 260 h 396"/>
                                    <a:gd name="T6" fmla="*/ 428 w 432"/>
                                    <a:gd name="T7" fmla="*/ 260 h 396"/>
                                    <a:gd name="T8" fmla="*/ 290 w 432"/>
                                    <a:gd name="T9" fmla="*/ 385 h 396"/>
                                    <a:gd name="T10" fmla="*/ 178 w 432"/>
                                    <a:gd name="T11" fmla="*/ 194 h 396"/>
                                    <a:gd name="T12" fmla="*/ 140 w 432"/>
                                    <a:gd name="T13" fmla="*/ 81 h 396"/>
                                    <a:gd name="T14" fmla="*/ 15 w 432"/>
                                    <a:gd name="T15" fmla="*/ 6 h 3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432" h="396">
                                      <a:moveTo>
                                        <a:pt x="15" y="6"/>
                                      </a:moveTo>
                                      <a:cubicBezTo>
                                        <a:pt x="30" y="0"/>
                                        <a:pt x="178" y="1"/>
                                        <a:pt x="228" y="43"/>
                                      </a:cubicBezTo>
                                      <a:cubicBezTo>
                                        <a:pt x="278" y="85"/>
                                        <a:pt x="282" y="224"/>
                                        <a:pt x="315" y="260"/>
                                      </a:cubicBezTo>
                                      <a:cubicBezTo>
                                        <a:pt x="348" y="296"/>
                                        <a:pt x="432" y="239"/>
                                        <a:pt x="428" y="260"/>
                                      </a:cubicBezTo>
                                      <a:cubicBezTo>
                                        <a:pt x="424" y="281"/>
                                        <a:pt x="332" y="396"/>
                                        <a:pt x="290" y="385"/>
                                      </a:cubicBezTo>
                                      <a:cubicBezTo>
                                        <a:pt x="248" y="374"/>
                                        <a:pt x="203" y="245"/>
                                        <a:pt x="178" y="194"/>
                                      </a:cubicBezTo>
                                      <a:cubicBezTo>
                                        <a:pt x="153" y="143"/>
                                        <a:pt x="169" y="108"/>
                                        <a:pt x="140" y="81"/>
                                      </a:cubicBezTo>
                                      <a:cubicBezTo>
                                        <a:pt x="111" y="54"/>
                                        <a:pt x="0" y="12"/>
                                        <a:pt x="15" y="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12" o:spid="_x0000_s1026" style="position:absolute;margin-left:16.45pt;margin-top:14.9pt;width:77.75pt;height:86.8pt;z-index:251689984" coordorigin="1145,8794" coordsize="1435,1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">
                      <v:oval id="Oval 16" o:spid="_x0000_s1027" style="position:absolute;left:1145;top:8794;width:1435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4PpcQA&#10;AADcAAAADwAAAGRycy9kb3ducmV2LnhtbESPQWvCQBSE7wX/w/IK3uomXZSSuooogj30YNreH9ln&#10;Esy+DdnXmP77bqHgcZiZb5j1dvKdGmmIbWAL+SIDRVwF13Jt4fPj+PQCKgqywy4wWfihCNvN7GGN&#10;hQs3PtNYSq0ShGOBFhqRvtA6Vg15jIvQEyfvEgaPkuRQazfgLcF9p5+zbKU9tpwWGuxp31B1Lb+9&#10;hUO9K1ejNrI0l8NJltev9zeTWzt/nHavoIQmuYf/2ydnweQG/s6kI6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uD6XEAAAA3AAAAA8AAAAAAAAAAAAAAAAAmAIAAGRycy9k&#10;b3ducmV2LnhtbFBLBQYAAAAABAAEAPUAAACJAwAAAAA=&#10;"/>
                      <v:shape id="Freeform 17" o:spid="_x0000_s1028" style="position:absolute;left:1876;top:9686;width:432;height:396;visibility:visible;mso-wrap-style:square;v-text-anchor:top" coordsize="432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ynhMMA&#10;AADcAAAADwAAAGRycy9kb3ducmV2LnhtbESPS2vDMBCE74X+B7GF3Br5EYpxooSQUMgt1C3Ux8Va&#10;P4i1MpZqO/8+KhR6HGbmG2Z3WEwvJhpdZ1lBvI5AEFdWd9wo+Pp8f81AOI+ssbdMCu7k4LB/ftph&#10;ru3MHzQVvhEBwi5HBa33Qy6lq1oy6NZ2IA5ebUeDPsixkXrEOcBNL5MoepMGOw4LLQ50aqm6FT9G&#10;QTWfr1PyHR9Tec3QlUVZ86ZUavWyHLcgPC3+P/zXvmgFabyB3zPhCM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ynhMMAAADcAAAADwAAAAAAAAAAAAAAAACYAgAAZHJzL2Rv&#10;d25yZXYueG1sUEsFBgAAAAAEAAQA9QAAAIgDAAAAAA==&#10;" path="m15,6c30,,178,1,228,43v50,42,54,181,87,217c348,296,432,239,428,260v-4,21,-96,136,-138,125c248,374,203,245,178,194,153,143,169,108,140,81,111,54,,12,15,6xe">
                        <v:path arrowok="t" o:connecttype="custom" o:connectlocs="15,6;228,43;315,260;428,260;290,385;178,194;140,81;15,6" o:connectangles="0,0,0,0,0,0,0,0"/>
                      </v:shape>
                      <v:shape id="Freeform 18" o:spid="_x0000_s1029" style="position:absolute;left:1444;top:9686;width:432;height:396;flip:x;visibility:visible;mso-wrap-style:square;v-text-anchor:top" coordsize="432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LJ9cYA&#10;AADcAAAADwAAAGRycy9kb3ducmV2LnhtbESPT2sCMRTE70K/Q3iF3jSrpWq3RhGhUHqouBZ6fWye&#10;+8fNy5LEdbefvikIHoeZ+Q2z2vSmER05X1lWMJ0kIIhzqysuFHwf38dLED4ga2wsk4KBPGzWD6MV&#10;ptpe+UBdFgoRIexTVFCG0KZS+rwkg35iW+LonawzGKJ0hdQOrxFuGjlLkrk0WHFcKLGlXUn5ObsY&#10;BQs9+zKDOw/1sr58DvvX3+70Uyv19Nhv30AE6sM9fGt/aAXP0xf4PxOPgF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2LJ9cYAAADcAAAADwAAAAAAAAAAAAAAAACYAgAAZHJz&#10;L2Rvd25yZXYueG1sUEsFBgAAAAAEAAQA9QAAAIsDAAAAAA==&#10;" path="m15,6c30,,178,1,228,43v50,42,54,181,87,217c348,296,432,239,428,260v-4,21,-96,136,-138,125c248,374,203,245,178,194,153,143,169,108,140,81,111,54,,12,15,6xe">
                        <v:path arrowok="t" o:connecttype="custom" o:connectlocs="15,6;228,43;315,260;428,260;290,385;178,194;140,81;15,6" o:connectangles="0,0,0,0,0,0,0,0"/>
                      </v:shape>
                    </v:group>
                  </w:pict>
                </mc:Fallback>
              </mc:AlternateContent>
            </w:r>
          </w:p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03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71817343" wp14:editId="0E2FBE84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100330</wp:posOffset>
                      </wp:positionV>
                      <wp:extent cx="956310" cy="1272540"/>
                      <wp:effectExtent l="10795" t="14605" r="13970" b="8255"/>
                      <wp:wrapNone/>
                      <wp:docPr id="306" name="Группа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56310" cy="1272540"/>
                                <a:chOff x="3494" y="8654"/>
                                <a:chExt cx="1239" cy="1749"/>
                              </a:xfrm>
                            </wpg:grpSpPr>
                            <wps:wsp>
                              <wps:cNvPr id="308" name="AutoShap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656" y="8654"/>
                                  <a:ext cx="990" cy="464"/>
                                </a:xfrm>
                                <a:prstGeom prst="triangle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9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569" y="8907"/>
                                  <a:ext cx="1164" cy="116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0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94" y="10042"/>
                                  <a:ext cx="580" cy="339"/>
                                </a:xfrm>
                                <a:custGeom>
                                  <a:avLst/>
                                  <a:gdLst>
                                    <a:gd name="T0" fmla="*/ 563 w 580"/>
                                    <a:gd name="T1" fmla="*/ 40 h 339"/>
                                    <a:gd name="T2" fmla="*/ 175 w 580"/>
                                    <a:gd name="T3" fmla="*/ 92 h 339"/>
                                    <a:gd name="T4" fmla="*/ 75 w 580"/>
                                    <a:gd name="T5" fmla="*/ 330 h 339"/>
                                    <a:gd name="T6" fmla="*/ 563 w 580"/>
                                    <a:gd name="T7" fmla="*/ 40 h 33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80" h="339">
                                      <a:moveTo>
                                        <a:pt x="563" y="40"/>
                                      </a:moveTo>
                                      <a:cubicBezTo>
                                        <a:pt x="580" y="0"/>
                                        <a:pt x="256" y="44"/>
                                        <a:pt x="175" y="92"/>
                                      </a:cubicBezTo>
                                      <a:cubicBezTo>
                                        <a:pt x="94" y="140"/>
                                        <a:pt x="0" y="339"/>
                                        <a:pt x="75" y="330"/>
                                      </a:cubicBezTo>
                                      <a:cubicBezTo>
                                        <a:pt x="150" y="321"/>
                                        <a:pt x="546" y="80"/>
                                        <a:pt x="563" y="4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1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72" y="10058"/>
                                  <a:ext cx="331" cy="345"/>
                                </a:xfrm>
                                <a:custGeom>
                                  <a:avLst/>
                                  <a:gdLst>
                                    <a:gd name="T0" fmla="*/ 2 w 331"/>
                                    <a:gd name="T1" fmla="*/ 24 h 345"/>
                                    <a:gd name="T2" fmla="*/ 273 w 331"/>
                                    <a:gd name="T3" fmla="*/ 171 h 345"/>
                                    <a:gd name="T4" fmla="*/ 286 w 331"/>
                                    <a:gd name="T5" fmla="*/ 314 h 345"/>
                                    <a:gd name="T6" fmla="*/ 2 w 331"/>
                                    <a:gd name="T7" fmla="*/ 24 h 3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331" h="345">
                                      <a:moveTo>
                                        <a:pt x="2" y="24"/>
                                      </a:moveTo>
                                      <a:cubicBezTo>
                                        <a:pt x="0" y="0"/>
                                        <a:pt x="226" y="123"/>
                                        <a:pt x="273" y="171"/>
                                      </a:cubicBezTo>
                                      <a:cubicBezTo>
                                        <a:pt x="320" y="219"/>
                                        <a:pt x="331" y="345"/>
                                        <a:pt x="286" y="314"/>
                                      </a:cubicBezTo>
                                      <a:cubicBezTo>
                                        <a:pt x="241" y="283"/>
                                        <a:pt x="4" y="48"/>
                                        <a:pt x="2" y="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6" o:spid="_x0000_s1026" style="position:absolute;margin-left:15.1pt;margin-top:7.9pt;width:75.3pt;height:100.2pt;z-index:251691008" coordorigin="3494,8654" coordsize="1239,1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AutoShape 20" o:spid="_x0000_s1027" type="#_x0000_t5" style="position:absolute;left:3656;top:8654;width:990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qbxcEA&#10;AADcAAAADwAAAGRycy9kb3ducmV2LnhtbERPTYvCMBC9C/6HMAteZE1UcKVrFBHExYtoF8Hb0My2&#10;pc2kNKl2/705CB4f73u16W0t7tT60rGG6USBIM6cKTnX8JvuP5cgfEA2WDsmDf/kYbMeDlaYGPfg&#10;M90vIRcxhH2CGooQmkRKnxVk0U9cQxy5P9daDBG2uTQtPmK4reVMqYW0WHJsKLChXUFZdemsBqxu&#10;16M1J9mleakOt278lVak9eij336DCNSHt/jl/jEa5iqujWfiEZ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6m8XBAAAA3AAAAA8AAAAAAAAAAAAAAAAAmAIAAGRycy9kb3du&#10;cmV2LnhtbFBLBQYAAAAABAAEAPUAAACGAwAAAAA=&#10;"/>
                      <v:oval id="Oval 21" o:spid="_x0000_s1028" style="position:absolute;left:3569;top:8907;width:1164;height:1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+uksQA&#10;AADcAAAADwAAAGRycy9kb3ducmV2LnhtbESPQWvCQBSE74X+h+UJvdWNDUobs4pUCnrowdjeH9ln&#10;EpJ9G7KvMf33XaHgcZiZb5h8O7lOjTSExrOBxTwBRVx623Bl4Ov88fwKKgiyxc4zGfilANvN40OO&#10;mfVXPtFYSKUihEOGBmqRPtM6lDU5DHPfE0fv4geHEuVQaTvgNcJdp1+SZKUdNhwXauzpvaayLX6c&#10;gX21K1ajTmWZXvYHWbbfn8d0YczTbNqtQQlNcg//tw/WQJq8we1MPAJ6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frpLEAAAA3AAAAA8AAAAAAAAAAAAAAAAAmAIAAGRycy9k&#10;b3ducmV2LnhtbFBLBQYAAAAABAAEAPUAAACJAwAAAAA=&#10;"/>
                      <v:shape id="Freeform 22" o:spid="_x0000_s1029" style="position:absolute;left:3494;top:10042;width:580;height:339;visibility:visible;mso-wrap-style:square;v-text-anchor:top" coordsize="580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JK7b8A&#10;AADcAAAADwAAAGRycy9kb3ducmV2LnhtbERPTYvCMBC9C/sfwgjeNK2CStdUXGFZoSer3odmtilt&#10;JqWJ2v33m4Pg8fG+d/vRduJBg28cK0gXCQjiyumGawXXy/d8C8IHZI2dY1LwRx72+cdkh5l2Tz7T&#10;owy1iCHsM1RgQugzKX1lyKJfuJ44cr9usBgiHGqpB3zGcNvJZZKspcWGY4PBno6Gqra8WwW34rz0&#10;pensqQhpcfWbr592a5SaTcfDJ4hAY3iLX+6TVrBK4/x4Jh4Bmf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EkrtvwAAANwAAAAPAAAAAAAAAAAAAAAAAJgCAABkcnMvZG93bnJl&#10;di54bWxQSwUGAAAAAAQABAD1AAAAhAMAAAAA&#10;" path="m563,40c580,,256,44,175,92,94,140,,339,75,330,150,321,546,80,563,40xe">
                        <v:path arrowok="t" o:connecttype="custom" o:connectlocs="563,40;175,92;75,330;563,40" o:connectangles="0,0,0,0"/>
                      </v:shape>
                      <v:shape id="Freeform 23" o:spid="_x0000_s1030" style="position:absolute;left:4072;top:10058;width:331;height:345;visibility:visible;mso-wrap-style:square;v-text-anchor:top" coordsize="331,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3qt8UA&#10;AADcAAAADwAAAGRycy9kb3ducmV2LnhtbESPQWvCQBSE70L/w/IKvdVNDEibuoq0Bks9aaW5PrLP&#10;JCT7NmS3Sfrv3YLgcZiZb5jVZjKtGKh3tWUF8TwCQVxYXXOp4PydPb+AcB5ZY2uZFPyRg836YbbC&#10;VNuRjzScfCkChF2KCirvu1RKV1Rk0M1tRxy8i+0N+iD7UuoexwA3rVxE0VIarDksVNjRe0VFc/o1&#10;CvLzh8u/sr19bQ51nuyi3P4Me6WeHqftGwhPk7+Hb+1PrSCJY/g/E46AX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neq3xQAAANwAAAAPAAAAAAAAAAAAAAAAAJgCAABkcnMv&#10;ZG93bnJldi54bWxQSwUGAAAAAAQABAD1AAAAigMAAAAA&#10;" path="m2,24c,,226,123,273,171v47,48,58,174,13,143c241,283,4,48,2,24xe">
                        <v:path arrowok="t" o:connecttype="custom" o:connectlocs="2,24;273,171;286,314;2,24" o:connectangles="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1843" w:type="dxa"/>
          </w:tcPr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E4503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58AC7417" wp14:editId="6AEE81A7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111760</wp:posOffset>
                      </wp:positionV>
                      <wp:extent cx="701675" cy="782320"/>
                      <wp:effectExtent l="12700" t="6985" r="9525" b="10795"/>
                      <wp:wrapNone/>
                      <wp:docPr id="303" name="Группа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01675" cy="782320"/>
                                <a:chOff x="5735" y="8994"/>
                                <a:chExt cx="952" cy="952"/>
                              </a:xfrm>
                            </wpg:grpSpPr>
                            <wps:wsp>
                              <wps:cNvPr id="304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5" y="8994"/>
                                  <a:ext cx="952" cy="9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5" name="Arc 26"/>
                              <wps:cNvSpPr>
                                <a:spLocks/>
                              </wps:cNvSpPr>
                              <wps:spPr bwMode="auto">
                                <a:xfrm rot="1894690" flipV="1">
                                  <a:off x="6048" y="9560"/>
                                  <a:ext cx="364" cy="257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3" o:spid="_x0000_s1026" style="position:absolute;margin-left:13.75pt;margin-top:8.8pt;width:55.25pt;height:61.6pt;z-index:251692032" coordorigin="5735,8994" coordsize="952,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">
                      <v:oval id="Oval 25" o:spid="_x0000_s1027" style="position:absolute;left:5735;top:8994;width:952;height: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4BDMQA&#10;AADc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pMkUHmfiEd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eAQzEAAAA3AAAAA8AAAAAAAAAAAAAAAAAmAIAAGRycy9k&#10;b3ducmV2LnhtbFBLBQYAAAAABAAEAPUAAACJAwAAAAA=&#10;"/>
                      <v:shape id="Arc 26" o:spid="_x0000_s1028" style="position:absolute;left:6048;top:9560;width:364;height:257;rotation:-2069507fd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sXW8YA&#10;AADcAAAADwAAAGRycy9kb3ducmV2LnhtbESPQWvCQBSE70L/w/IK3nRjRZHUVaQQFPGgtqU9PrLP&#10;bEz2bciumvbXu0Khx2FmvmHmy87W4kqtLx0rGA0TEMS50yUXCj7es8EMhA/IGmvHpOCHPCwXT705&#10;ptrd+EDXYyhEhLBPUYEJoUml9Lkhi37oGuLonVxrMUTZFlK3eItwW8uXJJlKiyXHBYMNvRnKq+PF&#10;KsjG2fZzt94fSmNmv83uu/o6d5VS/edu9QoiUBf+w3/tjVYwTibwOBOP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0sXW8YAAADcAAAADwAAAAAAAAAAAAAAAACYAgAAZHJz&#10;L2Rvd25yZXYueG1sUEsFBgAAAAAEAAQA9QAAAIsDAAAAAA==&#10;" path="m-1,nfc11929,,21600,9670,21600,21600em-1,nsc11929,,21600,9670,21600,21600l,21600,-1,xe" filled="f">
                        <v:path arrowok="t" o:extrusionok="f" o:connecttype="custom" o:connectlocs="0,0;364,257;0,257" o:connectangles="0,0,0"/>
                      </v:shape>
                    </v:group>
                  </w:pict>
                </mc:Fallback>
              </mc:AlternateContent>
            </w:r>
          </w:p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E45033">
              <w:rPr>
                <w:noProof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5AF0C1B4" wp14:editId="6143EEBB">
                  <wp:simplePos x="0" y="0"/>
                  <wp:positionH relativeFrom="column">
                    <wp:posOffset>1238885</wp:posOffset>
                  </wp:positionH>
                  <wp:positionV relativeFrom="paragraph">
                    <wp:posOffset>115570</wp:posOffset>
                  </wp:positionV>
                  <wp:extent cx="1454150" cy="1097915"/>
                  <wp:effectExtent l="0" t="0" r="0" b="6985"/>
                  <wp:wrapNone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15" t="55345" r="36613" b="160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109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5033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062A5BB2" wp14:editId="220C7463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109855</wp:posOffset>
                      </wp:positionV>
                      <wp:extent cx="938530" cy="1263015"/>
                      <wp:effectExtent l="13970" t="5080" r="9525" b="8255"/>
                      <wp:wrapNone/>
                      <wp:docPr id="298" name="Группа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38530" cy="1263015"/>
                                <a:chOff x="7889" y="8472"/>
                                <a:chExt cx="1227" cy="1873"/>
                              </a:xfrm>
                            </wpg:grpSpPr>
                            <wps:wsp>
                              <wps:cNvPr id="299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89" y="9118"/>
                                  <a:ext cx="1227" cy="122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0" name="Freeform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889" y="8472"/>
                                  <a:ext cx="563" cy="857"/>
                                </a:xfrm>
                                <a:custGeom>
                                  <a:avLst/>
                                  <a:gdLst>
                                    <a:gd name="T0" fmla="*/ 112 w 563"/>
                                    <a:gd name="T1" fmla="*/ 857 h 857"/>
                                    <a:gd name="T2" fmla="*/ 25 w 563"/>
                                    <a:gd name="T3" fmla="*/ 248 h 857"/>
                                    <a:gd name="T4" fmla="*/ 263 w 563"/>
                                    <a:gd name="T5" fmla="*/ 72 h 857"/>
                                    <a:gd name="T6" fmla="*/ 563 w 563"/>
                                    <a:gd name="T7" fmla="*/ 682 h 8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63" h="857">
                                      <a:moveTo>
                                        <a:pt x="112" y="857"/>
                                      </a:moveTo>
                                      <a:cubicBezTo>
                                        <a:pt x="56" y="618"/>
                                        <a:pt x="0" y="379"/>
                                        <a:pt x="25" y="248"/>
                                      </a:cubicBezTo>
                                      <a:cubicBezTo>
                                        <a:pt x="50" y="117"/>
                                        <a:pt x="173" y="0"/>
                                        <a:pt x="263" y="72"/>
                                      </a:cubicBezTo>
                                      <a:cubicBezTo>
                                        <a:pt x="353" y="144"/>
                                        <a:pt x="511" y="580"/>
                                        <a:pt x="563" y="68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1" name="Freeform 30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8465" y="8472"/>
                                  <a:ext cx="563" cy="857"/>
                                </a:xfrm>
                                <a:custGeom>
                                  <a:avLst/>
                                  <a:gdLst>
                                    <a:gd name="T0" fmla="*/ 112 w 563"/>
                                    <a:gd name="T1" fmla="*/ 857 h 857"/>
                                    <a:gd name="T2" fmla="*/ 25 w 563"/>
                                    <a:gd name="T3" fmla="*/ 248 h 857"/>
                                    <a:gd name="T4" fmla="*/ 263 w 563"/>
                                    <a:gd name="T5" fmla="*/ 72 h 857"/>
                                    <a:gd name="T6" fmla="*/ 563 w 563"/>
                                    <a:gd name="T7" fmla="*/ 682 h 8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63" h="857">
                                      <a:moveTo>
                                        <a:pt x="112" y="857"/>
                                      </a:moveTo>
                                      <a:cubicBezTo>
                                        <a:pt x="56" y="618"/>
                                        <a:pt x="0" y="379"/>
                                        <a:pt x="25" y="248"/>
                                      </a:cubicBezTo>
                                      <a:cubicBezTo>
                                        <a:pt x="50" y="117"/>
                                        <a:pt x="173" y="0"/>
                                        <a:pt x="263" y="72"/>
                                      </a:cubicBezTo>
                                      <a:cubicBezTo>
                                        <a:pt x="353" y="144"/>
                                        <a:pt x="511" y="580"/>
                                        <a:pt x="563" y="68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98" o:spid="_x0000_s1026" style="position:absolute;margin-left:4.85pt;margin-top:8.65pt;width:73.9pt;height:99.45pt;z-index:251693056" coordorigin="7889,8472" coordsize="1227,1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">
                      <v:oval id="Oval 28" o:spid="_x0000_s1027" style="position:absolute;left:7889;top:9118;width:1227;height:1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Q0iMUA&#10;AADcAAAADwAAAGRycy9kb3ducmV2LnhtbESPT2vCQBTE74V+h+UVeqsbDUpNs4pUCnrowdjeH9mX&#10;P5h9G7KvMf32XaHgcZiZ3zD5dnKdGmkIrWcD81kCirj0tuXawNf54+UVVBBki51nMvBLAbabx4cc&#10;M+uvfKKxkFpFCIcMDTQifaZ1KBtyGGa+J45e5QeHEuVQazvgNcJdpxdJstIOW44LDfb03lB5KX6c&#10;gX29K1ajTmWZVvuDLC/fn8d0bszz07R7AyU0yT383z5YA4v1Gm5n4hH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tDSIxQAAANwAAAAPAAAAAAAAAAAAAAAAAJgCAABkcnMv&#10;ZG93bnJldi54bWxQSwUGAAAAAAQABAD1AAAAigMAAAAA&#10;"/>
                      <v:shape id="Freeform 29" o:spid="_x0000_s1028" style="position:absolute;left:7889;top:8472;width:563;height:857;visibility:visible;mso-wrap-style:square;v-text-anchor:top" coordsize="563,8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zcir0A&#10;AADcAAAADwAAAGRycy9kb3ducmV2LnhtbERPSwrCMBDdC94hjOBOU5UWqUYRURA3ovYAYzO2xWZS&#10;mqj19mYhuHy8/3LdmVq8qHWVZQWTcQSCOLe64kJBdt2P5iCcR9ZYWyYFH3KwXvV7S0y1ffOZXhdf&#10;iBDCLkUFpfdNKqXLSzLoxrYhDtzdtgZ9gG0hdYvvEG5qOY2iRBqsODSU2NC2pPxxeRoFp3i7656H&#10;OJsm1d0bviVZfDwqNRx0mwUIT53/i3/ug1Ywi8L8cCYcAbn6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Fzcir0AAADcAAAADwAAAAAAAAAAAAAAAACYAgAAZHJzL2Rvd25yZXYu&#10;eG1sUEsFBgAAAAAEAAQA9QAAAIIDAAAAAA==&#10;" path="m112,857c56,618,,379,25,248,50,117,173,,263,72v90,72,248,508,300,610e" filled="f">
                        <v:path arrowok="t" o:connecttype="custom" o:connectlocs="112,857;25,248;263,72;563,682" o:connectangles="0,0,0,0"/>
                      </v:shape>
                      <v:shape id="Freeform 30" o:spid="_x0000_s1029" style="position:absolute;left:8465;top:8472;width:563;height:857;flip:x;visibility:visible;mso-wrap-style:square;v-text-anchor:top" coordsize="563,8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egFsMA&#10;AADcAAAADwAAAGRycy9kb3ducmV2LnhtbESPT4vCMBTE7wt+h/AEb2uqopRqFBEEwb2sf6+P5tlU&#10;m5fSpNr99hthYY/DzPyGWaw6W4knNb50rGA0TEAQ506XXCg4HbefKQgfkDVWjknBD3lYLXsfC8y0&#10;e/E3PQ+hEBHCPkMFJoQ6k9Lnhiz6oauJo3dzjcUQZVNI3eArwm0lx0kykxZLjgsGa9oYyh+H1iq4&#10;5zevz93X1WzltLpg2u6Ps1apQb9bz0EE6sJ/+K+90womyQjeZ+IR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egFsMAAADcAAAADwAAAAAAAAAAAAAAAACYAgAAZHJzL2Rv&#10;d25yZXYueG1sUEsFBgAAAAAEAAQA9QAAAIgDAAAAAA==&#10;" path="m112,857c56,618,,379,25,248,50,117,173,,263,72v90,72,248,508,300,610e" filled="f">
                        <v:path arrowok="t" o:connecttype="custom" o:connectlocs="112,857;25,248;263,72;563,682" o:connectangles="0,0,0,0"/>
                      </v:shape>
                    </v:group>
                  </w:pict>
                </mc:Fallback>
              </mc:AlternateContent>
            </w:r>
          </w:p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033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52D9C0B2" wp14:editId="06C2587D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109855</wp:posOffset>
                      </wp:positionV>
                      <wp:extent cx="1376680" cy="1331595"/>
                      <wp:effectExtent l="5715" t="5080" r="8255" b="6350"/>
                      <wp:wrapNone/>
                      <wp:docPr id="292" name="Группа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6680" cy="1331595"/>
                                <a:chOff x="11884" y="8536"/>
                                <a:chExt cx="1828" cy="1836"/>
                              </a:xfrm>
                            </wpg:grpSpPr>
                            <wps:wsp>
                              <wps:cNvPr id="293" name="Oval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198" y="8544"/>
                                  <a:ext cx="306" cy="30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4" name="Oval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71" y="8536"/>
                                  <a:ext cx="306" cy="30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5" name="Oval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884" y="8544"/>
                                  <a:ext cx="1828" cy="182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" name="Oval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234" y="9186"/>
                                  <a:ext cx="143" cy="14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" name="Oval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055" y="9186"/>
                                  <a:ext cx="143" cy="14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92" o:spid="_x0000_s1026" style="position:absolute;margin-left:3.45pt;margin-top:8.65pt;width:108.4pt;height:104.85pt;z-index:251694080" coordorigin="11884,8536" coordsize="1828,1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">
                      <v:oval id="Oval 32" o:spid="_x0000_s1027" style="position:absolute;left:13198;top:8544;width:306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wDYsQA&#10;AADcAAAADwAAAGRycy9kb3ducmV2LnhtbESPQWvCQBSE70L/w/IKvelGg6LRVaRS0EMPxvb+yD6T&#10;YPZtyL7G9N93hYLHYWa+YTa7wTWqpy7Ung1MJwko4sLbmksDX5eP8RJUEGSLjWcy8EsBdtuX0QYz&#10;6+98pj6XUkUIhwwNVCJtpnUoKnIYJr4ljt7Vdw4lyq7UtsN7hLtGz5JkoR3WHBcqbOm9ouKW/zgD&#10;h3KfL3qdyjy9Ho4yv31/ntKpMW+vw34NSmiQZ/i/fbQGZqsUHmfiEd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cA2LEAAAA3AAAAA8AAAAAAAAAAAAAAAAAmAIAAGRycy9k&#10;b3ducmV2LnhtbFBLBQYAAAAABAAEAPUAAACJAwAAAAA=&#10;"/>
                      <v:oval id="Oval 33" o:spid="_x0000_s1028" style="position:absolute;left:12071;top:8536;width:306;height: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WbFsQA&#10;AADcAAAADwAAAGRycy9kb3ducmV2LnhtbESPQWvCQBSE70L/w/IKvelGU0Wjq0ilYA8eTOv9kX0m&#10;wezbkH2N6b/vFgoeh5n5htnsBteonrpQezYwnSSgiAtvay4NfH2+j5eggiBbbDyTgR8KsNs+jTaY&#10;WX/nM/W5lCpCOGRooBJpM61DUZHDMPEtcfSuvnMoUXalth3eI9w1epYkC+2w5rhQYUtvFRW3/NsZ&#10;OJT7fNHrVObp9XCU+e1y+kinxrw8D/s1KKFBHuH/9tEamK1e4e9MPAJ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1mxbEAAAA3AAAAA8AAAAAAAAAAAAAAAAAmAIAAGRycy9k&#10;b3ducmV2LnhtbFBLBQYAAAAABAAEAPUAAACJAwAAAAA=&#10;"/>
                      <v:oval id="Oval 34" o:spid="_x0000_s1029" style="position:absolute;left:11884;top:8544;width:1828;height:18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k+jcQA&#10;AADcAAAADwAAAGRycy9kb3ducmV2LnhtbESPQWvCQBSE74X+h+UVvNWNhkibuooogj300FTvj+wz&#10;CWbfhuwzxn/vFgo9DjPzDbNcj65VA/Wh8WxgNk1AEZfeNlwZOP7sX99ABUG22HomA3cKsF49Py0x&#10;t/7G3zQUUqkI4ZCjgVqky7UOZU0Ow9R3xNE7+96hRNlX2vZ4i3DX6nmSLLTDhuNCjR1tayovxdUZ&#10;2FWbYjHoVLL0vDtIdjl9faYzYyYv4+YDlNAo/+G/9sEamL9n8HsmHgG9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5Po3EAAAA3AAAAA8AAAAAAAAAAAAAAAAAmAIAAGRycy9k&#10;b3ducmV2LnhtbFBLBQYAAAAABAAEAPUAAACJAwAAAAA=&#10;"/>
                      <v:oval id="Oval 35" o:spid="_x0000_s1030" style="position:absolute;left:12234;top:9186;width:143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ug+sQA&#10;AADcAAAADwAAAGRycy9kb3ducmV2LnhtbESPQWvCQBSE7wX/w/KE3pqNBoNGV5FKwR56aGzvj+wz&#10;CWbfhuxrTP99t1DocZiZb5jdYXKdGmkIrWcDiyQFRVx523Jt4OPy8rQGFQTZYueZDHxTgMN+9rDD&#10;wvo7v9NYSq0ihEOBBhqRvtA6VA05DInviaN39YNDiXKotR3wHuGu08s0zbXDluNCgz09N1Tdyi9n&#10;4FQfy3zUmayy6+ksq9vn22u2MOZxPh23oIQm+Q//tc/WwHKTw++ZeAT0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roPrEAAAA3AAAAA8AAAAAAAAAAAAAAAAAmAIAAGRycy9k&#10;b3ducmV2LnhtbFBLBQYAAAAABAAEAPUAAACJAwAAAAA=&#10;"/>
                      <v:oval id="Oval 36" o:spid="_x0000_s1031" style="position:absolute;left:13055;top:9186;width:143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cFYcQA&#10;AADcAAAADwAAAGRycy9kb3ducmV2LnhtbESPQWvCQBSE74X+h+UJ3upGg7ZGV5GKYA89mNb7I/tM&#10;gtm3IfuM8d93C4Ueh5n5hllvB9eonrpQezYwnSSgiAtvay4NfH8dXt5ABUG22HgmAw8KsN08P60x&#10;s/7OJ+pzKVWEcMjQQCXSZlqHoiKHYeJb4uhdfOdQouxKbTu8R7hr9CxJFtphzXGhwpbeKyqu+c0Z&#10;2Je7fNHrVObpZX+U+fX8+ZFOjRmPht0KlNAg/+G/9tEamC1f4fdMPAJ6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nBWHEAAAA3AAAAA8AAAAAAAAAAAAAAAAAmAIAAGRycy9k&#10;b3ducmV2LnhtbFBLBQYAAAAABAAEAPUAAACJAwAAAAA=&#10;"/>
                    </v:group>
                  </w:pict>
                </mc:Fallback>
              </mc:AlternateContent>
            </w:r>
          </w:p>
        </w:tc>
        <w:tc>
          <w:tcPr>
            <w:tcW w:w="2268" w:type="dxa"/>
          </w:tcPr>
          <w:p w:rsidR="00E45033" w:rsidRPr="00E45033" w:rsidRDefault="00E45033" w:rsidP="00E450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03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68C9757F" wp14:editId="13AD6AE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100330</wp:posOffset>
                      </wp:positionV>
                      <wp:extent cx="1347470" cy="1031240"/>
                      <wp:effectExtent l="9525" t="24130" r="5080" b="11430"/>
                      <wp:wrapNone/>
                      <wp:docPr id="59" name="Группа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47470" cy="1031240"/>
                                <a:chOff x="14137" y="8654"/>
                                <a:chExt cx="2122" cy="1572"/>
                              </a:xfrm>
                            </wpg:grpSpPr>
                            <wps:wsp>
                              <wps:cNvPr id="63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364" y="8842"/>
                                  <a:ext cx="895" cy="1104"/>
                                </a:xfrm>
                                <a:custGeom>
                                  <a:avLst/>
                                  <a:gdLst>
                                    <a:gd name="T0" fmla="*/ 10 w 895"/>
                                    <a:gd name="T1" fmla="*/ 966 h 1104"/>
                                    <a:gd name="T2" fmla="*/ 661 w 895"/>
                                    <a:gd name="T3" fmla="*/ 580 h 1104"/>
                                    <a:gd name="T4" fmla="*/ 149 w 895"/>
                                    <a:gd name="T5" fmla="*/ 138 h 1104"/>
                                    <a:gd name="T6" fmla="*/ 799 w 895"/>
                                    <a:gd name="T7" fmla="*/ 138 h 1104"/>
                                    <a:gd name="T8" fmla="*/ 724 w 895"/>
                                    <a:gd name="T9" fmla="*/ 966 h 1104"/>
                                    <a:gd name="T10" fmla="*/ 10 w 895"/>
                                    <a:gd name="T11" fmla="*/ 966 h 11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895" h="1104">
                                      <a:moveTo>
                                        <a:pt x="10" y="966"/>
                                      </a:moveTo>
                                      <a:cubicBezTo>
                                        <a:pt x="0" y="902"/>
                                        <a:pt x="638" y="718"/>
                                        <a:pt x="661" y="580"/>
                                      </a:cubicBezTo>
                                      <a:cubicBezTo>
                                        <a:pt x="684" y="442"/>
                                        <a:pt x="126" y="212"/>
                                        <a:pt x="149" y="138"/>
                                      </a:cubicBezTo>
                                      <a:cubicBezTo>
                                        <a:pt x="172" y="64"/>
                                        <a:pt x="703" y="0"/>
                                        <a:pt x="799" y="138"/>
                                      </a:cubicBezTo>
                                      <a:cubicBezTo>
                                        <a:pt x="895" y="276"/>
                                        <a:pt x="855" y="828"/>
                                        <a:pt x="724" y="966"/>
                                      </a:cubicBezTo>
                                      <a:cubicBezTo>
                                        <a:pt x="593" y="1104"/>
                                        <a:pt x="20" y="1030"/>
                                        <a:pt x="10" y="9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88" name="Group 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137" y="8654"/>
                                  <a:ext cx="1441" cy="1572"/>
                                  <a:chOff x="14477" y="8654"/>
                                  <a:chExt cx="1441" cy="1572"/>
                                </a:xfrm>
                              </wpg:grpSpPr>
                              <wps:wsp>
                                <wps:cNvPr id="289" name="AutoShape 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316" y="8654"/>
                                    <a:ext cx="463" cy="464"/>
                                  </a:xfrm>
                                  <a:prstGeom prst="triangle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0" name="AutoShape 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613" y="8654"/>
                                    <a:ext cx="463" cy="464"/>
                                  </a:xfrm>
                                  <a:prstGeom prst="triangle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1" name="Oval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477" y="8785"/>
                                    <a:ext cx="1441" cy="1441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9" o:spid="_x0000_s1026" style="position:absolute;margin-left:1.5pt;margin-top:7.9pt;width:106.1pt;height:81.2pt;z-index:251688960" coordorigin="14137,8654" coordsize="2122,1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">
                      <v:shape id="Freeform 10" o:spid="_x0000_s1027" style="position:absolute;left:15364;top:8842;width:895;height:1104;visibility:visible;mso-wrap-style:square;v-text-anchor:top" coordsize="895,1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NOfcQA&#10;AADbAAAADwAAAGRycy9kb3ducmV2LnhtbESP0WoCMRRE3wv9h3ALvtWsa7GyGqW0CD4UStUPuCbX&#10;3cXkZptE3e7XN4VCH4eZOcMs172z4kohtp4VTMYFCGLtTcu1gsN+8zgHEROyQeuZFHxThPXq/m6J&#10;lfE3/qTrLtUiQzhWqKBJqaukjLohh3HsO+LsnXxwmLIMtTQBbxnurCyLYiYdtpwXGuzotSF93l2c&#10;gnLwdti+2aP/eBren89B78svrdTooX9ZgEjUp//wX3trFMym8Psl/wC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DTn3EAAAA2wAAAA8AAAAAAAAAAAAAAAAAmAIAAGRycy9k&#10;b3ducmV2LnhtbFBLBQYAAAAABAAEAPUAAACJAwAAAAA=&#10;" path="m10,966c,902,638,718,661,580,684,442,126,212,149,138,172,64,703,,799,138v96,138,56,690,-75,828c593,1104,20,1030,10,966xe">
                        <v:path arrowok="t" o:connecttype="custom" o:connectlocs="10,966;661,580;149,138;799,138;724,966;10,966" o:connectangles="0,0,0,0,0,0"/>
                      </v:shape>
                      <v:group id="Group 11" o:spid="_x0000_s1028" style="position:absolute;left:14137;top:8654;width:1441;height:1572" coordorigin="14477,8654" coordsize="1441,1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      <v:shape id="AutoShape 12" o:spid="_x0000_s1029" type="#_x0000_t5" style="position:absolute;left:15316;top:8654;width:463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QymcUA&#10;AADcAAAADwAAAGRycy9kb3ducmV2LnhtbESPQWvCQBSE7wX/w/KEXopumkMbo6tIQSy9lBoRcntk&#10;n0lI9m3IbmL8926h0OMwM98wm91kWjFS72rLCl6XEQjiwuqaSwXn7LBIQDiPrLG1TAru5GC3nT1t&#10;MNX2xj80nnwpAoRdigoq77tUSldUZNAtbUccvKvtDfog+1LqHm8BbloZR9GbNFhzWKiwo4+KiuY0&#10;GAXY5Jcvo7/lkJV1dMyHl/esIaWe59N+DcLT5P/Df+1PrSBOVvB7JhwBu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hDKZxQAAANwAAAAPAAAAAAAAAAAAAAAAAJgCAABkcnMv&#10;ZG93bnJldi54bWxQSwUGAAAAAAQABAD1AAAAigMAAAAA&#10;"/>
                        <v:shape id="AutoShape 13" o:spid="_x0000_s1030" type="#_x0000_t5" style="position:absolute;left:14613;top:8654;width:463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cN2cIA&#10;AADcAAAADwAAAGRycy9kb3ducmV2LnhtbERPz2vCMBS+D/Y/hDfYZWiqB6edUUSQDS+yVoTeHs1b&#10;W9q8lCTV7r83B8Hjx/d7vR1NJ67kfGNZwWyagCAurW64UnDOD5MlCB+QNXaWScE/edhuXl/WmGp7&#10;41+6ZqESMYR9igrqEPpUSl/WZNBPbU8cuT/rDIYIXSW1w1sMN52cJ8lCGmw4NtTY076mss0GowDb&#10;4nI0+iSHvGqS72L4+MxbUur9bdx9gQg0hqf44f7RCuarOD+eiUd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Zw3ZwgAAANwAAAAPAAAAAAAAAAAAAAAAAJgCAABkcnMvZG93&#10;bnJldi54bWxQSwUGAAAAAAQABAD1AAAAhwMAAAAA&#10;"/>
                        <v:oval id="Oval 14" o:spid="_x0000_s1031" style="position:absolute;left:14477;top:878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I4jsQA&#10;AADcAAAADwAAAGRycy9kb3ducmV2LnhtbESPQWvCQBSE7wX/w/KE3ppNDEqNriKVgh56aNreH9ln&#10;Esy+DdnXmP77rlDocZiZb5jtfnKdGmkIrWcDWZKCIq68bbk28Pnx+vQMKgiyxc4zGfihAPvd7GGL&#10;hfU3fqexlFpFCIcCDTQifaF1qBpyGBLfE0fv4geHEuVQazvgLcJdpxdputIOW44LDfb00lB1Lb+d&#10;gWN9KFejzmWZX44nWV6/3s55ZszjfDpsQAlN8h/+a5+sgcU6g/uZeAT0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COI7EAAAA3AAAAA8AAAAAAAAAAAAAAAAAmAIAAGRycy9k&#10;b3ducmV2LnhtbFBLBQYAAAAABAAEAPUAAACJAwAAAAA=&#10;"/>
                      </v:group>
                    </v:group>
                  </w:pict>
                </mc:Fallback>
              </mc:AlternateContent>
            </w:r>
          </w:p>
        </w:tc>
      </w:tr>
    </w:tbl>
    <w:p w:rsidR="00E45033" w:rsidRPr="00E45033" w:rsidRDefault="00AC38C1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5. Результаты работы детей.</w:t>
      </w:r>
    </w:p>
    <w:p w:rsidR="00E45033" w:rsidRPr="00E45033" w:rsidRDefault="0096140C" w:rsidP="00E450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97152" behindDoc="0" locked="0" layoutInCell="1" allowOverlap="1" wp14:anchorId="3DA0DBA8" wp14:editId="5F1788FB">
            <wp:simplePos x="0" y="0"/>
            <wp:positionH relativeFrom="column">
              <wp:posOffset>3975735</wp:posOffset>
            </wp:positionH>
            <wp:positionV relativeFrom="paragraph">
              <wp:posOffset>81915</wp:posOffset>
            </wp:positionV>
            <wp:extent cx="4766310" cy="1887855"/>
            <wp:effectExtent l="19050" t="19050" r="15240" b="17145"/>
            <wp:wrapNone/>
            <wp:docPr id="55" name="Рисунок 55" descr="Изображение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Изображение000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10" cy="18878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033" w:rsidRPr="00E45033">
        <w:rPr>
          <w:rFonts w:ascii="Times New Roman" w:hAnsi="Times New Roman"/>
          <w:b/>
          <w:sz w:val="28"/>
          <w:szCs w:val="28"/>
        </w:rPr>
        <w:t>4 этап. Моделирование (работы детей)</w:t>
      </w:r>
    </w:p>
    <w:p w:rsidR="00E45033" w:rsidRDefault="00627774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 wp14:anchorId="4821F05F" wp14:editId="590F351E">
            <wp:simplePos x="0" y="0"/>
            <wp:positionH relativeFrom="column">
              <wp:posOffset>-92710</wp:posOffset>
            </wp:positionH>
            <wp:positionV relativeFrom="paragraph">
              <wp:posOffset>61595</wp:posOffset>
            </wp:positionV>
            <wp:extent cx="3397250" cy="3797300"/>
            <wp:effectExtent l="0" t="0" r="0" b="0"/>
            <wp:wrapNone/>
            <wp:docPr id="57" name="Рисунок 57" descr="D:\Мои документы\Методисты\Клесова\Колобок\70765272.900341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D:\Мои документы\Методисты\Клесова\Колобок\70765272.90034188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37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627774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 wp14:anchorId="68051940" wp14:editId="26A6A7BC">
            <wp:simplePos x="0" y="0"/>
            <wp:positionH relativeFrom="column">
              <wp:posOffset>3684905</wp:posOffset>
            </wp:positionH>
            <wp:positionV relativeFrom="paragraph">
              <wp:posOffset>31115</wp:posOffset>
            </wp:positionV>
            <wp:extent cx="5603240" cy="1996440"/>
            <wp:effectExtent l="19050" t="19050" r="16510" b="22860"/>
            <wp:wrapNone/>
            <wp:docPr id="56" name="Рисунок 5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19964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033" w:rsidRDefault="00E45033" w:rsidP="00A80E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4043" w:rsidRDefault="00854043" w:rsidP="000E73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7774" w:rsidRDefault="00627774" w:rsidP="000E73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8C1" w:rsidRDefault="00AC38C1" w:rsidP="000E73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7F0E" w:rsidRPr="00AC38C1" w:rsidRDefault="00AC38C1" w:rsidP="00AC38C1">
      <w:pPr>
        <w:pStyle w:val="a6"/>
        <w:numPr>
          <w:ilvl w:val="0"/>
          <w:numId w:val="4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Тематич</w:t>
      </w:r>
      <w:r w:rsidR="005F4543">
        <w:rPr>
          <w:rFonts w:ascii="Times New Roman" w:hAnsi="Times New Roman" w:cs="Times New Roman"/>
          <w:b/>
          <w:sz w:val="28"/>
          <w:szCs w:val="28"/>
        </w:rPr>
        <w:t>ес</w:t>
      </w:r>
      <w:r>
        <w:rPr>
          <w:rFonts w:ascii="Times New Roman" w:hAnsi="Times New Roman" w:cs="Times New Roman"/>
          <w:b/>
          <w:sz w:val="28"/>
          <w:szCs w:val="28"/>
        </w:rPr>
        <w:t>кое планирование и</w:t>
      </w:r>
      <w:r w:rsidR="00A80E95" w:rsidRPr="00AC38C1">
        <w:rPr>
          <w:rFonts w:ascii="Times New Roman" w:hAnsi="Times New Roman" w:cs="Times New Roman"/>
          <w:b/>
          <w:sz w:val="28"/>
          <w:szCs w:val="28"/>
        </w:rPr>
        <w:t>спользовани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A80E95" w:rsidRPr="00AC38C1">
        <w:rPr>
          <w:rFonts w:ascii="Times New Roman" w:hAnsi="Times New Roman" w:cs="Times New Roman"/>
          <w:b/>
          <w:sz w:val="28"/>
          <w:szCs w:val="28"/>
        </w:rPr>
        <w:t xml:space="preserve"> метода наглядного моделирования</w:t>
      </w:r>
    </w:p>
    <w:p w:rsidR="00027F0E" w:rsidRPr="00627774" w:rsidRDefault="00AC38C1" w:rsidP="006277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занятиях </w:t>
      </w:r>
      <w:r w:rsidR="00A80E95" w:rsidRPr="00627774">
        <w:rPr>
          <w:rFonts w:ascii="Times New Roman" w:hAnsi="Times New Roman" w:cs="Times New Roman"/>
          <w:b/>
          <w:sz w:val="28"/>
          <w:szCs w:val="28"/>
        </w:rPr>
        <w:t>по доп</w:t>
      </w:r>
      <w:r w:rsidR="00027F0E" w:rsidRPr="00627774">
        <w:rPr>
          <w:rFonts w:ascii="Times New Roman" w:hAnsi="Times New Roman" w:cs="Times New Roman"/>
          <w:b/>
          <w:sz w:val="28"/>
          <w:szCs w:val="28"/>
        </w:rPr>
        <w:t xml:space="preserve">олнительной </w:t>
      </w:r>
      <w:r>
        <w:rPr>
          <w:rFonts w:ascii="Times New Roman" w:hAnsi="Times New Roman" w:cs="Times New Roman"/>
          <w:b/>
          <w:sz w:val="28"/>
          <w:szCs w:val="28"/>
        </w:rPr>
        <w:t>обще</w:t>
      </w:r>
      <w:r w:rsidR="00027F0E" w:rsidRPr="00627774">
        <w:rPr>
          <w:rFonts w:ascii="Times New Roman" w:hAnsi="Times New Roman" w:cs="Times New Roman"/>
          <w:b/>
          <w:sz w:val="28"/>
          <w:szCs w:val="28"/>
        </w:rPr>
        <w:t>образовательной программе</w:t>
      </w:r>
      <w:r w:rsidR="00A80E95" w:rsidRPr="00627774">
        <w:rPr>
          <w:rFonts w:ascii="Times New Roman" w:hAnsi="Times New Roman" w:cs="Times New Roman"/>
          <w:b/>
          <w:sz w:val="28"/>
          <w:szCs w:val="28"/>
        </w:rPr>
        <w:t xml:space="preserve"> «В мире сказки»</w:t>
      </w:r>
    </w:p>
    <w:p w:rsidR="00A80E95" w:rsidRPr="00627774" w:rsidRDefault="00A80E95" w:rsidP="006277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5847"/>
        <w:gridCol w:w="5530"/>
        <w:gridCol w:w="2201"/>
      </w:tblGrid>
      <w:tr w:rsidR="00A80E95" w:rsidRPr="00027F0E" w:rsidTr="00627774">
        <w:tc>
          <w:tcPr>
            <w:tcW w:w="924" w:type="dxa"/>
          </w:tcPr>
          <w:p w:rsidR="00A80E95" w:rsidRPr="00027F0E" w:rsidRDefault="00A80E95" w:rsidP="00027F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7F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  <w:r w:rsidR="00027F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027F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027F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  <w:r w:rsidRPr="00027F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47" w:type="dxa"/>
          </w:tcPr>
          <w:p w:rsidR="00A80E95" w:rsidRPr="00027F0E" w:rsidRDefault="00A80E95" w:rsidP="00027F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7F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530" w:type="dxa"/>
          </w:tcPr>
          <w:p w:rsidR="00A80E95" w:rsidRPr="00027F0E" w:rsidRDefault="00A274E7" w:rsidP="00027F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7F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Элементы метода</w:t>
            </w:r>
            <w:r w:rsidR="00A80E95" w:rsidRPr="00027F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наглядного моделирования</w:t>
            </w:r>
          </w:p>
        </w:tc>
        <w:tc>
          <w:tcPr>
            <w:tcW w:w="2201" w:type="dxa"/>
          </w:tcPr>
          <w:p w:rsidR="00A80E95" w:rsidRPr="00027F0E" w:rsidRDefault="00A80E95" w:rsidP="00027F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7F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</w:tr>
      <w:tr w:rsidR="00A80E95" w:rsidRPr="00A80E95" w:rsidTr="00627774">
        <w:tc>
          <w:tcPr>
            <w:tcW w:w="924" w:type="dxa"/>
          </w:tcPr>
          <w:p w:rsidR="00A80E95" w:rsidRPr="00A80E95" w:rsidRDefault="00A80E95" w:rsidP="00027F0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</w:tcPr>
          <w:p w:rsidR="00A80E95" w:rsidRPr="00A80E95" w:rsidRDefault="00A274E7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«В гости сказка нас зовет» </w:t>
            </w: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введение в предмет.</w:t>
            </w:r>
          </w:p>
        </w:tc>
        <w:tc>
          <w:tcPr>
            <w:tcW w:w="5530" w:type="dxa"/>
          </w:tcPr>
          <w:p w:rsidR="00A80E95" w:rsidRPr="00A80E95" w:rsidRDefault="009C44B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Знакомство с условными заместителями</w:t>
            </w:r>
          </w:p>
        </w:tc>
        <w:tc>
          <w:tcPr>
            <w:tcW w:w="2201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</w:tr>
      <w:tr w:rsidR="00A80E95" w:rsidRPr="00A80E95" w:rsidTr="00627774">
        <w:tc>
          <w:tcPr>
            <w:tcW w:w="924" w:type="dxa"/>
          </w:tcPr>
          <w:p w:rsidR="00A80E95" w:rsidRPr="00A80E95" w:rsidRDefault="00A80E95" w:rsidP="00027F0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</w:tcPr>
          <w:p w:rsidR="00A80E95" w:rsidRPr="00A80E95" w:rsidRDefault="00A274E7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«Тянем, потянем…» 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рассказывание русской народной сказки «Репка»</w:t>
            </w:r>
          </w:p>
        </w:tc>
        <w:tc>
          <w:tcPr>
            <w:tcW w:w="5530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Мнемотаблица</w:t>
            </w:r>
            <w:proofErr w:type="spellEnd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Модель из геометрических фигур</w:t>
            </w:r>
          </w:p>
        </w:tc>
        <w:tc>
          <w:tcPr>
            <w:tcW w:w="2201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</w:tr>
      <w:tr w:rsidR="00A80E95" w:rsidRPr="00A80E95" w:rsidTr="00627774">
        <w:tc>
          <w:tcPr>
            <w:tcW w:w="924" w:type="dxa"/>
          </w:tcPr>
          <w:p w:rsidR="00A80E95" w:rsidRPr="00A80E95" w:rsidRDefault="00A80E95" w:rsidP="00027F0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«Покатился, пок</w:t>
            </w:r>
            <w:r w:rsidR="00A27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атился и домой не возвратился» </w:t>
            </w:r>
            <w:r w:rsidR="00A274E7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="00A27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рассказывание русской народной сказки «Колобок»</w:t>
            </w:r>
          </w:p>
        </w:tc>
        <w:tc>
          <w:tcPr>
            <w:tcW w:w="5530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Мнемотаблица</w:t>
            </w:r>
            <w:proofErr w:type="spellEnd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Модель из геометрических фигур. Элементы знаково-символической деятельности</w:t>
            </w:r>
          </w:p>
        </w:tc>
        <w:tc>
          <w:tcPr>
            <w:tcW w:w="2201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</w:tr>
      <w:tr w:rsidR="00A80E95" w:rsidRPr="00A80E95" w:rsidTr="00627774">
        <w:tc>
          <w:tcPr>
            <w:tcW w:w="924" w:type="dxa"/>
          </w:tcPr>
          <w:p w:rsidR="00A80E95" w:rsidRPr="00A80E95" w:rsidRDefault="00A80E95" w:rsidP="00027F0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</w:tcPr>
          <w:p w:rsidR="00A80E95" w:rsidRPr="00A80E95" w:rsidRDefault="00A274E7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«Ах вы</w:t>
            </w:r>
            <w:r w:rsidR="00375F49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медвежата!» </w:t>
            </w: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чтение венгерской народной сказки «Два жадных медвежонка»</w:t>
            </w:r>
          </w:p>
        </w:tc>
        <w:tc>
          <w:tcPr>
            <w:tcW w:w="5530" w:type="dxa"/>
          </w:tcPr>
          <w:p w:rsidR="00A80E95" w:rsidRPr="00A80E95" w:rsidRDefault="000D7461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Модель из геометрических фигур.</w:t>
            </w:r>
          </w:p>
          <w:p w:rsidR="00A80E95" w:rsidRPr="00A80E95" w:rsidRDefault="000D7461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274E7">
              <w:rPr>
                <w:rFonts w:ascii="Times New Roman" w:eastAsia="Calibri" w:hAnsi="Times New Roman" w:cs="Times New Roman"/>
                <w:sz w:val="28"/>
                <w:szCs w:val="28"/>
              </w:rPr>
              <w:t>План-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схема.</w:t>
            </w:r>
          </w:p>
        </w:tc>
        <w:tc>
          <w:tcPr>
            <w:tcW w:w="2201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</w:tr>
      <w:tr w:rsidR="00A80E95" w:rsidRPr="00A80E95" w:rsidTr="00627774">
        <w:tc>
          <w:tcPr>
            <w:tcW w:w="924" w:type="dxa"/>
          </w:tcPr>
          <w:p w:rsidR="00A80E95" w:rsidRPr="00A80E95" w:rsidRDefault="00A80E95" w:rsidP="00027F0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</w:tcPr>
          <w:p w:rsidR="00A80E95" w:rsidRPr="00A80E95" w:rsidRDefault="009E2DB2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Знаешь ли ты сказки</w:t>
            </w:r>
            <w:r w:rsidR="00A27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?»  </w:t>
            </w:r>
            <w:r w:rsidR="00A274E7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="00A27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сравнение русской народной сказки «Теремок» и украинской народной сказки «Рукавичка»</w:t>
            </w:r>
          </w:p>
        </w:tc>
        <w:tc>
          <w:tcPr>
            <w:tcW w:w="5530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Мнемотаблица</w:t>
            </w:r>
            <w:proofErr w:type="spellEnd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Элементы кодирования</w:t>
            </w:r>
          </w:p>
        </w:tc>
        <w:tc>
          <w:tcPr>
            <w:tcW w:w="2201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</w:tc>
      </w:tr>
      <w:tr w:rsidR="00A80E95" w:rsidRPr="00A80E95" w:rsidTr="00627774">
        <w:tc>
          <w:tcPr>
            <w:tcW w:w="924" w:type="dxa"/>
          </w:tcPr>
          <w:p w:rsidR="00A80E95" w:rsidRPr="00A80E95" w:rsidRDefault="00A80E95" w:rsidP="00027F0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</w:tcPr>
          <w:p w:rsidR="00A80E95" w:rsidRPr="00A80E95" w:rsidRDefault="00A274E7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«Здравствуй добрая лисичка!»  </w:t>
            </w: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рассказывание русской  народной сказки «</w:t>
            </w:r>
            <w:proofErr w:type="spellStart"/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Снегурушка</w:t>
            </w:r>
            <w:proofErr w:type="spellEnd"/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Лиса»</w:t>
            </w:r>
          </w:p>
        </w:tc>
        <w:tc>
          <w:tcPr>
            <w:tcW w:w="5530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Опорные картинки.</w:t>
            </w:r>
          </w:p>
          <w:p w:rsidR="00A80E95" w:rsidRPr="00A80E95" w:rsidRDefault="00A274E7" w:rsidP="00375F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Игра-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лабиринт с использованием наглядной схемы.</w:t>
            </w:r>
          </w:p>
        </w:tc>
        <w:tc>
          <w:tcPr>
            <w:tcW w:w="2201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</w:tc>
      </w:tr>
      <w:tr w:rsidR="00A80E95" w:rsidRPr="00A80E95" w:rsidTr="00627774">
        <w:tc>
          <w:tcPr>
            <w:tcW w:w="924" w:type="dxa"/>
          </w:tcPr>
          <w:p w:rsidR="00A80E95" w:rsidRPr="00A80E95" w:rsidRDefault="00A80E95" w:rsidP="00027F0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</w:tcPr>
          <w:p w:rsidR="00A80E95" w:rsidRPr="00A80E95" w:rsidRDefault="00A274E7" w:rsidP="00375F4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«Лети,</w:t>
            </w:r>
            <w:r w:rsidR="00027F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лети,</w:t>
            </w:r>
            <w:r w:rsidR="00027F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лети лепесток…» </w:t>
            </w: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тение сказки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В.Катаева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«Цветик-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семицветик»</w:t>
            </w:r>
          </w:p>
        </w:tc>
        <w:tc>
          <w:tcPr>
            <w:tcW w:w="5530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Опорные схемы</w:t>
            </w:r>
          </w:p>
        </w:tc>
        <w:tc>
          <w:tcPr>
            <w:tcW w:w="2201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</w:tr>
      <w:tr w:rsidR="00A80E95" w:rsidRPr="00A80E95" w:rsidTr="00627774">
        <w:tc>
          <w:tcPr>
            <w:tcW w:w="924" w:type="dxa"/>
          </w:tcPr>
          <w:p w:rsidR="00A80E95" w:rsidRPr="00A80E95" w:rsidRDefault="00A80E95" w:rsidP="00027F0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</w:tcPr>
          <w:p w:rsidR="00A80E95" w:rsidRPr="00A80E95" w:rsidRDefault="00A274E7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«Маленький, да удаленький!» </w:t>
            </w: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75F49">
              <w:rPr>
                <w:rFonts w:ascii="Times New Roman" w:eastAsia="Calibri" w:hAnsi="Times New Roman" w:cs="Times New Roman"/>
                <w:sz w:val="28"/>
                <w:szCs w:val="28"/>
              </w:rPr>
              <w:t>рассказывание бело</w:t>
            </w:r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русской народной сказки «</w:t>
            </w:r>
            <w:proofErr w:type="spellStart"/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Жихарка</w:t>
            </w:r>
            <w:proofErr w:type="spellEnd"/>
            <w:r w:rsidR="00A80E95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530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Мнемотаблица</w:t>
            </w:r>
            <w:proofErr w:type="spellEnd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A80E95" w:rsidRPr="00A80E95" w:rsidRDefault="00627774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Модель из геометрических фигур.</w:t>
            </w:r>
          </w:p>
        </w:tc>
        <w:tc>
          <w:tcPr>
            <w:tcW w:w="2201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</w:tc>
      </w:tr>
      <w:tr w:rsidR="00A80E95" w:rsidRPr="00A80E95" w:rsidTr="00627774">
        <w:tc>
          <w:tcPr>
            <w:tcW w:w="924" w:type="dxa"/>
          </w:tcPr>
          <w:p w:rsidR="00A80E95" w:rsidRPr="00A80E95" w:rsidRDefault="00A80E95" w:rsidP="00027F0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«Петушок</w:t>
            </w:r>
            <w:r w:rsidR="00A274E7">
              <w:rPr>
                <w:rFonts w:ascii="Times New Roman" w:eastAsia="Calibri" w:hAnsi="Times New Roman" w:cs="Times New Roman"/>
                <w:sz w:val="28"/>
                <w:szCs w:val="28"/>
              </w:rPr>
              <w:t>, петушок, золотой гребешок</w:t>
            </w:r>
            <w:proofErr w:type="gramStart"/>
            <w:r w:rsidR="00A27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="00A27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="00A274E7"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="00A27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рассказывание русской народной сказки «</w:t>
            </w:r>
            <w:proofErr w:type="spellStart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Заюшкина</w:t>
            </w:r>
            <w:proofErr w:type="spellEnd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избушка»</w:t>
            </w:r>
          </w:p>
        </w:tc>
        <w:tc>
          <w:tcPr>
            <w:tcW w:w="5530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Мнемотаблица</w:t>
            </w:r>
            <w:proofErr w:type="spellEnd"/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Модель из геометрических фигур.</w:t>
            </w:r>
          </w:p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:rsidR="00A80E95" w:rsidRPr="00A80E95" w:rsidRDefault="00A80E95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E95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</w:tc>
      </w:tr>
      <w:tr w:rsidR="00A80E95" w:rsidRPr="00A80E95" w:rsidTr="00627774">
        <w:tc>
          <w:tcPr>
            <w:tcW w:w="924" w:type="dxa"/>
          </w:tcPr>
          <w:p w:rsidR="00A80E95" w:rsidRPr="00A80E95" w:rsidRDefault="00A80E95" w:rsidP="00027F0E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</w:tcPr>
          <w:p w:rsidR="00A80E95" w:rsidRPr="00A80E95" w:rsidRDefault="00A274E7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«Литературная гостиная»</w:t>
            </w:r>
          </w:p>
        </w:tc>
        <w:tc>
          <w:tcPr>
            <w:tcW w:w="5530" w:type="dxa"/>
          </w:tcPr>
          <w:p w:rsidR="00A80E95" w:rsidRPr="00A80E95" w:rsidRDefault="00A274E7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Контрастная рамка – прием фрагментарного рассказывания</w:t>
            </w:r>
          </w:p>
        </w:tc>
        <w:tc>
          <w:tcPr>
            <w:tcW w:w="2201" w:type="dxa"/>
          </w:tcPr>
          <w:p w:rsidR="00A80E95" w:rsidRPr="00A80E95" w:rsidRDefault="00A274E7" w:rsidP="00027F0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</w:tr>
    </w:tbl>
    <w:p w:rsidR="00C12F0A" w:rsidRPr="000001CE" w:rsidRDefault="009E2DB2" w:rsidP="00B31F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B3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1C3F6BC" wp14:editId="75DD3F31">
                <wp:simplePos x="0" y="0"/>
                <wp:positionH relativeFrom="column">
                  <wp:posOffset>-108585</wp:posOffset>
                </wp:positionH>
                <wp:positionV relativeFrom="paragraph">
                  <wp:posOffset>5700395</wp:posOffset>
                </wp:positionV>
                <wp:extent cx="9267825" cy="552450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7825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A11" w:rsidRPr="000001CE" w:rsidRDefault="001D4A11" w:rsidP="000001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001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Работа с опорными картинками на занятии «Лети, лети лепесток» по  сказке В. Катаева «Цветик-семицветик».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-8.55pt;margin-top:448.85pt;width:729.75pt;height:43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" filled="f" stroked="f">
                <v:textbox>
                  <w:txbxContent>
                    <w:p w:rsidR="001D4A11" w:rsidRPr="000001CE" w:rsidRDefault="001D4A11" w:rsidP="000001C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001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Работа с опорными картинками на занятии «Лети, лети лепесток» по  сказке В. Катаева «Цветик-семицветик».</w:t>
                      </w:r>
                    </w:p>
                  </w:txbxContent>
                </v:textbox>
              </v:shape>
            </w:pict>
          </mc:Fallback>
        </mc:AlternateContent>
      </w:r>
      <w:r w:rsidR="00627774" w:rsidRPr="000A43C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AA712E0" wp14:editId="668BF1B1">
                <wp:simplePos x="0" y="0"/>
                <wp:positionH relativeFrom="column">
                  <wp:posOffset>488315</wp:posOffset>
                </wp:positionH>
                <wp:positionV relativeFrom="paragraph">
                  <wp:posOffset>-643255</wp:posOffset>
                </wp:positionV>
                <wp:extent cx="6772275" cy="819150"/>
                <wp:effectExtent l="0" t="0" r="0" b="0"/>
                <wp:wrapNone/>
                <wp:docPr id="6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A11" w:rsidRPr="000A43CB" w:rsidRDefault="001D4A11" w:rsidP="0062777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A43CB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Фотографии фрагментов занятий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38.45pt;margin-top:-50.65pt;width:533.25pt;height:64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" filled="f" stroked="f">
                <v:textbox>
                  <w:txbxContent>
                    <w:p w:rsidR="001D4A11" w:rsidRPr="000A43CB" w:rsidRDefault="001D4A11" w:rsidP="0062777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A43CB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Фотографии фрагментов занятий</w:t>
                      </w:r>
                    </w:p>
                  </w:txbxContent>
                </v:textbox>
              </v:shape>
            </w:pict>
          </mc:Fallback>
        </mc:AlternateContent>
      </w:r>
      <w:r w:rsidR="009C5D3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E492FF5" wp14:editId="28C18952">
            <wp:extent cx="8439150" cy="5694832"/>
            <wp:effectExtent l="0" t="0" r="0" b="1270"/>
            <wp:docPr id="4" name="Рисунок 4" descr="F:\фото занятия\SV101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занятия\SV10116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5388" cy="570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F0A" w:rsidRDefault="000001CE" w:rsidP="000001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0001CE">
        <w:rPr>
          <w:rFonts w:ascii="Times New Roman" w:eastAsia="Times New Roman" w:hAnsi="Times New Roman" w:cs="Times New Roman"/>
          <w:b/>
          <w:bCs/>
          <w:noProof/>
          <w:color w:val="333333"/>
          <w:sz w:val="32"/>
          <w:szCs w:val="3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36C94FB" wp14:editId="679C26A4">
                <wp:simplePos x="0" y="0"/>
                <wp:positionH relativeFrom="column">
                  <wp:posOffset>500380</wp:posOffset>
                </wp:positionH>
                <wp:positionV relativeFrom="paragraph">
                  <wp:posOffset>5479415</wp:posOffset>
                </wp:positionV>
                <wp:extent cx="8153400" cy="1403985"/>
                <wp:effectExtent l="0" t="0" r="0" b="0"/>
                <wp:wrapNone/>
                <wp:docPr id="30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A11" w:rsidRPr="000001CE" w:rsidRDefault="001D4A1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001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Работа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с  черно-белыми </w:t>
                            </w:r>
                            <w:r w:rsidRPr="000001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геометрическими фигурами (квадраты)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 дети определяют  характер героев русской народной сказки</w:t>
                            </w:r>
                            <w:r w:rsidRPr="000001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«</w:t>
                            </w:r>
                            <w:proofErr w:type="spellStart"/>
                            <w:r w:rsidRPr="000001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Заюшкина</w:t>
                            </w:r>
                            <w:proofErr w:type="spellEnd"/>
                            <w:r w:rsidRPr="000001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избушка»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0001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на занятии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001C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«</w:t>
                            </w:r>
                            <w:r w:rsidRPr="00A80E95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Петушок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, петушок, золотой гребешок!»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39.4pt;margin-top:431.45pt;width:642pt;height:110.55pt;z-index:2517514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" filled="f" stroked="f">
                <v:textbox style="mso-fit-shape-to-text:t">
                  <w:txbxContent>
                    <w:p w:rsidR="001D4A11" w:rsidRPr="000001CE" w:rsidRDefault="001D4A1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001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Работа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с  черно-белыми </w:t>
                      </w:r>
                      <w:r w:rsidRPr="000001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геометрическими фигурами (квадраты)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 дети определяют  характер героев русской народной сказки</w:t>
                      </w:r>
                      <w:r w:rsidRPr="000001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«</w:t>
                      </w:r>
                      <w:proofErr w:type="spellStart"/>
                      <w:r w:rsidRPr="000001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Заюшкина</w:t>
                      </w:r>
                      <w:proofErr w:type="spellEnd"/>
                      <w:r w:rsidRPr="000001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избушка»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</w:t>
                      </w:r>
                      <w:r w:rsidRPr="000001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на занятии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0001C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«</w:t>
                      </w:r>
                      <w:r w:rsidRPr="00A80E95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Петушок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, петушок, золотой гребешок!» </w:t>
                      </w:r>
                    </w:p>
                  </w:txbxContent>
                </v:textbox>
              </v:shape>
            </w:pict>
          </mc:Fallback>
        </mc:AlternateContent>
      </w:r>
      <w:r w:rsidR="00C12F0A">
        <w:rPr>
          <w:rFonts w:ascii="Times New Roman" w:eastAsia="Times New Roman" w:hAnsi="Times New Roman" w:cs="Times New Roman"/>
          <w:b/>
          <w:bCs/>
          <w:noProof/>
          <w:color w:val="333333"/>
          <w:sz w:val="32"/>
          <w:szCs w:val="32"/>
          <w:lang w:eastAsia="ru-RU"/>
        </w:rPr>
        <w:drawing>
          <wp:inline distT="0" distB="0" distL="0" distR="0" wp14:anchorId="3C8CDF04" wp14:editId="03547805">
            <wp:extent cx="9420225" cy="5445217"/>
            <wp:effectExtent l="0" t="0" r="0" b="3175"/>
            <wp:docPr id="58" name="Рисунок 58" descr="C:\Users\Наталья\Desktop\Клесова Н. Г\114CDPFQ\S114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Клесова Н. Г\114CDPFQ\S114003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4545" cy="544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F0A" w:rsidRDefault="00C12F0A" w:rsidP="008540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32"/>
          <w:szCs w:val="32"/>
          <w:lang w:eastAsia="ru-RU"/>
        </w:rPr>
        <w:lastRenderedPageBreak/>
        <w:drawing>
          <wp:inline distT="0" distB="0" distL="0" distR="0">
            <wp:extent cx="9611360" cy="5406390"/>
            <wp:effectExtent l="0" t="0" r="8890" b="3810"/>
            <wp:docPr id="61" name="Рисунок 61" descr="C:\Users\Наталья\Desktop\Клесова Н. Г\S110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esktop\Клесова Н. Г\S1100033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540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E8C" w:rsidRDefault="00432ADB" w:rsidP="008540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432ADB">
        <w:rPr>
          <w:rFonts w:ascii="Times New Roman" w:eastAsia="Times New Roman" w:hAnsi="Times New Roman" w:cs="Times New Roman"/>
          <w:b/>
          <w:bCs/>
          <w:noProof/>
          <w:color w:val="333333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D4F24C1" wp14:editId="1041DF33">
                <wp:simplePos x="0" y="0"/>
                <wp:positionH relativeFrom="column">
                  <wp:posOffset>-264160</wp:posOffset>
                </wp:positionH>
                <wp:positionV relativeFrom="paragraph">
                  <wp:posOffset>4445</wp:posOffset>
                </wp:positionV>
                <wp:extent cx="9877425" cy="1403985"/>
                <wp:effectExtent l="0" t="0" r="0" b="0"/>
                <wp:wrapNone/>
                <wp:docPr id="3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774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A11" w:rsidRPr="00432ADB" w:rsidRDefault="001D4A11" w:rsidP="00432A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A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Дети играют в лабиринт  с героями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русской народной  </w:t>
                            </w:r>
                            <w:r w:rsidRPr="00432A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сказки «</w:t>
                            </w:r>
                            <w:proofErr w:type="spellStart"/>
                            <w:r w:rsidRPr="00432A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Снегурушка</w:t>
                            </w:r>
                            <w:proofErr w:type="spellEnd"/>
                            <w:r w:rsidRPr="00432A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и лиса», на занятии «Здравствуй,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32A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добрая лисичка»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-20.8pt;margin-top:.35pt;width:777.75pt;height:110.55pt;z-index:2517534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" filled="f" stroked="f">
                <v:textbox style="mso-fit-shape-to-text:t">
                  <w:txbxContent>
                    <w:p w:rsidR="001D4A11" w:rsidRPr="00432ADB" w:rsidRDefault="001D4A11" w:rsidP="00432AD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A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Дети играют в лабиринт  с героями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русской народной  </w:t>
                      </w:r>
                      <w:r w:rsidRPr="00432A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сказки «</w:t>
                      </w:r>
                      <w:proofErr w:type="spellStart"/>
                      <w:r w:rsidRPr="00432A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Снегурушка</w:t>
                      </w:r>
                      <w:proofErr w:type="spellEnd"/>
                      <w:r w:rsidRPr="00432A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и лиса», на занятии «Здравствуй,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432A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добрая лисичка»</w:t>
                      </w:r>
                    </w:p>
                  </w:txbxContent>
                </v:textbox>
              </v:shape>
            </w:pict>
          </mc:Fallback>
        </mc:AlternateContent>
      </w:r>
    </w:p>
    <w:p w:rsidR="00EB0E8C" w:rsidRDefault="00EB0E8C" w:rsidP="008540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432ADB" w:rsidRDefault="00432ADB" w:rsidP="008540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980B83" w:rsidRPr="00AC38C1" w:rsidRDefault="00854043" w:rsidP="00AC38C1">
      <w:pPr>
        <w:pStyle w:val="a6"/>
        <w:numPr>
          <w:ilvl w:val="0"/>
          <w:numId w:val="47"/>
        </w:num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8C1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lastRenderedPageBreak/>
        <w:t>Методические советы</w:t>
      </w:r>
      <w:r w:rsidR="00980B83" w:rsidRPr="00AC38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80B83" w:rsidRPr="00980B83" w:rsidRDefault="00980B83" w:rsidP="00E776B2">
      <w:pPr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B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Методические советы на подготовительный период</w:t>
      </w:r>
    </w:p>
    <w:p w:rsidR="00980B83" w:rsidRPr="00742A51" w:rsidRDefault="00980B83" w:rsidP="00AC38C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по  наглядному моделированию лучше проводить в специально подготовленном кабинете. Кабинет оформляется дидактическим материалом</w:t>
      </w:r>
      <w:r w:rsidR="00F82B08"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80B83" w:rsidRPr="00742A51" w:rsidRDefault="00980B83" w:rsidP="00E77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- иллюстрации сказочного материала;</w:t>
      </w:r>
    </w:p>
    <w:p w:rsidR="00980B83" w:rsidRPr="00742A51" w:rsidRDefault="00980B83" w:rsidP="00E77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опорные картинки к сказке;</w:t>
      </w:r>
    </w:p>
    <w:p w:rsidR="00F82B08" w:rsidRPr="00742A51" w:rsidRDefault="00980B83" w:rsidP="00E77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мнемотаблицы</w:t>
      </w:r>
      <w:proofErr w:type="spellEnd"/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82B08" w:rsidRPr="00742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82B08" w:rsidRPr="00742A51" w:rsidRDefault="00F82B08" w:rsidP="00E77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2A51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742A51" w:rsidRPr="00742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42A51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настольный, пальчиковый театр, театр кукол БИ-Ба-</w:t>
      </w:r>
      <w:proofErr w:type="spellStart"/>
      <w:r w:rsidRPr="00742A51">
        <w:rPr>
          <w:rFonts w:ascii="Times New Roman" w:hAnsi="Times New Roman" w:cs="Times New Roman"/>
          <w:sz w:val="28"/>
          <w:szCs w:val="28"/>
          <w:shd w:val="clear" w:color="auto" w:fill="FFFFFF"/>
        </w:rPr>
        <w:t>Бо</w:t>
      </w:r>
      <w:proofErr w:type="spellEnd"/>
      <w:r w:rsidR="00742A51" w:rsidRPr="00742A5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42A51" w:rsidRPr="00742A51" w:rsidRDefault="00742A51" w:rsidP="00E77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2A51">
        <w:rPr>
          <w:rFonts w:ascii="Times New Roman" w:hAnsi="Times New Roman" w:cs="Times New Roman"/>
          <w:sz w:val="28"/>
          <w:szCs w:val="28"/>
          <w:shd w:val="clear" w:color="auto" w:fill="FFFFFF"/>
        </w:rPr>
        <w:t>- настольно-печатные игры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80B83" w:rsidRPr="00742A51" w:rsidRDefault="00F82B08" w:rsidP="00AC38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51">
        <w:rPr>
          <w:rFonts w:ascii="Times New Roman" w:hAnsi="Times New Roman" w:cs="Times New Roman"/>
          <w:sz w:val="28"/>
          <w:szCs w:val="28"/>
          <w:shd w:val="clear" w:color="auto" w:fill="FFFFFF"/>
        </w:rPr>
        <w:t>Наглядность помогает детям называть предметы, их характерные признаки, производимые с ними действия.</w:t>
      </w: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Pr="00742A51">
        <w:rPr>
          <w:rFonts w:ascii="Times New Roman" w:hAnsi="Times New Roman" w:cs="Times New Roman"/>
          <w:sz w:val="28"/>
          <w:szCs w:val="28"/>
          <w:shd w:val="clear" w:color="auto" w:fill="FFFFFF"/>
        </w:rPr>
        <w:t>ля пересказа сказок необходимо  подобрать сюжетные изображения, книжны</w:t>
      </w:r>
      <w:r w:rsidR="00AC38C1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742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иллюстраций или предложить детям самим нарисовать, смоделировать сказку, на что дети соглашаются с большим желанием</w:t>
      </w:r>
      <w:r w:rsidRPr="00742A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80B83" w:rsidRPr="00742A51" w:rsidRDefault="00980B83" w:rsidP="00E77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оформить выставку детских работ</w:t>
      </w:r>
      <w:r w:rsidR="00742A51"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</w:t>
      </w: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сказке. </w:t>
      </w:r>
    </w:p>
    <w:p w:rsidR="00980B83" w:rsidRPr="00742A51" w:rsidRDefault="00980B83" w:rsidP="00E77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Педагогу необходимо заранее продумать</w:t>
      </w:r>
      <w:r w:rsidR="00742A51"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 занятия, подготовить дидактический материал</w:t>
      </w: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80B83" w:rsidRPr="00742A51" w:rsidRDefault="00980B83" w:rsidP="00E776B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42A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Необходимо учесть:</w:t>
      </w:r>
    </w:p>
    <w:p w:rsidR="00980B83" w:rsidRPr="00742A51" w:rsidRDefault="00980B83" w:rsidP="00E77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занятие должно быть эмоциональным;</w:t>
      </w:r>
    </w:p>
    <w:p w:rsidR="00980B83" w:rsidRPr="00742A51" w:rsidRDefault="00980B83" w:rsidP="00E77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темп и ритм занятия должны быть оптимальными;</w:t>
      </w:r>
    </w:p>
    <w:p w:rsidR="00980B83" w:rsidRPr="00742A51" w:rsidRDefault="00980B83" w:rsidP="00E77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- атмосфера доброжелательная (контакт во взаимо</w:t>
      </w:r>
      <w:r w:rsidR="00742A51"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действии педагога и ребенка</w:t>
      </w:r>
      <w:r w:rsidRP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980B83" w:rsidRPr="00980B83" w:rsidRDefault="00980B83" w:rsidP="00E77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B8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обязательной является смена видов деятельности на за</w:t>
      </w:r>
      <w:r w:rsid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нятии: прослушивание сказки, просмотр иллюстраций, работа с опорными картинками,</w:t>
      </w:r>
      <w:r w:rsidR="00E77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беседа по сказке, </w:t>
      </w:r>
      <w:r w:rsid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7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наглядное </w:t>
      </w:r>
      <w:r w:rsid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 сказки (замещение, кодирование, схематизация, моделирование</w:t>
      </w:r>
      <w:r w:rsidRPr="00980B83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Необходимость смены видов деятельности определяется характером выполнения работы (</w:t>
      </w:r>
      <w:proofErr w:type="spellStart"/>
      <w:r w:rsidRPr="00980B8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монотония</w:t>
      </w:r>
      <w:proofErr w:type="spellEnd"/>
      <w:r w:rsidRPr="00980B83">
        <w:rPr>
          <w:rFonts w:ascii="Times New Roman" w:eastAsia="Times New Roman" w:hAnsi="Times New Roman" w:cs="Times New Roman"/>
          <w:sz w:val="28"/>
          <w:szCs w:val="28"/>
          <w:lang w:eastAsia="ru-RU"/>
        </w:rPr>
        <w:t>). Для снятия напряжения необходимо и</w:t>
      </w:r>
      <w:r w:rsidR="00742A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физической минутки или игровой заставки</w:t>
      </w:r>
      <w:r w:rsidRPr="00980B83">
        <w:rPr>
          <w:rFonts w:ascii="Times New Roman" w:eastAsia="Times New Roman" w:hAnsi="Times New Roman" w:cs="Times New Roman"/>
          <w:sz w:val="28"/>
          <w:szCs w:val="28"/>
          <w:lang w:eastAsia="ru-RU"/>
        </w:rPr>
        <w:t>. Нужно выполнить упражнения для снятия напряжения в области шейного отдела позвоночника</w:t>
      </w:r>
      <w:r w:rsidR="00E776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80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0B83" w:rsidRDefault="00980B83" w:rsidP="00980B8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6B2" w:rsidRDefault="00E776B2" w:rsidP="00980B8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76B2" w:rsidRDefault="00E776B2" w:rsidP="00980B8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0B83" w:rsidRPr="00980B83" w:rsidRDefault="00980B83" w:rsidP="00980B8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B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Методические советы на </w:t>
      </w:r>
      <w:r w:rsidR="00AC38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формирующий период</w:t>
      </w:r>
    </w:p>
    <w:p w:rsidR="00980B83" w:rsidRPr="00AC38C1" w:rsidRDefault="00980B83" w:rsidP="00AC38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8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 занятия:</w:t>
      </w:r>
    </w:p>
    <w:p w:rsidR="00980B83" w:rsidRPr="00980B83" w:rsidRDefault="00980B83" w:rsidP="00AC38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B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закрепления полученного результата в конце занятия необходимо провести опрос в форме беседы. Примерные вопросы: </w:t>
      </w:r>
    </w:p>
    <w:p w:rsidR="00F82B08" w:rsidRDefault="00F82B08" w:rsidP="00742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B0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7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Чему  вы научились?</w:t>
      </w:r>
    </w:p>
    <w:p w:rsidR="00F82B08" w:rsidRPr="00905924" w:rsidRDefault="00F82B08" w:rsidP="00742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Что нового узнали?  </w:t>
      </w:r>
    </w:p>
    <w:p w:rsidR="00E776B2" w:rsidRDefault="00F82B08" w:rsidP="00742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было трудно?</w:t>
      </w:r>
    </w:p>
    <w:p w:rsidR="00980B83" w:rsidRDefault="00E776B2" w:rsidP="00742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Расскажи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 любимом сказочном герое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(Суть 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заключается в том, что дети по желанию выбирают схематическое изображение сказочного героя и</w:t>
      </w:r>
      <w:r w:rsidR="00AC38C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> опираясь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картинки</w:t>
      </w:r>
      <w:r w:rsidR="00AC38C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символы («вопрос»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—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>кто это,— из какой сказки,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>— какой он</w:t>
      </w:r>
      <w:r w:rsidR="00AC38C1">
        <w:rPr>
          <w:rFonts w:ascii="Times New Roman" w:hAnsi="Times New Roman" w:cs="Times New Roman"/>
          <w:sz w:val="28"/>
          <w:szCs w:val="28"/>
          <w:shd w:val="clear" w:color="auto" w:fill="FFFFFF"/>
        </w:rPr>
        <w:t>?)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C38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>ребенок должен сказать, что умеет делать этот сказочный герой</w:t>
      </w:r>
      <w:r w:rsidR="00AC38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E776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рассказывают о своем сказочном герое</w:t>
      </w:r>
      <w:r w:rsidR="00364C4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F82B08" w:rsidRPr="00F82B08" w:rsidRDefault="00F82B08" w:rsidP="00742A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Сможете сами рассказать сказку?</w:t>
      </w:r>
    </w:p>
    <w:p w:rsidR="00980B83" w:rsidRPr="00980B83" w:rsidRDefault="00980B83" w:rsidP="00FF69AF">
      <w:pPr>
        <w:pStyle w:val="a7"/>
        <w:spacing w:before="0" w:beforeAutospacing="0" w:after="0" w:afterAutospacing="0"/>
        <w:ind w:firstLine="567"/>
        <w:textAlignment w:val="baseline"/>
        <w:rPr>
          <w:sz w:val="28"/>
          <w:szCs w:val="28"/>
        </w:rPr>
      </w:pPr>
      <w:r w:rsidRPr="00980B83">
        <w:rPr>
          <w:sz w:val="28"/>
          <w:szCs w:val="28"/>
        </w:rPr>
        <w:t>В результате работы по развитию связной речи, можно прийти к выводу, что использование наглядного моделирования на занятиях по развитию речи является важным звеном в развитии связной речи детей. На каждом возрастном этапе у детей формируются:</w:t>
      </w:r>
    </w:p>
    <w:p w:rsidR="00980B83" w:rsidRPr="00980B83" w:rsidRDefault="00980B83" w:rsidP="00742A51">
      <w:pPr>
        <w:pStyle w:val="a7"/>
        <w:spacing w:before="0" w:beforeAutospacing="0" w:after="0" w:afterAutospacing="0"/>
        <w:textAlignment w:val="baseline"/>
        <w:rPr>
          <w:sz w:val="28"/>
          <w:szCs w:val="28"/>
        </w:rPr>
      </w:pPr>
      <w:r w:rsidRPr="00980B83">
        <w:rPr>
          <w:sz w:val="28"/>
          <w:szCs w:val="28"/>
        </w:rPr>
        <w:t>- умение грамматически правильно, связно и последовательно излагать свои мысли;</w:t>
      </w:r>
    </w:p>
    <w:p w:rsidR="00980B83" w:rsidRPr="00980B83" w:rsidRDefault="00980B83" w:rsidP="00742A51">
      <w:pPr>
        <w:pStyle w:val="a7"/>
        <w:spacing w:before="0" w:beforeAutospacing="0" w:after="0" w:afterAutospacing="0"/>
        <w:textAlignment w:val="baseline"/>
        <w:rPr>
          <w:sz w:val="28"/>
          <w:szCs w:val="28"/>
        </w:rPr>
      </w:pPr>
      <w:r w:rsidRPr="00980B83">
        <w:rPr>
          <w:sz w:val="28"/>
          <w:szCs w:val="28"/>
        </w:rPr>
        <w:t>- умение пересказывать небольшие произведения;</w:t>
      </w:r>
    </w:p>
    <w:p w:rsidR="00980B83" w:rsidRPr="00980B83" w:rsidRDefault="00980B83" w:rsidP="00742A51">
      <w:pPr>
        <w:pStyle w:val="a7"/>
        <w:spacing w:before="0" w:beforeAutospacing="0" w:after="0" w:afterAutospacing="0"/>
        <w:textAlignment w:val="baseline"/>
        <w:rPr>
          <w:sz w:val="28"/>
          <w:szCs w:val="28"/>
        </w:rPr>
      </w:pPr>
      <w:r w:rsidRPr="00980B83">
        <w:rPr>
          <w:sz w:val="28"/>
          <w:szCs w:val="28"/>
        </w:rPr>
        <w:t>- диалогическ</w:t>
      </w:r>
      <w:r w:rsidR="005E3F12">
        <w:rPr>
          <w:sz w:val="28"/>
          <w:szCs w:val="28"/>
        </w:rPr>
        <w:t xml:space="preserve">ая </w:t>
      </w:r>
      <w:r w:rsidRPr="00980B83">
        <w:rPr>
          <w:sz w:val="28"/>
          <w:szCs w:val="28"/>
        </w:rPr>
        <w:t xml:space="preserve"> реч</w:t>
      </w:r>
      <w:r w:rsidR="005E3F12">
        <w:rPr>
          <w:sz w:val="28"/>
          <w:szCs w:val="28"/>
        </w:rPr>
        <w:t>ь</w:t>
      </w:r>
      <w:r w:rsidRPr="00980B83">
        <w:rPr>
          <w:sz w:val="28"/>
          <w:szCs w:val="28"/>
        </w:rPr>
        <w:t>;</w:t>
      </w:r>
    </w:p>
    <w:p w:rsidR="00980B83" w:rsidRPr="00980B83" w:rsidRDefault="00980B83" w:rsidP="00742A51">
      <w:pPr>
        <w:pStyle w:val="a7"/>
        <w:spacing w:before="0" w:beforeAutospacing="0" w:after="0" w:afterAutospacing="0"/>
        <w:textAlignment w:val="baseline"/>
        <w:rPr>
          <w:sz w:val="28"/>
          <w:szCs w:val="28"/>
        </w:rPr>
      </w:pPr>
      <w:r w:rsidRPr="00980B83">
        <w:rPr>
          <w:sz w:val="28"/>
          <w:szCs w:val="28"/>
        </w:rPr>
        <w:t>- умение активно участвовать в беседе, понятно для слушателей отвечать на вопросы и задавать их;</w:t>
      </w:r>
    </w:p>
    <w:p w:rsidR="00980B83" w:rsidRPr="00980B83" w:rsidRDefault="00980B83" w:rsidP="00742A51">
      <w:pPr>
        <w:pStyle w:val="a7"/>
        <w:spacing w:before="0" w:beforeAutospacing="0" w:after="0" w:afterAutospacing="0"/>
        <w:textAlignment w:val="baseline"/>
        <w:rPr>
          <w:sz w:val="28"/>
          <w:szCs w:val="28"/>
        </w:rPr>
      </w:pPr>
      <w:r w:rsidRPr="00980B83">
        <w:rPr>
          <w:sz w:val="28"/>
          <w:szCs w:val="28"/>
        </w:rPr>
        <w:t>- умение описывать предмет, картину;</w:t>
      </w:r>
    </w:p>
    <w:p w:rsidR="00980B83" w:rsidRPr="00980B83" w:rsidRDefault="00980B83" w:rsidP="00742A51">
      <w:pPr>
        <w:pStyle w:val="a7"/>
        <w:spacing w:before="0" w:beforeAutospacing="0" w:after="0" w:afterAutospacing="0"/>
        <w:textAlignment w:val="baseline"/>
        <w:rPr>
          <w:sz w:val="28"/>
          <w:szCs w:val="28"/>
        </w:rPr>
      </w:pPr>
      <w:r w:rsidRPr="00980B83">
        <w:rPr>
          <w:sz w:val="28"/>
          <w:szCs w:val="28"/>
        </w:rPr>
        <w:t>- умение драматизировать небольшие сказки;</w:t>
      </w:r>
    </w:p>
    <w:p w:rsidR="00980B83" w:rsidRPr="00E776B2" w:rsidRDefault="00980B83" w:rsidP="00742A51">
      <w:pPr>
        <w:pStyle w:val="a7"/>
        <w:spacing w:before="0" w:beforeAutospacing="0" w:after="0" w:afterAutospacing="0"/>
        <w:textAlignment w:val="baseline"/>
        <w:rPr>
          <w:color w:val="555555"/>
          <w:sz w:val="28"/>
          <w:szCs w:val="28"/>
        </w:rPr>
      </w:pPr>
      <w:r w:rsidRPr="00980B83">
        <w:rPr>
          <w:sz w:val="28"/>
          <w:szCs w:val="28"/>
        </w:rPr>
        <w:t>- воспитывать желание говорить как взрослый</w:t>
      </w:r>
      <w:r w:rsidR="00E776B2">
        <w:rPr>
          <w:color w:val="555555"/>
          <w:sz w:val="28"/>
          <w:szCs w:val="28"/>
        </w:rPr>
        <w:t>.</w:t>
      </w:r>
    </w:p>
    <w:p w:rsidR="00854043" w:rsidRPr="00756F4E" w:rsidRDefault="00854043" w:rsidP="00756F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F69AF" w:rsidRDefault="00133BF7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Пересказ – </w:t>
      </w:r>
      <w:r w:rsidRPr="00756F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более легкий вид монологической речи,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 т.к. он придерживается авторской позиции произведения, в нем используется готовый авторский сюжет и готовые речевые формы и приемы. Это в какой-то мере отраженная речь с из</w:t>
      </w:r>
      <w:r w:rsidR="006629DD"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вестной долей самостоятельности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Пересказ предполагает умение выделить основные части услышанного текста, связать их между собой, а затем в соответствии с этой схемой составить рассказ. В качестве плана рассказа выступает наглядная модель.</w:t>
      </w:r>
    </w:p>
    <w:p w:rsidR="00133BF7" w:rsidRPr="00756F4E" w:rsidRDefault="00133BF7" w:rsidP="00FF69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развитию навыка пересказа предполагает формирование следующих умений:</w:t>
      </w:r>
    </w:p>
    <w:p w:rsidR="00133BF7" w:rsidRPr="00756F4E" w:rsidRDefault="00133BF7" w:rsidP="005E3F12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усвоение принципа замещения, то есть умения обозначать персонажи и основные атрибуты художественного произведения заместителями;</w:t>
      </w:r>
    </w:p>
    <w:p w:rsidR="00133BF7" w:rsidRPr="00756F4E" w:rsidRDefault="00133BF7" w:rsidP="005E3F12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передавать события при помощи заместителей (предметное моделирование);</w:t>
      </w:r>
    </w:p>
    <w:p w:rsidR="00133BF7" w:rsidRPr="00756F4E" w:rsidRDefault="00133BF7" w:rsidP="005E3F12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последовательности эпизодов в соответствие с расположением заместителей, и начинается с рассказывани</w:t>
      </w:r>
      <w:r w:rsidR="006629DD"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знакомых коротких сказок: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“Репка”, “Колобок” и т.п.</w:t>
      </w:r>
    </w:p>
    <w:p w:rsidR="00133BF7" w:rsidRPr="00756F4E" w:rsidRDefault="00133BF7" w:rsidP="005E3F1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научить ребенка последовательно излагать сюжет сказки используются наглядные модели сказки. На первых порах дети учатся составлять модели, которые сопровождают чтение сказки педагогом.</w:t>
      </w:r>
    </w:p>
    <w:p w:rsidR="00133BF7" w:rsidRPr="00756F4E" w:rsidRDefault="00133BF7" w:rsidP="005E3F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Рассказ по сюжетной картинке</w:t>
      </w:r>
    </w:p>
    <w:p w:rsidR="00FF69AF" w:rsidRDefault="00133BF7" w:rsidP="00FF69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Значительные трудности возникают у детей при составлении рассказов по </w:t>
      </w:r>
      <w:r w:rsidRPr="00756F4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сюжетной картине.</w:t>
      </w:r>
      <w:r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756F4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Рассказ по сюжетной картине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требует от ребенка умения выделить основные действующие лица или объекты картины, проследить их взаимосвязь и взаимодействие, отметить особенности композиционного фона картины, а также умение додумать причины возникновения данной ситуации, то есть составить начало рассказа, и последствия ее – то есть конец рассказа.</w:t>
      </w:r>
    </w:p>
    <w:p w:rsidR="00133BF7" w:rsidRPr="00756F4E" w:rsidRDefault="00133BF7" w:rsidP="00FF69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практике “рассказы”, самостоятельно составленные детьми – это, в основном, простое перечисление действующих лиц или объектов картины.</w:t>
      </w:r>
    </w:p>
    <w:p w:rsidR="00133BF7" w:rsidRPr="00756F4E" w:rsidRDefault="00133BF7" w:rsidP="005E3F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преодолению этих недостатков и формированию навыка рассказывания по картине состоит из 3-х этапов:</w:t>
      </w:r>
    </w:p>
    <w:p w:rsidR="00133BF7" w:rsidRPr="00756F4E" w:rsidRDefault="00133BF7" w:rsidP="005E3F12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выделение значимых для развития сюжета фрагментов картины;</w:t>
      </w:r>
    </w:p>
    <w:p w:rsidR="00133BF7" w:rsidRPr="00756F4E" w:rsidRDefault="00133BF7" w:rsidP="005E3F12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взаимосвязи между ними;</w:t>
      </w:r>
    </w:p>
    <w:p w:rsidR="00FF69AF" w:rsidRDefault="00133BF7" w:rsidP="005E3F12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9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 фрагментов в единый сюжет.</w:t>
      </w:r>
    </w:p>
    <w:p w:rsidR="00133BF7" w:rsidRPr="00FF69AF" w:rsidRDefault="00133BF7" w:rsidP="00FF69AF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9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элементов модели выступают, соответственно, картинки – фрагменты, силуэтные изображения значимых объектов картины и схематические изображения фрагментов картины.</w:t>
      </w:r>
    </w:p>
    <w:p w:rsidR="00133BF7" w:rsidRPr="00756F4E" w:rsidRDefault="00133BF7" w:rsidP="005E3F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Схематичные изображения являются также элементами наглядных моделей, являющихся планом рассказов по серии картин.</w:t>
      </w:r>
      <w:r w:rsidR="005E3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дети овладеют навыком построения связного высказывания, в модели пересказов и рассказов включаются </w:t>
      </w:r>
      <w:r w:rsidRPr="00756F4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творческие элементы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ребенку предлагается придумать начало или конец рассказа, в сказку или сюжет картины включаются необычные герои, персонажам присваиваются несвойственные им качества и т.п., а затем составить рассказ с учетом этих изменений.</w:t>
      </w:r>
    </w:p>
    <w:p w:rsidR="000A238D" w:rsidRPr="00756F4E" w:rsidRDefault="000A238D" w:rsidP="005E3F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E3F12" w:rsidRDefault="005E3F12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BF7" w:rsidRPr="00756F4E" w:rsidRDefault="006629DD" w:rsidP="005E3F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Рассказ-описание.</w:t>
      </w:r>
    </w:p>
    <w:p w:rsidR="00133BF7" w:rsidRPr="00756F4E" w:rsidRDefault="00133BF7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Особым видом связного высказывания являются </w:t>
      </w:r>
      <w:r w:rsidRPr="00756F4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рассказы</w:t>
      </w:r>
      <w:r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756F4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описания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пейзажной картине. Этот вид рассказа особенно сложен для детей. Если при пересказе и составлении рассказа по сюжетной картине основными элементами наглядной модели являются персонажи – живые объекты, то на пейзажных картинах они отсутствуют или несут второстепенную смысловую нагрузку. В данном случае в качестве элементов модели рассказа выступают объекты природы. Так как они, как правило, носят статичный характер, особое внимание уделяется описанию качеств данных объектов. Работа по таким картинам строится в несколько этапов:</w:t>
      </w:r>
    </w:p>
    <w:p w:rsidR="00133BF7" w:rsidRPr="00756F4E" w:rsidRDefault="00133BF7" w:rsidP="005E3F1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выделение значимых объектов картины;</w:t>
      </w:r>
    </w:p>
    <w:p w:rsidR="00133BF7" w:rsidRPr="00756F4E" w:rsidRDefault="00133BF7" w:rsidP="005E3F1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их и подробное описание внешнего вида и свойств каждого объекта;</w:t>
      </w:r>
    </w:p>
    <w:p w:rsidR="00133BF7" w:rsidRPr="00756F4E" w:rsidRDefault="00133BF7" w:rsidP="005E3F1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взаимосвязи между отдельными объектами картины;</w:t>
      </w:r>
    </w:p>
    <w:p w:rsidR="00133BF7" w:rsidRPr="00756F4E" w:rsidRDefault="00133BF7" w:rsidP="005E3F12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 мини-рассказов в единый сюжет.</w:t>
      </w:r>
    </w:p>
    <w:p w:rsidR="00133BF7" w:rsidRPr="00756F4E" w:rsidRDefault="00133BF7" w:rsidP="005E3F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Оживлялки</w:t>
      </w:r>
      <w:proofErr w:type="spellEnd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” легко накладываются и убираются, могут включаться в разные пейзажные композиции, в одном пейзаже могут присутствовать разные живые объекты, что позволяет при использовании минимального количества наглядного материала достигать вариативности рассказов детей по одной пейзажной композиции.</w:t>
      </w:r>
    </w:p>
    <w:p w:rsidR="000A238D" w:rsidRPr="00756F4E" w:rsidRDefault="000A238D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BF7" w:rsidRPr="00756F4E" w:rsidRDefault="00133BF7" w:rsidP="005E3F1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Фрагментарное рассказывание по пейзажной картине</w:t>
      </w:r>
    </w:p>
    <w:p w:rsidR="00133BF7" w:rsidRPr="00756F4E" w:rsidRDefault="00133BF7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эффективности работы по развитию навыка составления рассказов по картине можно порекомендовать </w:t>
      </w:r>
      <w:r w:rsidRPr="00756F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прием фрагментарного рассказывания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дети сначала составляют рассказы об отдельных персонажах (фрагментах) картины, а затем объединяют их в единое высказывание. Картина, предложенная для составления рассказа, делится на 4 части, которые закрываются картонными прямоугольниками разного цвета. Ребенок, постепенно открывая каждую из 4 частей картины, рассказывает о каждом фрагменте, объединяя их в один сюжет.  Работа над каждым из фрагментов проходит аналогично работе по составлению описания целой картины. Вариативность рассказов детей достигается за счет выбора ими цвета прямоугольника, который они открывают первым.</w:t>
      </w:r>
    </w:p>
    <w:p w:rsidR="000A238D" w:rsidRPr="00756F4E" w:rsidRDefault="000A238D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BF7" w:rsidRPr="00756F4E" w:rsidRDefault="00133BF7" w:rsidP="005E3F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Сравнительное описание предметов</w:t>
      </w:r>
    </w:p>
    <w:p w:rsidR="00133BF7" w:rsidRPr="00756F4E" w:rsidRDefault="00133BF7" w:rsidP="005E3F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развитии навыка составления описательных рассказов большую помощь оказывает предварительное составление модели описания. В процессе обучения связной описательной речи моделирование может служить средством и программой анализа и фиксации закономерных свойств и отношений объекта или явления.</w:t>
      </w:r>
    </w:p>
    <w:p w:rsidR="00133BF7" w:rsidRPr="00756F4E" w:rsidRDefault="00133BF7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Основу описательного рассказа составляют конкретные представления, накапливаемые в процессе исследования объекта описания. Элементами модели описательного рассказа становятся символы-заместители качественных характеристик объекта:</w:t>
      </w:r>
    </w:p>
    <w:p w:rsidR="00133BF7" w:rsidRPr="00756F4E" w:rsidRDefault="00133BF7" w:rsidP="005E3F12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принадлежность к родовидовому понятию;</w:t>
      </w:r>
    </w:p>
    <w:p w:rsidR="00133BF7" w:rsidRPr="00756F4E" w:rsidRDefault="00133BF7" w:rsidP="005E3F12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величина;</w:t>
      </w:r>
    </w:p>
    <w:p w:rsidR="00133BF7" w:rsidRPr="00756F4E" w:rsidRDefault="00133BF7" w:rsidP="005E3F12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цвет;</w:t>
      </w:r>
    </w:p>
    <w:p w:rsidR="00133BF7" w:rsidRPr="00756F4E" w:rsidRDefault="00133BF7" w:rsidP="005E3F12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форма;</w:t>
      </w:r>
    </w:p>
    <w:p w:rsidR="00133BF7" w:rsidRPr="00756F4E" w:rsidRDefault="00133BF7" w:rsidP="005E3F12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составляющие детали;</w:t>
      </w:r>
    </w:p>
    <w:p w:rsidR="00133BF7" w:rsidRPr="00756F4E" w:rsidRDefault="00133BF7" w:rsidP="005E3F12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поверхности;</w:t>
      </w:r>
    </w:p>
    <w:p w:rsidR="00133BF7" w:rsidRPr="00756F4E" w:rsidRDefault="00133BF7" w:rsidP="005E3F12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материал, из которого изготовлен объект (для неживых предметов);</w:t>
      </w:r>
    </w:p>
    <w:p w:rsidR="00133BF7" w:rsidRPr="00756F4E" w:rsidRDefault="00133BF7" w:rsidP="005E3F12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он используется (какую пользу приносит)?</w:t>
      </w:r>
    </w:p>
    <w:p w:rsidR="00133BF7" w:rsidRPr="00756F4E" w:rsidRDefault="00133BF7" w:rsidP="005E3F12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что нравится (не нравится)?</w:t>
      </w:r>
    </w:p>
    <w:p w:rsidR="00133BF7" w:rsidRPr="00756F4E" w:rsidRDefault="00133BF7" w:rsidP="005E3F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данной </w:t>
      </w:r>
      <w:proofErr w:type="gramStart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proofErr w:type="gramEnd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составить описание отдельного предмета, принадлежащего к определенной группе.</w:t>
      </w:r>
    </w:p>
    <w:p w:rsidR="00133BF7" w:rsidRPr="00756F4E" w:rsidRDefault="00133BF7" w:rsidP="005E3F1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приемом сравнительного описания происходит, когда дети научатся свободно оперировать моделью описания отдельных предметов или явлений. Два-три ребенка или подгруппы детей составляют модель описания </w:t>
      </w:r>
      <w:r w:rsidR="00057B8C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 и более предметов по плану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сравнивают предметы, определяя сначала их сходство, а затем различия.</w:t>
      </w:r>
    </w:p>
    <w:p w:rsidR="00133BF7" w:rsidRPr="00756F4E" w:rsidRDefault="00133BF7" w:rsidP="005E3F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Творческий рассказ</w:t>
      </w:r>
    </w:p>
    <w:p w:rsidR="00133BF7" w:rsidRPr="00756F4E" w:rsidRDefault="00133BF7" w:rsidP="005E3F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наглядная модель служит средством преодоления страха ребенка перед построением </w:t>
      </w:r>
      <w:r w:rsidRPr="00756F4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творческих связных</w:t>
      </w:r>
      <w:r w:rsidRPr="00756F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756F4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рассказов.</w:t>
      </w:r>
    </w:p>
    <w:p w:rsidR="00133BF7" w:rsidRPr="00756F4E" w:rsidRDefault="00133BF7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вид высказывания предполагает умение ребенка создать особый замысел и развернуть его в полный рассказ с различными деталями и событиями. Ребенку предлагается модель рассказа, а он уже должен наделить элементы модели смысловыми качествами и составить по ним связное высказывание.</w:t>
      </w:r>
    </w:p>
    <w:p w:rsidR="00133BF7" w:rsidRPr="00756F4E" w:rsidRDefault="00133BF7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умение противоположно навыку составления пересказов. </w:t>
      </w:r>
      <w:proofErr w:type="gramStart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Переходными упражнениями от моделирования пересказа к составлению творческих рассказов могут быть следующие:</w:t>
      </w:r>
      <w:proofErr w:type="gramEnd"/>
    </w:p>
    <w:p w:rsidR="00133BF7" w:rsidRPr="00756F4E" w:rsidRDefault="00133BF7" w:rsidP="005E3F12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угадывание эпизода по демонстрации действия;</w:t>
      </w:r>
    </w:p>
    <w:p w:rsidR="00133BF7" w:rsidRPr="00756F4E" w:rsidRDefault="00133BF7" w:rsidP="005E3F12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рассказывание по демонстрации действия взрослым;</w:t>
      </w:r>
    </w:p>
    <w:p w:rsidR="00133BF7" w:rsidRPr="00756F4E" w:rsidRDefault="006629DD" w:rsidP="005E3F12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33BF7"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оследовательность работы по формированию навыка составления связного творческого высказывания следующая:</w:t>
      </w:r>
    </w:p>
    <w:p w:rsidR="00133BF7" w:rsidRPr="00756F4E" w:rsidRDefault="00133BF7" w:rsidP="005E3F12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ребенку предлагается придумать ситуацию, которая могла бы произойти с конкретными персонажами в определенном месте, модель рассказа (сказки) задается взрослым;</w:t>
      </w:r>
    </w:p>
    <w:p w:rsidR="00133BF7" w:rsidRPr="00756F4E" w:rsidRDefault="00133BF7" w:rsidP="005E3F12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предлагает конкретные персонажи рассказа, а пространственное оформление модели ребенок придумывает самостоятельно;</w:t>
      </w:r>
    </w:p>
    <w:p w:rsidR="00133BF7" w:rsidRPr="00756F4E" w:rsidRDefault="00133BF7" w:rsidP="005E3F12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конкретные персонажи заменяются их силуэтными изображениями, что позволяет ребенку проявить творчество в характерологическом оформлении героев рассказа;</w:t>
      </w:r>
    </w:p>
    <w:p w:rsidR="00133BF7" w:rsidRPr="00756F4E" w:rsidRDefault="00133BF7" w:rsidP="005E3F12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ребенку предлагается составить рассказ или сказку по модели, элементами которой являются неопределенные заместители персонажей рассказа – геометрические фигуры, логопедом задается тема рассказа: например, “Весенняя сказка”;</w:t>
      </w:r>
    </w:p>
    <w:p w:rsidR="00133BF7" w:rsidRPr="00756F4E" w:rsidRDefault="00133BF7" w:rsidP="005E3F12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и, наконец, ребенок самостоятельно выбирает тему и героев своего рассказа.</w:t>
      </w:r>
    </w:p>
    <w:p w:rsidR="000A238D" w:rsidRPr="00756F4E" w:rsidRDefault="000A238D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3BF7" w:rsidRPr="00756F4E" w:rsidRDefault="00133BF7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Творческая сказка по силуэтным изображениям</w:t>
      </w:r>
    </w:p>
    <w:p w:rsidR="00133BF7" w:rsidRPr="00756F4E" w:rsidRDefault="00133BF7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приемов развития навыка творческого рассказывания является обучение детей составлению сказок по силуэтным изображениям. В качестве элементов модели ребенку предъявляются силуэты животных, растений, людей или природных явлений (снег, дождь и т.п.) Взрослый задает начало сказки и предлагает продолжить ее, опираясь на силуэтные изображения. Особенность данных элементов в том, что силуэтные изображения, в отличие от картинного материала, задают определенный обобщенный образ, не раскрывая его смыслового содержания. Определение характера, настроения, даже внешнего вида героя – прерогатива самого ребенка. Дети наделяют силуэты предметов определенными смысловыми качествами. На последующих этапах ребенок сам придумывает сюжет сказки по заданной теме, выбирая силуэты для модели в соответствии со своим замыслом.</w:t>
      </w:r>
    </w:p>
    <w:p w:rsidR="00133BF7" w:rsidRPr="00756F4E" w:rsidRDefault="00133BF7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мере овладения навыком моделирования дети используют вместо развернутой предметной модели – </w:t>
      </w:r>
      <w:proofErr w:type="gramStart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обобщенную</w:t>
      </w:r>
      <w:proofErr w:type="gramEnd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содержащую только ключевые моменты. Элементами модели-заместителя являются схематичные зарисовки, сделанные детьми по ходу слушания рассказа. Количество элементов модели сначала определяется взрослым, а затем, по мере усвоения навыка, самим ребенком – осуществляется переход от подробного пересказа к </w:t>
      </w:r>
      <w:proofErr w:type="gramStart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краткому</w:t>
      </w:r>
      <w:proofErr w:type="gramEnd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3BF7" w:rsidRPr="00756F4E" w:rsidRDefault="00133BF7" w:rsidP="00756F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Модель-заместитель служит также планом при составлении творческого рассказа. В этом случае ребенок производит</w:t>
      </w:r>
      <w:r w:rsidR="00D50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обратные, производимые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пересказе:</w:t>
      </w:r>
    </w:p>
    <w:p w:rsidR="00133BF7" w:rsidRPr="00756F4E" w:rsidRDefault="00133BF7" w:rsidP="005E3F12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пересказ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слушание текста – составление модели – пересказ текста по модели;</w:t>
      </w:r>
    </w:p>
    <w:p w:rsidR="000E73FF" w:rsidRPr="00756F4E" w:rsidRDefault="00133BF7" w:rsidP="005E3F12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творческий рассказ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составление модели рассказа – рассказ по модели.</w:t>
      </w:r>
    </w:p>
    <w:p w:rsidR="00432ADB" w:rsidRPr="00756F4E" w:rsidRDefault="00133BF7" w:rsidP="005E3F1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Представленные приемы работы позволят повысить эффективность речи дошкольников, могут быть использованы в работе с детьми как средство повышения интереса к данному виду деятельности и оптимизации </w:t>
      </w:r>
      <w:proofErr w:type="gramStart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 развития навыка связной речи детей дошкольного возраста</w:t>
      </w:r>
      <w:proofErr w:type="gramEnd"/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7FFC" w:rsidRPr="00756F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Постепенно овладевая всеми видами связного высказывания с помощью моделирования, дети учатся планировать свою речь.</w:t>
      </w:r>
      <w:r w:rsidR="00432ADB"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32ADB" w:rsidRPr="00756F4E" w:rsidRDefault="00432ADB" w:rsidP="005E3F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Пиктограмма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знак, отображающий важнейшие узнаваемые черты объекта, предметов, явлений на которые он указывает, чаще всего в схематическом виде. Пиктограммы  сказкам хорошо использовать для развития связной речи у детей.</w:t>
      </w:r>
    </w:p>
    <w:p w:rsidR="00432ADB" w:rsidRPr="00756F4E" w:rsidRDefault="00432ADB" w:rsidP="00FF69AF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Пиктограммы «схемы слова» помогают ребенку, ориентируясь на зрительный образ, определять количество слов, развивает интерес к общению, совершенствует речь, мыслительную деятельность, овладевает операциями анализа и синтеза. </w:t>
      </w:r>
    </w:p>
    <w:p w:rsidR="00432ADB" w:rsidRPr="00756F4E" w:rsidRDefault="00432ADB" w:rsidP="00FF69AF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использовании различных схем меняется характер деятельности детей: дети не только слышат свою или обращенную к ним речь, но и имеют возможность ее «видеть». При составлении рассказов по картинкам и пиктограммам дети легче запоминают новые слова не механически, а в процессе активного использования.</w:t>
      </w:r>
    </w:p>
    <w:p w:rsidR="00432ADB" w:rsidRPr="00756F4E" w:rsidRDefault="00432ADB" w:rsidP="005E3F1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пиктограмм в работе по обучению пересказу облегчает запоминание произведения, а за тем и сам пересказ, с опо</w:t>
      </w:r>
      <w:r w:rsidR="005E3F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 на графическое изображение.</w:t>
      </w:r>
    </w:p>
    <w:p w:rsidR="00356826" w:rsidRPr="00756F4E" w:rsidRDefault="00356826" w:rsidP="005E3F12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6F4E">
        <w:rPr>
          <w:rFonts w:ascii="Times New Roman" w:hAnsi="Times New Roman" w:cs="Times New Roman"/>
          <w:b/>
          <w:color w:val="000000"/>
          <w:sz w:val="28"/>
          <w:szCs w:val="28"/>
        </w:rPr>
        <w:t>Мнемотаблица</w:t>
      </w:r>
      <w:proofErr w:type="spellEnd"/>
      <w:r w:rsidRPr="00756F4E">
        <w:rPr>
          <w:rFonts w:ascii="Times New Roman" w:hAnsi="Times New Roman" w:cs="Times New Roman"/>
          <w:color w:val="000000"/>
          <w:sz w:val="28"/>
          <w:szCs w:val="28"/>
        </w:rPr>
        <w:t xml:space="preserve"> – это схема, в которую заложена определенная информация. Работа с такими таблицами строится по принципу «от </w:t>
      </w:r>
      <w:proofErr w:type="gramStart"/>
      <w:r w:rsidRPr="00756F4E">
        <w:rPr>
          <w:rFonts w:ascii="Times New Roman" w:hAnsi="Times New Roman" w:cs="Times New Roman"/>
          <w:color w:val="000000"/>
          <w:sz w:val="28"/>
          <w:szCs w:val="28"/>
        </w:rPr>
        <w:t>простого</w:t>
      </w:r>
      <w:proofErr w:type="gramEnd"/>
      <w:r w:rsidRPr="00756F4E">
        <w:rPr>
          <w:rFonts w:ascii="Times New Roman" w:hAnsi="Times New Roman" w:cs="Times New Roman"/>
          <w:color w:val="000000"/>
          <w:sz w:val="28"/>
          <w:szCs w:val="28"/>
        </w:rPr>
        <w:t xml:space="preserve"> к сложному»</w:t>
      </w:r>
      <w:r w:rsidR="00756F4E" w:rsidRPr="00756F4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56F4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756F4E">
        <w:rPr>
          <w:rFonts w:ascii="Times New Roman" w:hAnsi="Times New Roman" w:cs="Times New Roman"/>
          <w:color w:val="000000"/>
          <w:sz w:val="28"/>
          <w:szCs w:val="28"/>
        </w:rPr>
        <w:t>Мнемотаблицы</w:t>
      </w:r>
      <w:proofErr w:type="spellEnd"/>
      <w:r w:rsidRPr="00756F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5682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 дидактичес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 материалом по развитию речи,</w:t>
      </w:r>
      <w:r w:rsidRPr="00756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35682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можно использовать для пополнения сл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оварного запаса и развития речи, также </w:t>
      </w:r>
      <w:r w:rsidRPr="003568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 обучении пересказу и составлению</w:t>
      </w:r>
      <w:r w:rsidRPr="00756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рассказов, заучивании наизусть.</w:t>
      </w:r>
    </w:p>
    <w:p w:rsidR="00356826" w:rsidRPr="00356826" w:rsidRDefault="00356826" w:rsidP="00756F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помощью </w:t>
      </w:r>
      <w:proofErr w:type="spellStart"/>
      <w:r w:rsidRPr="0035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мнемотаблиц</w:t>
      </w:r>
      <w:proofErr w:type="spellEnd"/>
      <w:r w:rsidRPr="0035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решить такие задачи как:</w:t>
      </w:r>
    </w:p>
    <w:p w:rsidR="00356826" w:rsidRPr="00356826" w:rsidRDefault="00356826" w:rsidP="00756F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5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речи и пополнение словарного запаса.</w:t>
      </w:r>
    </w:p>
    <w:p w:rsidR="00356826" w:rsidRPr="00356826" w:rsidRDefault="00356826" w:rsidP="00756F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5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Преобразование образов в символы.</w:t>
      </w:r>
    </w:p>
    <w:p w:rsidR="00356826" w:rsidRPr="00356826" w:rsidRDefault="00356826" w:rsidP="00756F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5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памяти, внимания и образного мышления.</w:t>
      </w:r>
    </w:p>
    <w:p w:rsidR="00356826" w:rsidRPr="00356826" w:rsidRDefault="00356826" w:rsidP="00756F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5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мелкой моторики</w:t>
      </w:r>
      <w:r w:rsidR="00FF6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5AC6" w:rsidRDefault="00356826" w:rsidP="00756F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F4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Как показала практика, эта методика значительно облегчает детям поиск и запоминание слов, предложений и текстов.</w:t>
      </w:r>
    </w:p>
    <w:p w:rsidR="00756F4E" w:rsidRPr="00756F4E" w:rsidRDefault="00756F4E" w:rsidP="00756F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54EB" w:rsidRPr="00FF69AF" w:rsidRDefault="005854EB" w:rsidP="00D50F5F">
      <w:pPr>
        <w:pStyle w:val="Style3"/>
        <w:widowControl/>
        <w:jc w:val="both"/>
        <w:rPr>
          <w:rStyle w:val="FontStyle20"/>
          <w:rFonts w:ascii="Times New Roman" w:hAnsi="Times New Roman" w:cs="Times New Roman"/>
          <w:spacing w:val="0"/>
          <w:sz w:val="28"/>
          <w:szCs w:val="28"/>
        </w:rPr>
      </w:pPr>
      <w:r w:rsidRPr="00FF69AF">
        <w:rPr>
          <w:rStyle w:val="FontStyle20"/>
          <w:rFonts w:ascii="Times New Roman" w:hAnsi="Times New Roman" w:cs="Times New Roman"/>
          <w:b/>
          <w:spacing w:val="0"/>
          <w:sz w:val="28"/>
          <w:szCs w:val="28"/>
        </w:rPr>
        <w:t>Опорные картинки</w:t>
      </w:r>
      <w:r w:rsidRPr="00FF69AF">
        <w:rPr>
          <w:rStyle w:val="FontStyle20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="00756F4E" w:rsidRPr="00FF69AF">
        <w:rPr>
          <w:rStyle w:val="FontStyle20"/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="00756F4E" w:rsidRPr="00FF69AF">
        <w:rPr>
          <w:rFonts w:ascii="Times New Roman" w:hAnsi="Times New Roman"/>
          <w:sz w:val="28"/>
          <w:szCs w:val="28"/>
        </w:rPr>
        <w:t xml:space="preserve">– </w:t>
      </w:r>
      <w:r w:rsidRPr="00FF69AF">
        <w:rPr>
          <w:rStyle w:val="FontStyle20"/>
          <w:rFonts w:ascii="Times New Roman" w:hAnsi="Times New Roman" w:cs="Times New Roman"/>
          <w:spacing w:val="0"/>
          <w:sz w:val="28"/>
          <w:szCs w:val="28"/>
        </w:rPr>
        <w:t>пособие для   обучения  детей переска</w:t>
      </w:r>
      <w:r w:rsidRPr="00FF69AF">
        <w:rPr>
          <w:rStyle w:val="FontStyle20"/>
          <w:rFonts w:ascii="Times New Roman" w:hAnsi="Times New Roman" w:cs="Times New Roman"/>
          <w:spacing w:val="0"/>
          <w:sz w:val="28"/>
          <w:szCs w:val="28"/>
        </w:rPr>
        <w:softHyphen/>
        <w:t>зывать тексты, соблюдая последовательность событий, со</w:t>
      </w:r>
      <w:r w:rsidRPr="00FF69AF">
        <w:rPr>
          <w:rStyle w:val="FontStyle20"/>
          <w:rFonts w:ascii="Times New Roman" w:hAnsi="Times New Roman" w:cs="Times New Roman"/>
          <w:spacing w:val="0"/>
          <w:sz w:val="28"/>
          <w:szCs w:val="28"/>
        </w:rPr>
        <w:softHyphen/>
        <w:t>здать внутренний план высказывания, связный речевой за</w:t>
      </w:r>
      <w:r w:rsidRPr="00FF69AF">
        <w:rPr>
          <w:rStyle w:val="FontStyle20"/>
          <w:rFonts w:ascii="Times New Roman" w:hAnsi="Times New Roman" w:cs="Times New Roman"/>
          <w:spacing w:val="0"/>
          <w:sz w:val="28"/>
          <w:szCs w:val="28"/>
        </w:rPr>
        <w:softHyphen/>
        <w:t>мысел.</w:t>
      </w:r>
    </w:p>
    <w:p w:rsidR="005854EB" w:rsidRPr="00FF69AF" w:rsidRDefault="005854EB" w:rsidP="00D50F5F">
      <w:pPr>
        <w:pStyle w:val="Style3"/>
        <w:widowControl/>
        <w:jc w:val="both"/>
        <w:rPr>
          <w:rStyle w:val="FontStyle20"/>
          <w:rFonts w:ascii="Times New Roman" w:hAnsi="Times New Roman" w:cs="Times New Roman"/>
          <w:spacing w:val="0"/>
          <w:sz w:val="28"/>
          <w:szCs w:val="28"/>
        </w:rPr>
      </w:pPr>
      <w:r w:rsidRPr="00FF69AF">
        <w:rPr>
          <w:rStyle w:val="FontStyle20"/>
          <w:rFonts w:ascii="Times New Roman" w:hAnsi="Times New Roman" w:cs="Times New Roman"/>
          <w:spacing w:val="0"/>
          <w:sz w:val="28"/>
          <w:szCs w:val="28"/>
        </w:rPr>
        <w:lastRenderedPageBreak/>
        <w:t>Оно может использоваться педагогами, а также родителями в условиях домашнего обучения.</w:t>
      </w:r>
    </w:p>
    <w:p w:rsidR="005854EB" w:rsidRPr="00FF69AF" w:rsidRDefault="005854EB" w:rsidP="00D50F5F">
      <w:pPr>
        <w:pStyle w:val="Style3"/>
        <w:widowControl/>
        <w:jc w:val="both"/>
        <w:rPr>
          <w:rStyle w:val="FontStyle20"/>
          <w:rFonts w:ascii="Times New Roman" w:hAnsi="Times New Roman" w:cs="Times New Roman"/>
          <w:spacing w:val="0"/>
          <w:sz w:val="28"/>
          <w:szCs w:val="28"/>
        </w:rPr>
      </w:pPr>
      <w:r w:rsidRPr="00FF69AF">
        <w:rPr>
          <w:rStyle w:val="FontStyle20"/>
          <w:rFonts w:ascii="Times New Roman" w:hAnsi="Times New Roman" w:cs="Times New Roman"/>
          <w:spacing w:val="0"/>
          <w:sz w:val="28"/>
          <w:szCs w:val="28"/>
        </w:rPr>
        <w:t>Наряду с основным назначением, пособие поможет раз</w:t>
      </w:r>
      <w:r w:rsidRPr="00FF69AF">
        <w:rPr>
          <w:rStyle w:val="FontStyle20"/>
          <w:rFonts w:ascii="Times New Roman" w:hAnsi="Times New Roman" w:cs="Times New Roman"/>
          <w:spacing w:val="0"/>
          <w:sz w:val="28"/>
          <w:szCs w:val="28"/>
        </w:rPr>
        <w:softHyphen/>
        <w:t>вить и активизировать слуховое и зрительное внимание и восприятие, память, логическое мышление.</w:t>
      </w:r>
    </w:p>
    <w:p w:rsidR="00145AC6" w:rsidRDefault="00145AC6" w:rsidP="005854EB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6140C" w:rsidRPr="005E3F12" w:rsidRDefault="0096140C" w:rsidP="005E3F12">
      <w:pPr>
        <w:pStyle w:val="a6"/>
        <w:numPr>
          <w:ilvl w:val="0"/>
          <w:numId w:val="47"/>
        </w:num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3F1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Конспект занятия  «Белорусская народная сказка «</w:t>
      </w:r>
      <w:proofErr w:type="spellStart"/>
      <w:r w:rsidRPr="005E3F1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Жихарка</w:t>
      </w:r>
      <w:proofErr w:type="spellEnd"/>
      <w:r w:rsidRPr="005E3F1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».</w:t>
      </w:r>
    </w:p>
    <w:p w:rsidR="0096140C" w:rsidRPr="00905924" w:rsidRDefault="0096140C" w:rsidP="009614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Раздел№ 3.1   </w:t>
      </w:r>
      <w:r w:rsidRPr="009059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«Сказки народов мира»</w:t>
      </w:r>
    </w:p>
    <w:p w:rsidR="0096140C" w:rsidRPr="00905924" w:rsidRDefault="0096140C" w:rsidP="009614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Тема занятия: «</w:t>
      </w:r>
      <w:r w:rsidRPr="00905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Белорусская народная сказка «</w:t>
      </w:r>
      <w:proofErr w:type="spellStart"/>
      <w:r w:rsidRPr="00905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Жихарка</w:t>
      </w:r>
      <w:proofErr w:type="spellEnd"/>
      <w:r w:rsidRPr="00905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96140C" w:rsidRPr="00905924" w:rsidRDefault="0096140C" w:rsidP="0096140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Цель:</w:t>
      </w:r>
      <w:r w:rsidRPr="0090592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Развитие умений о</w:t>
      </w:r>
      <w:r w:rsidRPr="0090592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бознач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ать </w:t>
      </w:r>
      <w:r w:rsidRPr="0090592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героев сказки с помощью наглядной модели. </w:t>
      </w:r>
    </w:p>
    <w:p w:rsidR="0096140C" w:rsidRPr="00905924" w:rsidRDefault="0096140C" w:rsidP="0096140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</w:t>
      </w:r>
      <w:r w:rsidRPr="009059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96140C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140C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эмоциональной отзывчивости;</w:t>
      </w:r>
    </w:p>
    <w:p w:rsidR="0096140C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закрепление этических представлений на основе сюжета сказки;</w:t>
      </w:r>
    </w:p>
    <w:p w:rsidR="0096140C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активной читательской позиции. </w:t>
      </w:r>
    </w:p>
    <w:p w:rsidR="0096140C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140C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умений </w:t>
      </w: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интонационно воспроизводить речь героев сказки, отвечать на вопросы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140C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умений составлять схему сказки, трансформировать схему </w:t>
      </w: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моделировать полный сюжет сказки.</w:t>
      </w: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Развивающие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140C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тие </w:t>
      </w: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ы;</w:t>
      </w:r>
    </w:p>
    <w:p w:rsidR="0096140C" w:rsidRPr="00905924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умений работать в мини-группах.</w:t>
      </w:r>
    </w:p>
    <w:p w:rsidR="0096140C" w:rsidRPr="00905924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Тип занятия:  </w:t>
      </w:r>
      <w:proofErr w:type="gramStart"/>
      <w:r w:rsidRPr="009059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комбинированное</w:t>
      </w:r>
      <w:proofErr w:type="gramEnd"/>
      <w:r w:rsidRPr="009059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</w:p>
    <w:p w:rsidR="0096140C" w:rsidRPr="00905924" w:rsidRDefault="0096140C" w:rsidP="0096140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Форма занятия: </w:t>
      </w:r>
      <w:r w:rsidRPr="009614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групповая</w:t>
      </w:r>
    </w:p>
    <w:p w:rsidR="0096140C" w:rsidRPr="00905924" w:rsidRDefault="0096140C" w:rsidP="0096140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92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Материалы и оборудование: </w:t>
      </w:r>
      <w:r w:rsidRPr="0090592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игрушки кот, петух, лиса и маленький человечек (кукла), кружки одинаковой величины,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разного цвета, два квадрата разного цвета, иллюстрации к сказкам «</w:t>
      </w:r>
      <w:proofErr w:type="spellStart"/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Жихарка</w:t>
      </w:r>
      <w:proofErr w:type="spellEnd"/>
      <w:r w:rsidRPr="00905924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«Кот, петух и лиса».</w:t>
      </w:r>
    </w:p>
    <w:p w:rsidR="0096140C" w:rsidRDefault="0096140C" w:rsidP="0096140C">
      <w:pPr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140C" w:rsidRDefault="0096140C" w:rsidP="00145AC6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4C4B" w:rsidRDefault="00364C4B" w:rsidP="00145AC6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17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08"/>
        <w:gridCol w:w="317"/>
        <w:gridCol w:w="3827"/>
        <w:gridCol w:w="86"/>
        <w:gridCol w:w="3174"/>
      </w:tblGrid>
      <w:tr w:rsidR="0096140C" w:rsidRPr="00905924" w:rsidTr="0096140C">
        <w:tc>
          <w:tcPr>
            <w:tcW w:w="1701" w:type="dxa"/>
          </w:tcPr>
          <w:p w:rsidR="0096140C" w:rsidRPr="00BD7571" w:rsidRDefault="0096140C" w:rsidP="0096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75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Этап занятия</w:t>
            </w:r>
          </w:p>
        </w:tc>
        <w:tc>
          <w:tcPr>
            <w:tcW w:w="5387" w:type="dxa"/>
            <w:gridSpan w:val="3"/>
            <w:vAlign w:val="center"/>
          </w:tcPr>
          <w:p w:rsidR="0096140C" w:rsidRPr="00905924" w:rsidRDefault="0096140C" w:rsidP="0096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педагога</w:t>
            </w:r>
          </w:p>
        </w:tc>
        <w:tc>
          <w:tcPr>
            <w:tcW w:w="3827" w:type="dxa"/>
            <w:vAlign w:val="center"/>
          </w:tcPr>
          <w:p w:rsidR="0096140C" w:rsidRPr="00905924" w:rsidRDefault="0096140C" w:rsidP="0096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Деятельность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3260" w:type="dxa"/>
            <w:gridSpan w:val="2"/>
            <w:vAlign w:val="center"/>
          </w:tcPr>
          <w:p w:rsidR="0096140C" w:rsidRPr="00905924" w:rsidRDefault="0096140C" w:rsidP="0096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Ожидаемые результаты</w:t>
            </w:r>
          </w:p>
        </w:tc>
      </w:tr>
      <w:tr w:rsidR="0096140C" w:rsidRPr="00905924" w:rsidTr="0096140C">
        <w:tc>
          <w:tcPr>
            <w:tcW w:w="1701" w:type="dxa"/>
          </w:tcPr>
          <w:p w:rsidR="0096140C" w:rsidRPr="00876FA9" w:rsidRDefault="0096140C" w:rsidP="0096140C">
            <w:pPr>
              <w:pStyle w:val="a6"/>
              <w:numPr>
                <w:ilvl w:val="0"/>
                <w:numId w:val="38"/>
              </w:numPr>
              <w:spacing w:after="0" w:line="240" w:lineRule="auto"/>
              <w:ind w:left="317" w:hanging="31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6F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этап</w:t>
            </w:r>
          </w:p>
          <w:p w:rsidR="0096140C" w:rsidRPr="00873DD3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3D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Организационный момент</w:t>
            </w:r>
          </w:p>
        </w:tc>
        <w:tc>
          <w:tcPr>
            <w:tcW w:w="5387" w:type="dxa"/>
            <w:gridSpan w:val="3"/>
          </w:tcPr>
          <w:p w:rsidR="0096140C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мотивирование на изучение нового материала: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Средство: з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агадки: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нашей </w:t>
            </w:r>
            <w:proofErr w:type="spellStart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Анютки</w:t>
            </w:r>
            <w:proofErr w:type="spellEnd"/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Зверь в атласной шубке, 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Возле печи греется, 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водички моется.  (Кот)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Встает на заре,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Поет во дворе, На голове гребешок, Кто же это? (Петушок)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Хитрая плутовка,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Рыжая головка, 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Хвост пушистый – краса!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зовут её …  (Лиса)</w:t>
            </w:r>
          </w:p>
        </w:tc>
        <w:tc>
          <w:tcPr>
            <w:tcW w:w="3827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отгадывают загадки.</w:t>
            </w:r>
          </w:p>
        </w:tc>
        <w:tc>
          <w:tcPr>
            <w:tcW w:w="3260" w:type="dxa"/>
            <w:gridSpan w:val="2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Сформирована мотивация 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занятию</w:t>
            </w:r>
          </w:p>
        </w:tc>
      </w:tr>
      <w:tr w:rsidR="0096140C" w:rsidRPr="00905924" w:rsidTr="0096140C">
        <w:tc>
          <w:tcPr>
            <w:tcW w:w="1701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</w:tcPr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объяснение цели занятия 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выставляет игрушки кот, петух, лиса.</w:t>
            </w:r>
          </w:p>
        </w:tc>
        <w:tc>
          <w:tcPr>
            <w:tcW w:w="3827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рассматривают игрушки, гладят их.</w:t>
            </w:r>
          </w:p>
        </w:tc>
        <w:tc>
          <w:tcPr>
            <w:tcW w:w="3260" w:type="dxa"/>
            <w:gridSpan w:val="2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Сформирована заинтересованность.</w:t>
            </w:r>
          </w:p>
        </w:tc>
      </w:tr>
      <w:tr w:rsidR="0096140C" w:rsidRPr="00905924" w:rsidTr="0096140C">
        <w:tc>
          <w:tcPr>
            <w:tcW w:w="1701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</w:tcPr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просит показать: как ходит кот, как ходит петух, как ходит лиса.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Вопрос. Какую сказку мы будем сегодня изучать?</w:t>
            </w:r>
          </w:p>
        </w:tc>
        <w:tc>
          <w:tcPr>
            <w:tcW w:w="3827" w:type="dxa"/>
          </w:tcPr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показывают движения кота, петуха, лисы.</w:t>
            </w:r>
          </w:p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Повторяют цель занятия за педагогом.</w:t>
            </w:r>
          </w:p>
        </w:tc>
        <w:tc>
          <w:tcPr>
            <w:tcW w:w="3260" w:type="dxa"/>
            <w:gridSpan w:val="2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Созданы условия для психологического раскрепощения 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140C" w:rsidRPr="00905924" w:rsidTr="0096140C">
        <w:tc>
          <w:tcPr>
            <w:tcW w:w="1701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905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этап.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Основная  часть.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</w:tcPr>
          <w:p w:rsidR="00364C4B" w:rsidRPr="00905924" w:rsidRDefault="0096140C" w:rsidP="00364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рассказывает детям сказку «</w:t>
            </w:r>
            <w:proofErr w:type="spellStart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Жихарка</w:t>
            </w:r>
            <w:proofErr w:type="spellEnd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(показывает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человечка), сопровождая рассказ  игрушками животных из сказки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27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слушают.</w:t>
            </w:r>
          </w:p>
        </w:tc>
        <w:tc>
          <w:tcPr>
            <w:tcW w:w="3260" w:type="dxa"/>
            <w:gridSpan w:val="2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Знакомятся с сюжетом сказки</w:t>
            </w:r>
          </w:p>
        </w:tc>
      </w:tr>
      <w:tr w:rsidR="0096140C" w:rsidRPr="00905924" w:rsidTr="0096140C">
        <w:tc>
          <w:tcPr>
            <w:tcW w:w="1701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Вопросы: «Как называется сказка?»  «Какие звери поселились в избушке?»  «Кто такой </w:t>
            </w:r>
            <w:proofErr w:type="spellStart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Жихарка</w:t>
            </w:r>
            <w:proofErr w:type="spellEnd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  «Какая была лиса?»</w:t>
            </w:r>
          </w:p>
        </w:tc>
        <w:tc>
          <w:tcPr>
            <w:tcW w:w="3827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отвечают на вопросы.</w:t>
            </w:r>
          </w:p>
        </w:tc>
        <w:tc>
          <w:tcPr>
            <w:tcW w:w="3260" w:type="dxa"/>
            <w:gridSpan w:val="2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Запоминают сюжет сказки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6140C" w:rsidRPr="00905924" w:rsidTr="0096140C">
        <w:tc>
          <w:tcPr>
            <w:tcW w:w="1701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Иллюстрации к сказке «</w:t>
            </w:r>
            <w:proofErr w:type="spellStart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Жихарка</w:t>
            </w:r>
            <w:proofErr w:type="spellEnd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Вопросы: «Кто жил в избушке у кота и петуха?» «Что делали кот и петух?».   «Что делал </w:t>
            </w:r>
            <w:proofErr w:type="spellStart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Жихарка</w:t>
            </w:r>
            <w:proofErr w:type="spellEnd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</w:t>
            </w:r>
          </w:p>
        </w:tc>
        <w:tc>
          <w:tcPr>
            <w:tcW w:w="3827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отвечают на вопросы.</w:t>
            </w:r>
          </w:p>
        </w:tc>
        <w:tc>
          <w:tcPr>
            <w:tcW w:w="3260" w:type="dxa"/>
            <w:gridSpan w:val="2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Умение отвечать полным ответом 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вопросы по содержанию сказки.</w:t>
            </w:r>
          </w:p>
        </w:tc>
      </w:tr>
      <w:tr w:rsidR="0096140C" w:rsidRPr="00905924" w:rsidTr="0096140C">
        <w:tc>
          <w:tcPr>
            <w:tcW w:w="1701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</w:tcPr>
          <w:p w:rsidR="0096140C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 предлагает детям сесть и поиграть с моделями, чтобы лучше запомнить сказку. Педагог  предлагает обозначить каждого персонажа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кружком его домик квадратом 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определенного цвета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ассоциативным способом.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Например, какой цвет больше всего подходит для Кота?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Какой для Лисы и т.д. </w:t>
            </w:r>
            <w:proofErr w:type="gramEnd"/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Петух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Жихарка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Домик </w:t>
            </w:r>
            <w:proofErr w:type="spellStart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Жихарки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Домик лисы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</w:tcPr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берут конвертики, достают геометрические фигуры и отвечают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круж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 будет обозначен каждый персонаж:</w:t>
            </w:r>
          </w:p>
          <w:p w:rsidR="0096140C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Белый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Жёлтый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Синий квадрат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Зелёный квадрат</w:t>
            </w:r>
          </w:p>
        </w:tc>
        <w:tc>
          <w:tcPr>
            <w:tcW w:w="3260" w:type="dxa"/>
            <w:gridSpan w:val="2"/>
          </w:tcPr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Умение подбирать символические обозначения 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цвету.</w:t>
            </w:r>
          </w:p>
        </w:tc>
      </w:tr>
      <w:tr w:rsidR="0096140C" w:rsidRPr="00905924" w:rsidTr="0096140C">
        <w:trPr>
          <w:trHeight w:val="4946"/>
        </w:trPr>
        <w:tc>
          <w:tcPr>
            <w:tcW w:w="1701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gridSpan w:val="3"/>
          </w:tcPr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AA2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9721032" wp14:editId="57E434D1">
                      <wp:simplePos x="0" y="0"/>
                      <wp:positionH relativeFrom="column">
                        <wp:posOffset>974725</wp:posOffset>
                      </wp:positionH>
                      <wp:positionV relativeFrom="paragraph">
                        <wp:posOffset>678180</wp:posOffset>
                      </wp:positionV>
                      <wp:extent cx="259080" cy="250190"/>
                      <wp:effectExtent l="9525" t="10795" r="7620" b="5715"/>
                      <wp:wrapNone/>
                      <wp:docPr id="443" name="Блок-схема: узел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43" o:spid="_x0000_s1056" type="#_x0000_t120" style="position:absolute;margin-left:76.75pt;margin-top:53.4pt;width:20.4pt;height:19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7AA2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8CB09EB" wp14:editId="50486DF6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678180</wp:posOffset>
                      </wp:positionV>
                      <wp:extent cx="259080" cy="250190"/>
                      <wp:effectExtent l="13335" t="10795" r="13335" b="5715"/>
                      <wp:wrapNone/>
                      <wp:docPr id="442" name="Блок-схема: узел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З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42" o:spid="_x0000_s1057" type="#_x0000_t120" style="position:absolute;margin-left:107.8pt;margin-top:53.4pt;width:20.4pt;height:19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7AA2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5AF5E4C" wp14:editId="33C13A9D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974090</wp:posOffset>
                      </wp:positionV>
                      <wp:extent cx="259080" cy="250190"/>
                      <wp:effectExtent l="5080" t="11430" r="12065" b="5080"/>
                      <wp:wrapNone/>
                      <wp:docPr id="441" name="Блок-схема: узел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Б</w:t>
                                  </w:r>
                                </w:p>
                                <w:p w:rsidR="001D4A11" w:rsidRDefault="001D4A11" w:rsidP="0096140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41" o:spid="_x0000_s1058" type="#_x0000_t120" style="position:absolute;margin-left:92.15pt;margin-top:76.7pt;width:20.4pt;height:19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Б</w:t>
                            </w:r>
                          </w:p>
                          <w:p w:rsidR="001D4A11" w:rsidRDefault="001D4A11" w:rsidP="0096140C"/>
                        </w:txbxContent>
                      </v:textbox>
                    </v:shape>
                  </w:pict>
                </mc:Fallback>
              </mc:AlternateContent>
            </w:r>
            <w:r w:rsidRPr="006B7AA2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6F26AEF" wp14:editId="6CFD1AC1">
                      <wp:simplePos x="0" y="0"/>
                      <wp:positionH relativeFrom="column">
                        <wp:posOffset>854075</wp:posOffset>
                      </wp:positionH>
                      <wp:positionV relativeFrom="paragraph">
                        <wp:posOffset>487680</wp:posOffset>
                      </wp:positionV>
                      <wp:extent cx="957580" cy="889000"/>
                      <wp:effectExtent l="22225" t="20320" r="39370" b="52705"/>
                      <wp:wrapNone/>
                      <wp:docPr id="440" name="Прямоугольник 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7580" cy="889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40" o:spid="_x0000_s1026" style="position:absolute;margin-left:67.25pt;margin-top:38.4pt;width:75.4pt;height:7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" fillcolor="#4f81bd" strokecolor="#f2f2f2" strokeweight="3pt">
                      <v:shadow on="t" color="#243f60" opacity=".5" offset="1pt"/>
                    </v:rect>
                  </w:pict>
                </mc:Fallback>
              </mc:AlternateContent>
            </w:r>
            <w:r w:rsidRPr="006B7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Задание.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Кот, петух, </w:t>
            </w:r>
            <w:proofErr w:type="spellStart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Жихарка</w:t>
            </w:r>
            <w:proofErr w:type="spellEnd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домике. Сложите фигуры вот так: 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tabs>
                <w:tab w:val="left" w:pos="3029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96140C" w:rsidRPr="00905924" w:rsidRDefault="0096140C" w:rsidP="0096140C">
            <w:pPr>
              <w:tabs>
                <w:tab w:val="left" w:pos="3029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tabs>
                <w:tab w:val="left" w:pos="3029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tabs>
                <w:tab w:val="left" w:pos="3029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tabs>
                <w:tab w:val="left" w:pos="3029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tabs>
                <w:tab w:val="left" w:pos="3029"/>
              </w:tabs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теперь кот и петух ушли. Покажите как?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Вот пришла лиса к домику и лиса уносит </w:t>
            </w:r>
            <w:proofErr w:type="spellStart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Жихарку</w:t>
            </w:r>
            <w:proofErr w:type="spellEnd"/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свой домик.</w:t>
            </w: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1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Жихарка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обманывает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возвращается в свой домик.</w:t>
            </w:r>
          </w:p>
        </w:tc>
        <w:tc>
          <w:tcPr>
            <w:tcW w:w="3827" w:type="dxa"/>
          </w:tcPr>
          <w:p w:rsidR="0096140C" w:rsidRDefault="0096140C" w:rsidP="009614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моделью</w:t>
            </w:r>
          </w:p>
          <w:p w:rsidR="0096140C" w:rsidRDefault="0096140C" w:rsidP="009614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Раскладывают кружки в соответствии со схемой</w:t>
            </w:r>
          </w:p>
          <w:p w:rsidR="0096140C" w:rsidRDefault="0096140C" w:rsidP="009614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Default="0096140C" w:rsidP="009614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Трансформируют схему в соответствии с запросом педагога</w:t>
            </w:r>
          </w:p>
          <w:p w:rsidR="0096140C" w:rsidRDefault="0096140C" w:rsidP="009614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Анализируют общую схему сказки</w:t>
            </w:r>
          </w:p>
        </w:tc>
        <w:tc>
          <w:tcPr>
            <w:tcW w:w="3260" w:type="dxa"/>
            <w:gridSpan w:val="2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мение строить </w:t>
            </w:r>
          </w:p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сказки по ходу изложения.</w:t>
            </w:r>
          </w:p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Проверяют правильность построения схемы и оценивают ее.</w:t>
            </w:r>
          </w:p>
        </w:tc>
      </w:tr>
      <w:tr w:rsidR="0096140C" w:rsidRPr="00905924" w:rsidTr="0096140C">
        <w:tc>
          <w:tcPr>
            <w:tcW w:w="1701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74" w:type="dxa"/>
            <w:gridSpan w:val="6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сказки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04C63A9" wp14:editId="3D982E33">
                      <wp:simplePos x="0" y="0"/>
                      <wp:positionH relativeFrom="column">
                        <wp:posOffset>5586730</wp:posOffset>
                      </wp:positionH>
                      <wp:positionV relativeFrom="paragraph">
                        <wp:posOffset>117475</wp:posOffset>
                      </wp:positionV>
                      <wp:extent cx="952500" cy="889000"/>
                      <wp:effectExtent l="19050" t="19050" r="38100" b="63500"/>
                      <wp:wrapNone/>
                      <wp:docPr id="410" name="Прямоугольник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889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BBB59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10" o:spid="_x0000_s1026" style="position:absolute;margin-left:439.9pt;margin-top:9.25pt;width:75pt;height:70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" fillcolor="#9bbb59" strokecolor="#f2f2f2" strokeweight="3pt">
                      <v:shadow on="t" color="#4e6128" opacity=".5" offset="1pt"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2313246" wp14:editId="04624F72">
                      <wp:simplePos x="0" y="0"/>
                      <wp:positionH relativeFrom="column">
                        <wp:posOffset>6844030</wp:posOffset>
                      </wp:positionH>
                      <wp:positionV relativeFrom="paragraph">
                        <wp:posOffset>107950</wp:posOffset>
                      </wp:positionV>
                      <wp:extent cx="990600" cy="889000"/>
                      <wp:effectExtent l="19050" t="19050" r="38100" b="63500"/>
                      <wp:wrapNone/>
                      <wp:docPr id="415" name="Прямоугольник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889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15" o:spid="_x0000_s1026" style="position:absolute;margin-left:538.9pt;margin-top:8.5pt;width:78pt;height:70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" fillcolor="#4f81bd" strokecolor="#f2f2f2" strokeweight="3pt">
                      <v:shadow on="t" color="#243f60" opacity=".5" offset="1pt"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A8E7BBD" wp14:editId="572DEBC2">
                      <wp:simplePos x="0" y="0"/>
                      <wp:positionH relativeFrom="column">
                        <wp:posOffset>2571115</wp:posOffset>
                      </wp:positionH>
                      <wp:positionV relativeFrom="paragraph">
                        <wp:posOffset>108585</wp:posOffset>
                      </wp:positionV>
                      <wp:extent cx="957580" cy="889000"/>
                      <wp:effectExtent l="19050" t="19050" r="33020" b="63500"/>
                      <wp:wrapNone/>
                      <wp:docPr id="408" name="Прямоугольник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7580" cy="889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08" o:spid="_x0000_s1026" style="position:absolute;margin-left:202.45pt;margin-top:8.55pt;width:75.4pt;height:70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" fillcolor="#4f81bd" strokecolor="#f2f2f2" strokeweight="3pt">
                      <v:shadow on="t" color="#243f60" opacity=".5" offset="1pt"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7BA531C" wp14:editId="621326A5">
                      <wp:simplePos x="0" y="0"/>
                      <wp:positionH relativeFrom="column">
                        <wp:posOffset>5803265</wp:posOffset>
                      </wp:positionH>
                      <wp:positionV relativeFrom="paragraph">
                        <wp:posOffset>267970</wp:posOffset>
                      </wp:positionV>
                      <wp:extent cx="212725" cy="327025"/>
                      <wp:effectExtent l="8890" t="5080" r="6985" b="10795"/>
                      <wp:wrapNone/>
                      <wp:docPr id="413" name="Прямая со стрелкой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2725" cy="327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13" o:spid="_x0000_s1026" type="#_x0000_t32" style="position:absolute;margin-left:456.95pt;margin-top:21.1pt;width:16.75pt;height:25.75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3BE811A" wp14:editId="0E6B9146">
                      <wp:simplePos x="0" y="0"/>
                      <wp:positionH relativeFrom="column">
                        <wp:posOffset>5756910</wp:posOffset>
                      </wp:positionH>
                      <wp:positionV relativeFrom="paragraph">
                        <wp:posOffset>344805</wp:posOffset>
                      </wp:positionV>
                      <wp:extent cx="259080" cy="250190"/>
                      <wp:effectExtent l="10160" t="5715" r="6985" b="10795"/>
                      <wp:wrapNone/>
                      <wp:docPr id="412" name="Блок-схема: узел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12" o:spid="_x0000_s1059" type="#_x0000_t120" style="position:absolute;margin-left:453.3pt;margin-top:27.15pt;width:20.4pt;height:19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FB0E134" wp14:editId="4FBC5943">
                      <wp:simplePos x="0" y="0"/>
                      <wp:positionH relativeFrom="column">
                        <wp:posOffset>6094095</wp:posOffset>
                      </wp:positionH>
                      <wp:positionV relativeFrom="paragraph">
                        <wp:posOffset>344805</wp:posOffset>
                      </wp:positionV>
                      <wp:extent cx="259080" cy="250190"/>
                      <wp:effectExtent l="13970" t="5715" r="12700" b="10795"/>
                      <wp:wrapNone/>
                      <wp:docPr id="411" name="Блок-схема: узел 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Б</w:t>
                                  </w:r>
                                </w:p>
                                <w:p w:rsidR="001D4A11" w:rsidRDefault="001D4A11" w:rsidP="0096140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11" o:spid="_x0000_s1060" type="#_x0000_t120" style="position:absolute;margin-left:479.85pt;margin-top:27.15pt;width:20.4pt;height:19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Б</w:t>
                            </w:r>
                          </w:p>
                          <w:p w:rsidR="001D4A11" w:rsidRDefault="001D4A11" w:rsidP="0096140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7B94339" wp14:editId="69549A0D">
                      <wp:simplePos x="0" y="0"/>
                      <wp:positionH relativeFrom="column">
                        <wp:posOffset>5756910</wp:posOffset>
                      </wp:positionH>
                      <wp:positionV relativeFrom="paragraph">
                        <wp:posOffset>267970</wp:posOffset>
                      </wp:positionV>
                      <wp:extent cx="259080" cy="396875"/>
                      <wp:effectExtent l="10160" t="5080" r="6985" b="7620"/>
                      <wp:wrapNone/>
                      <wp:docPr id="409" name="Прямая со стрелкой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9080" cy="396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09" o:spid="_x0000_s1026" type="#_x0000_t32" style="position:absolute;margin-left:453.3pt;margin-top:21.1pt;width:20.4pt;height:31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oPKUwIAAFw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DA6D556" wp14:editId="345344AC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299085</wp:posOffset>
                      </wp:positionV>
                      <wp:extent cx="259080" cy="250190"/>
                      <wp:effectExtent l="12065" t="7620" r="5080" b="8890"/>
                      <wp:wrapNone/>
                      <wp:docPr id="406" name="Блок-схема: узел 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З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06" o:spid="_x0000_s1061" type="#_x0000_t120" style="position:absolute;margin-left:43.95pt;margin-top:23.55pt;width:20.4pt;height:19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97E3AB2" wp14:editId="7A9EB20D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299085</wp:posOffset>
                      </wp:positionV>
                      <wp:extent cx="259080" cy="250190"/>
                      <wp:effectExtent l="8255" t="7620" r="8890" b="8890"/>
                      <wp:wrapNone/>
                      <wp:docPr id="405" name="Блок-схема: узел 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C411B5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05" o:spid="_x0000_s1062" type="#_x0000_t120" style="position:absolute;margin-left:12.9pt;margin-top:23.55pt;width:20.4pt;height:19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411B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5219270" wp14:editId="63FB93F3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108585</wp:posOffset>
                      </wp:positionV>
                      <wp:extent cx="957580" cy="889000"/>
                      <wp:effectExtent l="20955" t="26670" r="40640" b="46355"/>
                      <wp:wrapNone/>
                      <wp:docPr id="404" name="Прямоугольник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7580" cy="889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1D4A11" w:rsidRPr="00675C2D" w:rsidRDefault="001D4A11" w:rsidP="0096140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04" o:spid="_x0000_s1063" style="position:absolute;margin-left:3.4pt;margin-top:8.55pt;width:75.4pt;height:70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" fillcolor="#4f81bd" strokecolor="#f2f2f2" strokeweight="3pt">
                      <v:shadow on="t" color="#243f60" opacity=".5" offset="1pt"/>
                      <v:textbox>
                        <w:txbxContent>
                          <w:p w:rsidR="001D4A11" w:rsidRPr="00675C2D" w:rsidRDefault="001D4A11" w:rsidP="0096140C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567B322" wp14:editId="365001BC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594995</wp:posOffset>
                      </wp:positionV>
                      <wp:extent cx="259080" cy="250190"/>
                      <wp:effectExtent l="13335" t="8255" r="13335" b="8255"/>
                      <wp:wrapNone/>
                      <wp:docPr id="403" name="Блок-схема: узел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Б</w:t>
                                  </w:r>
                                </w:p>
                                <w:p w:rsidR="001D4A11" w:rsidRDefault="001D4A11" w:rsidP="0096140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03" o:spid="_x0000_s1064" type="#_x0000_t120" style="position:absolute;margin-left:28.3pt;margin-top:46.85pt;width:20.4pt;height:19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Б</w:t>
                            </w:r>
                          </w:p>
                          <w:p w:rsidR="001D4A11" w:rsidRDefault="001D4A11" w:rsidP="0096140C"/>
                        </w:txbxContent>
                      </v:textbox>
                    </v:shape>
                  </w:pict>
                </mc:Fallback>
              </mc:AlternateContent>
            </w:r>
          </w:p>
          <w:p w:rsidR="0096140C" w:rsidRPr="00905924" w:rsidRDefault="0096140C" w:rsidP="0096140C">
            <w:pPr>
              <w:tabs>
                <w:tab w:val="center" w:pos="70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65F4FBB" wp14:editId="018288E3">
                      <wp:simplePos x="0" y="0"/>
                      <wp:positionH relativeFrom="column">
                        <wp:posOffset>7444105</wp:posOffset>
                      </wp:positionH>
                      <wp:positionV relativeFrom="paragraph">
                        <wp:posOffset>93980</wp:posOffset>
                      </wp:positionV>
                      <wp:extent cx="295275" cy="250190"/>
                      <wp:effectExtent l="0" t="0" r="28575" b="16510"/>
                      <wp:wrapNone/>
                      <wp:docPr id="417" name="Блок-схема: узел 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З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17" o:spid="_x0000_s1065" type="#_x0000_t120" style="position:absolute;margin-left:586.15pt;margin-top:7.4pt;width:23.25pt;height:19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7CA18AD" wp14:editId="6F215EC4">
                      <wp:simplePos x="0" y="0"/>
                      <wp:positionH relativeFrom="column">
                        <wp:posOffset>7053581</wp:posOffset>
                      </wp:positionH>
                      <wp:positionV relativeFrom="paragraph">
                        <wp:posOffset>93980</wp:posOffset>
                      </wp:positionV>
                      <wp:extent cx="285750" cy="250190"/>
                      <wp:effectExtent l="0" t="0" r="19050" b="16510"/>
                      <wp:wrapNone/>
                      <wp:docPr id="416" name="Блок-схема: узел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C411B5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16" o:spid="_x0000_s1066" type="#_x0000_t120" style="position:absolute;margin-left:555.4pt;margin-top:7.4pt;width:22.5pt;height:19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411B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E3D7A33" wp14:editId="4785FBD3">
                      <wp:simplePos x="0" y="0"/>
                      <wp:positionH relativeFrom="column">
                        <wp:posOffset>4977765</wp:posOffset>
                      </wp:positionH>
                      <wp:positionV relativeFrom="paragraph">
                        <wp:posOffset>94615</wp:posOffset>
                      </wp:positionV>
                      <wp:extent cx="259080" cy="250190"/>
                      <wp:effectExtent l="0" t="0" r="26670" b="16510"/>
                      <wp:wrapNone/>
                      <wp:docPr id="401" name="Блок-схема: узел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01" o:spid="_x0000_s1067" type="#_x0000_t120" style="position:absolute;margin-left:391.95pt;margin-top:7.45pt;width:20.4pt;height:19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A1AACE2" wp14:editId="6C675522">
                      <wp:simplePos x="0" y="0"/>
                      <wp:positionH relativeFrom="column">
                        <wp:posOffset>4767581</wp:posOffset>
                      </wp:positionH>
                      <wp:positionV relativeFrom="paragraph">
                        <wp:posOffset>93980</wp:posOffset>
                      </wp:positionV>
                      <wp:extent cx="228600" cy="250190"/>
                      <wp:effectExtent l="0" t="0" r="19050" b="16510"/>
                      <wp:wrapNone/>
                      <wp:docPr id="402" name="Блок-схема: узел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02" o:spid="_x0000_s1068" type="#_x0000_t120" style="position:absolute;margin-left:375.4pt;margin-top:7.4pt;width:18pt;height:19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339DCEE" wp14:editId="6DDD7FBC">
                      <wp:simplePos x="0" y="0"/>
                      <wp:positionH relativeFrom="column">
                        <wp:posOffset>3977005</wp:posOffset>
                      </wp:positionH>
                      <wp:positionV relativeFrom="paragraph">
                        <wp:posOffset>93980</wp:posOffset>
                      </wp:positionV>
                      <wp:extent cx="304800" cy="250190"/>
                      <wp:effectExtent l="0" t="0" r="19050" b="16510"/>
                      <wp:wrapNone/>
                      <wp:docPr id="400" name="Блок-схема: узел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00" o:spid="_x0000_s1069" type="#_x0000_t120" style="position:absolute;margin-left:313.15pt;margin-top:7.4pt;width:24pt;height:19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57A3100" wp14:editId="1BB6C7CF">
                      <wp:simplePos x="0" y="0"/>
                      <wp:positionH relativeFrom="column">
                        <wp:posOffset>3011170</wp:posOffset>
                      </wp:positionH>
                      <wp:positionV relativeFrom="paragraph">
                        <wp:posOffset>140335</wp:posOffset>
                      </wp:positionV>
                      <wp:extent cx="259080" cy="250190"/>
                      <wp:effectExtent l="0" t="0" r="26670" b="16510"/>
                      <wp:wrapNone/>
                      <wp:docPr id="407" name="Блок-схема: узел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З</w:t>
                                  </w:r>
                                  <w:proofErr w:type="gramEnd"/>
                                </w:p>
                                <w:p w:rsidR="001D4A11" w:rsidRDefault="001D4A11" w:rsidP="0096140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07" o:spid="_x0000_s1070" type="#_x0000_t120" style="position:absolute;margin-left:237.1pt;margin-top:11.05pt;width:20.4pt;height:19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</w:t>
                            </w:r>
                            <w:proofErr w:type="gramEnd"/>
                          </w:p>
                          <w:p w:rsidR="001D4A11" w:rsidRDefault="001D4A11" w:rsidP="0096140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1C1EE0" wp14:editId="27D94693">
                      <wp:simplePos x="0" y="0"/>
                      <wp:positionH relativeFrom="column">
                        <wp:posOffset>1423670</wp:posOffset>
                      </wp:positionH>
                      <wp:positionV relativeFrom="paragraph">
                        <wp:posOffset>140335</wp:posOffset>
                      </wp:positionV>
                      <wp:extent cx="259080" cy="250190"/>
                      <wp:effectExtent l="10795" t="5715" r="6350" b="10795"/>
                      <wp:wrapNone/>
                      <wp:docPr id="399" name="Блок-схема: узел 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C411B5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399" o:spid="_x0000_s1071" type="#_x0000_t120" style="position:absolute;margin-left:112.1pt;margin-top:11.05pt;width:20.4pt;height:19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411B5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5754F04" wp14:editId="10652F96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140335</wp:posOffset>
                      </wp:positionV>
                      <wp:extent cx="259080" cy="250190"/>
                      <wp:effectExtent l="5080" t="5715" r="12065" b="10795"/>
                      <wp:wrapNone/>
                      <wp:docPr id="398" name="Блок-схема: узел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398" o:spid="_x0000_s1072" type="#_x0000_t120" style="position:absolute;margin-left:143.15pt;margin-top:11.05pt;width:20.4pt;height:19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4DF4CE2" wp14:editId="55954734">
                      <wp:simplePos x="0" y="0"/>
                      <wp:positionH relativeFrom="column">
                        <wp:posOffset>7282180</wp:posOffset>
                      </wp:positionH>
                      <wp:positionV relativeFrom="paragraph">
                        <wp:posOffset>184785</wp:posOffset>
                      </wp:positionV>
                      <wp:extent cx="304800" cy="250190"/>
                      <wp:effectExtent l="0" t="0" r="19050" b="16510"/>
                      <wp:wrapNone/>
                      <wp:docPr id="414" name="Блок-схема: узел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5019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4A11" w:rsidRPr="00C411B5" w:rsidRDefault="001D4A11" w:rsidP="0096140C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Б</w:t>
                                  </w:r>
                                </w:p>
                                <w:p w:rsidR="001D4A11" w:rsidRDefault="001D4A11" w:rsidP="0096140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414" o:spid="_x0000_s1073" type="#_x0000_t120" style="position:absolute;margin-left:573.4pt;margin-top:14.55pt;width:24pt;height:19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">
                      <v:textbox>
                        <w:txbxContent>
                          <w:p w:rsidR="001D4A11" w:rsidRPr="00C411B5" w:rsidRDefault="001D4A11" w:rsidP="0096140C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Б</w:t>
                            </w:r>
                          </w:p>
                          <w:p w:rsidR="001D4A11" w:rsidRDefault="001D4A11" w:rsidP="0096140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AD96C35" wp14:editId="621910AF">
                      <wp:simplePos x="0" y="0"/>
                      <wp:positionH relativeFrom="column">
                        <wp:posOffset>6494145</wp:posOffset>
                      </wp:positionH>
                      <wp:positionV relativeFrom="paragraph">
                        <wp:posOffset>36195</wp:posOffset>
                      </wp:positionV>
                      <wp:extent cx="353695" cy="0"/>
                      <wp:effectExtent l="0" t="76200" r="27305" b="95250"/>
                      <wp:wrapNone/>
                      <wp:docPr id="397" name="Прямая со стрелкой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36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97" o:spid="_x0000_s1026" type="#_x0000_t32" style="position:absolute;margin-left:511.35pt;margin-top:2.85pt;width:27.8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6A1E4D5" wp14:editId="3BD4C8B9">
                      <wp:simplePos x="0" y="0"/>
                      <wp:positionH relativeFrom="column">
                        <wp:posOffset>5238750</wp:posOffset>
                      </wp:positionH>
                      <wp:positionV relativeFrom="paragraph">
                        <wp:posOffset>36195</wp:posOffset>
                      </wp:positionV>
                      <wp:extent cx="301625" cy="0"/>
                      <wp:effectExtent l="0" t="76200" r="22225" b="95250"/>
                      <wp:wrapNone/>
                      <wp:docPr id="396" name="Прямая со стрелкой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96" o:spid="_x0000_s1026" type="#_x0000_t32" style="position:absolute;margin-left:412.5pt;margin-top:2.85pt;width:23.75pt;height: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D253918" wp14:editId="480C5065">
                      <wp:simplePos x="0" y="0"/>
                      <wp:positionH relativeFrom="column">
                        <wp:posOffset>4279265</wp:posOffset>
                      </wp:positionH>
                      <wp:positionV relativeFrom="paragraph">
                        <wp:posOffset>36195</wp:posOffset>
                      </wp:positionV>
                      <wp:extent cx="379730" cy="0"/>
                      <wp:effectExtent l="0" t="76200" r="20320" b="95250"/>
                      <wp:wrapNone/>
                      <wp:docPr id="395" name="Прямая со стрелкой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97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95" o:spid="_x0000_s1026" type="#_x0000_t32" style="position:absolute;margin-left:336.95pt;margin-top:2.85pt;width:29.9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B750424" wp14:editId="732C9D8F">
                      <wp:simplePos x="0" y="0"/>
                      <wp:positionH relativeFrom="column">
                        <wp:posOffset>3653155</wp:posOffset>
                      </wp:positionH>
                      <wp:positionV relativeFrom="paragraph">
                        <wp:posOffset>32385</wp:posOffset>
                      </wp:positionV>
                      <wp:extent cx="323215" cy="0"/>
                      <wp:effectExtent l="38100" t="76200" r="0" b="95250"/>
                      <wp:wrapNone/>
                      <wp:docPr id="394" name="Прямая со стрелкой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232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94" o:spid="_x0000_s1026" type="#_x0000_t32" style="position:absolute;margin-left:287.65pt;margin-top:2.55pt;width:25.45pt;height:0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1A577E7" wp14:editId="13F5A3A0">
                      <wp:simplePos x="0" y="0"/>
                      <wp:positionH relativeFrom="column">
                        <wp:posOffset>2200275</wp:posOffset>
                      </wp:positionH>
                      <wp:positionV relativeFrom="paragraph">
                        <wp:posOffset>36195</wp:posOffset>
                      </wp:positionV>
                      <wp:extent cx="379095" cy="0"/>
                      <wp:effectExtent l="15875" t="58420" r="5080" b="55880"/>
                      <wp:wrapNone/>
                      <wp:docPr id="393" name="Прямая со стрелкой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790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93" o:spid="_x0000_s1026" type="#_x0000_t32" style="position:absolute;margin-left:173.25pt;margin-top:2.85pt;width:29.85pt;height:0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192E845" wp14:editId="0BE59349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36195</wp:posOffset>
                      </wp:positionV>
                      <wp:extent cx="301625" cy="0"/>
                      <wp:effectExtent l="9525" t="58420" r="22225" b="55880"/>
                      <wp:wrapNone/>
                      <wp:docPr id="392" name="Прямая со стрелкой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92" o:spid="_x0000_s1026" type="#_x0000_t32" style="position:absolute;margin-left:84.25pt;margin-top:2.85pt;width:23.75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">
                      <v:stroke endarrow="block"/>
                    </v:shape>
                  </w:pict>
                </mc:Fallback>
              </mc:AlternateConten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140C" w:rsidRPr="00905924" w:rsidTr="0096140C">
        <w:tc>
          <w:tcPr>
            <w:tcW w:w="1701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9059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этап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Заключительная часть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предлагает детям зарисовать сказку с помощью моделей (геометрических фигур)</w:t>
            </w:r>
          </w:p>
        </w:tc>
        <w:tc>
          <w:tcPr>
            <w:tcW w:w="4252" w:type="dxa"/>
            <w:gridSpan w:val="3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рисуют.</w:t>
            </w:r>
          </w:p>
        </w:tc>
        <w:tc>
          <w:tcPr>
            <w:tcW w:w="3260" w:type="dxa"/>
            <w:gridSpan w:val="2"/>
          </w:tcPr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Сформированы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знаково-символические  действия для </w:t>
            </w: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воспроизведения сказки </w:t>
            </w:r>
            <w:r w:rsidR="00C631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логической последовательности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Воспроизводят содержание сказки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схеме.</w:t>
            </w:r>
          </w:p>
        </w:tc>
      </w:tr>
      <w:tr w:rsidR="0096140C" w:rsidRPr="00905924" w:rsidTr="0096140C">
        <w:trPr>
          <w:trHeight w:val="2460"/>
        </w:trPr>
        <w:tc>
          <w:tcPr>
            <w:tcW w:w="1701" w:type="dxa"/>
            <w:vMerge w:val="restart"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74" w:type="dxa"/>
            <w:gridSpan w:val="6"/>
            <w:tcBorders>
              <w:bottom w:val="single" w:sz="4" w:space="0" w:color="auto"/>
            </w:tcBorders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739136" behindDoc="0" locked="0" layoutInCell="1" allowOverlap="1" wp14:anchorId="185F1E3E" wp14:editId="1417FADC">
                  <wp:simplePos x="0" y="0"/>
                  <wp:positionH relativeFrom="margin">
                    <wp:posOffset>3591560</wp:posOffset>
                  </wp:positionH>
                  <wp:positionV relativeFrom="margin">
                    <wp:posOffset>134620</wp:posOffset>
                  </wp:positionV>
                  <wp:extent cx="1998980" cy="1224915"/>
                  <wp:effectExtent l="0" t="0" r="1270" b="0"/>
                  <wp:wrapSquare wrapText="bothSides"/>
                  <wp:docPr id="1" name="Рисунок 1" descr="img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img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980" cy="1224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6FF753A" wp14:editId="414131D3">
                      <wp:simplePos x="0" y="0"/>
                      <wp:positionH relativeFrom="column">
                        <wp:posOffset>3219450</wp:posOffset>
                      </wp:positionH>
                      <wp:positionV relativeFrom="paragraph">
                        <wp:posOffset>847090</wp:posOffset>
                      </wp:positionV>
                      <wp:extent cx="50165" cy="45085"/>
                      <wp:effectExtent l="6350" t="7620" r="10160" b="13970"/>
                      <wp:wrapNone/>
                      <wp:docPr id="391" name="Блок-схема: узел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50165" cy="4508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391" o:spid="_x0000_s1026" type="#_x0000_t120" style="position:absolute;margin-left:253.5pt;margin-top:66.7pt;width:3.95pt;height:3.5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" fillcolor="black"/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D2139F3" wp14:editId="7EB9185C">
                      <wp:simplePos x="0" y="0"/>
                      <wp:positionH relativeFrom="column">
                        <wp:posOffset>3373120</wp:posOffset>
                      </wp:positionH>
                      <wp:positionV relativeFrom="paragraph">
                        <wp:posOffset>847090</wp:posOffset>
                      </wp:positionV>
                      <wp:extent cx="50165" cy="45085"/>
                      <wp:effectExtent l="7620" t="7620" r="8890" b="13970"/>
                      <wp:wrapNone/>
                      <wp:docPr id="389" name="Блок-схема: узел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50165" cy="4508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389" o:spid="_x0000_s1026" type="#_x0000_t120" style="position:absolute;margin-left:265.6pt;margin-top:66.7pt;width:3.95pt;height:3.55pt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" fillcolor="black"/>
                  </w:pict>
                </mc:Fallback>
              </mc:AlternateContent>
            </w:r>
          </w:p>
          <w:p w:rsidR="0096140C" w:rsidRPr="00905924" w:rsidRDefault="0096140C" w:rsidP="009614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737088" behindDoc="0" locked="0" layoutInCell="1" allowOverlap="1" wp14:anchorId="1DE86FA5" wp14:editId="790FC7E8">
                  <wp:simplePos x="0" y="0"/>
                  <wp:positionH relativeFrom="margin">
                    <wp:posOffset>1311275</wp:posOffset>
                  </wp:positionH>
                  <wp:positionV relativeFrom="margin">
                    <wp:posOffset>355600</wp:posOffset>
                  </wp:positionV>
                  <wp:extent cx="1268095" cy="1268095"/>
                  <wp:effectExtent l="0" t="0" r="8255" b="8255"/>
                  <wp:wrapSquare wrapText="bothSides"/>
                  <wp:docPr id="7" name="Рисунок 7" descr="img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img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126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D750D9C" wp14:editId="3E97FCF4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642620</wp:posOffset>
                      </wp:positionV>
                      <wp:extent cx="845185" cy="776605"/>
                      <wp:effectExtent l="47625" t="17145" r="40640" b="44450"/>
                      <wp:wrapNone/>
                      <wp:docPr id="385" name="Блок-схема: объединение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776605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8" coordsize="21600,21600" o:spt="128" path="m,l21600,,10800,21600xe">
                      <v:stroke joinstyle="miter"/>
                      <v:path gradientshapeok="t" o:connecttype="custom" o:connectlocs="10800,0;5400,10800;10800,21600;16200,10800" textboxrect="5400,0,16200,10800"/>
                    </v:shapetype>
                    <v:shape id="Блок-схема: объединение 385" o:spid="_x0000_s1026" type="#_x0000_t128" style="position:absolute;margin-left:12.25pt;margin-top:50.6pt;width:66.55pt;height:61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" strokeweight="2.25pt"/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7CFEA0A" wp14:editId="2E5273D3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160020</wp:posOffset>
                      </wp:positionV>
                      <wp:extent cx="589280" cy="482600"/>
                      <wp:effectExtent l="15240" t="20320" r="14605" b="20955"/>
                      <wp:wrapNone/>
                      <wp:docPr id="384" name="Блок-схема: узел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280" cy="4826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узел 384" o:spid="_x0000_s1026" type="#_x0000_t120" style="position:absolute;margin-left:22.45pt;margin-top:12.6pt;width:46.4pt;height:3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" strokeweight="2.25pt"/>
                  </w:pict>
                </mc:Fallback>
              </mc:AlternateContent>
            </w:r>
          </w:p>
          <w:p w:rsidR="0096140C" w:rsidRPr="00905924" w:rsidRDefault="0096140C" w:rsidP="009614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736064" behindDoc="0" locked="0" layoutInCell="1" allowOverlap="1" wp14:anchorId="2C323899" wp14:editId="1DB22258">
                  <wp:simplePos x="0" y="0"/>
                  <wp:positionH relativeFrom="margin">
                    <wp:posOffset>2456815</wp:posOffset>
                  </wp:positionH>
                  <wp:positionV relativeFrom="margin">
                    <wp:posOffset>403225</wp:posOffset>
                  </wp:positionV>
                  <wp:extent cx="1350645" cy="1224915"/>
                  <wp:effectExtent l="0" t="0" r="1905" b="0"/>
                  <wp:wrapSquare wrapText="bothSides"/>
                  <wp:docPr id="29" name="Рисунок 29" descr="img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img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645" cy="12249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738112" behindDoc="0" locked="0" layoutInCell="1" allowOverlap="1" wp14:anchorId="55DC5EDD" wp14:editId="02301669">
                  <wp:simplePos x="0" y="0"/>
                  <wp:positionH relativeFrom="margin">
                    <wp:posOffset>5439410</wp:posOffset>
                  </wp:positionH>
                  <wp:positionV relativeFrom="margin">
                    <wp:posOffset>220345</wp:posOffset>
                  </wp:positionV>
                  <wp:extent cx="2242185" cy="1525270"/>
                  <wp:effectExtent l="0" t="0" r="5715" b="0"/>
                  <wp:wrapSquare wrapText="bothSides"/>
                  <wp:docPr id="30" name="Рисунок 30" descr="img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img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185" cy="152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6140C" w:rsidRPr="00905924" w:rsidTr="0096140C">
        <w:trPr>
          <w:trHeight w:val="2308"/>
        </w:trPr>
        <w:tc>
          <w:tcPr>
            <w:tcW w:w="1701" w:type="dxa"/>
            <w:vMerge/>
          </w:tcPr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7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Вопросы:</w:t>
            </w:r>
          </w:p>
          <w:p w:rsidR="0096140C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Чему  вы научились?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Что нового узнали?  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Что было трудно?</w:t>
            </w:r>
          </w:p>
          <w:p w:rsidR="0096140C" w:rsidRPr="00905924" w:rsidRDefault="0096140C" w:rsidP="0096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140C" w:rsidRDefault="0096140C" w:rsidP="0096140C">
            <w:pPr>
              <w:rPr>
                <w:rFonts w:ascii="Calibri" w:eastAsia="Times New Roman" w:hAnsi="Calibri" w:cs="Times New Roman"/>
                <w:noProof/>
                <w:lang w:eastAsia="ru-RU"/>
              </w:rPr>
            </w:pPr>
            <w:r w:rsidRPr="00905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благодарит детей и предлагает детям полюбоваться своими рисунками.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40C" w:rsidRPr="00A85352" w:rsidRDefault="0096140C" w:rsidP="0096140C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8535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бозначают , что узнали нового и свои трудности при выполнеии заданий. 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</w:tcBorders>
          </w:tcPr>
          <w:p w:rsidR="0096140C" w:rsidRPr="00A85352" w:rsidRDefault="0096140C" w:rsidP="0096140C">
            <w:pP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Сформированные оценочные умения </w:t>
            </w:r>
          </w:p>
        </w:tc>
      </w:tr>
    </w:tbl>
    <w:p w:rsidR="0096140C" w:rsidRDefault="0096140C" w:rsidP="0096140C">
      <w:pPr>
        <w:pStyle w:val="a6"/>
        <w:shd w:val="clear" w:color="auto" w:fill="FFFFFF"/>
        <w:spacing w:after="12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40C" w:rsidRDefault="0096140C" w:rsidP="0096140C">
      <w:pPr>
        <w:pStyle w:val="a6"/>
        <w:shd w:val="clear" w:color="auto" w:fill="FFFFFF"/>
        <w:spacing w:after="12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40C" w:rsidRDefault="0096140C" w:rsidP="0096140C">
      <w:pPr>
        <w:pStyle w:val="a6"/>
        <w:shd w:val="clear" w:color="auto" w:fill="FFFFFF"/>
        <w:spacing w:after="12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40C" w:rsidRDefault="0096140C" w:rsidP="0096140C">
      <w:pPr>
        <w:pStyle w:val="a6"/>
        <w:shd w:val="clear" w:color="auto" w:fill="FFFFFF"/>
        <w:spacing w:after="12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40C" w:rsidRDefault="0096140C" w:rsidP="0096140C">
      <w:pPr>
        <w:pStyle w:val="a6"/>
        <w:shd w:val="clear" w:color="auto" w:fill="FFFFFF"/>
        <w:spacing w:after="12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40C" w:rsidRDefault="0096140C" w:rsidP="0096140C">
      <w:pPr>
        <w:pStyle w:val="a6"/>
        <w:shd w:val="clear" w:color="auto" w:fill="FFFFFF"/>
        <w:spacing w:after="12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40C" w:rsidRDefault="0096140C" w:rsidP="0096140C">
      <w:pPr>
        <w:tabs>
          <w:tab w:val="left" w:pos="284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96140C" w:rsidRDefault="0096140C" w:rsidP="0096140C">
      <w:pPr>
        <w:tabs>
          <w:tab w:val="left" w:pos="284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96140C" w:rsidRDefault="0096140C" w:rsidP="0096140C">
      <w:pPr>
        <w:tabs>
          <w:tab w:val="left" w:pos="284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96140C" w:rsidRDefault="0096140C" w:rsidP="0096140C">
      <w:pPr>
        <w:tabs>
          <w:tab w:val="left" w:pos="284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96140C" w:rsidRPr="00854043" w:rsidRDefault="0096140C" w:rsidP="0096140C">
      <w:pPr>
        <w:tabs>
          <w:tab w:val="left" w:pos="284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96140C" w:rsidRPr="00854043" w:rsidRDefault="0096140C" w:rsidP="0096140C">
      <w:pPr>
        <w:tabs>
          <w:tab w:val="left" w:pos="284"/>
        </w:tabs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4043">
        <w:rPr>
          <w:rFonts w:ascii="Times New Roman" w:hAnsi="Times New Roman" w:cs="Times New Roman"/>
          <w:b/>
          <w:sz w:val="32"/>
          <w:szCs w:val="32"/>
        </w:rPr>
        <w:lastRenderedPageBreak/>
        <w:t>Список литературы</w:t>
      </w:r>
    </w:p>
    <w:p w:rsidR="0096140C" w:rsidRPr="00854043" w:rsidRDefault="0096140C" w:rsidP="0096140C">
      <w:pPr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3B2FF1" w:rsidRPr="007A12F4" w:rsidRDefault="00A17840" w:rsidP="007A12F4">
      <w:pPr>
        <w:pStyle w:val="1"/>
        <w:numPr>
          <w:ilvl w:val="0"/>
          <w:numId w:val="44"/>
        </w:numPr>
        <w:shd w:val="clear" w:color="auto" w:fill="FFFFFF"/>
        <w:spacing w:before="120" w:beforeAutospacing="0" w:after="120" w:afterAutospacing="0" w:line="390" w:lineRule="atLeast"/>
        <w:rPr>
          <w:b w:val="0"/>
          <w:sz w:val="28"/>
          <w:szCs w:val="28"/>
        </w:rPr>
      </w:pPr>
      <w:hyperlink r:id="rId46" w:history="1">
        <w:r w:rsidR="003B2FF1" w:rsidRPr="007A12F4">
          <w:rPr>
            <w:b w:val="0"/>
            <w:sz w:val="28"/>
            <w:szCs w:val="28"/>
            <w:u w:val="single"/>
          </w:rPr>
          <w:t>Айдакова</w:t>
        </w:r>
        <w:r w:rsidR="00543A37">
          <w:rPr>
            <w:b w:val="0"/>
            <w:sz w:val="28"/>
            <w:szCs w:val="28"/>
            <w:u w:val="single"/>
          </w:rPr>
          <w:t xml:space="preserve">, </w:t>
        </w:r>
        <w:r w:rsidR="003B2FF1" w:rsidRPr="007A12F4">
          <w:rPr>
            <w:b w:val="0"/>
            <w:sz w:val="28"/>
            <w:szCs w:val="28"/>
            <w:u w:val="single"/>
          </w:rPr>
          <w:t xml:space="preserve"> Александра Васильевна</w:t>
        </w:r>
      </w:hyperlink>
      <w:r w:rsidR="003B2FF1" w:rsidRPr="007A12F4">
        <w:rPr>
          <w:b w:val="0"/>
          <w:sz w:val="28"/>
          <w:szCs w:val="28"/>
        </w:rPr>
        <w:t xml:space="preserve"> Метод наглядного моделирования в развитии связной монологической речи дошкольников</w:t>
      </w:r>
      <w:r w:rsidR="007A12F4">
        <w:rPr>
          <w:b w:val="0"/>
          <w:sz w:val="28"/>
          <w:szCs w:val="28"/>
        </w:rPr>
        <w:t xml:space="preserve">. </w:t>
      </w:r>
      <w:r w:rsidR="007A12F4" w:rsidRPr="007A12F4">
        <w:rPr>
          <w:b w:val="0"/>
          <w:sz w:val="28"/>
          <w:szCs w:val="28"/>
        </w:rPr>
        <w:t>–  [Электронный ресурс]. –  Режим доступа:</w:t>
      </w:r>
      <w:r w:rsidR="007A12F4" w:rsidRPr="00313709">
        <w:rPr>
          <w:sz w:val="28"/>
          <w:szCs w:val="28"/>
        </w:rPr>
        <w:t xml:space="preserve"> </w:t>
      </w:r>
      <w:r w:rsidR="003B2FF1" w:rsidRPr="007A12F4">
        <w:rPr>
          <w:b w:val="0"/>
          <w:sz w:val="28"/>
          <w:szCs w:val="28"/>
        </w:rPr>
        <w:t>http://festival.1september.ru/articles/630307/</w:t>
      </w:r>
    </w:p>
    <w:p w:rsidR="0096140C" w:rsidRPr="007A12F4" w:rsidRDefault="0096140C" w:rsidP="007A12F4">
      <w:pPr>
        <w:pStyle w:val="a6"/>
        <w:numPr>
          <w:ilvl w:val="0"/>
          <w:numId w:val="4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12F4">
        <w:rPr>
          <w:rFonts w:ascii="Times New Roman" w:hAnsi="Times New Roman" w:cs="Times New Roman"/>
          <w:sz w:val="28"/>
          <w:szCs w:val="28"/>
        </w:rPr>
        <w:t>Веракса</w:t>
      </w:r>
      <w:proofErr w:type="spellEnd"/>
      <w:r w:rsidRPr="007A12F4">
        <w:rPr>
          <w:rFonts w:ascii="Times New Roman" w:hAnsi="Times New Roman" w:cs="Times New Roman"/>
          <w:sz w:val="28"/>
          <w:szCs w:val="28"/>
        </w:rPr>
        <w:t xml:space="preserve">, А.М. </w:t>
      </w:r>
      <w:r w:rsidRPr="007A12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Преобразование знакомых и сочинительство новых сказочных историй по схемам, по рисунку, по модели»</w:t>
      </w:r>
      <w:r w:rsidRPr="007A12F4">
        <w:rPr>
          <w:rFonts w:ascii="Times New Roman" w:hAnsi="Times New Roman" w:cs="Times New Roman"/>
          <w:sz w:val="28"/>
          <w:szCs w:val="28"/>
        </w:rPr>
        <w:t xml:space="preserve">  /А.М. </w:t>
      </w:r>
      <w:proofErr w:type="spellStart"/>
      <w:r w:rsidRPr="007A12F4">
        <w:rPr>
          <w:rFonts w:ascii="Times New Roman" w:hAnsi="Times New Roman" w:cs="Times New Roman"/>
          <w:sz w:val="28"/>
          <w:szCs w:val="28"/>
        </w:rPr>
        <w:t>Веракса</w:t>
      </w:r>
      <w:proofErr w:type="spellEnd"/>
      <w:r w:rsidRPr="007A12F4">
        <w:rPr>
          <w:rFonts w:ascii="Times New Roman" w:hAnsi="Times New Roman" w:cs="Times New Roman"/>
          <w:sz w:val="28"/>
          <w:szCs w:val="28"/>
        </w:rPr>
        <w:t>. – М.: Мозаика-Синтез, 2006. – 2010</w:t>
      </w:r>
    </w:p>
    <w:p w:rsidR="007A12F4" w:rsidRPr="007A12F4" w:rsidRDefault="0096140C" w:rsidP="007A12F4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A12F4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7A12F4">
        <w:rPr>
          <w:rFonts w:ascii="Times New Roman" w:hAnsi="Times New Roman" w:cs="Times New Roman"/>
          <w:sz w:val="28"/>
          <w:szCs w:val="28"/>
        </w:rPr>
        <w:t xml:space="preserve">, В.В. Развитие речи в детском саду / В.В. </w:t>
      </w:r>
      <w:proofErr w:type="spellStart"/>
      <w:r w:rsidRPr="007A12F4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7A12F4">
        <w:rPr>
          <w:rFonts w:ascii="Times New Roman" w:hAnsi="Times New Roman" w:cs="Times New Roman"/>
          <w:sz w:val="28"/>
          <w:szCs w:val="28"/>
        </w:rPr>
        <w:t>. – М.:Мозаика-Синтез,2008. – 2010.</w:t>
      </w:r>
      <w:r w:rsidR="007A12F4" w:rsidRPr="007A12F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A12F4" w:rsidRPr="007A12F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Гризик</w:t>
      </w:r>
      <w:proofErr w:type="spellEnd"/>
      <w:r w:rsidR="007A12F4" w:rsidRPr="007A12F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, Т.И. Развитие речи /Т.И. </w:t>
      </w:r>
      <w:proofErr w:type="spellStart"/>
      <w:r w:rsidR="007A12F4" w:rsidRPr="007A12F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Гризик</w:t>
      </w:r>
      <w:proofErr w:type="spellEnd"/>
      <w:r w:rsidR="007A12F4" w:rsidRPr="007A12F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. –  М.: Просвещение, 2004 –   180с. </w:t>
      </w:r>
    </w:p>
    <w:p w:rsidR="0096140C" w:rsidRPr="007A12F4" w:rsidRDefault="007A12F4" w:rsidP="007A12F4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A12F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Дьяченко, О.М. Чего на свете не бывает? / О.М. Дьяченко. – М.: Знание, 1994. – 160с.  (Готовимся к школе).</w:t>
      </w:r>
    </w:p>
    <w:p w:rsidR="0096140C" w:rsidRPr="007A12F4" w:rsidRDefault="0096140C" w:rsidP="007A12F4">
      <w:pPr>
        <w:pStyle w:val="a6"/>
        <w:numPr>
          <w:ilvl w:val="0"/>
          <w:numId w:val="4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12F4">
        <w:rPr>
          <w:rFonts w:ascii="Times New Roman" w:hAnsi="Times New Roman" w:cs="Times New Roman"/>
          <w:sz w:val="28"/>
          <w:szCs w:val="28"/>
        </w:rPr>
        <w:t>Корчуганова</w:t>
      </w:r>
      <w:proofErr w:type="spellEnd"/>
      <w:r w:rsidRPr="007A12F4">
        <w:rPr>
          <w:rFonts w:ascii="Times New Roman" w:hAnsi="Times New Roman" w:cs="Times New Roman"/>
          <w:sz w:val="28"/>
          <w:szCs w:val="28"/>
        </w:rPr>
        <w:t xml:space="preserve">,  Е.Ю. Развитие связной речи дошкольников методом    наглядного моделирования / Е.Ю. </w:t>
      </w:r>
      <w:proofErr w:type="spellStart"/>
      <w:r w:rsidRPr="007A12F4">
        <w:rPr>
          <w:rFonts w:ascii="Times New Roman" w:hAnsi="Times New Roman" w:cs="Times New Roman"/>
          <w:sz w:val="28"/>
          <w:szCs w:val="28"/>
        </w:rPr>
        <w:t>Корчуганова</w:t>
      </w:r>
      <w:proofErr w:type="spellEnd"/>
      <w:r w:rsidR="007A12F4">
        <w:rPr>
          <w:rFonts w:ascii="Times New Roman" w:hAnsi="Times New Roman" w:cs="Times New Roman"/>
          <w:sz w:val="28"/>
          <w:szCs w:val="28"/>
        </w:rPr>
        <w:t>.</w:t>
      </w:r>
      <w:r w:rsidRPr="007A12F4">
        <w:rPr>
          <w:rFonts w:ascii="Times New Roman" w:hAnsi="Times New Roman" w:cs="Times New Roman"/>
          <w:sz w:val="28"/>
          <w:szCs w:val="28"/>
        </w:rPr>
        <w:t xml:space="preserve"> </w:t>
      </w:r>
      <w:r w:rsidR="007A12F4" w:rsidRPr="007A12F4">
        <w:rPr>
          <w:rFonts w:ascii="Times New Roman" w:hAnsi="Times New Roman" w:cs="Times New Roman"/>
          <w:sz w:val="28"/>
          <w:szCs w:val="28"/>
        </w:rPr>
        <w:t xml:space="preserve">– </w:t>
      </w:r>
      <w:r w:rsidRPr="007A12F4">
        <w:rPr>
          <w:rFonts w:ascii="Times New Roman" w:hAnsi="Times New Roman" w:cs="Times New Roman"/>
          <w:sz w:val="28"/>
          <w:szCs w:val="28"/>
        </w:rPr>
        <w:t xml:space="preserve">  [Электронный ресурс] </w:t>
      </w:r>
      <w:r w:rsidRPr="007A12F4">
        <w:rPr>
          <w:rFonts w:ascii="Times New Roman" w:hAnsi="Times New Roman" w:cs="Times New Roman"/>
          <w:bCs/>
          <w:kern w:val="36"/>
          <w:sz w:val="28"/>
          <w:szCs w:val="28"/>
        </w:rPr>
        <w:t xml:space="preserve">Фестиваль педагогических идей «Открытый урок».  </w:t>
      </w:r>
      <w:r w:rsidRPr="007A12F4">
        <w:rPr>
          <w:rFonts w:ascii="Times New Roman" w:hAnsi="Times New Roman" w:cs="Times New Roman"/>
          <w:sz w:val="28"/>
          <w:szCs w:val="28"/>
        </w:rPr>
        <w:t xml:space="preserve">– </w:t>
      </w:r>
      <w:r w:rsidRPr="007A12F4">
        <w:rPr>
          <w:rFonts w:ascii="Times New Roman" w:hAnsi="Times New Roman" w:cs="Times New Roman"/>
          <w:bCs/>
          <w:kern w:val="36"/>
          <w:sz w:val="28"/>
          <w:szCs w:val="28"/>
        </w:rPr>
        <w:t>Режим доступа: http://festival.1september.ru/articles/645950/.</w:t>
      </w:r>
    </w:p>
    <w:p w:rsidR="0096140C" w:rsidRPr="007A12F4" w:rsidRDefault="0096140C" w:rsidP="007A12F4">
      <w:pPr>
        <w:pStyle w:val="a6"/>
        <w:numPr>
          <w:ilvl w:val="0"/>
          <w:numId w:val="4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12F4">
        <w:rPr>
          <w:rFonts w:ascii="Times New Roman" w:hAnsi="Times New Roman" w:cs="Times New Roman"/>
          <w:iCs/>
          <w:sz w:val="28"/>
          <w:szCs w:val="28"/>
        </w:rPr>
        <w:t>Нищеева</w:t>
      </w:r>
      <w:proofErr w:type="spellEnd"/>
      <w:r w:rsidRPr="007A12F4">
        <w:rPr>
          <w:rFonts w:ascii="Times New Roman" w:hAnsi="Times New Roman" w:cs="Times New Roman"/>
          <w:iCs/>
          <w:sz w:val="28"/>
          <w:szCs w:val="28"/>
        </w:rPr>
        <w:t>, Н.В.</w:t>
      </w:r>
      <w:r w:rsidRPr="007A12F4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A12F4">
        <w:rPr>
          <w:rFonts w:ascii="Times New Roman" w:hAnsi="Times New Roman" w:cs="Times New Roman"/>
          <w:sz w:val="28"/>
          <w:szCs w:val="28"/>
        </w:rPr>
        <w:t xml:space="preserve">Развитие связной речи у детей дошкольного возраста / Н.В. </w:t>
      </w:r>
      <w:proofErr w:type="spellStart"/>
      <w:r w:rsidRPr="007A12F4">
        <w:rPr>
          <w:rFonts w:ascii="Times New Roman" w:hAnsi="Times New Roman" w:cs="Times New Roman"/>
          <w:sz w:val="28"/>
          <w:szCs w:val="28"/>
        </w:rPr>
        <w:t>Нищеева</w:t>
      </w:r>
      <w:proofErr w:type="spellEnd"/>
      <w:r w:rsidRPr="007A12F4">
        <w:rPr>
          <w:rFonts w:ascii="Times New Roman" w:hAnsi="Times New Roman" w:cs="Times New Roman"/>
          <w:sz w:val="28"/>
          <w:szCs w:val="28"/>
        </w:rPr>
        <w:t>. – Детство-Пресс, 2009.</w:t>
      </w:r>
    </w:p>
    <w:p w:rsidR="0096140C" w:rsidRPr="007A12F4" w:rsidRDefault="0096140C" w:rsidP="007A12F4">
      <w:pPr>
        <w:pStyle w:val="a6"/>
        <w:numPr>
          <w:ilvl w:val="0"/>
          <w:numId w:val="44"/>
        </w:numPr>
        <w:shd w:val="clear" w:color="auto" w:fill="FFFFFF"/>
        <w:tabs>
          <w:tab w:val="left" w:pos="284"/>
        </w:tabs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12F4">
        <w:rPr>
          <w:rFonts w:ascii="Times New Roman" w:hAnsi="Times New Roman" w:cs="Times New Roman"/>
          <w:sz w:val="28"/>
          <w:szCs w:val="28"/>
        </w:rPr>
        <w:t>Рачкова</w:t>
      </w:r>
      <w:proofErr w:type="spellEnd"/>
      <w:r w:rsidRPr="007A12F4">
        <w:rPr>
          <w:rFonts w:ascii="Times New Roman" w:hAnsi="Times New Roman" w:cs="Times New Roman"/>
          <w:sz w:val="28"/>
          <w:szCs w:val="28"/>
        </w:rPr>
        <w:t>, Е.С. Метод моделирования как средство развития связной речи у  дошкольников</w:t>
      </w:r>
      <w:r w:rsidR="007A12F4">
        <w:rPr>
          <w:rFonts w:ascii="Times New Roman" w:hAnsi="Times New Roman" w:cs="Times New Roman"/>
          <w:sz w:val="28"/>
          <w:szCs w:val="28"/>
        </w:rPr>
        <w:t xml:space="preserve"> </w:t>
      </w:r>
      <w:r w:rsidRPr="007A12F4">
        <w:rPr>
          <w:rFonts w:ascii="Times New Roman" w:hAnsi="Times New Roman" w:cs="Times New Roman"/>
          <w:sz w:val="28"/>
          <w:szCs w:val="28"/>
        </w:rPr>
        <w:t>/</w:t>
      </w:r>
      <w:r w:rsidR="007A12F4">
        <w:rPr>
          <w:rFonts w:ascii="Times New Roman" w:hAnsi="Times New Roman" w:cs="Times New Roman"/>
          <w:sz w:val="28"/>
          <w:szCs w:val="28"/>
        </w:rPr>
        <w:t xml:space="preserve"> </w:t>
      </w:r>
      <w:r w:rsidRPr="007A12F4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Pr="007A12F4">
        <w:rPr>
          <w:rFonts w:ascii="Times New Roman" w:hAnsi="Times New Roman" w:cs="Times New Roman"/>
          <w:sz w:val="28"/>
          <w:szCs w:val="28"/>
        </w:rPr>
        <w:t>Рачкова</w:t>
      </w:r>
      <w:proofErr w:type="spellEnd"/>
      <w:r w:rsidR="007A12F4">
        <w:rPr>
          <w:rFonts w:ascii="Times New Roman" w:hAnsi="Times New Roman" w:cs="Times New Roman"/>
          <w:sz w:val="28"/>
          <w:szCs w:val="28"/>
        </w:rPr>
        <w:t>.</w:t>
      </w:r>
      <w:r w:rsidRPr="007A12F4">
        <w:rPr>
          <w:rFonts w:ascii="Times New Roman" w:hAnsi="Times New Roman" w:cs="Times New Roman"/>
          <w:sz w:val="28"/>
          <w:szCs w:val="28"/>
        </w:rPr>
        <w:t xml:space="preserve"> </w:t>
      </w:r>
      <w:r w:rsidR="007A12F4" w:rsidRPr="007A12F4">
        <w:rPr>
          <w:rFonts w:ascii="Times New Roman" w:hAnsi="Times New Roman" w:cs="Times New Roman"/>
          <w:sz w:val="28"/>
          <w:szCs w:val="28"/>
        </w:rPr>
        <w:t xml:space="preserve">– </w:t>
      </w:r>
      <w:r w:rsidRPr="007A12F4"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r w:rsidRPr="007A12F4">
        <w:rPr>
          <w:rFonts w:ascii="Times New Roman" w:hAnsi="Times New Roman" w:cs="Times New Roman"/>
          <w:bCs/>
          <w:kern w:val="36"/>
          <w:sz w:val="28"/>
          <w:szCs w:val="28"/>
        </w:rPr>
        <w:t xml:space="preserve">Фестиваль педагогических идей «Открытый урок».  </w:t>
      </w:r>
      <w:r w:rsidRPr="007A12F4">
        <w:rPr>
          <w:rFonts w:ascii="Times New Roman" w:hAnsi="Times New Roman" w:cs="Times New Roman"/>
          <w:sz w:val="28"/>
          <w:szCs w:val="28"/>
        </w:rPr>
        <w:t xml:space="preserve">– </w:t>
      </w:r>
      <w:r w:rsidRPr="007A12F4">
        <w:rPr>
          <w:rFonts w:ascii="Times New Roman" w:hAnsi="Times New Roman" w:cs="Times New Roman"/>
          <w:bCs/>
          <w:kern w:val="36"/>
          <w:sz w:val="28"/>
          <w:szCs w:val="28"/>
        </w:rPr>
        <w:t xml:space="preserve">Режим доступа: </w:t>
      </w:r>
      <w:hyperlink r:id="rId47" w:history="1">
        <w:r w:rsidRPr="007A12F4">
          <w:rPr>
            <w:rStyle w:val="ae"/>
            <w:rFonts w:ascii="Times New Roman" w:hAnsi="Times New Roman" w:cs="Times New Roman"/>
            <w:bCs/>
            <w:color w:val="auto"/>
            <w:kern w:val="36"/>
            <w:sz w:val="28"/>
            <w:szCs w:val="28"/>
          </w:rPr>
          <w:t>http://festival.1september.ru/articles/645950/.</w:t>
        </w:r>
        <w:r w:rsidRPr="007A12F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»</w:t>
        </w:r>
      </w:hyperlink>
    </w:p>
    <w:p w:rsidR="003B2FF1" w:rsidRPr="007A12F4" w:rsidRDefault="0096140C" w:rsidP="007A12F4">
      <w:pPr>
        <w:pStyle w:val="a6"/>
        <w:numPr>
          <w:ilvl w:val="0"/>
          <w:numId w:val="44"/>
        </w:numPr>
        <w:shd w:val="clear" w:color="auto" w:fill="FFFFFF"/>
        <w:tabs>
          <w:tab w:val="left" w:pos="284"/>
        </w:tabs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12F4">
        <w:rPr>
          <w:rFonts w:ascii="Times New Roman" w:hAnsi="Times New Roman" w:cs="Times New Roman"/>
          <w:bCs/>
          <w:sz w:val="28"/>
          <w:szCs w:val="28"/>
        </w:rPr>
        <w:t>Салмина</w:t>
      </w:r>
      <w:proofErr w:type="spellEnd"/>
      <w:r w:rsidRPr="007A12F4">
        <w:rPr>
          <w:rFonts w:ascii="Times New Roman" w:hAnsi="Times New Roman" w:cs="Times New Roman"/>
          <w:bCs/>
          <w:sz w:val="28"/>
          <w:szCs w:val="28"/>
        </w:rPr>
        <w:t>, Н.Г.</w:t>
      </w:r>
      <w:r w:rsidRPr="007A1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12F4">
        <w:rPr>
          <w:rFonts w:ascii="Times New Roman" w:hAnsi="Times New Roman" w:cs="Times New Roman"/>
          <w:sz w:val="28"/>
          <w:szCs w:val="28"/>
        </w:rPr>
        <w:t>Знак и символ в обучении / Н.</w:t>
      </w:r>
      <w:r w:rsidRPr="007A12F4">
        <w:rPr>
          <w:rFonts w:ascii="Times New Roman" w:hAnsi="Times New Roman" w:cs="Times New Roman"/>
          <w:bCs/>
          <w:sz w:val="28"/>
          <w:szCs w:val="28"/>
        </w:rPr>
        <w:t xml:space="preserve">Г. </w:t>
      </w:r>
      <w:proofErr w:type="spellStart"/>
      <w:r w:rsidRPr="007A12F4">
        <w:rPr>
          <w:rFonts w:ascii="Times New Roman" w:hAnsi="Times New Roman" w:cs="Times New Roman"/>
          <w:bCs/>
          <w:sz w:val="28"/>
          <w:szCs w:val="28"/>
        </w:rPr>
        <w:t>Салмина</w:t>
      </w:r>
      <w:proofErr w:type="spellEnd"/>
      <w:r w:rsidRPr="007A12F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A12F4">
        <w:rPr>
          <w:rFonts w:ascii="Times New Roman" w:hAnsi="Times New Roman" w:cs="Times New Roman"/>
          <w:sz w:val="28"/>
          <w:szCs w:val="28"/>
        </w:rPr>
        <w:t xml:space="preserve">– </w:t>
      </w:r>
      <w:r w:rsidRPr="007A12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12F4">
        <w:rPr>
          <w:rFonts w:ascii="Times New Roman" w:hAnsi="Times New Roman" w:cs="Times New Roman"/>
          <w:bCs/>
          <w:sz w:val="28"/>
          <w:szCs w:val="28"/>
        </w:rPr>
        <w:t>М</w:t>
      </w:r>
      <w:r w:rsidRPr="007A12F4">
        <w:rPr>
          <w:rFonts w:ascii="Times New Roman" w:hAnsi="Times New Roman" w:cs="Times New Roman"/>
          <w:b/>
          <w:bCs/>
          <w:sz w:val="28"/>
          <w:szCs w:val="28"/>
        </w:rPr>
        <w:t>.:</w:t>
      </w:r>
      <w:r w:rsidRPr="007A12F4">
        <w:rPr>
          <w:rFonts w:ascii="Times New Roman" w:hAnsi="Times New Roman" w:cs="Times New Roman"/>
          <w:sz w:val="28"/>
          <w:szCs w:val="28"/>
        </w:rPr>
        <w:t xml:space="preserve"> </w:t>
      </w:r>
      <w:hyperlink r:id="rId48" w:tooltip="Издательство МГУ" w:history="1">
        <w:r w:rsidRPr="007A12F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Издательство МГУ</w:t>
        </w:r>
      </w:hyperlink>
      <w:r w:rsidRPr="007A1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,1988 .  </w:t>
      </w:r>
      <w:r w:rsidRPr="007A12F4">
        <w:rPr>
          <w:rFonts w:ascii="Times New Roman" w:hAnsi="Times New Roman" w:cs="Times New Roman"/>
          <w:sz w:val="28"/>
          <w:szCs w:val="28"/>
        </w:rPr>
        <w:t xml:space="preserve">– </w:t>
      </w:r>
      <w:r w:rsidRPr="007A12F4">
        <w:rPr>
          <w:rFonts w:ascii="Times New Roman" w:eastAsia="Times New Roman" w:hAnsi="Times New Roman" w:cs="Times New Roman"/>
          <w:sz w:val="28"/>
          <w:szCs w:val="28"/>
          <w:lang w:eastAsia="ru-RU"/>
        </w:rPr>
        <w:t>288 с.</w:t>
      </w:r>
    </w:p>
    <w:p w:rsidR="00C651D7" w:rsidRPr="007A12F4" w:rsidRDefault="007A12F4" w:rsidP="007A12F4">
      <w:pPr>
        <w:pStyle w:val="a6"/>
        <w:numPr>
          <w:ilvl w:val="0"/>
          <w:numId w:val="44"/>
        </w:numPr>
        <w:shd w:val="clear" w:color="auto" w:fill="FFFFFF"/>
        <w:tabs>
          <w:tab w:val="left" w:pos="284"/>
        </w:tabs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2F4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образования (</w:t>
      </w:r>
      <w:r w:rsidRPr="007A12F4">
        <w:rPr>
          <w:rStyle w:val="11"/>
          <w:rFonts w:eastAsiaTheme="minorHAnsi"/>
          <w:sz w:val="28"/>
          <w:szCs w:val="28"/>
        </w:rPr>
        <w:t xml:space="preserve">Приказ </w:t>
      </w:r>
      <w:proofErr w:type="spellStart"/>
      <w:r w:rsidRPr="007A12F4">
        <w:rPr>
          <w:rStyle w:val="11"/>
          <w:rFonts w:eastAsiaTheme="minorHAnsi"/>
          <w:sz w:val="28"/>
          <w:szCs w:val="28"/>
        </w:rPr>
        <w:t>Минобрнауки</w:t>
      </w:r>
      <w:proofErr w:type="spellEnd"/>
      <w:r w:rsidRPr="007A12F4">
        <w:rPr>
          <w:rStyle w:val="11"/>
          <w:rFonts w:eastAsiaTheme="minorHAnsi"/>
          <w:sz w:val="28"/>
          <w:szCs w:val="28"/>
        </w:rPr>
        <w:t xml:space="preserve"> России от 17.10.13г. №1155, зарегистрирован в Минюсте России 04.11. 2013г. №30384</w:t>
      </w:r>
      <w:r w:rsidRPr="007A12F4">
        <w:rPr>
          <w:rFonts w:ascii="Times New Roman" w:hAnsi="Times New Roman" w:cs="Times New Roman"/>
          <w:sz w:val="28"/>
          <w:szCs w:val="28"/>
        </w:rPr>
        <w:t>)  // Вестник образования России. – 2013. – №24. – С. 36-62 // Справочник старшего воспитателя дошкольного учреждения. – 2014. – №8. – С. 65-72.</w:t>
      </w:r>
    </w:p>
    <w:p w:rsidR="00FB1E83" w:rsidRPr="007A12F4" w:rsidRDefault="003B2FF1" w:rsidP="007A12F4">
      <w:pPr>
        <w:pStyle w:val="a6"/>
        <w:numPr>
          <w:ilvl w:val="0"/>
          <w:numId w:val="44"/>
        </w:numPr>
        <w:shd w:val="clear" w:color="auto" w:fill="FFFFFF"/>
        <w:tabs>
          <w:tab w:val="left" w:pos="284"/>
        </w:tabs>
        <w:spacing w:after="0" w:line="240" w:lineRule="auto"/>
        <w:textAlignment w:val="top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>Челышева</w:t>
      </w:r>
      <w:proofErr w:type="spellEnd"/>
      <w:r w:rsidR="00432ADB"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 А. Использование метода наглядного моделирования в работе по развитию связной речи у дошк</w:t>
      </w:r>
      <w:r w:rsidR="007A12F4"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>ольников</w:t>
      </w:r>
      <w:r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А. А. </w:t>
      </w:r>
      <w:proofErr w:type="spellStart"/>
      <w:r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>Челышева</w:t>
      </w:r>
      <w:proofErr w:type="spellEnd"/>
      <w:r w:rsidR="007A12F4"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12F4" w:rsidRPr="007A12F4">
        <w:rPr>
          <w:rFonts w:ascii="Times New Roman" w:hAnsi="Times New Roman" w:cs="Times New Roman"/>
          <w:sz w:val="28"/>
          <w:szCs w:val="28"/>
        </w:rPr>
        <w:t xml:space="preserve">– </w:t>
      </w:r>
      <w:r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>Чита: Издательство Мол</w:t>
      </w:r>
      <w:r w:rsidR="007A12F4"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одой ученый, 2013. </w:t>
      </w:r>
      <w:r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12F4" w:rsidRPr="007A12F4">
        <w:rPr>
          <w:rFonts w:ascii="Times New Roman" w:hAnsi="Times New Roman" w:cs="Times New Roman"/>
          <w:sz w:val="28"/>
          <w:szCs w:val="28"/>
        </w:rPr>
        <w:t xml:space="preserve">– </w:t>
      </w:r>
      <w:r w:rsidRP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>С. 104-106</w:t>
      </w:r>
      <w:r w:rsidR="007A12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A12F4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96140C" w:rsidRPr="00854043" w:rsidRDefault="0096140C" w:rsidP="00FB1E83">
      <w:pPr>
        <w:pStyle w:val="a6"/>
        <w:shd w:val="clear" w:color="auto" w:fill="FFFFFF"/>
        <w:spacing w:after="120" w:line="240" w:lineRule="auto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6140C" w:rsidRPr="00854043" w:rsidSect="00FF69AF">
      <w:pgSz w:w="16838" w:h="11906" w:orient="landscape"/>
      <w:pgMar w:top="1418" w:right="85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656" w:rsidRDefault="00B64656" w:rsidP="00027F0E">
      <w:pPr>
        <w:spacing w:after="0" w:line="240" w:lineRule="auto"/>
      </w:pPr>
      <w:r>
        <w:separator/>
      </w:r>
    </w:p>
  </w:endnote>
  <w:endnote w:type="continuationSeparator" w:id="0">
    <w:p w:rsidR="00B64656" w:rsidRDefault="00B64656" w:rsidP="00027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656" w:rsidRDefault="00B64656" w:rsidP="00027F0E">
      <w:pPr>
        <w:spacing w:after="0" w:line="240" w:lineRule="auto"/>
      </w:pPr>
      <w:r>
        <w:separator/>
      </w:r>
    </w:p>
  </w:footnote>
  <w:footnote w:type="continuationSeparator" w:id="0">
    <w:p w:rsidR="00B64656" w:rsidRDefault="00B64656" w:rsidP="00027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7F7B"/>
    <w:multiLevelType w:val="hybridMultilevel"/>
    <w:tmpl w:val="9EE2EEB8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>
    <w:nsid w:val="093B4BC2"/>
    <w:multiLevelType w:val="hybridMultilevel"/>
    <w:tmpl w:val="413E7BD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BF15D9E"/>
    <w:multiLevelType w:val="multilevel"/>
    <w:tmpl w:val="70C6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4B4B9C"/>
    <w:multiLevelType w:val="hybridMultilevel"/>
    <w:tmpl w:val="CC86C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396816"/>
    <w:multiLevelType w:val="multilevel"/>
    <w:tmpl w:val="A792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9C3BC5"/>
    <w:multiLevelType w:val="multilevel"/>
    <w:tmpl w:val="590A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AE726D"/>
    <w:multiLevelType w:val="multilevel"/>
    <w:tmpl w:val="08DE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28F3B3F"/>
    <w:multiLevelType w:val="multilevel"/>
    <w:tmpl w:val="42BE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3D4568F"/>
    <w:multiLevelType w:val="multilevel"/>
    <w:tmpl w:val="CEE2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5396FC0"/>
    <w:multiLevelType w:val="multilevel"/>
    <w:tmpl w:val="EAB6D0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3B2AD2"/>
    <w:multiLevelType w:val="hybridMultilevel"/>
    <w:tmpl w:val="78F4CDEE"/>
    <w:lvl w:ilvl="0" w:tplc="C3F29C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0950F2"/>
    <w:multiLevelType w:val="multilevel"/>
    <w:tmpl w:val="4038F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7B46A3"/>
    <w:multiLevelType w:val="multilevel"/>
    <w:tmpl w:val="22880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0A6485A"/>
    <w:multiLevelType w:val="multilevel"/>
    <w:tmpl w:val="E252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5213E8"/>
    <w:multiLevelType w:val="multilevel"/>
    <w:tmpl w:val="A300A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8B1061"/>
    <w:multiLevelType w:val="multilevel"/>
    <w:tmpl w:val="297CE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6927BA9"/>
    <w:multiLevelType w:val="multilevel"/>
    <w:tmpl w:val="6A6C3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6E902B8"/>
    <w:multiLevelType w:val="multilevel"/>
    <w:tmpl w:val="D97A9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443889"/>
    <w:multiLevelType w:val="multilevel"/>
    <w:tmpl w:val="5D2CD7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691C34"/>
    <w:multiLevelType w:val="multilevel"/>
    <w:tmpl w:val="5ADA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6BC1B1A"/>
    <w:multiLevelType w:val="multilevel"/>
    <w:tmpl w:val="C2B8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905662"/>
    <w:multiLevelType w:val="hybridMultilevel"/>
    <w:tmpl w:val="7E6A4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8D6750"/>
    <w:multiLevelType w:val="multilevel"/>
    <w:tmpl w:val="6C4AD9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EF6CC1"/>
    <w:multiLevelType w:val="multilevel"/>
    <w:tmpl w:val="03E0E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18C4929"/>
    <w:multiLevelType w:val="multilevel"/>
    <w:tmpl w:val="C268A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1DE19B1"/>
    <w:multiLevelType w:val="multilevel"/>
    <w:tmpl w:val="A9E2F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E331D0"/>
    <w:multiLevelType w:val="hybridMultilevel"/>
    <w:tmpl w:val="8E6656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34656A"/>
    <w:multiLevelType w:val="multilevel"/>
    <w:tmpl w:val="C2F6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51049E3"/>
    <w:multiLevelType w:val="multilevel"/>
    <w:tmpl w:val="9A32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5C718AA"/>
    <w:multiLevelType w:val="hybridMultilevel"/>
    <w:tmpl w:val="86BE9B22"/>
    <w:lvl w:ilvl="0" w:tplc="A9968AE2">
      <w:start w:val="1"/>
      <w:numFmt w:val="upperRoman"/>
      <w:lvlText w:val="%1."/>
      <w:lvlJc w:val="left"/>
      <w:pPr>
        <w:ind w:left="780" w:hanging="7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>
    <w:nsid w:val="45F21108"/>
    <w:multiLevelType w:val="hybridMultilevel"/>
    <w:tmpl w:val="12C8E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711F9A"/>
    <w:multiLevelType w:val="hybridMultilevel"/>
    <w:tmpl w:val="3F144F00"/>
    <w:lvl w:ilvl="0" w:tplc="0060B4D0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47317752"/>
    <w:multiLevelType w:val="hybridMultilevel"/>
    <w:tmpl w:val="1ABA9364"/>
    <w:lvl w:ilvl="0" w:tplc="F42E12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48104CC7"/>
    <w:multiLevelType w:val="multilevel"/>
    <w:tmpl w:val="6D12D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9A90D13"/>
    <w:multiLevelType w:val="hybridMultilevel"/>
    <w:tmpl w:val="6DBEB464"/>
    <w:lvl w:ilvl="0" w:tplc="0419000F">
      <w:start w:val="1"/>
      <w:numFmt w:val="decimal"/>
      <w:lvlText w:val="%1."/>
      <w:lvlJc w:val="left"/>
      <w:pPr>
        <w:ind w:left="218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5">
    <w:nsid w:val="4B2C1EDA"/>
    <w:multiLevelType w:val="hybridMultilevel"/>
    <w:tmpl w:val="BF907F9C"/>
    <w:lvl w:ilvl="0" w:tplc="7E8E8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4EB37A60"/>
    <w:multiLevelType w:val="hybridMultilevel"/>
    <w:tmpl w:val="83C21BC0"/>
    <w:lvl w:ilvl="0" w:tplc="12E2D7DA">
      <w:start w:val="1"/>
      <w:numFmt w:val="decimal"/>
      <w:lvlText w:val="%1."/>
      <w:lvlJc w:val="left"/>
      <w:pPr>
        <w:ind w:left="86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>
    <w:nsid w:val="53436CA0"/>
    <w:multiLevelType w:val="hybridMultilevel"/>
    <w:tmpl w:val="C0E6E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6F24DDA"/>
    <w:multiLevelType w:val="hybridMultilevel"/>
    <w:tmpl w:val="D60C3846"/>
    <w:lvl w:ilvl="0" w:tplc="016A78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9F0033F"/>
    <w:multiLevelType w:val="hybridMultilevel"/>
    <w:tmpl w:val="7B6EB906"/>
    <w:lvl w:ilvl="0" w:tplc="016A78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3300A9"/>
    <w:multiLevelType w:val="multilevel"/>
    <w:tmpl w:val="0E04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63144E1D"/>
    <w:multiLevelType w:val="multilevel"/>
    <w:tmpl w:val="E5F48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41970D9"/>
    <w:multiLevelType w:val="multilevel"/>
    <w:tmpl w:val="1896A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6F05A2B"/>
    <w:multiLevelType w:val="multilevel"/>
    <w:tmpl w:val="C90C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06070CE"/>
    <w:multiLevelType w:val="multilevel"/>
    <w:tmpl w:val="CD7C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769618B4"/>
    <w:multiLevelType w:val="hybridMultilevel"/>
    <w:tmpl w:val="C752464E"/>
    <w:lvl w:ilvl="0" w:tplc="803876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8D062C"/>
    <w:multiLevelType w:val="hybridMultilevel"/>
    <w:tmpl w:val="B3C66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D044B02"/>
    <w:multiLevelType w:val="hybridMultilevel"/>
    <w:tmpl w:val="3BEC530C"/>
    <w:lvl w:ilvl="0" w:tplc="C7F82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D7E109B"/>
    <w:multiLevelType w:val="hybridMultilevel"/>
    <w:tmpl w:val="63B81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30"/>
  </w:num>
  <w:num w:numId="3">
    <w:abstractNumId w:val="47"/>
  </w:num>
  <w:num w:numId="4">
    <w:abstractNumId w:val="39"/>
  </w:num>
  <w:num w:numId="5">
    <w:abstractNumId w:val="14"/>
  </w:num>
  <w:num w:numId="6">
    <w:abstractNumId w:val="2"/>
  </w:num>
  <w:num w:numId="7">
    <w:abstractNumId w:val="43"/>
  </w:num>
  <w:num w:numId="8">
    <w:abstractNumId w:val="41"/>
  </w:num>
  <w:num w:numId="9">
    <w:abstractNumId w:val="12"/>
  </w:num>
  <w:num w:numId="10">
    <w:abstractNumId w:val="44"/>
  </w:num>
  <w:num w:numId="11">
    <w:abstractNumId w:val="15"/>
  </w:num>
  <w:num w:numId="12">
    <w:abstractNumId w:val="9"/>
  </w:num>
  <w:num w:numId="13">
    <w:abstractNumId w:val="22"/>
  </w:num>
  <w:num w:numId="14">
    <w:abstractNumId w:val="18"/>
  </w:num>
  <w:num w:numId="15">
    <w:abstractNumId w:val="8"/>
  </w:num>
  <w:num w:numId="16">
    <w:abstractNumId w:val="38"/>
  </w:num>
  <w:num w:numId="17">
    <w:abstractNumId w:val="16"/>
  </w:num>
  <w:num w:numId="18">
    <w:abstractNumId w:val="7"/>
  </w:num>
  <w:num w:numId="19">
    <w:abstractNumId w:val="40"/>
  </w:num>
  <w:num w:numId="20">
    <w:abstractNumId w:val="11"/>
  </w:num>
  <w:num w:numId="21">
    <w:abstractNumId w:val="48"/>
  </w:num>
  <w:num w:numId="22">
    <w:abstractNumId w:val="0"/>
  </w:num>
  <w:num w:numId="23">
    <w:abstractNumId w:val="27"/>
  </w:num>
  <w:num w:numId="24">
    <w:abstractNumId w:val="24"/>
  </w:num>
  <w:num w:numId="25">
    <w:abstractNumId w:val="20"/>
  </w:num>
  <w:num w:numId="26">
    <w:abstractNumId w:val="33"/>
  </w:num>
  <w:num w:numId="27">
    <w:abstractNumId w:val="13"/>
  </w:num>
  <w:num w:numId="28">
    <w:abstractNumId w:val="5"/>
  </w:num>
  <w:num w:numId="29">
    <w:abstractNumId w:val="28"/>
  </w:num>
  <w:num w:numId="30">
    <w:abstractNumId w:val="4"/>
  </w:num>
  <w:num w:numId="31">
    <w:abstractNumId w:val="17"/>
  </w:num>
  <w:num w:numId="32">
    <w:abstractNumId w:val="19"/>
  </w:num>
  <w:num w:numId="33">
    <w:abstractNumId w:val="42"/>
  </w:num>
  <w:num w:numId="34">
    <w:abstractNumId w:val="21"/>
  </w:num>
  <w:num w:numId="35">
    <w:abstractNumId w:val="26"/>
  </w:num>
  <w:num w:numId="36">
    <w:abstractNumId w:val="1"/>
  </w:num>
  <w:num w:numId="37">
    <w:abstractNumId w:val="31"/>
  </w:num>
  <w:num w:numId="38">
    <w:abstractNumId w:val="29"/>
  </w:num>
  <w:num w:numId="39">
    <w:abstractNumId w:val="36"/>
  </w:num>
  <w:num w:numId="40">
    <w:abstractNumId w:val="25"/>
  </w:num>
  <w:num w:numId="41">
    <w:abstractNumId w:val="3"/>
  </w:num>
  <w:num w:numId="42">
    <w:abstractNumId w:val="10"/>
  </w:num>
  <w:num w:numId="43">
    <w:abstractNumId w:val="34"/>
  </w:num>
  <w:num w:numId="44">
    <w:abstractNumId w:val="45"/>
  </w:num>
  <w:num w:numId="45">
    <w:abstractNumId w:val="6"/>
  </w:num>
  <w:num w:numId="46">
    <w:abstractNumId w:val="23"/>
  </w:num>
  <w:num w:numId="47">
    <w:abstractNumId w:val="37"/>
  </w:num>
  <w:num w:numId="48">
    <w:abstractNumId w:val="32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C1"/>
    <w:rsid w:val="000001CE"/>
    <w:rsid w:val="00002E0E"/>
    <w:rsid w:val="00020930"/>
    <w:rsid w:val="00027F0E"/>
    <w:rsid w:val="00032D63"/>
    <w:rsid w:val="00057B8C"/>
    <w:rsid w:val="00062311"/>
    <w:rsid w:val="00064F7B"/>
    <w:rsid w:val="00082AFB"/>
    <w:rsid w:val="00097153"/>
    <w:rsid w:val="000A238D"/>
    <w:rsid w:val="000A43CB"/>
    <w:rsid w:val="000A49E0"/>
    <w:rsid w:val="000B3988"/>
    <w:rsid w:val="000B4CFC"/>
    <w:rsid w:val="000C1505"/>
    <w:rsid w:val="000C4396"/>
    <w:rsid w:val="000C50C1"/>
    <w:rsid w:val="000C76C1"/>
    <w:rsid w:val="000D7461"/>
    <w:rsid w:val="000E1745"/>
    <w:rsid w:val="000E73FF"/>
    <w:rsid w:val="000F179C"/>
    <w:rsid w:val="00131DDC"/>
    <w:rsid w:val="00133BF7"/>
    <w:rsid w:val="00145AC6"/>
    <w:rsid w:val="00160479"/>
    <w:rsid w:val="00167534"/>
    <w:rsid w:val="001724E4"/>
    <w:rsid w:val="001B11A6"/>
    <w:rsid w:val="001B2F45"/>
    <w:rsid w:val="001B4EF4"/>
    <w:rsid w:val="001B665E"/>
    <w:rsid w:val="001C1F01"/>
    <w:rsid w:val="001D4A11"/>
    <w:rsid w:val="00226B7C"/>
    <w:rsid w:val="00272501"/>
    <w:rsid w:val="00305C26"/>
    <w:rsid w:val="003248F5"/>
    <w:rsid w:val="003273B2"/>
    <w:rsid w:val="00347F77"/>
    <w:rsid w:val="00356826"/>
    <w:rsid w:val="00364C4B"/>
    <w:rsid w:val="003705C3"/>
    <w:rsid w:val="00375F49"/>
    <w:rsid w:val="003B2FF1"/>
    <w:rsid w:val="003D288E"/>
    <w:rsid w:val="00400D09"/>
    <w:rsid w:val="0040669C"/>
    <w:rsid w:val="004122AE"/>
    <w:rsid w:val="00413830"/>
    <w:rsid w:val="00415637"/>
    <w:rsid w:val="00430D28"/>
    <w:rsid w:val="00432ADB"/>
    <w:rsid w:val="00443113"/>
    <w:rsid w:val="004523D5"/>
    <w:rsid w:val="004622CC"/>
    <w:rsid w:val="00472E17"/>
    <w:rsid w:val="0048627E"/>
    <w:rsid w:val="004A107A"/>
    <w:rsid w:val="004B6571"/>
    <w:rsid w:val="004D5A1A"/>
    <w:rsid w:val="00517586"/>
    <w:rsid w:val="00543A37"/>
    <w:rsid w:val="00563F7A"/>
    <w:rsid w:val="005854EB"/>
    <w:rsid w:val="005A0DD9"/>
    <w:rsid w:val="005E1EF1"/>
    <w:rsid w:val="005E3F12"/>
    <w:rsid w:val="005F045C"/>
    <w:rsid w:val="005F4543"/>
    <w:rsid w:val="006233F2"/>
    <w:rsid w:val="006255F9"/>
    <w:rsid w:val="00627774"/>
    <w:rsid w:val="00652BDE"/>
    <w:rsid w:val="006629DD"/>
    <w:rsid w:val="00695732"/>
    <w:rsid w:val="006A33A7"/>
    <w:rsid w:val="006D0AF3"/>
    <w:rsid w:val="006D42D5"/>
    <w:rsid w:val="006F7BE7"/>
    <w:rsid w:val="00704F87"/>
    <w:rsid w:val="00723529"/>
    <w:rsid w:val="0074223B"/>
    <w:rsid w:val="00742A51"/>
    <w:rsid w:val="00752584"/>
    <w:rsid w:val="00756F4E"/>
    <w:rsid w:val="007749DA"/>
    <w:rsid w:val="007766B4"/>
    <w:rsid w:val="00777B5C"/>
    <w:rsid w:val="00783281"/>
    <w:rsid w:val="007A12F4"/>
    <w:rsid w:val="007B1B32"/>
    <w:rsid w:val="007D4910"/>
    <w:rsid w:val="007E16E8"/>
    <w:rsid w:val="007F175F"/>
    <w:rsid w:val="00804DF6"/>
    <w:rsid w:val="00804EA0"/>
    <w:rsid w:val="008506FD"/>
    <w:rsid w:val="00854043"/>
    <w:rsid w:val="008A1141"/>
    <w:rsid w:val="008A5414"/>
    <w:rsid w:val="008A7E8F"/>
    <w:rsid w:val="008D575C"/>
    <w:rsid w:val="0093456E"/>
    <w:rsid w:val="00953B2A"/>
    <w:rsid w:val="0096140C"/>
    <w:rsid w:val="00980B83"/>
    <w:rsid w:val="009848B9"/>
    <w:rsid w:val="00993E82"/>
    <w:rsid w:val="009A7F9F"/>
    <w:rsid w:val="009B3103"/>
    <w:rsid w:val="009C1B3C"/>
    <w:rsid w:val="009C44B5"/>
    <w:rsid w:val="009C5D3F"/>
    <w:rsid w:val="009D0C3A"/>
    <w:rsid w:val="009E2DB2"/>
    <w:rsid w:val="00A03C2B"/>
    <w:rsid w:val="00A062A8"/>
    <w:rsid w:val="00A17840"/>
    <w:rsid w:val="00A274E7"/>
    <w:rsid w:val="00A445A1"/>
    <w:rsid w:val="00A5130C"/>
    <w:rsid w:val="00A5474C"/>
    <w:rsid w:val="00A80E95"/>
    <w:rsid w:val="00A82846"/>
    <w:rsid w:val="00A843B3"/>
    <w:rsid w:val="00A92638"/>
    <w:rsid w:val="00AC38C1"/>
    <w:rsid w:val="00AF7424"/>
    <w:rsid w:val="00B03C41"/>
    <w:rsid w:val="00B31F54"/>
    <w:rsid w:val="00B328BB"/>
    <w:rsid w:val="00B531F3"/>
    <w:rsid w:val="00B64656"/>
    <w:rsid w:val="00B76F5B"/>
    <w:rsid w:val="00B82368"/>
    <w:rsid w:val="00BA3FDB"/>
    <w:rsid w:val="00BA666A"/>
    <w:rsid w:val="00BC08B2"/>
    <w:rsid w:val="00BE3BBB"/>
    <w:rsid w:val="00BF1727"/>
    <w:rsid w:val="00BF779F"/>
    <w:rsid w:val="00C05E86"/>
    <w:rsid w:val="00C12F0A"/>
    <w:rsid w:val="00C43C6F"/>
    <w:rsid w:val="00C60E4C"/>
    <w:rsid w:val="00C63141"/>
    <w:rsid w:val="00C651D7"/>
    <w:rsid w:val="00CB2703"/>
    <w:rsid w:val="00CC112F"/>
    <w:rsid w:val="00CE63A7"/>
    <w:rsid w:val="00CF0066"/>
    <w:rsid w:val="00CF7527"/>
    <w:rsid w:val="00D17FFC"/>
    <w:rsid w:val="00D305F7"/>
    <w:rsid w:val="00D50C00"/>
    <w:rsid w:val="00D50F5F"/>
    <w:rsid w:val="00D605FD"/>
    <w:rsid w:val="00D61AB8"/>
    <w:rsid w:val="00D72E15"/>
    <w:rsid w:val="00D90054"/>
    <w:rsid w:val="00DB73BB"/>
    <w:rsid w:val="00DC0E4B"/>
    <w:rsid w:val="00DC326A"/>
    <w:rsid w:val="00DD22DE"/>
    <w:rsid w:val="00DE64E6"/>
    <w:rsid w:val="00DF16A2"/>
    <w:rsid w:val="00E21481"/>
    <w:rsid w:val="00E32D02"/>
    <w:rsid w:val="00E45033"/>
    <w:rsid w:val="00E54BAF"/>
    <w:rsid w:val="00E62E01"/>
    <w:rsid w:val="00E63E54"/>
    <w:rsid w:val="00E71F1C"/>
    <w:rsid w:val="00E776B2"/>
    <w:rsid w:val="00E9180A"/>
    <w:rsid w:val="00EA4166"/>
    <w:rsid w:val="00EB0E8C"/>
    <w:rsid w:val="00EB31C0"/>
    <w:rsid w:val="00EB58E7"/>
    <w:rsid w:val="00EE65CD"/>
    <w:rsid w:val="00F2030B"/>
    <w:rsid w:val="00F52A0F"/>
    <w:rsid w:val="00F8198B"/>
    <w:rsid w:val="00F82B08"/>
    <w:rsid w:val="00F878C2"/>
    <w:rsid w:val="00FB1E83"/>
    <w:rsid w:val="00FB239A"/>
    <w:rsid w:val="00FE2B64"/>
    <w:rsid w:val="00F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6957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2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22AE"/>
    <w:rPr>
      <w:rFonts w:ascii="Tahoma" w:hAnsi="Tahoma" w:cs="Tahoma"/>
      <w:sz w:val="16"/>
      <w:szCs w:val="16"/>
    </w:rPr>
  </w:style>
  <w:style w:type="character" w:customStyle="1" w:styleId="c4c5">
    <w:name w:val="c4 c5"/>
    <w:basedOn w:val="a0"/>
    <w:rsid w:val="000B3988"/>
  </w:style>
  <w:style w:type="paragraph" w:styleId="a6">
    <w:name w:val="List Paragraph"/>
    <w:basedOn w:val="a"/>
    <w:uiPriority w:val="34"/>
    <w:qFormat/>
    <w:rsid w:val="004622CC"/>
    <w:pPr>
      <w:ind w:left="720"/>
      <w:contextualSpacing/>
    </w:pPr>
  </w:style>
  <w:style w:type="paragraph" w:styleId="a7">
    <w:name w:val="Normal (Web)"/>
    <w:basedOn w:val="a"/>
    <w:uiPriority w:val="99"/>
    <w:rsid w:val="00FE2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uiPriority w:val="20"/>
    <w:qFormat/>
    <w:rsid w:val="00FE2B64"/>
    <w:rPr>
      <w:i/>
      <w:iCs/>
    </w:rPr>
  </w:style>
  <w:style w:type="character" w:customStyle="1" w:styleId="10">
    <w:name w:val="Заголовок 1 Знак"/>
    <w:basedOn w:val="a0"/>
    <w:link w:val="1"/>
    <w:rsid w:val="006957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3c8">
    <w:name w:val="c3 c8"/>
    <w:basedOn w:val="a"/>
    <w:rsid w:val="007E1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27F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7F0E"/>
  </w:style>
  <w:style w:type="paragraph" w:styleId="ab">
    <w:name w:val="footer"/>
    <w:basedOn w:val="a"/>
    <w:link w:val="ac"/>
    <w:uiPriority w:val="99"/>
    <w:unhideWhenUsed/>
    <w:rsid w:val="00027F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7F0E"/>
  </w:style>
  <w:style w:type="character" w:customStyle="1" w:styleId="apple-converted-space">
    <w:name w:val="apple-converted-space"/>
    <w:basedOn w:val="a0"/>
    <w:rsid w:val="000E1745"/>
  </w:style>
  <w:style w:type="paragraph" w:customStyle="1" w:styleId="c14">
    <w:name w:val="c14"/>
    <w:basedOn w:val="a"/>
    <w:rsid w:val="00BA6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33BF7"/>
    <w:rPr>
      <w:b/>
      <w:bCs/>
    </w:rPr>
  </w:style>
  <w:style w:type="character" w:styleId="ae">
    <w:name w:val="Hyperlink"/>
    <w:basedOn w:val="a0"/>
    <w:uiPriority w:val="99"/>
    <w:unhideWhenUsed/>
    <w:rsid w:val="00E63E54"/>
    <w:rPr>
      <w:color w:val="0000FF" w:themeColor="hyperlink"/>
      <w:u w:val="single"/>
    </w:rPr>
  </w:style>
  <w:style w:type="paragraph" w:styleId="af">
    <w:name w:val="No Spacing"/>
    <w:link w:val="af0"/>
    <w:qFormat/>
    <w:rsid w:val="00F52A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link w:val="af"/>
    <w:locked/>
    <w:rsid w:val="00F52A0F"/>
    <w:rPr>
      <w:rFonts w:ascii="Calibri" w:eastAsia="Calibri" w:hAnsi="Calibri" w:cs="Times New Roman"/>
    </w:rPr>
  </w:style>
  <w:style w:type="character" w:customStyle="1" w:styleId="11">
    <w:name w:val="Основной текст1"/>
    <w:rsid w:val="007A12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Style3">
    <w:name w:val="Style3"/>
    <w:basedOn w:val="a"/>
    <w:uiPriority w:val="99"/>
    <w:rsid w:val="005854EB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5854EB"/>
    <w:rPr>
      <w:rFonts w:ascii="Bookman Old Style" w:hAnsi="Bookman Old Style" w:cs="Bookman Old Style" w:hint="default"/>
      <w:spacing w:val="10"/>
      <w:sz w:val="16"/>
      <w:szCs w:val="16"/>
    </w:rPr>
  </w:style>
  <w:style w:type="character" w:customStyle="1" w:styleId="af1">
    <w:name w:val="Основной текст Знак"/>
    <w:link w:val="af2"/>
    <w:rsid w:val="00543A37"/>
    <w:rPr>
      <w:sz w:val="23"/>
      <w:szCs w:val="23"/>
      <w:shd w:val="clear" w:color="auto" w:fill="FFFFFF"/>
    </w:rPr>
  </w:style>
  <w:style w:type="paragraph" w:styleId="af2">
    <w:name w:val="Body Text"/>
    <w:basedOn w:val="a"/>
    <w:link w:val="af1"/>
    <w:rsid w:val="00543A37"/>
    <w:pPr>
      <w:shd w:val="clear" w:color="auto" w:fill="FFFFFF"/>
      <w:spacing w:after="0" w:line="274" w:lineRule="exact"/>
      <w:ind w:hanging="280"/>
    </w:pPr>
    <w:rPr>
      <w:sz w:val="23"/>
      <w:szCs w:val="23"/>
    </w:rPr>
  </w:style>
  <w:style w:type="character" w:customStyle="1" w:styleId="12">
    <w:name w:val="Основной текст Знак1"/>
    <w:basedOn w:val="a0"/>
    <w:uiPriority w:val="99"/>
    <w:semiHidden/>
    <w:rsid w:val="00543A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6957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2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22AE"/>
    <w:rPr>
      <w:rFonts w:ascii="Tahoma" w:hAnsi="Tahoma" w:cs="Tahoma"/>
      <w:sz w:val="16"/>
      <w:szCs w:val="16"/>
    </w:rPr>
  </w:style>
  <w:style w:type="character" w:customStyle="1" w:styleId="c4c5">
    <w:name w:val="c4 c5"/>
    <w:basedOn w:val="a0"/>
    <w:rsid w:val="000B3988"/>
  </w:style>
  <w:style w:type="paragraph" w:styleId="a6">
    <w:name w:val="List Paragraph"/>
    <w:basedOn w:val="a"/>
    <w:uiPriority w:val="34"/>
    <w:qFormat/>
    <w:rsid w:val="004622CC"/>
    <w:pPr>
      <w:ind w:left="720"/>
      <w:contextualSpacing/>
    </w:pPr>
  </w:style>
  <w:style w:type="paragraph" w:styleId="a7">
    <w:name w:val="Normal (Web)"/>
    <w:basedOn w:val="a"/>
    <w:uiPriority w:val="99"/>
    <w:rsid w:val="00FE2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uiPriority w:val="20"/>
    <w:qFormat/>
    <w:rsid w:val="00FE2B64"/>
    <w:rPr>
      <w:i/>
      <w:iCs/>
    </w:rPr>
  </w:style>
  <w:style w:type="character" w:customStyle="1" w:styleId="10">
    <w:name w:val="Заголовок 1 Знак"/>
    <w:basedOn w:val="a0"/>
    <w:link w:val="1"/>
    <w:rsid w:val="006957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3c8">
    <w:name w:val="c3 c8"/>
    <w:basedOn w:val="a"/>
    <w:rsid w:val="007E1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027F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7F0E"/>
  </w:style>
  <w:style w:type="paragraph" w:styleId="ab">
    <w:name w:val="footer"/>
    <w:basedOn w:val="a"/>
    <w:link w:val="ac"/>
    <w:uiPriority w:val="99"/>
    <w:unhideWhenUsed/>
    <w:rsid w:val="00027F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7F0E"/>
  </w:style>
  <w:style w:type="character" w:customStyle="1" w:styleId="apple-converted-space">
    <w:name w:val="apple-converted-space"/>
    <w:basedOn w:val="a0"/>
    <w:rsid w:val="000E1745"/>
  </w:style>
  <w:style w:type="paragraph" w:customStyle="1" w:styleId="c14">
    <w:name w:val="c14"/>
    <w:basedOn w:val="a"/>
    <w:rsid w:val="00BA6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33BF7"/>
    <w:rPr>
      <w:b/>
      <w:bCs/>
    </w:rPr>
  </w:style>
  <w:style w:type="character" w:styleId="ae">
    <w:name w:val="Hyperlink"/>
    <w:basedOn w:val="a0"/>
    <w:uiPriority w:val="99"/>
    <w:unhideWhenUsed/>
    <w:rsid w:val="00E63E54"/>
    <w:rPr>
      <w:color w:val="0000FF" w:themeColor="hyperlink"/>
      <w:u w:val="single"/>
    </w:rPr>
  </w:style>
  <w:style w:type="paragraph" w:styleId="af">
    <w:name w:val="No Spacing"/>
    <w:link w:val="af0"/>
    <w:qFormat/>
    <w:rsid w:val="00F52A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link w:val="af"/>
    <w:locked/>
    <w:rsid w:val="00F52A0F"/>
    <w:rPr>
      <w:rFonts w:ascii="Calibri" w:eastAsia="Calibri" w:hAnsi="Calibri" w:cs="Times New Roman"/>
    </w:rPr>
  </w:style>
  <w:style w:type="character" w:customStyle="1" w:styleId="11">
    <w:name w:val="Основной текст1"/>
    <w:rsid w:val="007A12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Style3">
    <w:name w:val="Style3"/>
    <w:basedOn w:val="a"/>
    <w:uiPriority w:val="99"/>
    <w:rsid w:val="005854EB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5854EB"/>
    <w:rPr>
      <w:rFonts w:ascii="Bookman Old Style" w:hAnsi="Bookman Old Style" w:cs="Bookman Old Style" w:hint="default"/>
      <w:spacing w:val="10"/>
      <w:sz w:val="16"/>
      <w:szCs w:val="16"/>
    </w:rPr>
  </w:style>
  <w:style w:type="character" w:customStyle="1" w:styleId="af1">
    <w:name w:val="Основной текст Знак"/>
    <w:link w:val="af2"/>
    <w:rsid w:val="00543A37"/>
    <w:rPr>
      <w:sz w:val="23"/>
      <w:szCs w:val="23"/>
      <w:shd w:val="clear" w:color="auto" w:fill="FFFFFF"/>
    </w:rPr>
  </w:style>
  <w:style w:type="paragraph" w:styleId="af2">
    <w:name w:val="Body Text"/>
    <w:basedOn w:val="a"/>
    <w:link w:val="af1"/>
    <w:rsid w:val="00543A37"/>
    <w:pPr>
      <w:shd w:val="clear" w:color="auto" w:fill="FFFFFF"/>
      <w:spacing w:after="0" w:line="274" w:lineRule="exact"/>
      <w:ind w:hanging="280"/>
    </w:pPr>
    <w:rPr>
      <w:sz w:val="23"/>
      <w:szCs w:val="23"/>
    </w:rPr>
  </w:style>
  <w:style w:type="character" w:customStyle="1" w:styleId="12">
    <w:name w:val="Основной текст Знак1"/>
    <w:basedOn w:val="a0"/>
    <w:uiPriority w:val="99"/>
    <w:semiHidden/>
    <w:rsid w:val="00543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528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83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319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92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72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401419">
                  <w:marLeft w:val="0"/>
                  <w:marRight w:val="0"/>
                  <w:marTop w:val="0"/>
                  <w:marBottom w:val="0"/>
                  <w:divBdr>
                    <w:top w:val="single" w:sz="6" w:space="0" w:color="EFEFE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5613">
                  <w:marLeft w:val="0"/>
                  <w:marRight w:val="0"/>
                  <w:marTop w:val="0"/>
                  <w:marBottom w:val="0"/>
                  <w:divBdr>
                    <w:top w:val="single" w:sz="6" w:space="0" w:color="EFEFE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125917">
              <w:marLeft w:val="0"/>
              <w:marRight w:val="0"/>
              <w:marTop w:val="0"/>
              <w:marBottom w:val="0"/>
              <w:divBdr>
                <w:top w:val="single" w:sz="6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4855">
              <w:marLeft w:val="0"/>
              <w:marRight w:val="0"/>
              <w:marTop w:val="27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256AA1"/>
                <w:right w:val="none" w:sz="0" w:space="0" w:color="auto"/>
              </w:divBdr>
            </w:div>
          </w:divsChild>
        </w:div>
        <w:div w:id="19833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7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2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60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7.jpeg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42" Type="http://schemas.openxmlformats.org/officeDocument/2006/relationships/image" Target="media/image31.jpeg"/><Relationship Id="rId47" Type="http://schemas.openxmlformats.org/officeDocument/2006/relationships/hyperlink" Target="http://festival.1september.ru/articles/645950/." TargetMode="Externa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38" Type="http://schemas.microsoft.com/office/2007/relationships/hdphoto" Target="media/hdphoto3.wdp"/><Relationship Id="rId46" Type="http://schemas.openxmlformats.org/officeDocument/2006/relationships/hyperlink" Target="http://festival.1september.ru/authors/212-994-34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0.jpeg"/><Relationship Id="rId41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microsoft.com/office/2007/relationships/hdphoto" Target="media/hdphoto1.wdp"/><Relationship Id="rId32" Type="http://schemas.openxmlformats.org/officeDocument/2006/relationships/image" Target="media/image23.jpeg"/><Relationship Id="rId37" Type="http://schemas.openxmlformats.org/officeDocument/2006/relationships/image" Target="media/image27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19.jpeg"/><Relationship Id="rId36" Type="http://schemas.openxmlformats.org/officeDocument/2006/relationships/image" Target="media/image26.jpeg"/><Relationship Id="rId49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2.jpeg"/><Relationship Id="rId44" Type="http://schemas.openxmlformats.org/officeDocument/2006/relationships/image" Target="media/image3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microsoft.com/office/2007/relationships/hdphoto" Target="media/hdphoto2.wdp"/><Relationship Id="rId43" Type="http://schemas.openxmlformats.org/officeDocument/2006/relationships/image" Target="media/image32.jpeg"/><Relationship Id="rId48" Type="http://schemas.openxmlformats.org/officeDocument/2006/relationships/hyperlink" Target="http://www.ozon.ru/brand/856612/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A959D-AF43-47C5-99CE-BCA60F41D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35</Pages>
  <Words>6076</Words>
  <Characters>34637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Наталья</cp:lastModifiedBy>
  <cp:revision>55</cp:revision>
  <cp:lastPrinted>2015-11-21T05:29:00Z</cp:lastPrinted>
  <dcterms:created xsi:type="dcterms:W3CDTF">2015-04-27T08:20:00Z</dcterms:created>
  <dcterms:modified xsi:type="dcterms:W3CDTF">2017-10-27T09:14:00Z</dcterms:modified>
</cp:coreProperties>
</file>