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346" w:rsidRDefault="002D3346" w:rsidP="002D3346">
      <w:pPr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>Урок биологии в 6 классе.</w:t>
      </w:r>
    </w:p>
    <w:p w:rsidR="002D3346" w:rsidRPr="005D0A29" w:rsidRDefault="002D3346" w:rsidP="002D3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0A29">
        <w:rPr>
          <w:rFonts w:ascii="Times New Roman" w:eastAsia="Times New Roman" w:hAnsi="Times New Roman" w:cs="Times New Roman"/>
          <w:b/>
          <w:sz w:val="24"/>
          <w:szCs w:val="24"/>
        </w:rPr>
        <w:t>Тема: Нейрогуморальная регуляция</w:t>
      </w:r>
      <w:r w:rsidR="005D0A29" w:rsidRPr="005D0A29">
        <w:rPr>
          <w:rFonts w:ascii="Times New Roman" w:eastAsia="Times New Roman" w:hAnsi="Times New Roman" w:cs="Times New Roman"/>
          <w:b/>
          <w:sz w:val="24"/>
          <w:szCs w:val="24"/>
        </w:rPr>
        <w:t xml:space="preserve"> жизнедеятельности многоклеточных организмов</w:t>
      </w:r>
      <w:r w:rsidRPr="005D0A2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D0A29" w:rsidRPr="005D0A29" w:rsidRDefault="005D0A29" w:rsidP="002D3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0A29">
        <w:rPr>
          <w:rFonts w:ascii="Times New Roman" w:eastAsia="Times New Roman" w:hAnsi="Times New Roman" w:cs="Times New Roman"/>
          <w:b/>
          <w:sz w:val="24"/>
          <w:szCs w:val="24"/>
        </w:rPr>
        <w:t>Содержание урока.</w:t>
      </w:r>
    </w:p>
    <w:p w:rsidR="005D0A29" w:rsidRDefault="005D0A29" w:rsidP="002D3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Общее представление о нервной системе. Нейрон. Рефлекс. Нейрогуморальная регуляция процессов жизнедеятельности организмов. Общий план строения головного мозга.</w:t>
      </w:r>
    </w:p>
    <w:p w:rsidR="005D0A29" w:rsidRPr="005D0A29" w:rsidRDefault="005D0A29" w:rsidP="002D3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0A29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Формы работы </w:t>
      </w:r>
      <w:proofErr w:type="gramStart"/>
      <w:r w:rsidRPr="005D0A29"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5D0A29" w:rsidRDefault="005D0A29" w:rsidP="005D0A2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 с текстом и иллюстрациями учебника.</w:t>
      </w:r>
    </w:p>
    <w:p w:rsidR="005D0A29" w:rsidRDefault="005D0A29" w:rsidP="005D0A2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Выполнение заданий в рабочей тетради</w:t>
      </w:r>
    </w:p>
    <w:p w:rsidR="005D0A29" w:rsidRDefault="005D0A29" w:rsidP="005D0A29">
      <w:pPr>
        <w:pStyle w:val="a7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 в парах</w:t>
      </w:r>
    </w:p>
    <w:p w:rsidR="005D0A29" w:rsidRP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0A29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</w:t>
      </w:r>
    </w:p>
    <w:p w:rsidR="005D0A29" w:rsidRP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D0A2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Предметные </w:t>
      </w:r>
    </w:p>
    <w:p w:rsid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Сформировать представление о нервной системе, нейроне, рефлексе.</w:t>
      </w:r>
    </w:p>
    <w:p w:rsid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Понимать взаимосвязь нервной и гуморальной регуляции.</w:t>
      </w:r>
    </w:p>
    <w:p w:rsid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Сформировать представление о значении нейрогуморальной регуляции.</w:t>
      </w:r>
    </w:p>
    <w:p w:rsidR="005D0A29" w:rsidRP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5D0A29">
        <w:rPr>
          <w:rFonts w:ascii="Times New Roman" w:eastAsia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</w:p>
    <w:p w:rsid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Развивать умение формулировать выводы</w:t>
      </w:r>
    </w:p>
    <w:p w:rsid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Соблюдать правила поведение в кабинете биологии</w:t>
      </w:r>
    </w:p>
    <w:p w:rsid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Владеть устной и письменной речью,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строитьмонологическое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высказывание.</w:t>
      </w:r>
    </w:p>
    <w:p w:rsid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Развивать читательскую компетентность.</w:t>
      </w:r>
    </w:p>
    <w:p w:rsid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Отображать в речи содержание совершаемых действий.</w:t>
      </w:r>
    </w:p>
    <w:p w:rsid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Аргументировать свою точку зрения</w:t>
      </w:r>
    </w:p>
    <w:p w:rsidR="005D0A29" w:rsidRPr="00992E00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92E00">
        <w:rPr>
          <w:rFonts w:ascii="Times New Roman" w:eastAsia="Times New Roman" w:hAnsi="Times New Roman" w:cs="Times New Roman"/>
          <w:b/>
          <w:i/>
          <w:sz w:val="24"/>
          <w:szCs w:val="24"/>
        </w:rPr>
        <w:t>Личностные</w:t>
      </w:r>
    </w:p>
    <w:p w:rsidR="005D0A29" w:rsidRDefault="005D0A29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Отстаивать свою точку зрения</w:t>
      </w:r>
      <w:r w:rsidR="00992E00">
        <w:rPr>
          <w:rFonts w:ascii="Times New Roman" w:eastAsia="Times New Roman" w:hAnsi="Times New Roman" w:cs="Times New Roman"/>
          <w:sz w:val="24"/>
          <w:szCs w:val="24"/>
        </w:rPr>
        <w:t xml:space="preserve"> невраждебным для оппонента образом.</w:t>
      </w:r>
    </w:p>
    <w:p w:rsidR="00992E00" w:rsidRDefault="00992E00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Устанавливать и сравнивать разные точки зрения.</w:t>
      </w:r>
    </w:p>
    <w:p w:rsidR="00992E00" w:rsidRPr="005D0A29" w:rsidRDefault="00992E00" w:rsidP="005D0A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Выделять эстетические особенности объектов живой природы.</w:t>
      </w:r>
    </w:p>
    <w:p w:rsidR="00992E00" w:rsidRDefault="00992E00" w:rsidP="002D3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92E00" w:rsidRDefault="00992E00" w:rsidP="002D3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667A0" w:rsidRPr="001667A0" w:rsidRDefault="001667A0" w:rsidP="002D33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Ход урока:</w:t>
      </w:r>
    </w:p>
    <w:p w:rsidR="001667A0" w:rsidRPr="003B0FE5" w:rsidRDefault="001667A0" w:rsidP="003B0FE5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0FE5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Организационный момент</w:t>
      </w:r>
    </w:p>
    <w:p w:rsidR="00310AFB" w:rsidRPr="003261E3" w:rsidRDefault="005E7CFD" w:rsidP="00310AFB">
      <w:pPr>
        <w:pStyle w:val="3"/>
        <w:spacing w:after="75" w:afterAutospacing="0"/>
        <w:rPr>
          <w:sz w:val="24"/>
          <w:szCs w:val="24"/>
        </w:rPr>
      </w:pPr>
      <w:r w:rsidRPr="005E7CFD">
        <w:rPr>
          <w:sz w:val="24"/>
          <w:szCs w:val="24"/>
        </w:rPr>
        <w:t xml:space="preserve">    </w:t>
      </w:r>
      <w:r w:rsidR="00310AFB" w:rsidRPr="003261E3">
        <w:rPr>
          <w:sz w:val="24"/>
          <w:szCs w:val="24"/>
        </w:rPr>
        <w:t>2. Проверка домашнего задания.</w:t>
      </w:r>
    </w:p>
    <w:p w:rsidR="00310AFB" w:rsidRPr="003261E3" w:rsidRDefault="00310AFB" w:rsidP="00310AFB">
      <w:pPr>
        <w:pStyle w:val="a3"/>
        <w:rPr>
          <w:color w:val="000000"/>
        </w:rPr>
      </w:pPr>
      <w:r w:rsidRPr="003261E3">
        <w:rPr>
          <w:color w:val="000000"/>
        </w:rPr>
        <w:t>Фронтальный опрос:</w:t>
      </w:r>
    </w:p>
    <w:p w:rsidR="00310AFB" w:rsidRDefault="00310AFB" w:rsidP="00310AFB">
      <w:pPr>
        <w:numPr>
          <w:ilvl w:val="0"/>
          <w:numId w:val="5"/>
        </w:numPr>
        <w:spacing w:before="100" w:beforeAutospacing="1" w:after="100" w:afterAutospacing="1" w:line="240" w:lineRule="auto"/>
        <w:rPr>
          <w:color w:val="000000"/>
        </w:rPr>
      </w:pPr>
      <w:r>
        <w:rPr>
          <w:color w:val="000000"/>
        </w:rPr>
        <w:t>Что такое раздражимость?</w:t>
      </w:r>
    </w:p>
    <w:p w:rsidR="00310AFB" w:rsidRDefault="00310AFB" w:rsidP="00310AFB">
      <w:pPr>
        <w:numPr>
          <w:ilvl w:val="0"/>
          <w:numId w:val="5"/>
        </w:numPr>
        <w:spacing w:before="100" w:beforeAutospacing="1" w:after="100" w:afterAutospacing="1" w:line="240" w:lineRule="auto"/>
        <w:rPr>
          <w:color w:val="000000"/>
        </w:rPr>
      </w:pPr>
      <w:r>
        <w:rPr>
          <w:color w:val="000000"/>
        </w:rPr>
        <w:t>Что такое железы?</w:t>
      </w:r>
    </w:p>
    <w:p w:rsidR="00310AFB" w:rsidRDefault="00310AFB" w:rsidP="00310AFB">
      <w:pPr>
        <w:numPr>
          <w:ilvl w:val="0"/>
          <w:numId w:val="5"/>
        </w:numPr>
        <w:spacing w:before="100" w:beforeAutospacing="1" w:after="100" w:afterAutospacing="1" w:line="240" w:lineRule="auto"/>
        <w:rPr>
          <w:color w:val="000000"/>
        </w:rPr>
      </w:pPr>
      <w:r>
        <w:rPr>
          <w:color w:val="000000"/>
        </w:rPr>
        <w:t>Что такое гормоны?</w:t>
      </w:r>
    </w:p>
    <w:p w:rsidR="00310AFB" w:rsidRPr="00310AFB" w:rsidRDefault="00310AFB" w:rsidP="00310AFB">
      <w:pPr>
        <w:numPr>
          <w:ilvl w:val="0"/>
          <w:numId w:val="5"/>
        </w:numPr>
        <w:spacing w:before="100" w:beforeAutospacing="1" w:after="100" w:afterAutospacing="1" w:line="240" w:lineRule="auto"/>
        <w:rPr>
          <w:color w:val="000000"/>
        </w:rPr>
      </w:pPr>
      <w:r w:rsidRPr="003261E3">
        <w:rPr>
          <w:color w:val="000000"/>
        </w:rPr>
        <w:t>Какие системы обеспечивают регуляцию деятельности организма животных?</w:t>
      </w:r>
    </w:p>
    <w:p w:rsidR="00310AFB" w:rsidRDefault="00310AFB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Сообщения учащихся о нарушениях работы желез внутренней секреции.</w:t>
      </w:r>
    </w:p>
    <w:p w:rsidR="00310AFB" w:rsidRDefault="00310AFB" w:rsidP="00310AFB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и гиперфункция гормона гипофиза</w:t>
      </w:r>
      <w:r w:rsidR="005E7CFD" w:rsidRPr="00310AF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310AFB" w:rsidRPr="00310AFB" w:rsidRDefault="00310AFB" w:rsidP="00310AFB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и гиперфункция гормона щитовидной железы</w:t>
      </w:r>
    </w:p>
    <w:p w:rsidR="00310AFB" w:rsidRDefault="00310AFB" w:rsidP="00310AFB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и гиперфункция вилочковой железы</w:t>
      </w:r>
    </w:p>
    <w:p w:rsidR="00C375C5" w:rsidRDefault="00310AFB" w:rsidP="001667A0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и гиперфункция</w:t>
      </w:r>
      <w:r w:rsidR="005E7CFD" w:rsidRPr="00310AF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надпочечников.</w:t>
      </w:r>
      <w:r w:rsidR="005E7CFD" w:rsidRPr="00310AF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C375C5" w:rsidRDefault="00C375C5" w:rsidP="00C375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Какой вывод можно сделать?</w:t>
      </w:r>
    </w:p>
    <w:p w:rsidR="00310AFB" w:rsidRPr="00C375C5" w:rsidRDefault="00C375C5" w:rsidP="00C375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гипо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и гиперфункции желез очень опасны.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Если этих заболеваний не возникает значит существует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система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контролирующая все процессы, происходящие в организме).</w:t>
      </w:r>
      <w:r w:rsidR="005E7CFD" w:rsidRPr="00C375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67A0" w:rsidRPr="00310AFB" w:rsidRDefault="00310AFB" w:rsidP="00310AFB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Погружение </w:t>
      </w:r>
      <w:r w:rsidR="001667A0" w:rsidRPr="00310AFB">
        <w:rPr>
          <w:rFonts w:ascii="Times New Roman" w:eastAsia="Times New Roman" w:hAnsi="Times New Roman" w:cs="Times New Roman"/>
          <w:b/>
          <w:bCs/>
          <w:sz w:val="24"/>
          <w:szCs w:val="24"/>
        </w:rPr>
        <w:t>в тему</w:t>
      </w:r>
    </w:p>
    <w:p w:rsidR="002D3346" w:rsidRPr="001667A0" w:rsidRDefault="002D3346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Мы с вами изучили гуморальную регуляцию жизнедеятельности организмов. </w:t>
      </w:r>
      <w:r w:rsidR="009276E4">
        <w:rPr>
          <w:rFonts w:ascii="Times New Roman" w:eastAsia="Times New Roman" w:hAnsi="Times New Roman" w:cs="Times New Roman"/>
          <w:sz w:val="24"/>
          <w:szCs w:val="24"/>
        </w:rPr>
        <w:t xml:space="preserve">Она осуществляется с помощью эндокринной системы. </w:t>
      </w:r>
    </w:p>
    <w:p w:rsidR="001667A0" w:rsidRPr="001667A0" w:rsidRDefault="001667A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sz w:val="24"/>
          <w:szCs w:val="24"/>
        </w:rPr>
        <w:t>А теперь посмотрите еще одну картинку. Что вы здесь видите? (Нервную систему и гуморальную систему).</w:t>
      </w:r>
      <w:r w:rsidR="009276E4">
        <w:rPr>
          <w:rFonts w:ascii="Times New Roman" w:eastAsia="Times New Roman" w:hAnsi="Times New Roman" w:cs="Times New Roman"/>
          <w:sz w:val="24"/>
          <w:szCs w:val="24"/>
        </w:rPr>
        <w:t xml:space="preserve"> Теперь объедините вместе эти системы. </w:t>
      </w:r>
    </w:p>
    <w:p w:rsidR="001667A0" w:rsidRDefault="001667A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sz w:val="24"/>
          <w:szCs w:val="24"/>
        </w:rPr>
        <w:t>Как вы определите тему нашего</w:t>
      </w:r>
      <w:r w:rsidR="002D3346">
        <w:rPr>
          <w:rFonts w:ascii="Times New Roman" w:eastAsia="Times New Roman" w:hAnsi="Times New Roman" w:cs="Times New Roman"/>
          <w:sz w:val="24"/>
          <w:szCs w:val="24"/>
        </w:rPr>
        <w:t xml:space="preserve"> урока</w:t>
      </w:r>
      <w:r w:rsidRPr="001667A0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2D3346" w:rsidRPr="001667A0" w:rsidRDefault="002D3346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Тема: Нейрогуморальная регуляция.</w:t>
      </w:r>
    </w:p>
    <w:p w:rsidR="001667A0" w:rsidRPr="009945D4" w:rsidRDefault="001667A0" w:rsidP="009945D4">
      <w:pPr>
        <w:pStyle w:val="a7"/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945D4"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Постановка цели и определение задач урока.</w:t>
      </w:r>
    </w:p>
    <w:p w:rsidR="001667A0" w:rsidRPr="001667A0" w:rsidRDefault="001667A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sz w:val="24"/>
          <w:szCs w:val="24"/>
        </w:rPr>
        <w:t>Для нашего исследования нужна цель:</w:t>
      </w:r>
      <w:r w:rsidR="00042D59" w:rsidRPr="00042D5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42D59">
        <w:rPr>
          <w:rFonts w:ascii="Times New Roman" w:eastAsia="Times New Roman" w:hAnsi="Times New Roman" w:cs="Times New Roman"/>
          <w:sz w:val="24"/>
          <w:szCs w:val="24"/>
        </w:rPr>
        <w:t>Выяснить как осуществляется регуляция в живых организмах</w:t>
      </w:r>
      <w:proofErr w:type="gramStart"/>
      <w:r w:rsidR="00042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67A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1667A0">
        <w:rPr>
          <w:rFonts w:ascii="Times New Roman" w:eastAsia="Times New Roman" w:hAnsi="Times New Roman" w:cs="Times New Roman"/>
          <w:sz w:val="24"/>
          <w:szCs w:val="24"/>
        </w:rPr>
        <w:t xml:space="preserve"> Запишите ее в тетради.</w:t>
      </w:r>
    </w:p>
    <w:p w:rsidR="001667A0" w:rsidRPr="001667A0" w:rsidRDefault="001667A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sz w:val="24"/>
          <w:szCs w:val="24"/>
        </w:rPr>
        <w:t>И задачи:</w:t>
      </w:r>
    </w:p>
    <w:p w:rsidR="001667A0" w:rsidRPr="001667A0" w:rsidRDefault="001667A0" w:rsidP="001667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gramStart"/>
      <w:r w:rsidRPr="001667A0">
        <w:rPr>
          <w:rFonts w:ascii="Times New Roman" w:eastAsia="Times New Roman" w:hAnsi="Times New Roman" w:cs="Times New Roman"/>
          <w:sz w:val="24"/>
          <w:szCs w:val="24"/>
        </w:rPr>
        <w:t>ПОМОЩЬЮ</w:t>
      </w:r>
      <w:proofErr w:type="gramEnd"/>
      <w:r w:rsidRPr="001667A0">
        <w:rPr>
          <w:rFonts w:ascii="Times New Roman" w:eastAsia="Times New Roman" w:hAnsi="Times New Roman" w:cs="Times New Roman"/>
          <w:sz w:val="24"/>
          <w:szCs w:val="24"/>
        </w:rPr>
        <w:t xml:space="preserve"> КАКИХ СИСТЕМ ОРГАНОВ ОСУЩЕСТВЛЯЕТСЯ НЕЙРОГУМОРАЛЬНАЯ РЕГУЛЯЦИЯ?</w:t>
      </w:r>
    </w:p>
    <w:p w:rsidR="001667A0" w:rsidRPr="001667A0" w:rsidRDefault="001667A0" w:rsidP="001667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sz w:val="24"/>
          <w:szCs w:val="24"/>
        </w:rPr>
        <w:t>КАКИЕ МЕХАНИЗМЫ РЕГУЛЯЦИИ СУЩЕСТВУЮТ?</w:t>
      </w:r>
    </w:p>
    <w:p w:rsidR="001667A0" w:rsidRPr="00085E0D" w:rsidRDefault="001667A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sz w:val="24"/>
          <w:szCs w:val="24"/>
        </w:rPr>
        <w:t xml:space="preserve">Посмотрите, мы не просто поставили цель и задачи, мы их представили в виде вопросов. И если в конце урока вы сможете ответить на эти вопросы, </w:t>
      </w:r>
      <w:proofErr w:type="gramStart"/>
      <w:r w:rsidRPr="001667A0">
        <w:rPr>
          <w:rFonts w:ascii="Times New Roman" w:eastAsia="Times New Roman" w:hAnsi="Times New Roman" w:cs="Times New Roman"/>
          <w:sz w:val="24"/>
          <w:szCs w:val="24"/>
        </w:rPr>
        <w:t xml:space="preserve">значит цель нашего </w:t>
      </w:r>
      <w:r w:rsidR="009945D4">
        <w:rPr>
          <w:rFonts w:ascii="Times New Roman" w:eastAsia="Times New Roman" w:hAnsi="Times New Roman" w:cs="Times New Roman"/>
          <w:sz w:val="24"/>
          <w:szCs w:val="24"/>
        </w:rPr>
        <w:t xml:space="preserve">урока </w:t>
      </w:r>
      <w:r w:rsidRPr="001667A0">
        <w:rPr>
          <w:rFonts w:ascii="Times New Roman" w:eastAsia="Times New Roman" w:hAnsi="Times New Roman" w:cs="Times New Roman"/>
          <w:sz w:val="24"/>
          <w:szCs w:val="24"/>
        </w:rPr>
        <w:t>достигнута</w:t>
      </w:r>
      <w:proofErr w:type="gramEnd"/>
      <w:r w:rsidRPr="001667A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2A57" w:rsidRDefault="00342A57" w:rsidP="00342A57">
      <w:pPr>
        <w:pStyle w:val="a3"/>
        <w:shd w:val="clear" w:color="auto" w:fill="FFFFFF"/>
        <w:rPr>
          <w:rFonts w:ascii="Georgia" w:hAnsi="Georgia"/>
          <w:color w:val="000000"/>
          <w:sz w:val="25"/>
          <w:szCs w:val="25"/>
        </w:rPr>
      </w:pPr>
      <w:r>
        <w:rPr>
          <w:rFonts w:ascii="Georgia" w:hAnsi="Georgia"/>
          <w:b/>
          <w:bCs/>
          <w:i/>
          <w:iCs/>
          <w:color w:val="000000"/>
          <w:sz w:val="25"/>
          <w:szCs w:val="25"/>
        </w:rPr>
        <w:lastRenderedPageBreak/>
        <w:t>3. Постановка проблемного вопроса</w:t>
      </w:r>
      <w:r>
        <w:rPr>
          <w:rFonts w:ascii="Georgia" w:hAnsi="Georgia"/>
          <w:b/>
          <w:bCs/>
          <w:color w:val="000000"/>
          <w:sz w:val="25"/>
          <w:szCs w:val="25"/>
        </w:rPr>
        <w:t>.</w:t>
      </w:r>
    </w:p>
    <w:p w:rsidR="00342A57" w:rsidRDefault="00342A57" w:rsidP="00342A57">
      <w:pPr>
        <w:pStyle w:val="a3"/>
        <w:shd w:val="clear" w:color="auto" w:fill="FFFFFF"/>
        <w:rPr>
          <w:rFonts w:ascii="Georgia" w:hAnsi="Georgia"/>
          <w:color w:val="000000"/>
          <w:sz w:val="25"/>
          <w:szCs w:val="25"/>
        </w:rPr>
      </w:pPr>
      <w:r>
        <w:rPr>
          <w:rFonts w:ascii="Georgia" w:hAnsi="Georgia"/>
          <w:color w:val="000000"/>
          <w:sz w:val="25"/>
          <w:szCs w:val="25"/>
        </w:rPr>
        <w:t>-</w:t>
      </w:r>
      <w:r>
        <w:rPr>
          <w:rStyle w:val="apple-converted-space"/>
          <w:rFonts w:ascii="Georgia" w:hAnsi="Georgia"/>
          <w:color w:val="000000"/>
          <w:sz w:val="25"/>
          <w:szCs w:val="25"/>
        </w:rPr>
        <w:t> </w:t>
      </w:r>
      <w:r>
        <w:rPr>
          <w:rFonts w:ascii="Georgia" w:hAnsi="Georgia"/>
          <w:b/>
          <w:bCs/>
          <w:color w:val="000000"/>
          <w:sz w:val="25"/>
          <w:szCs w:val="25"/>
        </w:rPr>
        <w:t>Вопрос</w:t>
      </w:r>
      <w:r>
        <w:rPr>
          <w:rFonts w:ascii="Georgia" w:hAnsi="Georgia"/>
          <w:color w:val="000000"/>
          <w:sz w:val="25"/>
          <w:szCs w:val="25"/>
        </w:rPr>
        <w:t>: Мир вокруг нас постоянно меняется. Летом и зимой, осенью и весной температура нашего тела постоянна – 36, 6</w:t>
      </w:r>
      <w:r>
        <w:rPr>
          <w:rStyle w:val="apple-converted-space"/>
          <w:rFonts w:ascii="Georgia" w:hAnsi="Georgia"/>
          <w:color w:val="000000"/>
          <w:sz w:val="25"/>
          <w:szCs w:val="25"/>
        </w:rPr>
        <w:t> </w:t>
      </w:r>
      <w:r>
        <w:rPr>
          <w:rFonts w:ascii="Georgia" w:hAnsi="Georgia"/>
          <w:color w:val="000000"/>
          <w:sz w:val="25"/>
          <w:szCs w:val="25"/>
          <w:vertAlign w:val="superscript"/>
        </w:rPr>
        <w:t>0</w:t>
      </w:r>
      <w:r>
        <w:rPr>
          <w:rStyle w:val="apple-converted-space"/>
          <w:rFonts w:ascii="Georgia" w:hAnsi="Georgia"/>
          <w:color w:val="000000"/>
          <w:sz w:val="25"/>
          <w:szCs w:val="25"/>
        </w:rPr>
        <w:t> </w:t>
      </w:r>
      <w:r>
        <w:rPr>
          <w:rFonts w:ascii="Georgia" w:hAnsi="Georgia"/>
          <w:color w:val="000000"/>
          <w:sz w:val="25"/>
          <w:szCs w:val="25"/>
        </w:rPr>
        <w:t>С. Как бы мы не питались, содержание сахара в крови тоже постоянна. Как поддерживается постоянство внутренней среды нашего организма?</w:t>
      </w:r>
    </w:p>
    <w:p w:rsidR="00342A57" w:rsidRDefault="00342A57" w:rsidP="00342A57">
      <w:pPr>
        <w:pStyle w:val="a3"/>
        <w:shd w:val="clear" w:color="auto" w:fill="FFFFFF"/>
        <w:rPr>
          <w:rFonts w:ascii="Georgia" w:hAnsi="Georgia"/>
          <w:color w:val="000000"/>
          <w:sz w:val="25"/>
          <w:szCs w:val="25"/>
        </w:rPr>
      </w:pPr>
      <w:r>
        <w:rPr>
          <w:rFonts w:ascii="Georgia" w:hAnsi="Georgia"/>
          <w:color w:val="000000"/>
          <w:sz w:val="25"/>
          <w:szCs w:val="25"/>
        </w:rPr>
        <w:t>-</w:t>
      </w:r>
      <w:r>
        <w:rPr>
          <w:rStyle w:val="apple-converted-space"/>
          <w:rFonts w:ascii="Georgia" w:hAnsi="Georgia"/>
          <w:color w:val="000000"/>
          <w:sz w:val="25"/>
          <w:szCs w:val="25"/>
        </w:rPr>
        <w:t> </w:t>
      </w:r>
      <w:r>
        <w:rPr>
          <w:rFonts w:ascii="Georgia" w:hAnsi="Georgia"/>
          <w:b/>
          <w:bCs/>
          <w:color w:val="000000"/>
          <w:sz w:val="25"/>
          <w:szCs w:val="25"/>
        </w:rPr>
        <w:t>Ответ:</w:t>
      </w:r>
      <w:r>
        <w:rPr>
          <w:rStyle w:val="apple-converted-space"/>
          <w:rFonts w:ascii="Georgia" w:hAnsi="Georgia"/>
          <w:color w:val="000000"/>
          <w:sz w:val="25"/>
          <w:szCs w:val="25"/>
        </w:rPr>
        <w:t> </w:t>
      </w:r>
      <w:r>
        <w:rPr>
          <w:rFonts w:ascii="Georgia" w:hAnsi="Georgia"/>
          <w:color w:val="000000"/>
          <w:sz w:val="25"/>
          <w:szCs w:val="25"/>
        </w:rPr>
        <w:t>Поддержание организмом постоянства внутреннего состава обеспечивают</w:t>
      </w:r>
      <w:r>
        <w:rPr>
          <w:rStyle w:val="apple-converted-space"/>
          <w:rFonts w:ascii="Georgia" w:hAnsi="Georgia"/>
          <w:b/>
          <w:bCs/>
          <w:i/>
          <w:iCs/>
          <w:color w:val="000000"/>
          <w:sz w:val="25"/>
          <w:szCs w:val="25"/>
        </w:rPr>
        <w:t> </w:t>
      </w:r>
      <w:r>
        <w:rPr>
          <w:rFonts w:ascii="Georgia" w:hAnsi="Georgia"/>
          <w:b/>
          <w:bCs/>
          <w:i/>
          <w:iCs/>
          <w:color w:val="000000"/>
          <w:sz w:val="25"/>
          <w:szCs w:val="25"/>
        </w:rPr>
        <w:t>нервная и гуморальная регуляции.</w:t>
      </w:r>
    </w:p>
    <w:p w:rsidR="00342A57" w:rsidRPr="00342A57" w:rsidRDefault="00342A57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67A0" w:rsidRPr="001667A0" w:rsidRDefault="009945D4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1667A0" w:rsidRPr="001667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1667A0">
        <w:rPr>
          <w:rFonts w:ascii="Times New Roman" w:eastAsia="Times New Roman" w:hAnsi="Times New Roman" w:cs="Times New Roman"/>
          <w:b/>
          <w:bCs/>
          <w:sz w:val="24"/>
          <w:szCs w:val="24"/>
        </w:rPr>
        <w:t>Изучение нового материала</w:t>
      </w:r>
    </w:p>
    <w:p w:rsidR="001667A0" w:rsidRPr="001667A0" w:rsidRDefault="001667A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sz w:val="24"/>
          <w:szCs w:val="24"/>
        </w:rPr>
        <w:t>Как вы считаете, всем живым организмам применимо понятие регуляция? (всем, это свойство живого способность реагировать на изменения окружающей среды)</w:t>
      </w:r>
    </w:p>
    <w:p w:rsidR="001667A0" w:rsidRPr="001667A0" w:rsidRDefault="001667A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1.Строение нейрона </w:t>
      </w:r>
    </w:p>
    <w:p w:rsidR="009945D4" w:rsidRDefault="009945D4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Выступление ученицы с мини-проектом «Строение и деятельность нейронов».</w:t>
      </w:r>
    </w:p>
    <w:p w:rsidR="00725CE9" w:rsidRDefault="00725CE9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Нейрон – это клетка нервной ткани. Сначала я рассмотрела</w:t>
      </w:r>
      <w:r w:rsidR="00017CB6">
        <w:rPr>
          <w:rFonts w:ascii="Times New Roman" w:eastAsia="Times New Roman" w:hAnsi="Times New Roman" w:cs="Times New Roman"/>
          <w:sz w:val="24"/>
          <w:szCs w:val="24"/>
        </w:rPr>
        <w:t xml:space="preserve"> нервные клетки под микроскопом на малом и на большом увеличении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17C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Каждый нейрон состоит из тела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которого отходят несколько коротких отростков и один длинный. Короткие отростки воспринимают раздражения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например изменение температуры или прикосновения). При этом возникает нервный импульс. Затем по длинному отростку он передается другим нервным клеткам. Так от одного нейрона к другому импульс движется в мозг. Здесь полученная информация обрабатывается, затем ответный сигнал из мозга по нейронам передается к рабочим органам. Чтобы это доказать мы провели опыт: взяли 2 ложечки,</w:t>
      </w:r>
      <w:r w:rsidR="00017C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одну из них нагрели.</w:t>
      </w:r>
      <w:r w:rsidRPr="001667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7CB6">
        <w:rPr>
          <w:rFonts w:ascii="Times New Roman" w:eastAsia="Times New Roman" w:hAnsi="Times New Roman" w:cs="Times New Roman"/>
          <w:sz w:val="24"/>
          <w:szCs w:val="24"/>
        </w:rPr>
        <w:t xml:space="preserve">Затем я попробовала </w:t>
      </w:r>
      <w:r w:rsidRPr="001667A0">
        <w:rPr>
          <w:rFonts w:ascii="Times New Roman" w:eastAsia="Times New Roman" w:hAnsi="Times New Roman" w:cs="Times New Roman"/>
          <w:sz w:val="24"/>
          <w:szCs w:val="24"/>
        </w:rPr>
        <w:t>одновременно дотронуться</w:t>
      </w:r>
      <w:r w:rsidR="00017CB6">
        <w:rPr>
          <w:rFonts w:ascii="Times New Roman" w:eastAsia="Times New Roman" w:hAnsi="Times New Roman" w:cs="Times New Roman"/>
          <w:sz w:val="24"/>
          <w:szCs w:val="24"/>
        </w:rPr>
        <w:t xml:space="preserve"> обеими ладонями до двух ложек. В итоге рука отдернулась </w:t>
      </w:r>
      <w:r w:rsidRPr="001667A0">
        <w:rPr>
          <w:rFonts w:ascii="Times New Roman" w:eastAsia="Times New Roman" w:hAnsi="Times New Roman" w:cs="Times New Roman"/>
          <w:sz w:val="24"/>
          <w:szCs w:val="24"/>
        </w:rPr>
        <w:t>быстрее от горячей</w:t>
      </w:r>
      <w:r w:rsidR="00017CB6">
        <w:rPr>
          <w:rFonts w:ascii="Times New Roman" w:eastAsia="Times New Roman" w:hAnsi="Times New Roman" w:cs="Times New Roman"/>
          <w:sz w:val="24"/>
          <w:szCs w:val="24"/>
        </w:rPr>
        <w:t xml:space="preserve"> ложки. Так с помощью нервной системы осуществляется регуляция деятельности животных и осуществляется связь организма с окружающей средой.</w:t>
      </w:r>
    </w:p>
    <w:p w:rsidR="00EC18DB" w:rsidRDefault="001667A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sz w:val="24"/>
          <w:szCs w:val="24"/>
        </w:rPr>
        <w:t xml:space="preserve"> «Как называются эти клетки?» Запишите определение понятия нейрон в тетрадь. </w:t>
      </w:r>
    </w:p>
    <w:p w:rsidR="001667A0" w:rsidRPr="001667A0" w:rsidRDefault="001667A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2.Рефлекс. </w:t>
      </w:r>
    </w:p>
    <w:p w:rsidR="001667A0" w:rsidRDefault="001667A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sz w:val="24"/>
          <w:szCs w:val="24"/>
        </w:rPr>
        <w:t>Если  тело гидры уколоть иголкой, то оно сожмется. Как вы думаете, как называется эта реакция? Найдите определение  рефлекса в учебнике, прочтите определения рефлекса. Сформулиру</w:t>
      </w:r>
      <w:r w:rsidR="00EC18DB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1667A0">
        <w:rPr>
          <w:rFonts w:ascii="Times New Roman" w:eastAsia="Times New Roman" w:hAnsi="Times New Roman" w:cs="Times New Roman"/>
          <w:sz w:val="24"/>
          <w:szCs w:val="24"/>
        </w:rPr>
        <w:t>те и запишите понятие рефлекс в тетрадь.</w:t>
      </w:r>
    </w:p>
    <w:p w:rsidR="00EC18DB" w:rsidRDefault="00EC18DB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Проявление рефлекса у рыб при постукивании по стенкам аквариума, </w:t>
      </w:r>
      <w:r w:rsidR="00C375C5">
        <w:rPr>
          <w:rFonts w:ascii="Times New Roman" w:eastAsia="Times New Roman" w:hAnsi="Times New Roman" w:cs="Times New Roman"/>
          <w:sz w:val="24"/>
          <w:szCs w:val="24"/>
        </w:rPr>
        <w:t>проявление рефлекса у человека при появлении громкого звука</w:t>
      </w:r>
      <w:proofErr w:type="gramStart"/>
      <w:r w:rsidR="00C375C5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="00C375C5">
        <w:rPr>
          <w:rFonts w:ascii="Times New Roman" w:eastAsia="Times New Roman" w:hAnsi="Times New Roman" w:cs="Times New Roman"/>
          <w:sz w:val="24"/>
          <w:szCs w:val="24"/>
        </w:rPr>
        <w:t xml:space="preserve"> лопнувшего воздушного шара)</w:t>
      </w:r>
    </w:p>
    <w:p w:rsidR="00C375C5" w:rsidRDefault="00C375C5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это примеры рефлексов у разных животных. Какой вывод можно сделать?</w:t>
      </w:r>
    </w:p>
    <w:p w:rsidR="00C375C5" w:rsidRPr="00E252B0" w:rsidRDefault="00E252B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E252B0">
        <w:rPr>
          <w:rFonts w:ascii="Times New Roman" w:eastAsia="Times New Roman" w:hAnsi="Times New Roman" w:cs="Times New Roman"/>
          <w:b/>
          <w:sz w:val="36"/>
          <w:szCs w:val="36"/>
        </w:rPr>
        <w:t>Физкультминутка</w:t>
      </w:r>
    </w:p>
    <w:p w:rsidR="001667A0" w:rsidRPr="001667A0" w:rsidRDefault="001667A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sz w:val="24"/>
          <w:szCs w:val="24"/>
        </w:rPr>
        <w:t>Чем отличается рефлекс от раздражимости?</w:t>
      </w:r>
    </w:p>
    <w:p w:rsidR="001667A0" w:rsidRPr="001667A0" w:rsidRDefault="001667A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7A0">
        <w:rPr>
          <w:rFonts w:ascii="Times New Roman" w:eastAsia="Times New Roman" w:hAnsi="Times New Roman" w:cs="Times New Roman"/>
          <w:sz w:val="24"/>
          <w:szCs w:val="24"/>
        </w:rPr>
        <w:lastRenderedPageBreak/>
        <w:t>Можем ли мы наблюдать рефлексы у амебы и инфузории туфельки? А у растений?</w:t>
      </w:r>
    </w:p>
    <w:p w:rsidR="000E729E" w:rsidRPr="000E729E" w:rsidRDefault="000E729E" w:rsidP="000E7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0E729E">
        <w:rPr>
          <w:rFonts w:ascii="Times New Roman" w:eastAsia="Times New Roman" w:hAnsi="Times New Roman" w:cs="Times New Roman"/>
          <w:b/>
          <w:bCs/>
          <w:sz w:val="24"/>
          <w:szCs w:val="24"/>
        </w:rPr>
        <w:t>Первичное закрепление знаний</w:t>
      </w:r>
    </w:p>
    <w:p w:rsidR="001667A0" w:rsidRDefault="000E729E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Возьмите </w:t>
      </w:r>
      <w:r w:rsidR="001667A0" w:rsidRPr="001667A0">
        <w:rPr>
          <w:rFonts w:ascii="Times New Roman" w:eastAsia="Times New Roman" w:hAnsi="Times New Roman" w:cs="Times New Roman"/>
          <w:sz w:val="24"/>
          <w:szCs w:val="24"/>
        </w:rPr>
        <w:t>карточки, на которых написаны примеры проявления различных ответных реакций организмов. Ваша задача, определить,  где проявление раздражимости, а где рефлекса и записать соответствующие цифры в карточку (дети работают в парах). Затем проводим самопроверку.</w:t>
      </w:r>
    </w:p>
    <w:p w:rsidR="00226425" w:rsidRDefault="004307DC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Рефлексы осуществляются под деятельностью головного мозга, который состоит из нескольких отделов. Если будет нарушен тот или иной отдел головного мозга, сразу же нарушается деятельность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органа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 который он отвечает.</w:t>
      </w:r>
    </w:p>
    <w:p w:rsidR="004307DC" w:rsidRDefault="004307DC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Прочитайте текст в учебнике.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Давайте вместе с вами выполним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задание. Найдем все отделы головного мозга.</w:t>
      </w:r>
    </w:p>
    <w:p w:rsidR="00042D59" w:rsidRPr="009276E4" w:rsidRDefault="00042D59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42D59">
        <w:rPr>
          <w:rFonts w:ascii="Times New Roman" w:eastAsia="Times New Roman" w:hAnsi="Times New Roman" w:cs="Times New Roman"/>
          <w:b/>
          <w:sz w:val="28"/>
          <w:szCs w:val="28"/>
        </w:rPr>
        <w:t>Подведение итогов</w:t>
      </w:r>
    </w:p>
    <w:p w:rsidR="00A937EE" w:rsidRPr="00A937EE" w:rsidRDefault="00A937EE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Сможем ли мы теперь ответить на проблемный вопрос?</w:t>
      </w:r>
    </w:p>
    <w:p w:rsidR="00042D59" w:rsidRDefault="00042D59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Целью </w:t>
      </w:r>
      <w:r>
        <w:rPr>
          <w:rFonts w:ascii="Times New Roman" w:eastAsia="Times New Roman" w:hAnsi="Times New Roman" w:cs="Times New Roman"/>
          <w:sz w:val="28"/>
          <w:szCs w:val="28"/>
        </w:rPr>
        <w:t>нашего урока было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Выяснить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как осуществляется регуляция в живых организмах</w:t>
      </w:r>
    </w:p>
    <w:p w:rsidR="00042D59" w:rsidRPr="004E2697" w:rsidRDefault="00042D59" w:rsidP="00042D59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2697">
        <w:rPr>
          <w:rFonts w:ascii="Times New Roman" w:eastAsia="Times New Roman" w:hAnsi="Times New Roman" w:cs="Times New Roman"/>
          <w:sz w:val="28"/>
          <w:szCs w:val="28"/>
        </w:rPr>
        <w:t>Нервная система – координатор и регулятор процессов жизнедеятельности организмов.</w:t>
      </w:r>
    </w:p>
    <w:p w:rsidR="00042D59" w:rsidRPr="004E2697" w:rsidRDefault="00042D59" w:rsidP="00042D59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697">
        <w:rPr>
          <w:rFonts w:ascii="Times New Roman" w:eastAsia="Times New Roman" w:hAnsi="Times New Roman" w:cs="Times New Roman"/>
          <w:sz w:val="28"/>
          <w:szCs w:val="28"/>
        </w:rPr>
        <w:t>В основе деятельности нервной системы лежат рефлексы.</w:t>
      </w:r>
    </w:p>
    <w:p w:rsidR="00042D59" w:rsidRPr="004E2697" w:rsidRDefault="00042D59" w:rsidP="00042D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7EE" w:rsidRDefault="004E2697" w:rsidP="004E26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697">
        <w:rPr>
          <w:rFonts w:ascii="Times New Roman" w:eastAsia="Times New Roman" w:hAnsi="Times New Roman" w:cs="Times New Roman"/>
          <w:sz w:val="28"/>
          <w:szCs w:val="28"/>
        </w:rPr>
        <w:t xml:space="preserve">В природе обитают организмы разных  царств, различных видов.  Но где бы </w:t>
      </w:r>
      <w:proofErr w:type="gramStart"/>
      <w:r w:rsidRPr="004E2697">
        <w:rPr>
          <w:rFonts w:ascii="Times New Roman" w:eastAsia="Times New Roman" w:hAnsi="Times New Roman" w:cs="Times New Roman"/>
          <w:sz w:val="28"/>
          <w:szCs w:val="28"/>
        </w:rPr>
        <w:t>они</w:t>
      </w:r>
      <w:proofErr w:type="gramEnd"/>
      <w:r w:rsidRPr="004E2697">
        <w:rPr>
          <w:rFonts w:ascii="Times New Roman" w:eastAsia="Times New Roman" w:hAnsi="Times New Roman" w:cs="Times New Roman"/>
          <w:sz w:val="28"/>
          <w:szCs w:val="28"/>
        </w:rPr>
        <w:t xml:space="preserve"> ни жили, в каких бы условиях не обитали, для всех них характерно то, что процессы жизнедеятельности регулируются. У более развитых организмов эту р</w:t>
      </w:r>
      <w:r>
        <w:rPr>
          <w:rFonts w:ascii="Times New Roman" w:hAnsi="Times New Roman" w:cs="Times New Roman"/>
          <w:sz w:val="28"/>
          <w:szCs w:val="28"/>
        </w:rPr>
        <w:t>аботу выполняет нервная система</w:t>
      </w:r>
    </w:p>
    <w:p w:rsidR="00A937EE" w:rsidRPr="00A937EE" w:rsidRDefault="00A937EE" w:rsidP="004E26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7EE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A937EE" w:rsidRPr="00A937EE" w:rsidRDefault="00A937EE" w:rsidP="004E26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7EE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E252B0" w:rsidRDefault="00E252B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252B0" w:rsidRDefault="00E252B0" w:rsidP="00166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44458" w:rsidRDefault="00A44458"/>
    <w:sectPr w:rsidR="00A44458" w:rsidSect="007F5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47628"/>
    <w:multiLevelType w:val="multilevel"/>
    <w:tmpl w:val="D6228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561910"/>
    <w:multiLevelType w:val="multilevel"/>
    <w:tmpl w:val="4F6C3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8956D8"/>
    <w:multiLevelType w:val="hybridMultilevel"/>
    <w:tmpl w:val="07AA6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A73C5"/>
    <w:multiLevelType w:val="multilevel"/>
    <w:tmpl w:val="256E4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E21CA3"/>
    <w:multiLevelType w:val="multilevel"/>
    <w:tmpl w:val="AE50C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6D01C9"/>
    <w:multiLevelType w:val="multilevel"/>
    <w:tmpl w:val="0A8E3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8648EA"/>
    <w:multiLevelType w:val="multilevel"/>
    <w:tmpl w:val="DB7E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D23454"/>
    <w:multiLevelType w:val="hybridMultilevel"/>
    <w:tmpl w:val="98986A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5A53619"/>
    <w:multiLevelType w:val="hybridMultilevel"/>
    <w:tmpl w:val="DA0ECF56"/>
    <w:lvl w:ilvl="0" w:tplc="FAA884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177AC9"/>
    <w:multiLevelType w:val="hybridMultilevel"/>
    <w:tmpl w:val="C8A29D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8"/>
  </w:num>
  <w:num w:numId="5">
    <w:abstractNumId w:val="0"/>
  </w:num>
  <w:num w:numId="6">
    <w:abstractNumId w:val="1"/>
  </w:num>
  <w:num w:numId="7">
    <w:abstractNumId w:val="2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1667A0"/>
    <w:rsid w:val="00017CB6"/>
    <w:rsid w:val="00042D59"/>
    <w:rsid w:val="00085E0D"/>
    <w:rsid w:val="000E729E"/>
    <w:rsid w:val="001667A0"/>
    <w:rsid w:val="00226425"/>
    <w:rsid w:val="002D3346"/>
    <w:rsid w:val="00310AFB"/>
    <w:rsid w:val="00313411"/>
    <w:rsid w:val="00342A57"/>
    <w:rsid w:val="00394471"/>
    <w:rsid w:val="003B0FE5"/>
    <w:rsid w:val="00422E5A"/>
    <w:rsid w:val="004307DC"/>
    <w:rsid w:val="00496645"/>
    <w:rsid w:val="004A0E93"/>
    <w:rsid w:val="004E2697"/>
    <w:rsid w:val="005A56CC"/>
    <w:rsid w:val="005D0A29"/>
    <w:rsid w:val="005E7CFD"/>
    <w:rsid w:val="00725CE9"/>
    <w:rsid w:val="007F5666"/>
    <w:rsid w:val="0090408E"/>
    <w:rsid w:val="009276E4"/>
    <w:rsid w:val="00992E00"/>
    <w:rsid w:val="009945D4"/>
    <w:rsid w:val="00A44458"/>
    <w:rsid w:val="00A90312"/>
    <w:rsid w:val="00A937EE"/>
    <w:rsid w:val="00AD4BBE"/>
    <w:rsid w:val="00B67072"/>
    <w:rsid w:val="00C375C5"/>
    <w:rsid w:val="00CE0FD9"/>
    <w:rsid w:val="00D306F0"/>
    <w:rsid w:val="00E252B0"/>
    <w:rsid w:val="00EC18DB"/>
    <w:rsid w:val="00F7548C"/>
    <w:rsid w:val="00FB3686"/>
    <w:rsid w:val="00FE2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666"/>
  </w:style>
  <w:style w:type="paragraph" w:styleId="3">
    <w:name w:val="heading 3"/>
    <w:basedOn w:val="a"/>
    <w:link w:val="30"/>
    <w:uiPriority w:val="9"/>
    <w:qFormat/>
    <w:rsid w:val="00310A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6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67A0"/>
    <w:rPr>
      <w:b/>
      <w:bCs/>
    </w:rPr>
  </w:style>
  <w:style w:type="character" w:styleId="a5">
    <w:name w:val="Emphasis"/>
    <w:basedOn w:val="a0"/>
    <w:uiPriority w:val="20"/>
    <w:qFormat/>
    <w:rsid w:val="001667A0"/>
    <w:rPr>
      <w:i/>
      <w:iCs/>
    </w:rPr>
  </w:style>
  <w:style w:type="character" w:styleId="a6">
    <w:name w:val="Hyperlink"/>
    <w:basedOn w:val="a0"/>
    <w:uiPriority w:val="99"/>
    <w:semiHidden/>
    <w:unhideWhenUsed/>
    <w:rsid w:val="001667A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B0FE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10AF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342A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9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3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Химия</cp:lastModifiedBy>
  <cp:revision>22</cp:revision>
  <dcterms:created xsi:type="dcterms:W3CDTF">2017-04-09T11:43:00Z</dcterms:created>
  <dcterms:modified xsi:type="dcterms:W3CDTF">2017-05-03T05:06:00Z</dcterms:modified>
</cp:coreProperties>
</file>