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0E8" w:rsidRPr="00D44369" w:rsidRDefault="005310E8" w:rsidP="005310E8">
      <w:pPr>
        <w:jc w:val="center"/>
        <w:rPr>
          <w:sz w:val="28"/>
          <w:szCs w:val="28"/>
        </w:rPr>
      </w:pPr>
      <w:r w:rsidRPr="00D44369">
        <w:rPr>
          <w:sz w:val="28"/>
          <w:szCs w:val="28"/>
        </w:rPr>
        <w:t>Муниципальное автономное общеобразовательное учреждение</w:t>
      </w:r>
    </w:p>
    <w:p w:rsidR="005310E8" w:rsidRPr="00D44369" w:rsidRDefault="005310E8" w:rsidP="005310E8">
      <w:pPr>
        <w:jc w:val="center"/>
        <w:rPr>
          <w:sz w:val="28"/>
          <w:szCs w:val="28"/>
        </w:rPr>
      </w:pPr>
      <w:r w:rsidRPr="00D44369">
        <w:rPr>
          <w:sz w:val="28"/>
          <w:szCs w:val="28"/>
        </w:rPr>
        <w:t>«Кошелихинская основная школа»</w:t>
      </w:r>
    </w:p>
    <w:p w:rsidR="005310E8" w:rsidRPr="00D44369" w:rsidRDefault="005310E8" w:rsidP="005310E8">
      <w:pPr>
        <w:jc w:val="center"/>
        <w:rPr>
          <w:b/>
          <w:sz w:val="28"/>
          <w:szCs w:val="28"/>
        </w:rPr>
      </w:pPr>
    </w:p>
    <w:p w:rsidR="005310E8" w:rsidRPr="00D44369" w:rsidRDefault="005310E8" w:rsidP="005310E8">
      <w:pPr>
        <w:jc w:val="both"/>
        <w:rPr>
          <w:b/>
          <w:sz w:val="28"/>
          <w:szCs w:val="28"/>
        </w:rPr>
      </w:pPr>
    </w:p>
    <w:p w:rsidR="005310E8" w:rsidRPr="00D44369" w:rsidRDefault="005310E8" w:rsidP="005310E8">
      <w:pPr>
        <w:jc w:val="both"/>
        <w:rPr>
          <w:b/>
          <w:sz w:val="28"/>
          <w:szCs w:val="28"/>
        </w:rPr>
      </w:pPr>
    </w:p>
    <w:p w:rsidR="005310E8" w:rsidRPr="00D44369" w:rsidRDefault="005310E8" w:rsidP="005310E8">
      <w:pPr>
        <w:jc w:val="both"/>
        <w:rPr>
          <w:b/>
          <w:sz w:val="28"/>
          <w:szCs w:val="28"/>
        </w:rPr>
      </w:pPr>
    </w:p>
    <w:tbl>
      <w:tblPr>
        <w:tblStyle w:val="aa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843"/>
        <w:gridCol w:w="2977"/>
      </w:tblGrid>
      <w:tr w:rsidR="005310E8" w:rsidRPr="00D44369" w:rsidTr="00925FF2">
        <w:tc>
          <w:tcPr>
            <w:tcW w:w="4219" w:type="dxa"/>
          </w:tcPr>
          <w:p w:rsidR="005310E8" w:rsidRPr="00D44369" w:rsidRDefault="005310E8" w:rsidP="00925FF2">
            <w:pPr>
              <w:jc w:val="both"/>
              <w:rPr>
                <w:sz w:val="28"/>
                <w:szCs w:val="28"/>
              </w:rPr>
            </w:pPr>
            <w:r w:rsidRPr="00D44369">
              <w:rPr>
                <w:sz w:val="28"/>
                <w:szCs w:val="28"/>
              </w:rPr>
              <w:t>Принято на педагогическом совете</w:t>
            </w:r>
            <w:r>
              <w:rPr>
                <w:sz w:val="28"/>
                <w:szCs w:val="28"/>
              </w:rPr>
              <w:t xml:space="preserve"> </w:t>
            </w:r>
            <w:r w:rsidRPr="00D44369">
              <w:rPr>
                <w:sz w:val="28"/>
                <w:szCs w:val="28"/>
              </w:rPr>
              <w:t>учителей школы.</w:t>
            </w:r>
          </w:p>
          <w:p w:rsidR="005310E8" w:rsidRPr="00D44369" w:rsidRDefault="005310E8" w:rsidP="00925FF2">
            <w:pPr>
              <w:jc w:val="both"/>
              <w:rPr>
                <w:sz w:val="28"/>
                <w:szCs w:val="28"/>
              </w:rPr>
            </w:pPr>
            <w:r w:rsidRPr="00D44369">
              <w:rPr>
                <w:sz w:val="28"/>
                <w:szCs w:val="28"/>
              </w:rPr>
              <w:t xml:space="preserve">Протокол от 31.08.2016 г </w:t>
            </w:r>
            <w:r>
              <w:rPr>
                <w:sz w:val="28"/>
                <w:szCs w:val="28"/>
              </w:rPr>
              <w:t xml:space="preserve"> </w:t>
            </w:r>
            <w:r w:rsidRPr="00D44369">
              <w:rPr>
                <w:sz w:val="28"/>
                <w:szCs w:val="28"/>
              </w:rPr>
              <w:t xml:space="preserve">№ 11 </w:t>
            </w:r>
          </w:p>
        </w:tc>
        <w:tc>
          <w:tcPr>
            <w:tcW w:w="1843" w:type="dxa"/>
          </w:tcPr>
          <w:p w:rsidR="005310E8" w:rsidRPr="00D44369" w:rsidRDefault="005310E8" w:rsidP="00925F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5310E8" w:rsidRPr="00D44369" w:rsidRDefault="005310E8" w:rsidP="00925FF2">
            <w:pPr>
              <w:jc w:val="both"/>
              <w:rPr>
                <w:sz w:val="28"/>
                <w:szCs w:val="28"/>
              </w:rPr>
            </w:pPr>
            <w:r w:rsidRPr="00D44369">
              <w:rPr>
                <w:sz w:val="28"/>
                <w:szCs w:val="28"/>
              </w:rPr>
              <w:t>Утверждено приказом по школе от 01.09.2016</w:t>
            </w:r>
            <w:r>
              <w:rPr>
                <w:sz w:val="28"/>
                <w:szCs w:val="28"/>
              </w:rPr>
              <w:t xml:space="preserve">  </w:t>
            </w:r>
            <w:r w:rsidRPr="00D44369">
              <w:rPr>
                <w:sz w:val="28"/>
                <w:szCs w:val="28"/>
              </w:rPr>
              <w:t>№ 45</w:t>
            </w:r>
          </w:p>
        </w:tc>
      </w:tr>
    </w:tbl>
    <w:p w:rsidR="0001799C" w:rsidRDefault="0001799C" w:rsidP="0001799C">
      <w:pPr>
        <w:jc w:val="center"/>
        <w:rPr>
          <w:sz w:val="36"/>
          <w:szCs w:val="36"/>
        </w:rPr>
      </w:pPr>
    </w:p>
    <w:p w:rsidR="0001799C" w:rsidRDefault="0001799C" w:rsidP="0001799C">
      <w:pPr>
        <w:jc w:val="center"/>
        <w:rPr>
          <w:sz w:val="36"/>
          <w:szCs w:val="36"/>
        </w:rPr>
      </w:pPr>
    </w:p>
    <w:p w:rsidR="0001799C" w:rsidRDefault="0001799C" w:rsidP="0001799C">
      <w:pPr>
        <w:jc w:val="center"/>
        <w:rPr>
          <w:sz w:val="36"/>
          <w:szCs w:val="36"/>
        </w:rPr>
      </w:pPr>
    </w:p>
    <w:p w:rsidR="0001799C" w:rsidRDefault="005310E8" w:rsidP="0001799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Рабочая программа внеурочной деятельности</w:t>
      </w:r>
    </w:p>
    <w:p w:rsidR="005310E8" w:rsidRDefault="005310E8" w:rsidP="0001799C">
      <w:pPr>
        <w:jc w:val="center"/>
        <w:rPr>
          <w:b/>
          <w:szCs w:val="32"/>
        </w:rPr>
      </w:pPr>
      <w:r>
        <w:rPr>
          <w:b/>
          <w:sz w:val="36"/>
          <w:szCs w:val="36"/>
        </w:rPr>
        <w:t>«Юный экскурсовод»</w:t>
      </w: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01799C" w:rsidRDefault="0001799C" w:rsidP="0001799C">
      <w:pPr>
        <w:jc w:val="both"/>
      </w:pPr>
    </w:p>
    <w:p w:rsidR="00CD54B2" w:rsidRPr="00D44369" w:rsidRDefault="00CD54B2" w:rsidP="00CD54B2">
      <w:pPr>
        <w:jc w:val="right"/>
        <w:rPr>
          <w:sz w:val="28"/>
          <w:szCs w:val="28"/>
        </w:rPr>
      </w:pPr>
      <w:r w:rsidRPr="00D44369">
        <w:rPr>
          <w:sz w:val="28"/>
          <w:szCs w:val="28"/>
        </w:rPr>
        <w:t>Разработчик: педагог дополнительного образования</w:t>
      </w:r>
    </w:p>
    <w:p w:rsidR="00CD54B2" w:rsidRPr="00D44369" w:rsidRDefault="00CD54B2" w:rsidP="00CD54B2">
      <w:pPr>
        <w:jc w:val="right"/>
        <w:rPr>
          <w:sz w:val="28"/>
          <w:szCs w:val="28"/>
        </w:rPr>
      </w:pPr>
      <w:r w:rsidRPr="00D44369">
        <w:rPr>
          <w:sz w:val="28"/>
          <w:szCs w:val="28"/>
        </w:rPr>
        <w:t>Костина О.А.</w:t>
      </w: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Default="00CD54B2" w:rsidP="00CD54B2">
      <w:pPr>
        <w:jc w:val="center"/>
        <w:rPr>
          <w:sz w:val="28"/>
          <w:szCs w:val="28"/>
        </w:rPr>
      </w:pPr>
    </w:p>
    <w:p w:rsidR="00CD54B2" w:rsidRDefault="00CD54B2" w:rsidP="00CD54B2">
      <w:pPr>
        <w:jc w:val="center"/>
        <w:rPr>
          <w:sz w:val="28"/>
          <w:szCs w:val="28"/>
        </w:rPr>
      </w:pPr>
    </w:p>
    <w:p w:rsidR="00CD54B2" w:rsidRDefault="00CD54B2" w:rsidP="00CD54B2">
      <w:pPr>
        <w:jc w:val="center"/>
        <w:rPr>
          <w:sz w:val="28"/>
          <w:szCs w:val="28"/>
        </w:rPr>
      </w:pPr>
    </w:p>
    <w:p w:rsidR="00CD54B2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</w:p>
    <w:p w:rsidR="00CD54B2" w:rsidRPr="00D44369" w:rsidRDefault="00CD54B2" w:rsidP="00CD54B2">
      <w:pPr>
        <w:jc w:val="center"/>
        <w:rPr>
          <w:sz w:val="28"/>
          <w:szCs w:val="28"/>
        </w:rPr>
      </w:pPr>
      <w:proofErr w:type="spellStart"/>
      <w:r w:rsidRPr="00D44369">
        <w:rPr>
          <w:sz w:val="28"/>
          <w:szCs w:val="28"/>
        </w:rPr>
        <w:t>с</w:t>
      </w:r>
      <w:proofErr w:type="gramStart"/>
      <w:r w:rsidRPr="00D44369">
        <w:rPr>
          <w:sz w:val="28"/>
          <w:szCs w:val="28"/>
        </w:rPr>
        <w:t>.К</w:t>
      </w:r>
      <w:proofErr w:type="gramEnd"/>
      <w:r w:rsidRPr="00D44369">
        <w:rPr>
          <w:sz w:val="28"/>
          <w:szCs w:val="28"/>
        </w:rPr>
        <w:t>ошелиха</w:t>
      </w:r>
      <w:proofErr w:type="spellEnd"/>
      <w:r w:rsidRPr="00D44369">
        <w:rPr>
          <w:sz w:val="28"/>
          <w:szCs w:val="28"/>
        </w:rPr>
        <w:t>.</w:t>
      </w:r>
    </w:p>
    <w:p w:rsidR="00CD54B2" w:rsidRDefault="00CD54B2" w:rsidP="00CD54B2">
      <w:pPr>
        <w:jc w:val="center"/>
        <w:rPr>
          <w:sz w:val="28"/>
          <w:szCs w:val="28"/>
        </w:rPr>
      </w:pPr>
      <w:r w:rsidRPr="00D44369">
        <w:rPr>
          <w:sz w:val="28"/>
          <w:szCs w:val="28"/>
        </w:rPr>
        <w:t>2016-2017 учебный год</w:t>
      </w:r>
    </w:p>
    <w:p w:rsidR="0001799C" w:rsidRDefault="0001799C" w:rsidP="0001799C">
      <w:pPr>
        <w:jc w:val="center"/>
      </w:pPr>
    </w:p>
    <w:p w:rsidR="0001799C" w:rsidRDefault="0001799C" w:rsidP="0001799C">
      <w:pPr>
        <w:jc w:val="center"/>
      </w:pPr>
    </w:p>
    <w:p w:rsidR="0001799C" w:rsidRDefault="0001799C" w:rsidP="0001799C">
      <w:pPr>
        <w:jc w:val="center"/>
      </w:pPr>
    </w:p>
    <w:p w:rsidR="0001799C" w:rsidRDefault="0001799C" w:rsidP="0001799C">
      <w:pPr>
        <w:jc w:val="center"/>
      </w:pPr>
    </w:p>
    <w:p w:rsidR="00F84448" w:rsidRPr="00906B87" w:rsidRDefault="00F84448" w:rsidP="00906B87">
      <w:pPr>
        <w:ind w:firstLine="360"/>
        <w:jc w:val="both"/>
        <w:rPr>
          <w:sz w:val="24"/>
          <w:szCs w:val="24"/>
        </w:rPr>
      </w:pPr>
      <w:bookmarkStart w:id="0" w:name="_GoBack"/>
      <w:bookmarkEnd w:id="0"/>
      <w:r w:rsidRPr="00906B87">
        <w:rPr>
          <w:b/>
          <w:sz w:val="24"/>
          <w:szCs w:val="24"/>
        </w:rPr>
        <w:t xml:space="preserve">    </w:t>
      </w:r>
      <w:r w:rsidRPr="00906B87">
        <w:rPr>
          <w:b/>
          <w:bCs/>
          <w:sz w:val="24"/>
          <w:szCs w:val="24"/>
        </w:rPr>
        <w:t xml:space="preserve">Личностные, </w:t>
      </w:r>
      <w:proofErr w:type="spellStart"/>
      <w:r w:rsidRPr="00906B87">
        <w:rPr>
          <w:b/>
          <w:bCs/>
          <w:sz w:val="24"/>
          <w:szCs w:val="24"/>
        </w:rPr>
        <w:t>метапредметные</w:t>
      </w:r>
      <w:proofErr w:type="spellEnd"/>
      <w:r w:rsidRPr="00906B87">
        <w:rPr>
          <w:b/>
          <w:bCs/>
          <w:sz w:val="24"/>
          <w:szCs w:val="24"/>
        </w:rPr>
        <w:t>, предметные результаты освоения курса.</w:t>
      </w:r>
    </w:p>
    <w:p w:rsidR="00F84448" w:rsidRPr="00906B87" w:rsidRDefault="00F84448" w:rsidP="00906B87">
      <w:pPr>
        <w:ind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  <w:t>В современном мире крайне важно умение не просто пассивно усваивать знания, но и уметь обрабатывать информацию, уметь правильно воспользоваться ею. В связи с этим предусмотрено существенное увеличение проблемных вопросов, творческих и практических заданий, самостоятельной работы в школьном музее. В результате обучения по программе у обучающихся будут сформированы личностные, регулятивные, познавательные и коммуникативные универсальные учебные действия.</w:t>
      </w:r>
    </w:p>
    <w:p w:rsidR="00F84448" w:rsidRPr="00906B87" w:rsidRDefault="00F84448" w:rsidP="00906B87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  <w:b/>
          <w:bCs/>
        </w:rPr>
        <w:t xml:space="preserve">Предполагается, что в результате формирования личностных УУД к окончанию обучения по программе будут сформированы: </w:t>
      </w:r>
    </w:p>
    <w:p w:rsidR="00F84448" w:rsidRPr="00906B87" w:rsidRDefault="00F84448" w:rsidP="00906B87">
      <w:pPr>
        <w:jc w:val="both"/>
        <w:rPr>
          <w:i/>
          <w:sz w:val="24"/>
          <w:szCs w:val="24"/>
          <w:highlight w:val="yellow"/>
        </w:rPr>
      </w:pPr>
    </w:p>
    <w:p w:rsidR="00F84448" w:rsidRPr="00906B87" w:rsidRDefault="00F84448" w:rsidP="00906B87">
      <w:pPr>
        <w:jc w:val="both"/>
        <w:rPr>
          <w:b/>
          <w:sz w:val="24"/>
          <w:szCs w:val="24"/>
          <w:u w:val="single"/>
        </w:rPr>
      </w:pPr>
      <w:r w:rsidRPr="00906B87">
        <w:rPr>
          <w:b/>
          <w:sz w:val="24"/>
          <w:szCs w:val="24"/>
        </w:rPr>
        <w:tab/>
      </w:r>
      <w:r w:rsidRPr="00906B87">
        <w:rPr>
          <w:b/>
          <w:sz w:val="24"/>
          <w:szCs w:val="24"/>
          <w:u w:val="single"/>
        </w:rPr>
        <w:t xml:space="preserve">Личностные действия: </w:t>
      </w:r>
    </w:p>
    <w:p w:rsidR="00F84448" w:rsidRPr="00906B87" w:rsidRDefault="00F84448" w:rsidP="00906B87">
      <w:pPr>
        <w:ind w:firstLine="709"/>
        <w:jc w:val="both"/>
        <w:rPr>
          <w:b/>
          <w:sz w:val="24"/>
          <w:szCs w:val="24"/>
        </w:rPr>
      </w:pPr>
      <w:r w:rsidRPr="00906B87">
        <w:rPr>
          <w:b/>
          <w:sz w:val="24"/>
          <w:szCs w:val="24"/>
        </w:rPr>
        <w:t>Обучающийся научится и приобретет:</w:t>
      </w:r>
    </w:p>
    <w:p w:rsidR="00F84448" w:rsidRPr="00906B87" w:rsidRDefault="00F84448" w:rsidP="00906B87">
      <w:pPr>
        <w:pStyle w:val="a8"/>
        <w:numPr>
          <w:ilvl w:val="0"/>
          <w:numId w:val="6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научится ориентироваться в важнейших для области событиях и фактах прошлого и настоящего; оценивать их возможное влияние на будущее;</w:t>
      </w:r>
    </w:p>
    <w:p w:rsidR="00F84448" w:rsidRPr="00906B87" w:rsidRDefault="00F84448" w:rsidP="00906B87">
      <w:pPr>
        <w:pStyle w:val="Default"/>
        <w:numPr>
          <w:ilvl w:val="0"/>
          <w:numId w:val="6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приобретет способность к самооценке на основе критерия успешности учебной деятельности; </w:t>
      </w:r>
    </w:p>
    <w:p w:rsidR="00F84448" w:rsidRPr="00906B87" w:rsidRDefault="00F84448" w:rsidP="00906B87">
      <w:pPr>
        <w:pStyle w:val="Default"/>
        <w:numPr>
          <w:ilvl w:val="0"/>
          <w:numId w:val="6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научится ориентироваться в нравственном содержании и смысле поступков, как собственных, так и окружающих людей; </w:t>
      </w:r>
    </w:p>
    <w:p w:rsidR="00F84448" w:rsidRPr="00906B87" w:rsidRDefault="00F84448" w:rsidP="00906B87">
      <w:pPr>
        <w:pStyle w:val="Default"/>
        <w:numPr>
          <w:ilvl w:val="0"/>
          <w:numId w:val="6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приобретет способность развить в себе этические чувства – стыда, вины, совести – как регуляторов морального поведения. </w:t>
      </w:r>
    </w:p>
    <w:p w:rsidR="00F84448" w:rsidRPr="00906B87" w:rsidRDefault="00F84448" w:rsidP="00906B87">
      <w:pPr>
        <w:ind w:firstLine="709"/>
        <w:jc w:val="both"/>
        <w:rPr>
          <w:b/>
          <w:sz w:val="24"/>
          <w:szCs w:val="24"/>
        </w:rPr>
      </w:pPr>
      <w:r w:rsidRPr="00906B87">
        <w:rPr>
          <w:b/>
          <w:sz w:val="24"/>
          <w:szCs w:val="24"/>
        </w:rPr>
        <w:t>Обучающийся получит возможность для формирования:</w:t>
      </w:r>
    </w:p>
    <w:p w:rsidR="00F84448" w:rsidRPr="00906B87" w:rsidRDefault="00F84448" w:rsidP="00906B87">
      <w:pPr>
        <w:pStyle w:val="Default"/>
        <w:numPr>
          <w:ilvl w:val="0"/>
          <w:numId w:val="7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>основ гражданской идентичности личности в форме осознания «Я» как гражданина, чувства сопричастности и гордости за свой край;</w:t>
      </w:r>
    </w:p>
    <w:p w:rsidR="00F84448" w:rsidRPr="00906B87" w:rsidRDefault="00F84448" w:rsidP="00906B87">
      <w:pPr>
        <w:pStyle w:val="25"/>
        <w:numPr>
          <w:ilvl w:val="0"/>
          <w:numId w:val="7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мотивации учебной деятельности, включающей социальные, учебно</w:t>
      </w:r>
      <w:r w:rsidRPr="00906B87">
        <w:rPr>
          <w:sz w:val="24"/>
          <w:szCs w:val="24"/>
        </w:rPr>
        <w:t>‐</w:t>
      </w:r>
      <w:r w:rsidRPr="00906B87">
        <w:rPr>
          <w:rFonts w:ascii="Times New Roman" w:hAnsi="Times New Roman"/>
          <w:sz w:val="24"/>
          <w:szCs w:val="24"/>
        </w:rPr>
        <w:t xml:space="preserve">познавательные, внешние  и внутренние мотивы; </w:t>
      </w:r>
    </w:p>
    <w:p w:rsidR="00F84448" w:rsidRPr="00906B87" w:rsidRDefault="00F84448" w:rsidP="00906B87">
      <w:pPr>
        <w:pStyle w:val="Default"/>
        <w:numPr>
          <w:ilvl w:val="0"/>
          <w:numId w:val="7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эстетических чувств на основе знакомства с  культурой народов мира; </w:t>
      </w:r>
    </w:p>
    <w:p w:rsidR="00F84448" w:rsidRPr="00906B87" w:rsidRDefault="00F84448" w:rsidP="00906B87">
      <w:pPr>
        <w:pStyle w:val="a8"/>
        <w:numPr>
          <w:ilvl w:val="0"/>
          <w:numId w:val="7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чувства гордости за свой город, свой край, за успехи своих земляков; </w:t>
      </w:r>
    </w:p>
    <w:p w:rsidR="00F84448" w:rsidRPr="00906B87" w:rsidRDefault="00F84448" w:rsidP="00906B87">
      <w:pPr>
        <w:pStyle w:val="Default"/>
        <w:numPr>
          <w:ilvl w:val="0"/>
          <w:numId w:val="7"/>
        </w:numPr>
        <w:ind w:hanging="436"/>
        <w:jc w:val="both"/>
        <w:rPr>
          <w:rFonts w:ascii="Times New Roman" w:hAnsi="Times New Roman" w:cs="Times New Roman"/>
        </w:rPr>
      </w:pPr>
      <w:proofErr w:type="spellStart"/>
      <w:r w:rsidRPr="00906B87">
        <w:rPr>
          <w:rFonts w:ascii="Times New Roman" w:hAnsi="Times New Roman" w:cs="Times New Roman"/>
        </w:rPr>
        <w:t>эмпатии</w:t>
      </w:r>
      <w:proofErr w:type="spellEnd"/>
      <w:r w:rsidRPr="00906B87">
        <w:rPr>
          <w:rFonts w:ascii="Times New Roman" w:hAnsi="Times New Roman" w:cs="Times New Roman"/>
        </w:rPr>
        <w:t xml:space="preserve">, как понимания и сопереживания чувствам других людей. </w:t>
      </w:r>
    </w:p>
    <w:p w:rsidR="00F84448" w:rsidRPr="00906B87" w:rsidRDefault="00F84448" w:rsidP="00906B87">
      <w:pPr>
        <w:pStyle w:val="a4"/>
        <w:jc w:val="both"/>
        <w:rPr>
          <w:b/>
          <w:sz w:val="24"/>
          <w:szCs w:val="24"/>
          <w:u w:val="single"/>
        </w:rPr>
      </w:pPr>
      <w:r w:rsidRPr="00906B87">
        <w:rPr>
          <w:b/>
          <w:sz w:val="24"/>
          <w:szCs w:val="24"/>
          <w:u w:val="single"/>
        </w:rPr>
        <w:t xml:space="preserve">Регулятивные действия: </w:t>
      </w:r>
    </w:p>
    <w:p w:rsidR="00F84448" w:rsidRPr="00906B87" w:rsidRDefault="00F84448" w:rsidP="00906B87">
      <w:pPr>
        <w:ind w:firstLine="709"/>
        <w:jc w:val="both"/>
        <w:rPr>
          <w:b/>
          <w:sz w:val="24"/>
          <w:szCs w:val="24"/>
        </w:rPr>
      </w:pPr>
      <w:r w:rsidRPr="00906B87">
        <w:rPr>
          <w:b/>
          <w:sz w:val="24"/>
          <w:szCs w:val="24"/>
        </w:rPr>
        <w:t>Обучающийся научится:</w:t>
      </w:r>
    </w:p>
    <w:p w:rsidR="00F84448" w:rsidRPr="00906B87" w:rsidRDefault="00F84448" w:rsidP="00906B87">
      <w:pPr>
        <w:pStyle w:val="Default"/>
        <w:numPr>
          <w:ilvl w:val="0"/>
          <w:numId w:val="8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планировать свои действия в соответствии с поставленной целью и условиями ее реализации; </w:t>
      </w:r>
    </w:p>
    <w:p w:rsidR="00F84448" w:rsidRPr="00906B87" w:rsidRDefault="00F84448" w:rsidP="00906B87">
      <w:pPr>
        <w:pStyle w:val="Default"/>
        <w:numPr>
          <w:ilvl w:val="0"/>
          <w:numId w:val="8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выполнять учебные действия в материализованной, речевой и мыслительной форме; </w:t>
      </w:r>
    </w:p>
    <w:p w:rsidR="00F84448" w:rsidRPr="00906B87" w:rsidRDefault="00F84448" w:rsidP="00906B87">
      <w:pPr>
        <w:pStyle w:val="Default"/>
        <w:numPr>
          <w:ilvl w:val="0"/>
          <w:numId w:val="8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проявлять инициативу действия в учебном сотрудничестве; </w:t>
      </w:r>
    </w:p>
    <w:p w:rsidR="00F84448" w:rsidRPr="00906B87" w:rsidRDefault="00F84448" w:rsidP="00906B87">
      <w:pPr>
        <w:pStyle w:val="Default"/>
        <w:numPr>
          <w:ilvl w:val="0"/>
          <w:numId w:val="8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>самостоятельно оценивать правильность выполнения  задания при подготовке к сообщению, презентации, конференции;</w:t>
      </w:r>
    </w:p>
    <w:p w:rsidR="00F84448" w:rsidRPr="00906B87" w:rsidRDefault="00F84448" w:rsidP="00906B87">
      <w:pPr>
        <w:pStyle w:val="Default"/>
        <w:numPr>
          <w:ilvl w:val="0"/>
          <w:numId w:val="8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использовать внешнюю и внутреннюю речь для целеполагания, планирования и регуляции своей деятельности. </w:t>
      </w:r>
    </w:p>
    <w:p w:rsidR="00F84448" w:rsidRPr="00906B87" w:rsidRDefault="00F84448" w:rsidP="00906B87">
      <w:pPr>
        <w:pStyle w:val="Default"/>
        <w:ind w:firstLine="709"/>
        <w:jc w:val="both"/>
        <w:rPr>
          <w:rFonts w:ascii="Times New Roman" w:hAnsi="Times New Roman" w:cs="Times New Roman"/>
          <w:b/>
        </w:rPr>
      </w:pPr>
      <w:r w:rsidRPr="00906B87">
        <w:rPr>
          <w:rFonts w:ascii="Times New Roman" w:hAnsi="Times New Roman" w:cs="Times New Roman"/>
          <w:b/>
        </w:rPr>
        <w:t>Обучающийся получит возможность:</w:t>
      </w:r>
    </w:p>
    <w:p w:rsidR="00F84448" w:rsidRPr="00906B87" w:rsidRDefault="00F84448" w:rsidP="00906B87">
      <w:pPr>
        <w:pStyle w:val="Default"/>
        <w:numPr>
          <w:ilvl w:val="0"/>
          <w:numId w:val="9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уметь анализировать и синтезировать необходимую информацию; </w:t>
      </w:r>
    </w:p>
    <w:p w:rsidR="00F84448" w:rsidRPr="00906B87" w:rsidRDefault="00F84448" w:rsidP="00906B87">
      <w:pPr>
        <w:pStyle w:val="Default"/>
        <w:numPr>
          <w:ilvl w:val="0"/>
          <w:numId w:val="9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в сотрудничестве с педагогом ставить новые учебные задачи, цели; </w:t>
      </w:r>
    </w:p>
    <w:p w:rsidR="00F84448" w:rsidRPr="00906B87" w:rsidRDefault="00F84448" w:rsidP="00906B87">
      <w:pPr>
        <w:pStyle w:val="11"/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самостоятельно адекватно оценивать правильность выполнения действия при проведении экскурсий, работе с музейными фондами, над проектом, исследованием, конференцией;</w:t>
      </w:r>
    </w:p>
    <w:p w:rsidR="00F84448" w:rsidRPr="00906B87" w:rsidRDefault="00F84448" w:rsidP="00906B87">
      <w:pPr>
        <w:pStyle w:val="11"/>
        <w:numPr>
          <w:ilvl w:val="0"/>
          <w:numId w:val="9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вносить необходимые изменения  в исполнение, как по ходу его реализации,  так и в конце действия.</w:t>
      </w:r>
    </w:p>
    <w:p w:rsidR="00F84448" w:rsidRPr="00906B87" w:rsidRDefault="00F84448" w:rsidP="00906B87">
      <w:pPr>
        <w:pStyle w:val="a4"/>
        <w:jc w:val="both"/>
        <w:rPr>
          <w:b/>
          <w:sz w:val="24"/>
          <w:szCs w:val="24"/>
          <w:u w:val="single"/>
        </w:rPr>
      </w:pPr>
      <w:r w:rsidRPr="00906B87">
        <w:rPr>
          <w:b/>
          <w:sz w:val="24"/>
          <w:szCs w:val="24"/>
          <w:u w:val="single"/>
        </w:rPr>
        <w:t>Познавательные  действия:</w:t>
      </w:r>
    </w:p>
    <w:p w:rsidR="00F84448" w:rsidRPr="00906B87" w:rsidRDefault="00F84448" w:rsidP="00906B87">
      <w:pPr>
        <w:pStyle w:val="a4"/>
        <w:ind w:firstLine="709"/>
        <w:jc w:val="both"/>
        <w:rPr>
          <w:b/>
          <w:i/>
          <w:sz w:val="24"/>
          <w:szCs w:val="24"/>
        </w:rPr>
      </w:pPr>
      <w:r w:rsidRPr="00906B87">
        <w:rPr>
          <w:b/>
          <w:sz w:val="24"/>
          <w:szCs w:val="24"/>
        </w:rPr>
        <w:t>Обучающийся научится:</w:t>
      </w:r>
    </w:p>
    <w:p w:rsidR="00F84448" w:rsidRPr="00906B87" w:rsidRDefault="00F84448" w:rsidP="00906B87">
      <w:pPr>
        <w:pStyle w:val="a8"/>
        <w:numPr>
          <w:ilvl w:val="0"/>
          <w:numId w:val="10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используя дополнительные источники информации, находить факты,  относящиеся к образу жизни, обычаям и верованиям наших предков; </w:t>
      </w:r>
    </w:p>
    <w:p w:rsidR="00F84448" w:rsidRPr="00906B87" w:rsidRDefault="00F84448" w:rsidP="00906B87">
      <w:pPr>
        <w:pStyle w:val="a8"/>
        <w:numPr>
          <w:ilvl w:val="0"/>
          <w:numId w:val="10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на основе имеющих знаний отличать реальные исторические факты от вымыслов;</w:t>
      </w:r>
    </w:p>
    <w:p w:rsidR="00F84448" w:rsidRPr="00906B87" w:rsidRDefault="00F84448" w:rsidP="00906B87">
      <w:pPr>
        <w:pStyle w:val="a4"/>
        <w:numPr>
          <w:ilvl w:val="0"/>
          <w:numId w:val="10"/>
        </w:numPr>
        <w:spacing w:after="0"/>
        <w:ind w:hanging="436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узнавать символику города; </w:t>
      </w:r>
    </w:p>
    <w:p w:rsidR="00F84448" w:rsidRPr="00906B87" w:rsidRDefault="00F84448" w:rsidP="00906B87">
      <w:pPr>
        <w:pStyle w:val="a4"/>
        <w:numPr>
          <w:ilvl w:val="0"/>
          <w:numId w:val="10"/>
        </w:numPr>
        <w:spacing w:after="0"/>
        <w:ind w:hanging="436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описывать достопримечательности города; </w:t>
      </w:r>
    </w:p>
    <w:p w:rsidR="00F84448" w:rsidRPr="00906B87" w:rsidRDefault="00F84448" w:rsidP="00906B87">
      <w:pPr>
        <w:pStyle w:val="a8"/>
        <w:numPr>
          <w:ilvl w:val="0"/>
          <w:numId w:val="10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lastRenderedPageBreak/>
        <w:t>использовать различные справочные издания (словари, энциклопедии т. д.) и литературу о нашем крае, достопримечательностях, людях с целью поиска и извлечения познавательной информации;</w:t>
      </w:r>
    </w:p>
    <w:p w:rsidR="00F84448" w:rsidRPr="00906B87" w:rsidRDefault="00F84448" w:rsidP="00906B87">
      <w:pPr>
        <w:pStyle w:val="Default"/>
        <w:numPr>
          <w:ilvl w:val="0"/>
          <w:numId w:val="10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осуществлять расширенный поиск информации с использованием ресурсов библиотек и школьного музея; </w:t>
      </w:r>
    </w:p>
    <w:p w:rsidR="00F84448" w:rsidRPr="00906B87" w:rsidRDefault="00F84448" w:rsidP="00906B87">
      <w:pPr>
        <w:pStyle w:val="a8"/>
        <w:numPr>
          <w:ilvl w:val="0"/>
          <w:numId w:val="10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использовать знаково</w:t>
      </w:r>
      <w:r w:rsidRPr="00906B87">
        <w:rPr>
          <w:sz w:val="24"/>
          <w:szCs w:val="24"/>
        </w:rPr>
        <w:t>‐</w:t>
      </w:r>
      <w:r w:rsidRPr="00906B87">
        <w:rPr>
          <w:rFonts w:ascii="Times New Roman" w:hAnsi="Times New Roman"/>
          <w:sz w:val="24"/>
          <w:szCs w:val="24"/>
        </w:rPr>
        <w:t xml:space="preserve">символические средства, в том числе модели и схемы  при работе с картой; </w:t>
      </w:r>
    </w:p>
    <w:p w:rsidR="00F84448" w:rsidRPr="00906B87" w:rsidRDefault="00F84448" w:rsidP="00906B87">
      <w:pPr>
        <w:pStyle w:val="a8"/>
        <w:numPr>
          <w:ilvl w:val="0"/>
          <w:numId w:val="10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работать с атласом, глобусом и картой; </w:t>
      </w:r>
    </w:p>
    <w:p w:rsidR="00F84448" w:rsidRPr="00906B87" w:rsidRDefault="00F84448" w:rsidP="00906B87">
      <w:pPr>
        <w:pStyle w:val="Default"/>
        <w:numPr>
          <w:ilvl w:val="0"/>
          <w:numId w:val="10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>устанавливать причинно</w:t>
      </w:r>
      <w:r w:rsidRPr="00906B87">
        <w:rPr>
          <w:rFonts w:cs="Times New Roman"/>
        </w:rPr>
        <w:t>‐</w:t>
      </w:r>
      <w:r w:rsidRPr="00906B87">
        <w:rPr>
          <w:rFonts w:ascii="Times New Roman" w:hAnsi="Times New Roman" w:cs="Times New Roman"/>
        </w:rPr>
        <w:t xml:space="preserve">следственные связи; </w:t>
      </w:r>
    </w:p>
    <w:p w:rsidR="00F84448" w:rsidRPr="00906B87" w:rsidRDefault="00F84448" w:rsidP="00906B87">
      <w:pPr>
        <w:pStyle w:val="Default"/>
        <w:numPr>
          <w:ilvl w:val="0"/>
          <w:numId w:val="10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строить рассуждения в форме связи простых суждений об объекте, его строении, свойствах и связях; </w:t>
      </w:r>
    </w:p>
    <w:p w:rsidR="00F84448" w:rsidRPr="00906B87" w:rsidRDefault="00F84448" w:rsidP="00906B87">
      <w:pPr>
        <w:pStyle w:val="Default"/>
        <w:numPr>
          <w:ilvl w:val="0"/>
          <w:numId w:val="10"/>
        </w:numPr>
        <w:ind w:hanging="436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 xml:space="preserve">устанавливать аналогии. </w:t>
      </w:r>
    </w:p>
    <w:p w:rsidR="00F84448" w:rsidRPr="00906B87" w:rsidRDefault="00F84448" w:rsidP="00906B87">
      <w:pPr>
        <w:pStyle w:val="Default"/>
        <w:ind w:firstLine="709"/>
        <w:jc w:val="both"/>
        <w:rPr>
          <w:rFonts w:ascii="Times New Roman" w:hAnsi="Times New Roman" w:cs="Times New Roman"/>
          <w:b/>
        </w:rPr>
      </w:pPr>
      <w:r w:rsidRPr="00906B87">
        <w:rPr>
          <w:rFonts w:ascii="Times New Roman" w:hAnsi="Times New Roman" w:cs="Times New Roman"/>
          <w:b/>
        </w:rPr>
        <w:t>Обучающийся получит возможность:</w:t>
      </w:r>
    </w:p>
    <w:p w:rsidR="00F84448" w:rsidRPr="00906B87" w:rsidRDefault="00F84448" w:rsidP="00906B87">
      <w:pPr>
        <w:pStyle w:val="25"/>
        <w:numPr>
          <w:ilvl w:val="0"/>
          <w:numId w:val="11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самостоятельно подбирать литературу по теме; </w:t>
      </w:r>
    </w:p>
    <w:p w:rsidR="00F84448" w:rsidRPr="00906B87" w:rsidRDefault="00F84448" w:rsidP="00906B87">
      <w:pPr>
        <w:pStyle w:val="25"/>
        <w:numPr>
          <w:ilvl w:val="0"/>
          <w:numId w:val="11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осуществлять расширенный поиск информации с использованием ресурсов библиотек города, архивов  и  Интернета;</w:t>
      </w:r>
    </w:p>
    <w:p w:rsidR="00F84448" w:rsidRPr="00906B87" w:rsidRDefault="00F84448" w:rsidP="00906B87">
      <w:pPr>
        <w:pStyle w:val="25"/>
        <w:numPr>
          <w:ilvl w:val="0"/>
          <w:numId w:val="11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работать в семейных, школьных архивах. </w:t>
      </w:r>
    </w:p>
    <w:p w:rsidR="00F84448" w:rsidRPr="00906B87" w:rsidRDefault="00F84448" w:rsidP="00906B87">
      <w:pPr>
        <w:ind w:firstLine="709"/>
        <w:jc w:val="both"/>
        <w:rPr>
          <w:b/>
          <w:sz w:val="24"/>
          <w:szCs w:val="24"/>
          <w:u w:val="single"/>
        </w:rPr>
      </w:pPr>
      <w:r w:rsidRPr="00906B87">
        <w:rPr>
          <w:b/>
          <w:sz w:val="24"/>
          <w:szCs w:val="24"/>
          <w:u w:val="single"/>
        </w:rPr>
        <w:t>Коммуникативные действия:</w:t>
      </w:r>
    </w:p>
    <w:p w:rsidR="00F84448" w:rsidRPr="00906B87" w:rsidRDefault="00F84448" w:rsidP="00906B87">
      <w:pPr>
        <w:ind w:firstLine="709"/>
        <w:jc w:val="both"/>
        <w:rPr>
          <w:b/>
          <w:i/>
          <w:sz w:val="24"/>
          <w:szCs w:val="24"/>
        </w:rPr>
      </w:pPr>
      <w:r w:rsidRPr="00906B87">
        <w:rPr>
          <w:b/>
          <w:sz w:val="24"/>
          <w:szCs w:val="24"/>
        </w:rPr>
        <w:t>Обучающийся научится:</w:t>
      </w:r>
    </w:p>
    <w:p w:rsidR="00F84448" w:rsidRPr="00906B87" w:rsidRDefault="00F84448" w:rsidP="00906B87">
      <w:pPr>
        <w:pStyle w:val="a8"/>
        <w:numPr>
          <w:ilvl w:val="0"/>
          <w:numId w:val="1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понимать различные позиции других людей, отличные от собственной; </w:t>
      </w:r>
    </w:p>
    <w:p w:rsidR="00F84448" w:rsidRPr="00906B87" w:rsidRDefault="00F84448" w:rsidP="00906B87">
      <w:pPr>
        <w:pStyle w:val="a8"/>
        <w:numPr>
          <w:ilvl w:val="0"/>
          <w:numId w:val="14"/>
        </w:numPr>
        <w:spacing w:after="0" w:line="240" w:lineRule="auto"/>
        <w:ind w:left="709" w:hanging="425"/>
        <w:jc w:val="both"/>
        <w:rPr>
          <w:rFonts w:ascii="Times New Roman" w:hAnsi="Times New Roman"/>
          <w:i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ориентироваться на позицию партнера в общении;</w:t>
      </w:r>
    </w:p>
    <w:p w:rsidR="00F84448" w:rsidRPr="00906B87" w:rsidRDefault="00F84448" w:rsidP="00906B87">
      <w:pPr>
        <w:pStyle w:val="a8"/>
        <w:numPr>
          <w:ilvl w:val="0"/>
          <w:numId w:val="14"/>
        </w:numPr>
        <w:spacing w:after="0" w:line="240" w:lineRule="auto"/>
        <w:ind w:left="709" w:hanging="425"/>
        <w:jc w:val="both"/>
        <w:rPr>
          <w:rFonts w:ascii="Times New Roman" w:hAnsi="Times New Roman"/>
          <w:i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 способность рефлексировать свою учебно-познавательную деятельность через проведение экскурсий в школьном музее;</w:t>
      </w:r>
    </w:p>
    <w:p w:rsidR="00F84448" w:rsidRPr="00906B87" w:rsidRDefault="00F84448" w:rsidP="00906B87">
      <w:pPr>
        <w:pStyle w:val="Default"/>
        <w:numPr>
          <w:ilvl w:val="0"/>
          <w:numId w:val="14"/>
        </w:numPr>
        <w:ind w:left="709" w:hanging="425"/>
        <w:jc w:val="both"/>
        <w:rPr>
          <w:rFonts w:ascii="Times New Roman" w:hAnsi="Times New Roman" w:cs="Times New Roman"/>
        </w:rPr>
      </w:pPr>
      <w:r w:rsidRPr="00906B87">
        <w:rPr>
          <w:rFonts w:ascii="Times New Roman" w:hAnsi="Times New Roman" w:cs="Times New Roman"/>
        </w:rPr>
        <w:t>учитывать разные мнения и стремление к координации различных позиций в сотрудничестве.</w:t>
      </w:r>
    </w:p>
    <w:p w:rsidR="00F84448" w:rsidRPr="00906B87" w:rsidRDefault="00F84448" w:rsidP="00906B87">
      <w:pPr>
        <w:pStyle w:val="Default"/>
        <w:ind w:firstLine="709"/>
        <w:jc w:val="both"/>
        <w:rPr>
          <w:rFonts w:ascii="Times New Roman" w:hAnsi="Times New Roman" w:cs="Times New Roman"/>
          <w:b/>
        </w:rPr>
      </w:pPr>
      <w:r w:rsidRPr="00906B87">
        <w:rPr>
          <w:rFonts w:ascii="Times New Roman" w:hAnsi="Times New Roman" w:cs="Times New Roman"/>
          <w:b/>
        </w:rPr>
        <w:t xml:space="preserve">Обучающийся получит возможность:   </w:t>
      </w:r>
    </w:p>
    <w:p w:rsidR="00F84448" w:rsidRPr="00906B87" w:rsidRDefault="00F84448" w:rsidP="00906B87">
      <w:pPr>
        <w:pStyle w:val="a8"/>
        <w:numPr>
          <w:ilvl w:val="0"/>
          <w:numId w:val="12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 xml:space="preserve">готовить и выступать с сообщениями; </w:t>
      </w:r>
    </w:p>
    <w:p w:rsidR="00F84448" w:rsidRPr="00906B87" w:rsidRDefault="00F84448" w:rsidP="00906B87">
      <w:pPr>
        <w:pStyle w:val="a8"/>
        <w:numPr>
          <w:ilvl w:val="0"/>
          <w:numId w:val="12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работать с музейными фондами и экспозицией школьного музея;</w:t>
      </w:r>
    </w:p>
    <w:p w:rsidR="00F84448" w:rsidRPr="00906B87" w:rsidRDefault="00F84448" w:rsidP="00906B87">
      <w:pPr>
        <w:pStyle w:val="a8"/>
        <w:numPr>
          <w:ilvl w:val="0"/>
          <w:numId w:val="12"/>
        </w:numPr>
        <w:spacing w:after="0"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906B87">
        <w:rPr>
          <w:rFonts w:ascii="Times New Roman" w:hAnsi="Times New Roman"/>
          <w:sz w:val="24"/>
          <w:szCs w:val="24"/>
        </w:rPr>
        <w:t>формировать  навыки  коллективной и организаторской деятельности, проводить экскурсии в школьном музее;</w:t>
      </w:r>
    </w:p>
    <w:p w:rsidR="00F84448" w:rsidRPr="00906B87" w:rsidRDefault="00F84448" w:rsidP="00906B87">
      <w:pPr>
        <w:pStyle w:val="31"/>
        <w:numPr>
          <w:ilvl w:val="0"/>
          <w:numId w:val="12"/>
        </w:numPr>
        <w:spacing w:after="0" w:line="240" w:lineRule="auto"/>
        <w:ind w:hanging="436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06B87">
        <w:rPr>
          <w:rFonts w:ascii="Times New Roman" w:hAnsi="Times New Roman"/>
          <w:sz w:val="24"/>
          <w:szCs w:val="24"/>
        </w:rPr>
        <w:t>аргументировать свое мнение, координировать его с позициями партнеров при выработке общего решения в совместной деятельности.</w:t>
      </w:r>
    </w:p>
    <w:p w:rsidR="00F84448" w:rsidRPr="00906B87" w:rsidRDefault="00F84448" w:rsidP="00906B87">
      <w:pPr>
        <w:ind w:firstLine="180"/>
        <w:jc w:val="both"/>
        <w:rPr>
          <w:b/>
          <w:sz w:val="24"/>
          <w:szCs w:val="24"/>
        </w:rPr>
      </w:pPr>
      <w:r w:rsidRPr="00906B87">
        <w:rPr>
          <w:b/>
          <w:sz w:val="24"/>
          <w:szCs w:val="24"/>
        </w:rPr>
        <w:t xml:space="preserve">        Система организации контроля за реализацией программы.  </w:t>
      </w:r>
    </w:p>
    <w:p w:rsidR="00F84448" w:rsidRPr="00906B87" w:rsidRDefault="00F84448" w:rsidP="00906B87">
      <w:pPr>
        <w:ind w:firstLine="360"/>
        <w:jc w:val="both"/>
        <w:rPr>
          <w:b/>
          <w:sz w:val="24"/>
          <w:szCs w:val="24"/>
        </w:rPr>
      </w:pPr>
      <w:r w:rsidRPr="00906B87">
        <w:rPr>
          <w:b/>
          <w:sz w:val="24"/>
          <w:szCs w:val="24"/>
        </w:rPr>
        <w:tab/>
        <w:t xml:space="preserve">Подведение итогов деятельности по каждому разделу будет организована в форме: </w:t>
      </w:r>
    </w:p>
    <w:p w:rsidR="00F84448" w:rsidRPr="00906B87" w:rsidRDefault="00F84448" w:rsidP="00906B87">
      <w:pPr>
        <w:numPr>
          <w:ilvl w:val="0"/>
          <w:numId w:val="16"/>
        </w:numPr>
        <w:tabs>
          <w:tab w:val="clear" w:pos="2062"/>
        </w:tabs>
        <w:ind w:left="0"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>викторин, игр, составления и разгадывания кроссвордов и ребусов;</w:t>
      </w:r>
    </w:p>
    <w:p w:rsidR="00F84448" w:rsidRPr="00906B87" w:rsidRDefault="00F84448" w:rsidP="00906B87">
      <w:pPr>
        <w:numPr>
          <w:ilvl w:val="0"/>
          <w:numId w:val="16"/>
        </w:numPr>
        <w:tabs>
          <w:tab w:val="clear" w:pos="2062"/>
        </w:tabs>
        <w:ind w:left="0"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выставок рисунков, </w:t>
      </w:r>
    </w:p>
    <w:p w:rsidR="00F84448" w:rsidRPr="00906B87" w:rsidRDefault="00F84448" w:rsidP="00906B87">
      <w:pPr>
        <w:numPr>
          <w:ilvl w:val="0"/>
          <w:numId w:val="16"/>
        </w:numPr>
        <w:tabs>
          <w:tab w:val="clear" w:pos="2062"/>
        </w:tabs>
        <w:ind w:left="0"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создания презентаций и представлений  по изученной теме; </w:t>
      </w:r>
    </w:p>
    <w:p w:rsidR="00F84448" w:rsidRPr="00906B87" w:rsidRDefault="00F84448" w:rsidP="00906B87">
      <w:pPr>
        <w:numPr>
          <w:ilvl w:val="0"/>
          <w:numId w:val="16"/>
        </w:numPr>
        <w:tabs>
          <w:tab w:val="clear" w:pos="2062"/>
          <w:tab w:val="num" w:pos="-1440"/>
        </w:tabs>
        <w:ind w:left="0"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>создания и защиты собственного  проекта;</w:t>
      </w:r>
    </w:p>
    <w:p w:rsidR="00F84448" w:rsidRPr="00906B87" w:rsidRDefault="00F84448" w:rsidP="00906B87">
      <w:pPr>
        <w:numPr>
          <w:ilvl w:val="0"/>
          <w:numId w:val="16"/>
        </w:numPr>
        <w:tabs>
          <w:tab w:val="clear" w:pos="2062"/>
        </w:tabs>
        <w:ind w:left="0"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>исследовательской работы;</w:t>
      </w:r>
    </w:p>
    <w:p w:rsidR="00F84448" w:rsidRPr="00906B87" w:rsidRDefault="00F84448" w:rsidP="00906B87">
      <w:pPr>
        <w:numPr>
          <w:ilvl w:val="0"/>
          <w:numId w:val="16"/>
        </w:numPr>
        <w:tabs>
          <w:tab w:val="clear" w:pos="2062"/>
          <w:tab w:val="num" w:pos="-720"/>
        </w:tabs>
        <w:ind w:left="0" w:firstLine="36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>участия в массовом мероприятии (конкурсной программе);</w:t>
      </w:r>
    </w:p>
    <w:p w:rsidR="00F84448" w:rsidRPr="00906B87" w:rsidRDefault="00F84448" w:rsidP="00906B87">
      <w:pPr>
        <w:ind w:firstLine="180"/>
        <w:jc w:val="both"/>
        <w:rPr>
          <w:sz w:val="24"/>
          <w:szCs w:val="24"/>
        </w:rPr>
      </w:pPr>
      <w:r w:rsidRPr="00906B87">
        <w:rPr>
          <w:b/>
          <w:sz w:val="24"/>
          <w:szCs w:val="24"/>
        </w:rPr>
        <w:tab/>
        <w:t xml:space="preserve">Виды промежуточного контроля: </w:t>
      </w:r>
      <w:r w:rsidRPr="00906B87">
        <w:rPr>
          <w:sz w:val="24"/>
          <w:szCs w:val="24"/>
        </w:rPr>
        <w:t>письменные и устные опросы, тестирование, листы рефлексии.</w:t>
      </w:r>
    </w:p>
    <w:p w:rsidR="00F84448" w:rsidRPr="00906B87" w:rsidRDefault="00F84448" w:rsidP="00906B87">
      <w:pPr>
        <w:ind w:firstLine="180"/>
        <w:jc w:val="both"/>
        <w:rPr>
          <w:color w:val="000000"/>
          <w:sz w:val="24"/>
          <w:szCs w:val="24"/>
        </w:rPr>
      </w:pPr>
      <w:r w:rsidRPr="00906B87">
        <w:rPr>
          <w:sz w:val="24"/>
          <w:szCs w:val="24"/>
        </w:rPr>
        <w:tab/>
      </w:r>
    </w:p>
    <w:p w:rsidR="0001799C" w:rsidRPr="00906B87" w:rsidRDefault="0001799C" w:rsidP="00906B87">
      <w:pPr>
        <w:pStyle w:val="3"/>
        <w:jc w:val="both"/>
        <w:rPr>
          <w:b/>
          <w:i/>
          <w:szCs w:val="24"/>
        </w:rPr>
      </w:pPr>
      <w:r w:rsidRPr="00906B87">
        <w:rPr>
          <w:b/>
          <w:i/>
          <w:szCs w:val="24"/>
        </w:rPr>
        <w:br w:type="page"/>
      </w:r>
    </w:p>
    <w:p w:rsidR="0001799C" w:rsidRPr="00906B87" w:rsidRDefault="0001799C" w:rsidP="00906B87">
      <w:pPr>
        <w:pStyle w:val="3"/>
        <w:rPr>
          <w:b/>
          <w:szCs w:val="24"/>
        </w:rPr>
      </w:pPr>
      <w:r w:rsidRPr="00906B87">
        <w:rPr>
          <w:b/>
          <w:szCs w:val="24"/>
        </w:rPr>
        <w:lastRenderedPageBreak/>
        <w:t>СОДЕРЖАНИЕ  ПРОГРАММЫ</w:t>
      </w:r>
    </w:p>
    <w:p w:rsidR="0001799C" w:rsidRPr="00906B87" w:rsidRDefault="0001799C" w:rsidP="00906B87">
      <w:pPr>
        <w:jc w:val="center"/>
        <w:rPr>
          <w:b/>
          <w:sz w:val="24"/>
          <w:szCs w:val="24"/>
          <w:u w:val="single"/>
        </w:rPr>
      </w:pPr>
      <w:r w:rsidRPr="00906B87">
        <w:rPr>
          <w:b/>
          <w:sz w:val="24"/>
          <w:szCs w:val="24"/>
          <w:u w:val="single"/>
          <w:lang w:val="en-US"/>
        </w:rPr>
        <w:t>I</w:t>
      </w:r>
      <w:r w:rsidRPr="00906B87">
        <w:rPr>
          <w:b/>
          <w:sz w:val="24"/>
          <w:szCs w:val="24"/>
          <w:u w:val="single"/>
        </w:rPr>
        <w:t xml:space="preserve"> год обучения.</w:t>
      </w:r>
    </w:p>
    <w:p w:rsidR="0001799C" w:rsidRPr="00906B87" w:rsidRDefault="0001799C" w:rsidP="00906B87">
      <w:pPr>
        <w:jc w:val="center"/>
        <w:rPr>
          <w:b/>
          <w:i/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I</w:t>
      </w:r>
      <w:r w:rsidRPr="00906B87">
        <w:rPr>
          <w:b/>
          <w:i/>
          <w:sz w:val="24"/>
          <w:szCs w:val="24"/>
        </w:rPr>
        <w:t xml:space="preserve"> раздел. Введение.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 xml:space="preserve">. </w:t>
      </w:r>
      <w:r w:rsidR="00FF019C" w:rsidRPr="00906B87">
        <w:rPr>
          <w:sz w:val="24"/>
          <w:szCs w:val="24"/>
        </w:rPr>
        <w:t>Цели и задачи обучения в к</w:t>
      </w:r>
      <w:r w:rsidR="003F7FE2" w:rsidRPr="00906B87">
        <w:rPr>
          <w:sz w:val="24"/>
          <w:szCs w:val="24"/>
        </w:rPr>
        <w:t>ружке</w:t>
      </w:r>
      <w:r w:rsidRPr="00906B87">
        <w:rPr>
          <w:sz w:val="24"/>
          <w:szCs w:val="24"/>
        </w:rPr>
        <w:t>.</w:t>
      </w:r>
      <w:r w:rsidR="00FF019C" w:rsidRPr="00906B87">
        <w:rPr>
          <w:sz w:val="24"/>
          <w:szCs w:val="24"/>
        </w:rPr>
        <w:t xml:space="preserve"> Инструктаж по технике безопасности.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2 тема</w:t>
      </w:r>
      <w:r w:rsidRPr="00906B87">
        <w:rPr>
          <w:sz w:val="24"/>
          <w:szCs w:val="24"/>
        </w:rPr>
        <w:t xml:space="preserve">. Экскурсия – одна из основных форм изучения </w:t>
      </w:r>
      <w:r w:rsidR="003F7FE2" w:rsidRPr="00906B87">
        <w:rPr>
          <w:sz w:val="24"/>
          <w:szCs w:val="24"/>
        </w:rPr>
        <w:t>истории школы, района, города</w:t>
      </w:r>
      <w:r w:rsidRPr="00906B87">
        <w:rPr>
          <w:sz w:val="24"/>
          <w:szCs w:val="24"/>
        </w:rPr>
        <w:t>.</w:t>
      </w:r>
    </w:p>
    <w:p w:rsidR="0001799C" w:rsidRPr="00906B87" w:rsidRDefault="0001799C" w:rsidP="00906B87">
      <w:pPr>
        <w:ind w:left="1560"/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II</w:t>
      </w:r>
      <w:r w:rsidRPr="00906B87">
        <w:rPr>
          <w:b/>
          <w:i/>
          <w:sz w:val="24"/>
          <w:szCs w:val="24"/>
        </w:rPr>
        <w:t xml:space="preserve"> раздел. Выбор темы экскурсии.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 Знакомство с работой экскурсоводов.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 xml:space="preserve">2 тема.  </w:t>
      </w:r>
      <w:r w:rsidRPr="00906B87">
        <w:rPr>
          <w:sz w:val="24"/>
          <w:szCs w:val="24"/>
        </w:rPr>
        <w:t>Выбор экскурсионной темы.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III</w:t>
      </w:r>
      <w:r w:rsidRPr="00906B87">
        <w:rPr>
          <w:b/>
          <w:i/>
          <w:sz w:val="24"/>
          <w:szCs w:val="24"/>
        </w:rPr>
        <w:t xml:space="preserve"> раздел. Библиография.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Что такое библиография. Справочно-библиографический аппарат.</w:t>
      </w:r>
    </w:p>
    <w:p w:rsidR="0001799C" w:rsidRPr="00906B87" w:rsidRDefault="0001799C" w:rsidP="00906B87">
      <w:pPr>
        <w:ind w:left="720" w:firstLine="72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Составление библиографических пособий.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2 тема</w:t>
      </w:r>
      <w:r w:rsidRPr="00906B87">
        <w:rPr>
          <w:sz w:val="24"/>
          <w:szCs w:val="24"/>
        </w:rPr>
        <w:t>. Художественная, мемуарная, справочная литература для чтения по теме</w:t>
      </w:r>
    </w:p>
    <w:p w:rsidR="0001799C" w:rsidRPr="00906B87" w:rsidRDefault="0001799C" w:rsidP="00906B87">
      <w:pPr>
        <w:ind w:left="1404" w:firstLine="12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 экскурсии.  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3 тема</w:t>
      </w:r>
      <w:r w:rsidRPr="00906B87">
        <w:rPr>
          <w:sz w:val="24"/>
          <w:szCs w:val="24"/>
        </w:rPr>
        <w:t>. Краткая летопись основных событий. Изучение отдельных событий, их</w:t>
      </w:r>
    </w:p>
    <w:p w:rsidR="0001799C" w:rsidRPr="00906B87" w:rsidRDefault="0001799C" w:rsidP="00906B87">
      <w:pPr>
        <w:ind w:left="696" w:firstLine="72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описание (факты, цифры, выдержки из документов и   воспоминаний,</w:t>
      </w:r>
    </w:p>
    <w:p w:rsidR="0001799C" w:rsidRPr="00906B87" w:rsidRDefault="0001799C" w:rsidP="00906B87">
      <w:pPr>
        <w:ind w:left="696" w:firstLine="72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цитаты, стихи). Рассказы о людях, участниках знаменитых событий.</w:t>
      </w:r>
    </w:p>
    <w:p w:rsidR="00FF019C" w:rsidRPr="00906B87" w:rsidRDefault="00FF019C" w:rsidP="00906B87">
      <w:pPr>
        <w:jc w:val="both"/>
        <w:rPr>
          <w:i/>
          <w:sz w:val="24"/>
          <w:szCs w:val="24"/>
        </w:rPr>
      </w:pPr>
      <w:r w:rsidRPr="00906B87">
        <w:rPr>
          <w:i/>
          <w:sz w:val="24"/>
          <w:szCs w:val="24"/>
        </w:rPr>
        <w:t xml:space="preserve">           4 тема   </w:t>
      </w:r>
      <w:r w:rsidRPr="00906B87">
        <w:rPr>
          <w:sz w:val="24"/>
          <w:szCs w:val="24"/>
        </w:rPr>
        <w:t>Особенности музейных источнико</w:t>
      </w:r>
      <w:proofErr w:type="gramStart"/>
      <w:r w:rsidRPr="00906B87">
        <w:rPr>
          <w:sz w:val="24"/>
          <w:szCs w:val="24"/>
        </w:rPr>
        <w:t>в(</w:t>
      </w:r>
      <w:proofErr w:type="gramEnd"/>
      <w:r w:rsidRPr="00906B87">
        <w:rPr>
          <w:sz w:val="24"/>
          <w:szCs w:val="24"/>
        </w:rPr>
        <w:t>фонды, экспонаты, документы).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IV</w:t>
      </w:r>
      <w:r w:rsidRPr="00906B87">
        <w:rPr>
          <w:b/>
          <w:i/>
          <w:sz w:val="24"/>
          <w:szCs w:val="24"/>
        </w:rPr>
        <w:t xml:space="preserve"> раздел. Сбор и обработка материала по темам (не менее четырёх экскурсионных</w:t>
      </w:r>
    </w:p>
    <w:p w:rsidR="0001799C" w:rsidRPr="00906B87" w:rsidRDefault="0001799C" w:rsidP="00906B87">
      <w:pPr>
        <w:ind w:left="708"/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</w:rPr>
        <w:t xml:space="preserve">      площадок).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Панорамный обзор экскурсионной площадки.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2 тема</w:t>
      </w:r>
      <w:r w:rsidRPr="00906B87">
        <w:rPr>
          <w:sz w:val="24"/>
          <w:szCs w:val="24"/>
        </w:rPr>
        <w:t>. История района, связанная с объектами экскурсионной площадки.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3 тема</w:t>
      </w:r>
      <w:r w:rsidRPr="00906B87">
        <w:rPr>
          <w:sz w:val="24"/>
          <w:szCs w:val="24"/>
        </w:rPr>
        <w:t xml:space="preserve">. Культурная жизнь  района, связанная с объектами </w:t>
      </w:r>
      <w:proofErr w:type="gramStart"/>
      <w:r w:rsidRPr="00906B87">
        <w:rPr>
          <w:sz w:val="24"/>
          <w:szCs w:val="24"/>
        </w:rPr>
        <w:t>экскурсионной</w:t>
      </w:r>
      <w:proofErr w:type="gramEnd"/>
    </w:p>
    <w:p w:rsidR="0001799C" w:rsidRPr="00906B87" w:rsidRDefault="0001799C" w:rsidP="00906B87">
      <w:pPr>
        <w:ind w:left="696" w:firstLine="72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 площадки.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b/>
          <w:i/>
          <w:sz w:val="24"/>
          <w:szCs w:val="24"/>
        </w:rPr>
        <w:tab/>
      </w:r>
      <w:r w:rsidRPr="00906B87">
        <w:rPr>
          <w:i/>
          <w:sz w:val="24"/>
          <w:szCs w:val="24"/>
        </w:rPr>
        <w:t>4 тема</w:t>
      </w:r>
      <w:r w:rsidRPr="00906B87">
        <w:rPr>
          <w:sz w:val="24"/>
          <w:szCs w:val="24"/>
        </w:rPr>
        <w:t>. Архитектурный облик объектов экскурсионной площадки.</w:t>
      </w:r>
    </w:p>
    <w:p w:rsidR="00FF019C" w:rsidRPr="00906B87" w:rsidRDefault="00FF019C" w:rsidP="00906B87">
      <w:pPr>
        <w:jc w:val="both"/>
        <w:rPr>
          <w:b/>
          <w:i/>
          <w:sz w:val="24"/>
          <w:szCs w:val="24"/>
        </w:rPr>
      </w:pPr>
      <w:r w:rsidRPr="00906B87">
        <w:rPr>
          <w:i/>
          <w:sz w:val="24"/>
          <w:szCs w:val="24"/>
        </w:rPr>
        <w:t xml:space="preserve">           5 тема</w:t>
      </w:r>
      <w:r w:rsidRPr="00906B87">
        <w:rPr>
          <w:sz w:val="24"/>
          <w:szCs w:val="24"/>
        </w:rPr>
        <w:t xml:space="preserve">  Музейная экспозиция</w:t>
      </w: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V</w:t>
      </w:r>
      <w:r w:rsidRPr="00906B87">
        <w:rPr>
          <w:b/>
          <w:i/>
          <w:sz w:val="24"/>
          <w:szCs w:val="24"/>
        </w:rPr>
        <w:t xml:space="preserve"> раздел. Основные требования к экскурсии.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Связь темы экскурсии с объектом. Последовательность построения</w:t>
      </w:r>
    </w:p>
    <w:p w:rsidR="0001799C" w:rsidRPr="00906B87" w:rsidRDefault="0001799C" w:rsidP="00906B87">
      <w:pPr>
        <w:ind w:left="708" w:firstLine="708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 экскурсии по отдельным </w:t>
      </w:r>
      <w:proofErr w:type="spellStart"/>
      <w:r w:rsidRPr="00906B87">
        <w:rPr>
          <w:sz w:val="24"/>
          <w:szCs w:val="24"/>
        </w:rPr>
        <w:t>подтемам</w:t>
      </w:r>
      <w:proofErr w:type="spellEnd"/>
      <w:r w:rsidRPr="00906B87">
        <w:rPr>
          <w:sz w:val="24"/>
          <w:szCs w:val="24"/>
        </w:rPr>
        <w:t>. Рассказ экскурсовода.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VI</w:t>
      </w:r>
      <w:r w:rsidRPr="00906B87">
        <w:rPr>
          <w:b/>
          <w:i/>
          <w:sz w:val="24"/>
          <w:szCs w:val="24"/>
        </w:rPr>
        <w:t xml:space="preserve"> раздел. Портфолио экскурсовода.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Фотодокументы, газетные вырезки, портреты, фотографии объектов.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VII</w:t>
      </w:r>
      <w:r w:rsidRPr="00906B87">
        <w:rPr>
          <w:b/>
          <w:i/>
          <w:sz w:val="24"/>
          <w:szCs w:val="24"/>
        </w:rPr>
        <w:t xml:space="preserve"> раздел. Имидж экскурсовода.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Этикет. Умение вести беседу. Особенности ведения экскурсии</w:t>
      </w:r>
    </w:p>
    <w:p w:rsidR="0001799C" w:rsidRPr="00906B87" w:rsidRDefault="0001799C" w:rsidP="00906B87">
      <w:pPr>
        <w:ind w:left="720" w:firstLine="72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на открытых площадках. Одежда экскурсовода.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VIII</w:t>
      </w:r>
      <w:r w:rsidRPr="00906B87">
        <w:rPr>
          <w:b/>
          <w:i/>
          <w:sz w:val="24"/>
          <w:szCs w:val="24"/>
        </w:rPr>
        <w:t xml:space="preserve"> раздел. Речь экскурсовода.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Чтение прозы, стихов. Анализ моей речи и речи моих друзей (диалект,</w:t>
      </w:r>
    </w:p>
    <w:p w:rsidR="0001799C" w:rsidRPr="00906B87" w:rsidRDefault="0001799C" w:rsidP="00906B87">
      <w:pPr>
        <w:ind w:left="720" w:firstLine="72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жаргонизмы) – практикум.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2 тема</w:t>
      </w:r>
      <w:r w:rsidRPr="00906B87">
        <w:rPr>
          <w:sz w:val="24"/>
          <w:szCs w:val="24"/>
        </w:rPr>
        <w:t>. Что такое ораторское искусство. Практикум (упражнения на дыхание,</w:t>
      </w:r>
    </w:p>
    <w:p w:rsidR="0001799C" w:rsidRPr="00906B87" w:rsidRDefault="0001799C" w:rsidP="00906B87">
      <w:pPr>
        <w:ind w:left="1440"/>
        <w:jc w:val="both"/>
        <w:rPr>
          <w:sz w:val="24"/>
          <w:szCs w:val="24"/>
        </w:rPr>
      </w:pPr>
      <w:r w:rsidRPr="00906B87">
        <w:rPr>
          <w:sz w:val="24"/>
          <w:szCs w:val="24"/>
        </w:rPr>
        <w:t xml:space="preserve">   </w:t>
      </w:r>
      <w:proofErr w:type="spellStart"/>
      <w:r w:rsidRPr="00906B87">
        <w:rPr>
          <w:sz w:val="24"/>
          <w:szCs w:val="24"/>
        </w:rPr>
        <w:t>речёвки</w:t>
      </w:r>
      <w:proofErr w:type="spellEnd"/>
      <w:r w:rsidRPr="00906B87">
        <w:rPr>
          <w:sz w:val="24"/>
          <w:szCs w:val="24"/>
        </w:rPr>
        <w:t>, скороговорки).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IX</w:t>
      </w:r>
      <w:r w:rsidRPr="00906B87">
        <w:rPr>
          <w:b/>
          <w:i/>
          <w:sz w:val="24"/>
          <w:szCs w:val="24"/>
        </w:rPr>
        <w:t xml:space="preserve"> раздел. Подготовка текста экскурсии.</w:t>
      </w:r>
    </w:p>
    <w:p w:rsidR="0001799C" w:rsidRPr="00906B87" w:rsidRDefault="0001799C" w:rsidP="00906B87">
      <w:pPr>
        <w:ind w:left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 xml:space="preserve">. Оформление текста экскурсии. Тема, продолжительность экскурсии.  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2 тема</w:t>
      </w:r>
      <w:r w:rsidRPr="00906B87">
        <w:rPr>
          <w:sz w:val="24"/>
          <w:szCs w:val="24"/>
        </w:rPr>
        <w:t xml:space="preserve">. </w:t>
      </w:r>
      <w:proofErr w:type="spellStart"/>
      <w:r w:rsidRPr="00906B87">
        <w:rPr>
          <w:sz w:val="24"/>
          <w:szCs w:val="24"/>
        </w:rPr>
        <w:t>Подтемы</w:t>
      </w:r>
      <w:proofErr w:type="spellEnd"/>
      <w:r w:rsidRPr="00906B87">
        <w:rPr>
          <w:sz w:val="24"/>
          <w:szCs w:val="24"/>
        </w:rPr>
        <w:t>, отдельные вопросы экскурсии. Содержание экскурсии.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</w:p>
    <w:p w:rsidR="0001799C" w:rsidRPr="00906B87" w:rsidRDefault="0001799C" w:rsidP="00906B87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X</w:t>
      </w:r>
      <w:r w:rsidRPr="00906B87">
        <w:rPr>
          <w:b/>
          <w:i/>
          <w:sz w:val="24"/>
          <w:szCs w:val="24"/>
        </w:rPr>
        <w:t xml:space="preserve"> раздел. Отработка и сдача экскурсии.</w:t>
      </w:r>
    </w:p>
    <w:p w:rsidR="0001799C" w:rsidRPr="00906B87" w:rsidRDefault="0001799C" w:rsidP="00906B87">
      <w:pPr>
        <w:jc w:val="both"/>
        <w:rPr>
          <w:sz w:val="24"/>
          <w:szCs w:val="24"/>
        </w:rPr>
      </w:pPr>
      <w:r w:rsidRPr="00906B87">
        <w:rPr>
          <w:sz w:val="24"/>
          <w:szCs w:val="24"/>
        </w:rPr>
        <w:tab/>
      </w:r>
      <w:r w:rsidRPr="00906B87">
        <w:rPr>
          <w:i/>
          <w:sz w:val="24"/>
          <w:szCs w:val="24"/>
        </w:rPr>
        <w:t>1 тема</w:t>
      </w:r>
      <w:r w:rsidRPr="00906B87">
        <w:rPr>
          <w:sz w:val="24"/>
          <w:szCs w:val="24"/>
        </w:rPr>
        <w:t>. Отработка и сдача экскурсии по частям.</w:t>
      </w:r>
    </w:p>
    <w:p w:rsidR="0001799C" w:rsidRPr="00906B87" w:rsidRDefault="0001799C" w:rsidP="00906B87">
      <w:pPr>
        <w:ind w:firstLine="720"/>
        <w:jc w:val="both"/>
        <w:rPr>
          <w:sz w:val="24"/>
          <w:szCs w:val="24"/>
        </w:rPr>
      </w:pPr>
      <w:r w:rsidRPr="00906B87">
        <w:rPr>
          <w:i/>
          <w:sz w:val="24"/>
          <w:szCs w:val="24"/>
        </w:rPr>
        <w:t>2 тема</w:t>
      </w:r>
      <w:r w:rsidRPr="00906B87">
        <w:rPr>
          <w:sz w:val="24"/>
          <w:szCs w:val="24"/>
        </w:rPr>
        <w:t>. Отработка и сдача всей экскурсии по выбранной теме.</w:t>
      </w:r>
    </w:p>
    <w:p w:rsidR="007A7D63" w:rsidRPr="00906B87" w:rsidRDefault="007A7D63" w:rsidP="007A7D63">
      <w:pPr>
        <w:jc w:val="both"/>
        <w:rPr>
          <w:b/>
          <w:i/>
          <w:sz w:val="24"/>
          <w:szCs w:val="24"/>
        </w:rPr>
      </w:pPr>
      <w:r w:rsidRPr="00906B87">
        <w:rPr>
          <w:b/>
          <w:i/>
          <w:sz w:val="24"/>
          <w:szCs w:val="24"/>
          <w:lang w:val="en-US"/>
        </w:rPr>
        <w:t>XI</w:t>
      </w:r>
      <w:r w:rsidRPr="00906B87">
        <w:rPr>
          <w:b/>
          <w:i/>
          <w:sz w:val="24"/>
          <w:szCs w:val="24"/>
        </w:rPr>
        <w:t xml:space="preserve"> раздел.  </w:t>
      </w:r>
      <w:r>
        <w:rPr>
          <w:b/>
          <w:i/>
          <w:sz w:val="24"/>
          <w:szCs w:val="24"/>
        </w:rPr>
        <w:t>Проведение экскурсий  и п</w:t>
      </w:r>
      <w:r w:rsidRPr="00906B87">
        <w:rPr>
          <w:b/>
          <w:i/>
          <w:sz w:val="24"/>
          <w:szCs w:val="24"/>
        </w:rPr>
        <w:t>осещение музейных экспозиций.</w:t>
      </w:r>
    </w:p>
    <w:p w:rsidR="00F84448" w:rsidRPr="00906B87" w:rsidRDefault="00F84448" w:rsidP="00906B87">
      <w:pPr>
        <w:jc w:val="both"/>
        <w:rPr>
          <w:b/>
          <w:i/>
          <w:sz w:val="24"/>
          <w:szCs w:val="24"/>
        </w:rPr>
      </w:pPr>
    </w:p>
    <w:p w:rsidR="005310E8" w:rsidRPr="00906B87" w:rsidRDefault="0001799C" w:rsidP="005310E8">
      <w:pPr>
        <w:jc w:val="both"/>
        <w:rPr>
          <w:b/>
          <w:sz w:val="24"/>
          <w:szCs w:val="24"/>
        </w:rPr>
      </w:pPr>
      <w:r w:rsidRPr="00906B87">
        <w:rPr>
          <w:sz w:val="24"/>
          <w:szCs w:val="24"/>
        </w:rPr>
        <w:br w:type="page"/>
      </w:r>
      <w:r w:rsidR="005310E8" w:rsidRPr="00906B87">
        <w:rPr>
          <w:b/>
          <w:sz w:val="24"/>
          <w:szCs w:val="24"/>
        </w:rPr>
        <w:lastRenderedPageBreak/>
        <w:t xml:space="preserve"> </w:t>
      </w:r>
    </w:p>
    <w:p w:rsidR="00906B87" w:rsidRPr="00906B87" w:rsidRDefault="00906B87" w:rsidP="007A7D63">
      <w:pPr>
        <w:jc w:val="center"/>
        <w:rPr>
          <w:b/>
          <w:sz w:val="24"/>
          <w:szCs w:val="24"/>
        </w:rPr>
      </w:pPr>
      <w:r w:rsidRPr="00906B87">
        <w:rPr>
          <w:b/>
          <w:sz w:val="24"/>
          <w:szCs w:val="24"/>
        </w:rPr>
        <w:t>Учебно-тематический план</w:t>
      </w:r>
      <w:r w:rsidR="007A7D63">
        <w:rPr>
          <w:b/>
          <w:sz w:val="24"/>
          <w:szCs w:val="24"/>
        </w:rPr>
        <w:t xml:space="preserve"> </w:t>
      </w:r>
    </w:p>
    <w:p w:rsidR="00906B87" w:rsidRPr="00906B87" w:rsidRDefault="00906B87" w:rsidP="00906B87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233"/>
        <w:gridCol w:w="1437"/>
        <w:gridCol w:w="1418"/>
        <w:gridCol w:w="1666"/>
      </w:tblGrid>
      <w:tr w:rsidR="00906B87" w:rsidRPr="00906B87" w:rsidTr="007A7D63">
        <w:trPr>
          <w:trHeight w:val="460"/>
        </w:trPr>
        <w:tc>
          <w:tcPr>
            <w:tcW w:w="817" w:type="dxa"/>
            <w:vMerge w:val="restart"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</w:p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№</w:t>
            </w:r>
          </w:p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п</w:t>
            </w:r>
            <w:r w:rsidRPr="00906B87">
              <w:rPr>
                <w:b/>
                <w:sz w:val="24"/>
                <w:szCs w:val="24"/>
                <w:lang w:val="en-US"/>
              </w:rPr>
              <w:t>/</w:t>
            </w:r>
            <w:r w:rsidRPr="00906B87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4233" w:type="dxa"/>
            <w:vMerge w:val="restart"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</w:p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Название тем</w:t>
            </w:r>
          </w:p>
        </w:tc>
        <w:tc>
          <w:tcPr>
            <w:tcW w:w="4521" w:type="dxa"/>
            <w:gridSpan w:val="3"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906B87" w:rsidRPr="00906B87" w:rsidTr="007A7D63">
        <w:trPr>
          <w:trHeight w:val="410"/>
        </w:trPr>
        <w:tc>
          <w:tcPr>
            <w:tcW w:w="817" w:type="dxa"/>
            <w:vMerge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33" w:type="dxa"/>
            <w:vMerge/>
          </w:tcPr>
          <w:p w:rsidR="00906B87" w:rsidRPr="00906B87" w:rsidRDefault="00906B87" w:rsidP="007A7D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7" w:type="dxa"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666" w:type="dxa"/>
          </w:tcPr>
          <w:p w:rsidR="00906B87" w:rsidRPr="00906B87" w:rsidRDefault="00906B87" w:rsidP="007A7D63">
            <w:pPr>
              <w:jc w:val="center"/>
              <w:rPr>
                <w:b/>
                <w:sz w:val="24"/>
                <w:szCs w:val="24"/>
              </w:rPr>
            </w:pPr>
            <w:r w:rsidRPr="00906B87">
              <w:rPr>
                <w:b/>
                <w:sz w:val="24"/>
                <w:szCs w:val="24"/>
              </w:rPr>
              <w:t>практика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906B87" w:rsidP="007A7D63">
            <w:pPr>
              <w:rPr>
                <w:sz w:val="24"/>
                <w:szCs w:val="24"/>
              </w:rPr>
            </w:pPr>
            <w:r w:rsidRPr="00906B87">
              <w:rPr>
                <w:sz w:val="24"/>
                <w:szCs w:val="24"/>
              </w:rPr>
              <w:t>1</w:t>
            </w:r>
          </w:p>
        </w:tc>
        <w:tc>
          <w:tcPr>
            <w:tcW w:w="4233" w:type="dxa"/>
          </w:tcPr>
          <w:p w:rsidR="00906B87" w:rsidRPr="00906B87" w:rsidRDefault="00906B87" w:rsidP="00906B87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Введение.</w:t>
            </w:r>
          </w:p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906B87" w:rsidP="007A7D63">
            <w:pPr>
              <w:rPr>
                <w:sz w:val="24"/>
                <w:szCs w:val="24"/>
              </w:rPr>
            </w:pPr>
            <w:r w:rsidRPr="00906B87">
              <w:rPr>
                <w:sz w:val="24"/>
                <w:szCs w:val="24"/>
              </w:rPr>
              <w:t>2</w:t>
            </w:r>
          </w:p>
        </w:tc>
        <w:tc>
          <w:tcPr>
            <w:tcW w:w="4233" w:type="dxa"/>
          </w:tcPr>
          <w:p w:rsidR="00906B87" w:rsidRPr="00906B87" w:rsidRDefault="00906B87" w:rsidP="00906B87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II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Выбор темы экскурсии.</w:t>
            </w:r>
          </w:p>
          <w:p w:rsidR="00906B87" w:rsidRPr="00906B87" w:rsidRDefault="00906B87" w:rsidP="007A7D63">
            <w:pPr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906B87" w:rsidP="007A7D63">
            <w:pPr>
              <w:rPr>
                <w:sz w:val="24"/>
                <w:szCs w:val="24"/>
              </w:rPr>
            </w:pPr>
            <w:r w:rsidRPr="00906B87">
              <w:rPr>
                <w:sz w:val="24"/>
                <w:szCs w:val="24"/>
              </w:rPr>
              <w:t>3</w:t>
            </w:r>
          </w:p>
        </w:tc>
        <w:tc>
          <w:tcPr>
            <w:tcW w:w="4233" w:type="dxa"/>
          </w:tcPr>
          <w:p w:rsidR="00906B87" w:rsidRPr="00906B87" w:rsidRDefault="00906B87" w:rsidP="00906B87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III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Библиография.</w:t>
            </w:r>
          </w:p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66" w:type="dxa"/>
            <w:vAlign w:val="center"/>
          </w:tcPr>
          <w:p w:rsidR="00906B87" w:rsidRPr="00906B87" w:rsidRDefault="009E49BF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906B87" w:rsidP="007A7D63">
            <w:pPr>
              <w:rPr>
                <w:sz w:val="24"/>
                <w:szCs w:val="24"/>
              </w:rPr>
            </w:pPr>
            <w:r w:rsidRPr="00906B87">
              <w:rPr>
                <w:sz w:val="24"/>
                <w:szCs w:val="24"/>
              </w:rPr>
              <w:t>4</w:t>
            </w:r>
          </w:p>
        </w:tc>
        <w:tc>
          <w:tcPr>
            <w:tcW w:w="4233" w:type="dxa"/>
          </w:tcPr>
          <w:p w:rsidR="00906B87" w:rsidRPr="00906B87" w:rsidRDefault="00906B87" w:rsidP="00906B87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IV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Сбор и обработка материала по темам </w:t>
            </w:r>
          </w:p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V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Основные требования к экскурсии.</w:t>
            </w:r>
          </w:p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6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VI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Портфолио экскурсовода.</w:t>
            </w:r>
          </w:p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A7D63" w:rsidRPr="00906B87" w:rsidTr="007A7D63">
        <w:tc>
          <w:tcPr>
            <w:tcW w:w="817" w:type="dxa"/>
          </w:tcPr>
          <w:p w:rsidR="007A7D63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VII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Имидж экскурсовода.</w:t>
            </w:r>
          </w:p>
          <w:p w:rsidR="007A7D63" w:rsidRPr="00906B87" w:rsidRDefault="007A7D63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7A7D63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6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A7D63" w:rsidRPr="00906B87" w:rsidTr="007A7D63">
        <w:tc>
          <w:tcPr>
            <w:tcW w:w="817" w:type="dxa"/>
          </w:tcPr>
          <w:p w:rsidR="007A7D63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VIII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Речь экскурсовода.</w:t>
            </w:r>
          </w:p>
          <w:p w:rsidR="007A7D63" w:rsidRPr="00906B87" w:rsidRDefault="007A7D63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7A7D63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7A7D63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66" w:type="dxa"/>
            <w:vAlign w:val="center"/>
          </w:tcPr>
          <w:p w:rsidR="007A7D63" w:rsidRPr="00906B87" w:rsidRDefault="009E49BF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IX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Подготовка текста экскурсии.</w:t>
            </w:r>
          </w:p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906B87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66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A7D63" w:rsidRPr="00906B87" w:rsidTr="007A7D63">
        <w:tc>
          <w:tcPr>
            <w:tcW w:w="817" w:type="dxa"/>
          </w:tcPr>
          <w:p w:rsidR="007A7D63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X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Отработка и сдача экскурсии.</w:t>
            </w:r>
          </w:p>
          <w:p w:rsidR="007A7D63" w:rsidRPr="007A7D63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7A7D63" w:rsidRPr="00906B87" w:rsidRDefault="007A7D63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66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A7D63" w:rsidRPr="00906B87" w:rsidTr="007A7D63">
        <w:tc>
          <w:tcPr>
            <w:tcW w:w="817" w:type="dxa"/>
          </w:tcPr>
          <w:p w:rsidR="007A7D63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233" w:type="dxa"/>
          </w:tcPr>
          <w:p w:rsidR="007A7D63" w:rsidRPr="00906B87" w:rsidRDefault="007A7D63" w:rsidP="007A7D63">
            <w:pPr>
              <w:jc w:val="both"/>
              <w:rPr>
                <w:b/>
                <w:i/>
                <w:sz w:val="24"/>
                <w:szCs w:val="24"/>
              </w:rPr>
            </w:pPr>
            <w:r w:rsidRPr="00906B87">
              <w:rPr>
                <w:b/>
                <w:i/>
                <w:sz w:val="24"/>
                <w:szCs w:val="24"/>
                <w:lang w:val="en-US"/>
              </w:rPr>
              <w:t>XI</w:t>
            </w:r>
            <w:r w:rsidRPr="00906B87">
              <w:rPr>
                <w:b/>
                <w:i/>
                <w:sz w:val="24"/>
                <w:szCs w:val="24"/>
              </w:rPr>
              <w:t xml:space="preserve"> раздел.  </w:t>
            </w:r>
            <w:r>
              <w:rPr>
                <w:b/>
                <w:i/>
                <w:sz w:val="24"/>
                <w:szCs w:val="24"/>
              </w:rPr>
              <w:t>Проведение экскурсий  и п</w:t>
            </w:r>
            <w:r w:rsidRPr="00906B87">
              <w:rPr>
                <w:b/>
                <w:i/>
                <w:sz w:val="24"/>
                <w:szCs w:val="24"/>
              </w:rPr>
              <w:t>осещение музейных экспозиций.</w:t>
            </w:r>
          </w:p>
          <w:p w:rsidR="007A7D63" w:rsidRPr="00906B87" w:rsidRDefault="007A7D63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37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E49BF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66" w:type="dxa"/>
            <w:vAlign w:val="center"/>
          </w:tcPr>
          <w:p w:rsidR="007A7D63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E49BF">
              <w:rPr>
                <w:sz w:val="24"/>
                <w:szCs w:val="24"/>
              </w:rPr>
              <w:t>6</w:t>
            </w:r>
          </w:p>
        </w:tc>
      </w:tr>
      <w:tr w:rsidR="00906B87" w:rsidRPr="00906B87" w:rsidTr="007A7D63">
        <w:tc>
          <w:tcPr>
            <w:tcW w:w="817" w:type="dxa"/>
          </w:tcPr>
          <w:p w:rsidR="00906B87" w:rsidRPr="00906B87" w:rsidRDefault="007A7D63" w:rsidP="007A7D6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33" w:type="dxa"/>
          </w:tcPr>
          <w:p w:rsidR="00906B87" w:rsidRPr="00906B87" w:rsidRDefault="00906B87" w:rsidP="007A7D6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06B87">
              <w:rPr>
                <w:sz w:val="24"/>
                <w:szCs w:val="24"/>
              </w:rPr>
              <w:t>Итого</w:t>
            </w:r>
          </w:p>
        </w:tc>
        <w:tc>
          <w:tcPr>
            <w:tcW w:w="1437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418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666" w:type="dxa"/>
            <w:vAlign w:val="center"/>
          </w:tcPr>
          <w:p w:rsidR="00906B87" w:rsidRPr="00906B87" w:rsidRDefault="005310E8" w:rsidP="007A7D6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</w:tbl>
    <w:p w:rsidR="00906B87" w:rsidRPr="00906B87" w:rsidRDefault="00906B87" w:rsidP="00906B87">
      <w:pPr>
        <w:jc w:val="both"/>
        <w:rPr>
          <w:sz w:val="24"/>
          <w:szCs w:val="24"/>
        </w:rPr>
      </w:pPr>
    </w:p>
    <w:p w:rsidR="00906B87" w:rsidRPr="00906B87" w:rsidRDefault="00906B87" w:rsidP="00906B87">
      <w:pPr>
        <w:rPr>
          <w:sz w:val="24"/>
          <w:szCs w:val="24"/>
        </w:rPr>
      </w:pPr>
    </w:p>
    <w:p w:rsidR="00F84448" w:rsidRDefault="00F8444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5310E8" w:rsidRPr="00906B87" w:rsidRDefault="005310E8" w:rsidP="00F84448">
      <w:pPr>
        <w:ind w:firstLine="708"/>
        <w:jc w:val="center"/>
        <w:rPr>
          <w:b/>
          <w:sz w:val="24"/>
          <w:szCs w:val="24"/>
        </w:rPr>
      </w:pPr>
    </w:p>
    <w:p w:rsidR="0001799C" w:rsidRPr="00906B87" w:rsidRDefault="0001799C" w:rsidP="0001799C">
      <w:pPr>
        <w:pStyle w:val="21"/>
        <w:ind w:right="532" w:firstLine="0"/>
        <w:jc w:val="center"/>
        <w:rPr>
          <w:b/>
          <w:szCs w:val="24"/>
        </w:rPr>
      </w:pPr>
      <w:r w:rsidRPr="00906B87">
        <w:rPr>
          <w:b/>
          <w:szCs w:val="24"/>
        </w:rPr>
        <w:lastRenderedPageBreak/>
        <w:t xml:space="preserve">ЛИТЕРАТУРА </w:t>
      </w:r>
    </w:p>
    <w:p w:rsidR="0001799C" w:rsidRPr="00906B87" w:rsidRDefault="0001799C" w:rsidP="0001799C">
      <w:pPr>
        <w:pStyle w:val="21"/>
        <w:ind w:firstLine="0"/>
        <w:jc w:val="center"/>
        <w:rPr>
          <w:szCs w:val="24"/>
        </w:rPr>
      </w:pPr>
    </w:p>
    <w:p w:rsidR="0001799C" w:rsidRPr="009E49BF" w:rsidRDefault="0001799C" w:rsidP="009E49BF">
      <w:pPr>
        <w:pStyle w:val="21"/>
        <w:numPr>
          <w:ilvl w:val="0"/>
          <w:numId w:val="19"/>
        </w:numPr>
        <w:ind w:left="714" w:hanging="357"/>
        <w:rPr>
          <w:szCs w:val="24"/>
        </w:rPr>
      </w:pPr>
      <w:r w:rsidRPr="009E49BF">
        <w:rPr>
          <w:szCs w:val="24"/>
        </w:rPr>
        <w:t xml:space="preserve">Кружковая работа по истории и обществоведению. Сборник статей. Составитель </w:t>
      </w:r>
      <w:proofErr w:type="spellStart"/>
      <w:r w:rsidRPr="009E49BF">
        <w:rPr>
          <w:szCs w:val="24"/>
        </w:rPr>
        <w:t>Простов</w:t>
      </w:r>
      <w:proofErr w:type="spellEnd"/>
      <w:r w:rsidRPr="009E49BF">
        <w:rPr>
          <w:szCs w:val="24"/>
        </w:rPr>
        <w:t xml:space="preserve"> М.П. М., 1984.</w:t>
      </w:r>
    </w:p>
    <w:p w:rsidR="0001799C" w:rsidRPr="009E49BF" w:rsidRDefault="0001799C" w:rsidP="009E49BF">
      <w:pPr>
        <w:pStyle w:val="21"/>
        <w:numPr>
          <w:ilvl w:val="0"/>
          <w:numId w:val="19"/>
        </w:numPr>
        <w:ind w:left="714" w:hanging="357"/>
        <w:rPr>
          <w:szCs w:val="24"/>
        </w:rPr>
      </w:pPr>
      <w:r w:rsidRPr="009E49BF">
        <w:rPr>
          <w:szCs w:val="24"/>
        </w:rPr>
        <w:t>Методика историко-краеведческой работы в школе. М., 1982.</w:t>
      </w:r>
    </w:p>
    <w:p w:rsidR="0001799C" w:rsidRPr="009E49BF" w:rsidRDefault="0001799C" w:rsidP="009E49BF">
      <w:pPr>
        <w:pStyle w:val="21"/>
        <w:numPr>
          <w:ilvl w:val="0"/>
          <w:numId w:val="19"/>
        </w:numPr>
        <w:ind w:left="714" w:hanging="357"/>
        <w:rPr>
          <w:szCs w:val="24"/>
        </w:rPr>
      </w:pPr>
      <w:r w:rsidRPr="009E49BF">
        <w:rPr>
          <w:szCs w:val="24"/>
        </w:rPr>
        <w:t>Родин А.Ф., Соколовский Ю.Е. Экскурсионная работа по истории. М., 1974.</w:t>
      </w:r>
    </w:p>
    <w:p w:rsidR="0001799C" w:rsidRPr="009E49BF" w:rsidRDefault="0001799C" w:rsidP="009E49BF">
      <w:pPr>
        <w:pStyle w:val="21"/>
        <w:numPr>
          <w:ilvl w:val="0"/>
          <w:numId w:val="19"/>
        </w:numPr>
        <w:ind w:left="714" w:hanging="357"/>
        <w:rPr>
          <w:szCs w:val="24"/>
        </w:rPr>
      </w:pPr>
      <w:proofErr w:type="spellStart"/>
      <w:r w:rsidRPr="009E49BF">
        <w:rPr>
          <w:szCs w:val="24"/>
        </w:rPr>
        <w:t>Сластенин</w:t>
      </w:r>
      <w:proofErr w:type="spellEnd"/>
      <w:r w:rsidRPr="009E49BF">
        <w:rPr>
          <w:szCs w:val="24"/>
        </w:rPr>
        <w:t xml:space="preserve"> В.А. Педагогика. М., 2000.</w:t>
      </w:r>
    </w:p>
    <w:p w:rsidR="0001799C" w:rsidRPr="009E49BF" w:rsidRDefault="0001799C" w:rsidP="009E49BF">
      <w:pPr>
        <w:pStyle w:val="a8"/>
        <w:numPr>
          <w:ilvl w:val="0"/>
          <w:numId w:val="19"/>
        </w:numPr>
        <w:spacing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E49BF">
        <w:rPr>
          <w:rFonts w:ascii="Times New Roman" w:hAnsi="Times New Roman"/>
          <w:sz w:val="24"/>
          <w:szCs w:val="24"/>
        </w:rPr>
        <w:t>Школьное краеведение. Информационно-методический бюллетень экспериментального краеведения, этнографии, экскурсий Министерства образования России. М., 1993</w:t>
      </w:r>
    </w:p>
    <w:p w:rsidR="0001799C" w:rsidRPr="009E49BF" w:rsidRDefault="0001799C" w:rsidP="009E49BF">
      <w:pPr>
        <w:pStyle w:val="21"/>
        <w:numPr>
          <w:ilvl w:val="0"/>
          <w:numId w:val="19"/>
        </w:numPr>
        <w:ind w:left="714" w:hanging="357"/>
        <w:rPr>
          <w:szCs w:val="24"/>
        </w:rPr>
      </w:pPr>
      <w:r w:rsidRPr="009E49BF">
        <w:rPr>
          <w:szCs w:val="24"/>
        </w:rPr>
        <w:t>Щеглова Т.К. Школьное краеведение. Методика сбора устных исторических источников. М., 1993.</w:t>
      </w:r>
    </w:p>
    <w:p w:rsidR="0001799C" w:rsidRPr="009E49BF" w:rsidRDefault="0001799C" w:rsidP="009E49BF">
      <w:pPr>
        <w:pStyle w:val="21"/>
        <w:numPr>
          <w:ilvl w:val="0"/>
          <w:numId w:val="19"/>
        </w:numPr>
        <w:ind w:left="714" w:hanging="357"/>
        <w:rPr>
          <w:szCs w:val="24"/>
        </w:rPr>
      </w:pPr>
      <w:r w:rsidRPr="009E49BF">
        <w:rPr>
          <w:szCs w:val="24"/>
        </w:rPr>
        <w:t>Программа «Школа юного экскурсовода» сост. Васнева Л.А.</w:t>
      </w:r>
    </w:p>
    <w:p w:rsidR="00906B87" w:rsidRPr="009E49BF" w:rsidRDefault="00906B87" w:rsidP="009E49BF">
      <w:pPr>
        <w:pStyle w:val="a8"/>
        <w:numPr>
          <w:ilvl w:val="0"/>
          <w:numId w:val="19"/>
        </w:numPr>
        <w:spacing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E49BF">
        <w:rPr>
          <w:rFonts w:ascii="Times New Roman" w:hAnsi="Times New Roman"/>
          <w:sz w:val="24"/>
          <w:szCs w:val="24"/>
        </w:rPr>
        <w:t xml:space="preserve"> Шкурко А.И. Методические рекомендации экскурсоводам школьных музеев. – М., 1973.</w:t>
      </w:r>
    </w:p>
    <w:p w:rsidR="009E49BF" w:rsidRPr="009E49BF" w:rsidRDefault="00906B87" w:rsidP="009E49BF">
      <w:pPr>
        <w:pStyle w:val="a8"/>
        <w:numPr>
          <w:ilvl w:val="0"/>
          <w:numId w:val="19"/>
        </w:numPr>
        <w:spacing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E49BF">
        <w:rPr>
          <w:rFonts w:ascii="Times New Roman" w:hAnsi="Times New Roman"/>
          <w:sz w:val="24"/>
          <w:szCs w:val="24"/>
        </w:rPr>
        <w:t>Васнева Л. Программа школа юного экскурсовода. // Воспитание школьников . – № 9, 2007.</w:t>
      </w:r>
      <w:r w:rsidRPr="009E49BF">
        <w:rPr>
          <w:rFonts w:ascii="Times New Roman" w:hAnsi="Times New Roman"/>
          <w:sz w:val="24"/>
          <w:szCs w:val="24"/>
        </w:rPr>
        <w:br/>
      </w:r>
    </w:p>
    <w:p w:rsidR="009E49BF" w:rsidRPr="009E49BF" w:rsidRDefault="00906B87" w:rsidP="009E49BF">
      <w:pPr>
        <w:pStyle w:val="a8"/>
        <w:numPr>
          <w:ilvl w:val="0"/>
          <w:numId w:val="19"/>
        </w:numPr>
        <w:spacing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E49BF">
        <w:rPr>
          <w:rFonts w:ascii="Times New Roman" w:hAnsi="Times New Roman"/>
          <w:iCs/>
          <w:sz w:val="24"/>
          <w:szCs w:val="24"/>
        </w:rPr>
        <w:t>Медведева Е.Б., Юхневич М.Ю.</w:t>
      </w:r>
      <w:r w:rsidRPr="009E49BF">
        <w:rPr>
          <w:rFonts w:ascii="Times New Roman" w:hAnsi="Times New Roman"/>
          <w:sz w:val="24"/>
          <w:szCs w:val="24"/>
        </w:rPr>
        <w:t xml:space="preserve"> Музейная педагогика как новая научная дисциплина: Сборник «Культурно-образовательная деятельность музеев». –М., 1997.</w:t>
      </w:r>
      <w:r w:rsidRPr="009E49BF">
        <w:rPr>
          <w:rFonts w:ascii="Times New Roman" w:hAnsi="Times New Roman"/>
          <w:sz w:val="24"/>
          <w:szCs w:val="24"/>
        </w:rPr>
        <w:br/>
      </w:r>
    </w:p>
    <w:p w:rsidR="009E49BF" w:rsidRDefault="00906B87" w:rsidP="009E49BF">
      <w:pPr>
        <w:pStyle w:val="a8"/>
        <w:numPr>
          <w:ilvl w:val="0"/>
          <w:numId w:val="19"/>
        </w:numPr>
        <w:spacing w:line="240" w:lineRule="auto"/>
        <w:ind w:left="714" w:hanging="357"/>
        <w:rPr>
          <w:rFonts w:ascii="Times New Roman" w:hAnsi="Times New Roman"/>
          <w:sz w:val="24"/>
          <w:szCs w:val="24"/>
        </w:rPr>
      </w:pPr>
      <w:r w:rsidRPr="009E49BF">
        <w:rPr>
          <w:rFonts w:ascii="Times New Roman" w:hAnsi="Times New Roman"/>
          <w:sz w:val="24"/>
          <w:szCs w:val="24"/>
        </w:rPr>
        <w:t xml:space="preserve">  Музейная педагогика. Под ред. Н.М. </w:t>
      </w:r>
      <w:proofErr w:type="spellStart"/>
      <w:r w:rsidRPr="009E49BF">
        <w:rPr>
          <w:rFonts w:ascii="Times New Roman" w:hAnsi="Times New Roman"/>
          <w:sz w:val="24"/>
          <w:szCs w:val="24"/>
        </w:rPr>
        <w:t>Ланковой</w:t>
      </w:r>
      <w:proofErr w:type="spellEnd"/>
      <w:proofErr w:type="gramStart"/>
      <w:r w:rsidRPr="009E49BF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E49BF">
        <w:rPr>
          <w:rFonts w:ascii="Times New Roman" w:hAnsi="Times New Roman"/>
          <w:sz w:val="24"/>
          <w:szCs w:val="24"/>
        </w:rPr>
        <w:t xml:space="preserve"> Работа со школьниками в кр</w:t>
      </w:r>
      <w:r w:rsidR="009E49BF">
        <w:rPr>
          <w:rFonts w:ascii="Times New Roman" w:hAnsi="Times New Roman"/>
          <w:sz w:val="24"/>
          <w:szCs w:val="24"/>
        </w:rPr>
        <w:t xml:space="preserve">аеведческом музее. – М., 2001. </w:t>
      </w:r>
    </w:p>
    <w:p w:rsidR="0001799C" w:rsidRPr="009E49BF" w:rsidRDefault="009E49BF" w:rsidP="009E49BF">
      <w:pPr>
        <w:pStyle w:val="a8"/>
        <w:numPr>
          <w:ilvl w:val="0"/>
          <w:numId w:val="19"/>
        </w:numPr>
        <w:spacing w:line="240" w:lineRule="auto"/>
        <w:ind w:left="71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 w:rsidR="00906B87" w:rsidRPr="009E49BF">
        <w:rPr>
          <w:rFonts w:ascii="Times New Roman" w:hAnsi="Times New Roman"/>
          <w:sz w:val="24"/>
          <w:szCs w:val="24"/>
        </w:rPr>
        <w:t xml:space="preserve">  </w:t>
      </w:r>
      <w:hyperlink r:id="rId7" w:history="1">
        <w:r w:rsidR="00906B87" w:rsidRPr="009E49BF">
          <w:rPr>
            <w:rStyle w:val="a9"/>
            <w:rFonts w:ascii="Times New Roman" w:hAnsi="Times New Roman"/>
            <w:sz w:val="24"/>
            <w:szCs w:val="24"/>
          </w:rPr>
          <w:t xml:space="preserve">http://www.eduhmao.ru/info/  </w:t>
        </w:r>
        <w:r w:rsidR="00906B87" w:rsidRPr="009E49BF">
          <w:rPr>
            <w:rFonts w:ascii="Times New Roman" w:hAnsi="Times New Roman"/>
            <w:sz w:val="24"/>
            <w:szCs w:val="24"/>
          </w:rPr>
          <w:t>–</w:t>
        </w:r>
        <w:r w:rsidR="00906B87" w:rsidRPr="009E49BF">
          <w:rPr>
            <w:rStyle w:val="a9"/>
            <w:rFonts w:ascii="Times New Roman" w:hAnsi="Times New Roman"/>
            <w:sz w:val="24"/>
            <w:szCs w:val="24"/>
          </w:rPr>
          <w:t xml:space="preserve">   Информационно-просветительский портал. Музейная</w:t>
        </w:r>
      </w:hyperlink>
      <w:r w:rsidR="00906B87" w:rsidRPr="009E49BF">
        <w:rPr>
          <w:rFonts w:ascii="Times New Roman" w:hAnsi="Times New Roman"/>
          <w:sz w:val="24"/>
          <w:szCs w:val="24"/>
        </w:rPr>
        <w:t xml:space="preserve"> педагогика в школе.</w:t>
      </w:r>
      <w:r w:rsidR="00906B87" w:rsidRPr="009E49BF">
        <w:rPr>
          <w:rFonts w:ascii="Times New Roman" w:hAnsi="Times New Roman"/>
          <w:sz w:val="24"/>
          <w:szCs w:val="24"/>
        </w:rPr>
        <w:br/>
      </w:r>
    </w:p>
    <w:sectPr w:rsidR="0001799C" w:rsidRPr="009E49BF" w:rsidSect="002935F8">
      <w:pgSz w:w="11906" w:h="16838"/>
      <w:pgMar w:top="680" w:right="680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0D93"/>
    <w:multiLevelType w:val="hybridMultilevel"/>
    <w:tmpl w:val="D520A7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8E90BE1"/>
    <w:multiLevelType w:val="hybridMultilevel"/>
    <w:tmpl w:val="CCFEEBB8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C6A76"/>
    <w:multiLevelType w:val="hybridMultilevel"/>
    <w:tmpl w:val="FD845E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E814EC"/>
    <w:multiLevelType w:val="hybridMultilevel"/>
    <w:tmpl w:val="9BAEE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F51D8"/>
    <w:multiLevelType w:val="hybridMultilevel"/>
    <w:tmpl w:val="0D7EFF18"/>
    <w:lvl w:ilvl="0" w:tplc="509254F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2D542DE6"/>
    <w:multiLevelType w:val="hybridMultilevel"/>
    <w:tmpl w:val="ADBEE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A0116A"/>
    <w:multiLevelType w:val="hybridMultilevel"/>
    <w:tmpl w:val="81565B62"/>
    <w:lvl w:ilvl="0" w:tplc="0419000D">
      <w:start w:val="1"/>
      <w:numFmt w:val="bullet"/>
      <w:lvlText w:val=""/>
      <w:lvlJc w:val="left"/>
      <w:pPr>
        <w:ind w:left="18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304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6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48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20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2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64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36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86" w:hanging="360"/>
      </w:pPr>
      <w:rPr>
        <w:rFonts w:ascii="Wingdings" w:hAnsi="Wingdings" w:cs="Wingdings" w:hint="default"/>
      </w:rPr>
    </w:lvl>
  </w:abstractNum>
  <w:abstractNum w:abstractNumId="7">
    <w:nsid w:val="35280D1D"/>
    <w:multiLevelType w:val="hybridMultilevel"/>
    <w:tmpl w:val="3C5AA480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0000007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EB78CF"/>
    <w:multiLevelType w:val="hybridMultilevel"/>
    <w:tmpl w:val="05445570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441DB4"/>
    <w:multiLevelType w:val="hybridMultilevel"/>
    <w:tmpl w:val="87FA2D16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1A199F"/>
    <w:multiLevelType w:val="hybridMultilevel"/>
    <w:tmpl w:val="57BA174E"/>
    <w:lvl w:ilvl="0" w:tplc="340CF7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AA498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E2B1EA5"/>
    <w:multiLevelType w:val="hybridMultilevel"/>
    <w:tmpl w:val="D4042372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46668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0F142DC"/>
    <w:multiLevelType w:val="hybridMultilevel"/>
    <w:tmpl w:val="72EA0136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766B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9C5727D"/>
    <w:multiLevelType w:val="hybridMultilevel"/>
    <w:tmpl w:val="07DA84CA"/>
    <w:lvl w:ilvl="0" w:tplc="00000007">
      <w:start w:val="1"/>
      <w:numFmt w:val="bullet"/>
      <w:lvlText w:val="­"/>
      <w:lvlJc w:val="left"/>
      <w:pPr>
        <w:tabs>
          <w:tab w:val="num" w:pos="2062"/>
        </w:tabs>
        <w:ind w:left="2062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1A21C7F"/>
    <w:multiLevelType w:val="hybridMultilevel"/>
    <w:tmpl w:val="E140F706"/>
    <w:lvl w:ilvl="0" w:tplc="50925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0B2BFC"/>
    <w:multiLevelType w:val="hybridMultilevel"/>
    <w:tmpl w:val="52946364"/>
    <w:lvl w:ilvl="0" w:tplc="93C8C4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6"/>
  </w:num>
  <w:num w:numId="5">
    <w:abstractNumId w:val="18"/>
  </w:num>
  <w:num w:numId="6">
    <w:abstractNumId w:val="10"/>
  </w:num>
  <w:num w:numId="7">
    <w:abstractNumId w:val="9"/>
  </w:num>
  <w:num w:numId="8">
    <w:abstractNumId w:val="8"/>
  </w:num>
  <w:num w:numId="9">
    <w:abstractNumId w:val="17"/>
  </w:num>
  <w:num w:numId="10">
    <w:abstractNumId w:val="14"/>
  </w:num>
  <w:num w:numId="11">
    <w:abstractNumId w:val="1"/>
  </w:num>
  <w:num w:numId="12">
    <w:abstractNumId w:val="7"/>
  </w:num>
  <w:num w:numId="13">
    <w:abstractNumId w:val="12"/>
  </w:num>
  <w:num w:numId="14">
    <w:abstractNumId w:val="4"/>
  </w:num>
  <w:num w:numId="15">
    <w:abstractNumId w:val="0"/>
  </w:num>
  <w:num w:numId="16">
    <w:abstractNumId w:val="16"/>
  </w:num>
  <w:num w:numId="17">
    <w:abstractNumId w:val="5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99C"/>
    <w:rsid w:val="00003DA9"/>
    <w:rsid w:val="0001799C"/>
    <w:rsid w:val="00163F63"/>
    <w:rsid w:val="002935F8"/>
    <w:rsid w:val="002E315F"/>
    <w:rsid w:val="003D5045"/>
    <w:rsid w:val="003F7FE2"/>
    <w:rsid w:val="005310E8"/>
    <w:rsid w:val="007A7D63"/>
    <w:rsid w:val="00816C8C"/>
    <w:rsid w:val="00906B87"/>
    <w:rsid w:val="009E49BF"/>
    <w:rsid w:val="00A731DD"/>
    <w:rsid w:val="00AD127E"/>
    <w:rsid w:val="00B0692A"/>
    <w:rsid w:val="00C26249"/>
    <w:rsid w:val="00CD54B2"/>
    <w:rsid w:val="00DB3789"/>
    <w:rsid w:val="00F84448"/>
    <w:rsid w:val="00FF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99C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799C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01799C"/>
    <w:pPr>
      <w:keepNext/>
      <w:jc w:val="both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9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1799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3">
    <w:name w:val="Body Text 3"/>
    <w:basedOn w:val="a"/>
    <w:link w:val="30"/>
    <w:rsid w:val="0001799C"/>
    <w:pPr>
      <w:jc w:val="center"/>
    </w:pPr>
    <w:rPr>
      <w:sz w:val="24"/>
    </w:rPr>
  </w:style>
  <w:style w:type="character" w:customStyle="1" w:styleId="30">
    <w:name w:val="Основной текст 3 Знак"/>
    <w:basedOn w:val="a0"/>
    <w:link w:val="3"/>
    <w:rsid w:val="000179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01799C"/>
    <w:pPr>
      <w:ind w:firstLine="720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0179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0179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1799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3">
    <w:name w:val="Emphasis"/>
    <w:basedOn w:val="a0"/>
    <w:qFormat/>
    <w:rsid w:val="00F84448"/>
    <w:rPr>
      <w:i/>
      <w:iCs/>
    </w:rPr>
  </w:style>
  <w:style w:type="paragraph" w:styleId="a4">
    <w:name w:val="Body Text Indent"/>
    <w:basedOn w:val="a"/>
    <w:link w:val="a5"/>
    <w:uiPriority w:val="99"/>
    <w:semiHidden/>
    <w:unhideWhenUsed/>
    <w:rsid w:val="00F8444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F8444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Body Text"/>
    <w:basedOn w:val="a"/>
    <w:link w:val="a7"/>
    <w:rsid w:val="00F84448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F844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844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F844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11">
    <w:name w:val="Абзац списка1"/>
    <w:basedOn w:val="a"/>
    <w:rsid w:val="00F844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25">
    <w:name w:val="Абзац списка2"/>
    <w:basedOn w:val="a"/>
    <w:rsid w:val="00F844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31">
    <w:name w:val="Абзац списка3"/>
    <w:basedOn w:val="a"/>
    <w:rsid w:val="00F844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9">
    <w:name w:val="Hyperlink"/>
    <w:basedOn w:val="a0"/>
    <w:rsid w:val="00906B87"/>
    <w:rPr>
      <w:rFonts w:cs="Times New Roman"/>
      <w:color w:val="0000FF"/>
      <w:u w:val="single"/>
    </w:rPr>
  </w:style>
  <w:style w:type="table" w:styleId="aa">
    <w:name w:val="Table Grid"/>
    <w:basedOn w:val="a1"/>
    <w:rsid w:val="0053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99C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799C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01799C"/>
    <w:pPr>
      <w:keepNext/>
      <w:jc w:val="both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9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1799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3">
    <w:name w:val="Body Text 3"/>
    <w:basedOn w:val="a"/>
    <w:link w:val="30"/>
    <w:rsid w:val="0001799C"/>
    <w:pPr>
      <w:jc w:val="center"/>
    </w:pPr>
    <w:rPr>
      <w:sz w:val="24"/>
    </w:rPr>
  </w:style>
  <w:style w:type="character" w:customStyle="1" w:styleId="30">
    <w:name w:val="Основной текст 3 Знак"/>
    <w:basedOn w:val="a0"/>
    <w:link w:val="3"/>
    <w:rsid w:val="000179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01799C"/>
    <w:pPr>
      <w:ind w:firstLine="720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01799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0179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1799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3">
    <w:name w:val="Emphasis"/>
    <w:basedOn w:val="a0"/>
    <w:qFormat/>
    <w:rsid w:val="00F84448"/>
    <w:rPr>
      <w:i/>
      <w:iCs/>
    </w:rPr>
  </w:style>
  <w:style w:type="paragraph" w:styleId="a4">
    <w:name w:val="Body Text Indent"/>
    <w:basedOn w:val="a"/>
    <w:link w:val="a5"/>
    <w:uiPriority w:val="99"/>
    <w:semiHidden/>
    <w:unhideWhenUsed/>
    <w:rsid w:val="00F84448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F8444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Body Text"/>
    <w:basedOn w:val="a"/>
    <w:link w:val="a7"/>
    <w:rsid w:val="00F84448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F844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844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F844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11">
    <w:name w:val="Абзац списка1"/>
    <w:basedOn w:val="a"/>
    <w:rsid w:val="00F844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25">
    <w:name w:val="Абзац списка2"/>
    <w:basedOn w:val="a"/>
    <w:rsid w:val="00F844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31">
    <w:name w:val="Абзац списка3"/>
    <w:basedOn w:val="a"/>
    <w:rsid w:val="00F8444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a9">
    <w:name w:val="Hyperlink"/>
    <w:basedOn w:val="a0"/>
    <w:rsid w:val="00906B87"/>
    <w:rPr>
      <w:rFonts w:cs="Times New Roman"/>
      <w:color w:val="0000FF"/>
      <w:u w:val="single"/>
    </w:rPr>
  </w:style>
  <w:style w:type="table" w:styleId="aa">
    <w:name w:val="Table Grid"/>
    <w:basedOn w:val="a1"/>
    <w:rsid w:val="0053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duhmao.ru/info/-%20%20%20%20&#1048;&#1085;&#1092;&#1086;&#1088;&#1084;&#1072;&#1094;&#1080;&#1086;&#1085;&#1085;&#1086;-&#1087;&#1088;&#1086;&#1089;&#1074;&#1077;&#1090;&#1080;&#1090;&#1077;&#1083;&#1100;&#1089;&#1082;&#1080;&#1081;%20&#1087;&#1086;&#1088;&#1090;&#1072;&#1083;.%20&#1052;&#1091;&#1079;&#1077;&#1081;&#1085;&#1072;&#1103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8426D-76CB-4327-BCEF-71928ADDF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</dc:creator>
  <cp:lastModifiedBy>Кошелихинская ООШ</cp:lastModifiedBy>
  <cp:revision>2</cp:revision>
  <cp:lastPrinted>2016-10-31T09:04:00Z</cp:lastPrinted>
  <dcterms:created xsi:type="dcterms:W3CDTF">2016-10-31T09:05:00Z</dcterms:created>
  <dcterms:modified xsi:type="dcterms:W3CDTF">2016-10-31T09:05:00Z</dcterms:modified>
</cp:coreProperties>
</file>