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4B" w:rsidRDefault="0023764B" w:rsidP="00B94098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B94098" w:rsidRDefault="00B94098" w:rsidP="00B94098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Technological card of educational activity for senior group</w:t>
      </w:r>
    </w:p>
    <w:p w:rsidR="00B94098" w:rsidRDefault="00B94098" w:rsidP="00B94098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Ересек топқа ұйымдастырылған оқу қызметінің технологиялық картасы</w:t>
      </w:r>
    </w:p>
    <w:p w:rsidR="00B94098" w:rsidRPr="000C2E1C" w:rsidRDefault="00B94098" w:rsidP="00B94098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Технол</w:t>
      </w:r>
      <w:r w:rsidR="00371D6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огическая карта старшей группы </w:t>
      </w:r>
    </w:p>
    <w:p w:rsidR="00B94098" w:rsidRDefault="00B94098" w:rsidP="00B94098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4098" w:rsidRPr="000C2E1C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Educational area. Білім беру саласы.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Communication. Коммуникация. English.  Ағылшын тілі. Английский язык.</w:t>
      </w:r>
      <w:r>
        <w:rPr>
          <w:rFonts w:ascii="Times New Roman" w:hAnsi="Times New Roman" w:cs="Times New Roman"/>
          <w:b/>
          <w:sz w:val="21"/>
          <w:szCs w:val="21"/>
          <w:lang w:val="kk-KZ"/>
        </w:rPr>
        <w:t xml:space="preserve"> </w:t>
      </w:r>
    </w:p>
    <w:p w:rsidR="00371D63" w:rsidRPr="00371D63" w:rsidRDefault="00371D63" w:rsidP="00371D63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Date</w:t>
      </w:r>
      <w:r w:rsidRPr="000C2E1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0C2E1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Күні. </w:t>
      </w:r>
      <w:r>
        <w:rPr>
          <w:rFonts w:ascii="Times New Roman" w:hAnsi="Times New Roman" w:cs="Times New Roman"/>
          <w:b/>
          <w:sz w:val="26"/>
          <w:szCs w:val="26"/>
        </w:rPr>
        <w:t>Дата</w:t>
      </w:r>
      <w:r w:rsidRPr="000C2E1C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19</w:t>
      </w:r>
      <w:r>
        <w:rPr>
          <w:rFonts w:ascii="Times New Roman" w:hAnsi="Times New Roman" w:cs="Times New Roman"/>
          <w:sz w:val="26"/>
          <w:szCs w:val="26"/>
        </w:rPr>
        <w:t>.10 2017г.</w:t>
      </w: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Theme.Такырыбы. Тема: </w:t>
      </w:r>
      <w:r w:rsidRPr="00B94098">
        <w:rPr>
          <w:rFonts w:ascii="Times New Roman" w:hAnsi="Times New Roman" w:cs="Times New Roman"/>
          <w:sz w:val="24"/>
          <w:szCs w:val="24"/>
          <w:lang w:val="kk-KZ"/>
        </w:rPr>
        <w:t>“</w:t>
      </w:r>
      <w:r>
        <w:rPr>
          <w:rFonts w:ascii="Times New Roman" w:hAnsi="Times New Roman" w:cs="Times New Roman"/>
          <w:sz w:val="24"/>
          <w:szCs w:val="24"/>
          <w:lang w:val="kk-KZ"/>
        </w:rPr>
        <w:t>Colour</w:t>
      </w:r>
      <w:r w:rsidR="00371D6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B94098">
        <w:rPr>
          <w:rFonts w:ascii="Times New Roman" w:eastAsia="Calibri" w:hAnsi="Times New Roman" w:cs="Times New Roman"/>
          <w:b/>
          <w:sz w:val="21"/>
          <w:szCs w:val="21"/>
          <w:lang w:val="kk-KZ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1"/>
          <w:szCs w:val="21"/>
          <w:lang w:val="en-US"/>
        </w:rPr>
        <w:t>Traffic light</w:t>
      </w:r>
      <w:r w:rsidR="00371D63">
        <w:rPr>
          <w:rFonts w:ascii="Times New Roman" w:eastAsia="Calibri" w:hAnsi="Times New Roman" w:cs="Times New Roman"/>
          <w:sz w:val="21"/>
          <w:szCs w:val="21"/>
          <w:lang w:val="en-US"/>
        </w:rPr>
        <w:t>s</w:t>
      </w:r>
      <w:r>
        <w:rPr>
          <w:rFonts w:ascii="Times New Roman" w:eastAsia="Calibri" w:hAnsi="Times New Roman" w:cs="Times New Roman"/>
          <w:sz w:val="21"/>
          <w:szCs w:val="21"/>
          <w:lang w:val="en-US"/>
        </w:rPr>
        <w:t>.</w:t>
      </w:r>
      <w:proofErr w:type="gramEnd"/>
      <w:r>
        <w:rPr>
          <w:rFonts w:ascii="Times New Roman" w:eastAsia="Calibri" w:hAnsi="Times New Roman" w:cs="Times New Roman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Түстер. </w:t>
      </w:r>
      <w:r>
        <w:rPr>
          <w:rFonts w:ascii="Times New Roman" w:eastAsia="Calibri" w:hAnsi="Times New Roman" w:cs="Times New Roman"/>
          <w:sz w:val="24"/>
          <w:szCs w:val="24"/>
        </w:rPr>
        <w:t>Бағдаршам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b/>
          <w:sz w:val="21"/>
          <w:szCs w:val="21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Цвета.</w:t>
      </w:r>
      <w:r w:rsidRPr="000C2E1C">
        <w:rPr>
          <w:rFonts w:ascii="Times New Roman" w:eastAsia="Calibri" w:hAnsi="Times New Roman" w:cs="Times New Roman"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Светофор</w:t>
      </w:r>
      <w:r w:rsidRPr="000C2E1C">
        <w:rPr>
          <w:rFonts w:ascii="Times New Roman" w:hAnsi="Times New Roman" w:cs="Times New Roman"/>
          <w:sz w:val="24"/>
          <w:szCs w:val="24"/>
        </w:rPr>
        <w:t>”</w:t>
      </w:r>
    </w:p>
    <w:p w:rsidR="00955DAB" w:rsidRDefault="00B94098" w:rsidP="00955DAB">
      <w:pPr>
        <w:spacing w:after="0"/>
        <w:ind w:left="-567"/>
        <w:jc w:val="both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Aim. Мақсаты.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0C2E1C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учить</w:t>
      </w:r>
      <w:r w:rsidRPr="000C2E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детей</w:t>
      </w:r>
      <w:r w:rsidRPr="000C2E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определять и называть цвета на 3х языках, понимать вопрос “</w:t>
      </w:r>
      <w:r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B94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B940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B940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>
        <w:rPr>
          <w:rFonts w:ascii="Times New Roman" w:hAnsi="Times New Roman" w:cs="Times New Roman"/>
          <w:sz w:val="24"/>
          <w:szCs w:val="24"/>
        </w:rPr>
        <w:t>?”  и отвечать на него;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DAB" w:rsidRPr="00955DAB">
        <w:rPr>
          <w:rFonts w:ascii="Times New Roman" w:hAnsi="Times New Roman" w:cs="Times New Roman"/>
          <w:sz w:val="24"/>
          <w:szCs w:val="24"/>
        </w:rPr>
        <w:t>формировать представление о празднике “День духовного согласия”</w:t>
      </w:r>
      <w:r w:rsidR="00955DAB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закрепить правила дорожного движения; </w:t>
      </w:r>
      <w:r>
        <w:rPr>
          <w:rFonts w:ascii="Times New Roman" w:hAnsi="Times New Roman" w:cs="Times New Roman"/>
          <w:sz w:val="24"/>
          <w:szCs w:val="24"/>
        </w:rPr>
        <w:t xml:space="preserve">развивать память, логическое мышление; воспитывать  у детей </w:t>
      </w:r>
      <w:r w:rsidR="00955DAB" w:rsidRPr="00955DAB">
        <w:rPr>
          <w:rFonts w:ascii="Times New Roman" w:hAnsi="Times New Roman" w:cs="Times New Roman"/>
          <w:sz w:val="24"/>
          <w:szCs w:val="24"/>
        </w:rPr>
        <w:t>уважение к людям любой национальности</w:t>
      </w:r>
      <w:r w:rsidR="00955D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желание соблюдать правила дорожного движения.</w:t>
      </w:r>
    </w:p>
    <w:p w:rsidR="00B94098" w:rsidRPr="00955DAB" w:rsidRDefault="00B94098" w:rsidP="00955DAB">
      <w:pPr>
        <w:spacing w:after="0"/>
        <w:ind w:left="-567"/>
        <w:jc w:val="both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Resources. Жабдықталуы. </w:t>
      </w:r>
      <w:r>
        <w:rPr>
          <w:rFonts w:ascii="Times New Roman" w:hAnsi="Times New Roman" w:cs="Times New Roman"/>
          <w:b/>
          <w:sz w:val="24"/>
          <w:szCs w:val="24"/>
        </w:rPr>
        <w:t>Оснащение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Незнайка, цветные карточки, игрушки, презентация, фломастеры, цветные карандаши.</w:t>
      </w: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Көптілділік. Полиязычие: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red –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красный – қызыл, yellow – желтый – сары, green – зеленый – жасыл, blue – синий – көк.</w:t>
      </w: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4112"/>
        <w:gridCol w:w="3508"/>
      </w:tblGrid>
      <w:tr w:rsidR="00B94098" w:rsidTr="0023764B">
        <w:trPr>
          <w:trHeight w:val="836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Stages of activity Қызметтер кезеңдері</w:t>
            </w:r>
          </w:p>
          <w:p w:rsidR="00B94098" w:rsidRDefault="00B94098" w:rsidP="0037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Teacher’s activities </w:t>
            </w:r>
          </w:p>
          <w:p w:rsidR="00B94098" w:rsidRDefault="00B94098" w:rsidP="00371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қызметі</w:t>
            </w:r>
          </w:p>
          <w:p w:rsidR="00B94098" w:rsidRDefault="00B94098" w:rsidP="00371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Действия  педагога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B94098" w:rsidRDefault="00B94098" w:rsidP="00371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</w:tc>
      </w:tr>
      <w:tr w:rsidR="00B94098" w:rsidTr="0023764B">
        <w:trPr>
          <w:trHeight w:val="3913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Motivational and incentive stage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B94098" w:rsidRDefault="00B94098" w:rsidP="0037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Здоровается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детьми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Good morning, children! Let’s greeting each other.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B94098" w:rsidRDefault="00B94098" w:rsidP="00371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послушать рассказ о Незнайке.  В Англии Незнайка зашел в магазин, где продавались воздушные шары. Незнайка не знал цвета на английском языке. Стал показывать пальцем на шары, которые он хотел купить. Продавец не захотел разговаривать с таким невежливым мальчиком. Давайте выучим цвета на английском языке, чтобы не показывать пальцем. Незнайку мы тоже научим.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Здороваются. Здороваются друг с другом, спрашивают, как дела.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“Hello! How are you? I am OK! Thank</w:t>
            </w:r>
            <w:r w:rsidRPr="00B9409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you</w:t>
            </w:r>
            <w:r>
              <w:rPr>
                <w:rFonts w:ascii="Times New Roman" w:hAnsi="Times New Roman" w:cs="Times New Roman"/>
                <w:b/>
                <w:i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94098" w:rsidRDefault="00B94098" w:rsidP="00371D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 историю про Незнайку, высказывают свое мнение. Некрасиво показывать пальцем на что – либо или кого – либо. С радостью соглашаются выучить сами цвета и научить Незнайку.</w:t>
            </w:r>
          </w:p>
        </w:tc>
      </w:tr>
      <w:tr w:rsidR="00B94098" w:rsidTr="00B94098">
        <w:trPr>
          <w:trHeight w:val="354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</w:t>
            </w:r>
          </w:p>
          <w:p w:rsidR="00B94098" w:rsidRDefault="00B94098" w:rsidP="0037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Новые слова вводятся с помощью </w:t>
            </w:r>
            <w:r w:rsidR="00955DAB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стихотворений.</w:t>
            </w:r>
          </w:p>
          <w:p w:rsidR="00955DAB" w:rsidRDefault="00955DAB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цвета я стала. Цвет  по-английски –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меня сомнений нет: красный цвет, конечно,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светофоре красный свет нам скажет: «Стойте!» Красный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red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море синее люблю, а синий по-английски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blue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Везде гуляет смело цыпленок желтый,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yellow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 листьев и травы один. Зелёный, по-английски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green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94098" w:rsidRDefault="00601AD9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Захожу я в магазин,</w:t>
            </w:r>
          </w:p>
          <w:p w:rsidR="00601AD9" w:rsidRPr="00601AD9" w:rsidRDefault="00601AD9" w:rsidP="00371D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 лежит арбуз, он –</w:t>
            </w:r>
            <w:r w:rsidRPr="00601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A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green</w:t>
            </w:r>
            <w:r w:rsidRPr="00601A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601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1D63" w:rsidRPr="00601AD9" w:rsidRDefault="00371D63" w:rsidP="00371D6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Игра </w:t>
            </w:r>
            <w:r w:rsidRPr="00601A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Red</w:t>
            </w:r>
            <w:r w:rsidRPr="00601A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yellow</w:t>
            </w:r>
            <w:r w:rsidRPr="00601A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green</w:t>
            </w:r>
            <w:r w:rsidRPr="00601A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blue</w:t>
            </w:r>
            <w:r w:rsidRPr="00601A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.”</w:t>
            </w:r>
          </w:p>
          <w:p w:rsidR="00371D63" w:rsidRDefault="00371D63" w:rsidP="00371D63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Цель: закрепить названия цветов, умение играть вместе, развивать устную речь</w:t>
            </w:r>
          </w:p>
          <w:p w:rsidR="00601AD9" w:rsidRPr="000C2E1C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01AD9" w:rsidRPr="000C2E1C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01AD9" w:rsidRPr="000C2E1C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01AD9" w:rsidRPr="000C2E1C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01AD9" w:rsidRPr="000C2E1C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94098" w:rsidRPr="00601AD9" w:rsidRDefault="00601AD9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01A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Let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’s have a rest!</w:t>
            </w:r>
          </w:p>
          <w:p w:rsidR="00B94098" w:rsidRPr="000C2E1C" w:rsidRDefault="00B94098" w:rsidP="00371D6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Pick</w:t>
            </w:r>
            <w:r w:rsidRPr="000C2E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up, put down, stand up, turn round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Clap left, clap right, clap up, clap down.</w:t>
            </w:r>
          </w:p>
          <w:p w:rsidR="00B94098" w:rsidRPr="000C2E1C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Look left, look right, look up,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look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down. Turn</w:t>
            </w:r>
            <w:r w:rsidRPr="000C2E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round</w:t>
            </w:r>
            <w:r w:rsidRPr="000C2E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sit</w:t>
            </w:r>
            <w:r w:rsidRPr="000C2E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down</w:t>
            </w:r>
            <w:r w:rsidRPr="000C2E1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B94098" w:rsidRPr="000C2E1C" w:rsidRDefault="00B94098" w:rsidP="00371D6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Обращает внимание детей на кукол, которые стоят в кабинете.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 xml:space="preserve"> Беседа: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Все куклы одинаковые?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Чем они отличаются?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Какие национальности они представляют?</w:t>
            </w:r>
          </w:p>
          <w:p w:rsidR="00B94098" w:rsidRPr="0023764B" w:rsidRDefault="0023764B" w:rsidP="002376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Сегодня у нас праздник, который называется – День духовного согласия.</w:t>
            </w:r>
          </w:p>
          <w:p w:rsidR="0023764B" w:rsidRP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Обращает внимание детей на презентацию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Беседа по презентации.</w:t>
            </w:r>
          </w:p>
          <w:p w:rsidR="0023764B" w:rsidRP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 xml:space="preserve">Как дружно живут люди в семье, так дружно должны жить люди в мире: разных национальностей, разного вероисповедания. Во многих семьях папа и мама разной национальности, но они полюбили друг друга и живут вместе. </w:t>
            </w:r>
          </w:p>
          <w:p w:rsidR="00B94098" w:rsidRDefault="00B94098" w:rsidP="002376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Traffic</w:t>
            </w:r>
            <w:r w:rsidRPr="00B94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lights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:rsidR="00B94098" w:rsidRDefault="00B94098" w:rsidP="00371D6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Цель: закрепить знания правил дорожного движения, названия цветов.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 слушают педагог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Проявляют детские эмоции, вспоминают из собственного опыта. Делятся яркими впечатлениями.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неподдельный интерес к происходящему.  Развивают зрительную память.   Называют цвета на английском языке. Вспоминают цвета на казахском языке.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қызыл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D63" w:rsidRDefault="00371D63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D63" w:rsidRPr="0023764B" w:rsidRDefault="00371D63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Выбирается ребенок. Дети говорят: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Red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yellow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green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blue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Hello,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Aldiyar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how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you?”</w:t>
            </w:r>
            <w:r w:rsidR="0023764B" w:rsidRPr="002376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“I’m fine, thank you. Red, yellow, green, blue”.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Выбирает</w:t>
            </w:r>
            <w:r w:rsidRPr="000C2E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r w:rsidRPr="000C2E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0C2E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B94098" w:rsidRDefault="00601AD9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spellStart"/>
            <w:r w:rsidR="007221F0">
              <w:rPr>
                <w:rFonts w:ascii="Times New Roman" w:hAnsi="Times New Roman" w:cs="Times New Roman"/>
                <w:sz w:val="24"/>
                <w:szCs w:val="24"/>
              </w:rPr>
              <w:t>Кариной</w:t>
            </w:r>
            <w:proofErr w:type="spellEnd"/>
            <w:proofErr w:type="gramStart"/>
            <w:r w:rsidR="007221F0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722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7044">
              <w:rPr>
                <w:rFonts w:ascii="Times New Roman" w:hAnsi="Times New Roman" w:cs="Times New Roman"/>
                <w:sz w:val="24"/>
                <w:szCs w:val="24"/>
              </w:rPr>
              <w:t>Дамиром</w:t>
            </w:r>
            <w:proofErr w:type="spellEnd"/>
            <w:r w:rsidR="00387044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955DAB" w:rsidRDefault="00955DAB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AB" w:rsidRDefault="00955DAB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AB" w:rsidRDefault="00955DAB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детей в процесс деятельности. Дети осознанно, активно, с должным мышечным направлением выполняют все виды движения.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Проявляют интерес. Отвечают на вопросы педагога, активно участвуют в обсуждении.</w:t>
            </w:r>
          </w:p>
          <w:p w:rsidR="0023764B" w:rsidRPr="0023764B" w:rsidRDefault="000C2E1C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</w:t>
            </w:r>
            <w:r w:rsidR="0023764B" w:rsidRPr="0023764B">
              <w:rPr>
                <w:rFonts w:ascii="Times New Roman" w:hAnsi="Times New Roman" w:cs="Times New Roman"/>
                <w:sz w:val="24"/>
                <w:szCs w:val="24"/>
              </w:rPr>
              <w:t>одинаковые.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- Отличаются костюмами. Они разных национальностей.</w:t>
            </w:r>
          </w:p>
          <w:p w:rsidR="0023764B" w:rsidRPr="0023764B" w:rsidRDefault="0023764B" w:rsidP="00237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764B">
              <w:rPr>
                <w:rFonts w:ascii="Times New Roman" w:hAnsi="Times New Roman" w:cs="Times New Roman"/>
                <w:sz w:val="24"/>
                <w:szCs w:val="24"/>
              </w:rPr>
              <w:t>- Казашка, русская, украинка, армянка, кореянка.</w:t>
            </w: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4B" w:rsidRDefault="0023764B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E1C" w:rsidRDefault="000C2E1C" w:rsidP="00237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098" w:rsidRDefault="00B94098" w:rsidP="002376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 участвуют в игре. Проявляют свои эмоции, выражают чувства.</w:t>
            </w:r>
          </w:p>
        </w:tc>
      </w:tr>
      <w:tr w:rsidR="00B94098" w:rsidTr="00B94098">
        <w:trPr>
          <w:trHeight w:val="7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Reflective</w:t>
            </w:r>
            <w:r w:rsidRPr="00B94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B94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corrective</w:t>
            </w:r>
            <w:r w:rsidRPr="00B94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</w:t>
            </w:r>
            <w:r w:rsidRPr="00B94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D63" w:rsidRDefault="00B94098" w:rsidP="00955D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71D63">
              <w:rPr>
                <w:rFonts w:ascii="Times New Roman" w:hAnsi="Times New Roman" w:cs="Times New Roman"/>
                <w:sz w:val="24"/>
                <w:szCs w:val="24"/>
              </w:rPr>
              <w:t>едагог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одводит итог занятию.</w:t>
            </w:r>
          </w:p>
          <w:p w:rsidR="00B94098" w:rsidRDefault="00B94098" w:rsidP="00955D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Отмечает самых активных детей.  Незнайка благодарит детей за то, что они научили его называть цвета на английском языке, и быть вежливым.  Прощается с    детьми.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98" w:rsidRDefault="00B94098" w:rsidP="00371D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Осознают результаты своей деятельности. Делятся своими впечатлениями. Прощаются с педагогом и Незнайкой: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“Будь вежлив, и не забывай, прощаясь, говорить: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</w:t>
            </w:r>
            <w:r w:rsidRPr="00B940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bye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</w:tc>
      </w:tr>
    </w:tbl>
    <w:p w:rsidR="007221F0" w:rsidRDefault="007221F0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The expected result.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>
        <w:rPr>
          <w:rFonts w:ascii="Times New Roman" w:hAnsi="Times New Roman" w:cs="Times New Roman"/>
          <w:sz w:val="24"/>
          <w:szCs w:val="24"/>
        </w:rPr>
        <w:t xml:space="preserve">названия цветов на 3х языках. </w:t>
      </w:r>
    </w:p>
    <w:p w:rsidR="00B94098" w:rsidRDefault="00B94098" w:rsidP="00371D63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Understand.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үсінеді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Понимают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вопрос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“What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colour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it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.?” и могут ответ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ить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на него, </w:t>
      </w:r>
      <w:r w:rsidR="0023764B" w:rsidRPr="0023764B">
        <w:rPr>
          <w:rFonts w:ascii="Times New Roman" w:hAnsi="Times New Roman" w:cs="Times New Roman"/>
          <w:sz w:val="24"/>
          <w:szCs w:val="24"/>
        </w:rPr>
        <w:t>что есть “День духовного согласия”</w:t>
      </w:r>
      <w:r w:rsidR="0023764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что быть вежливым  и воспитанным – очень приятно.</w:t>
      </w:r>
    </w:p>
    <w:p w:rsidR="00B1343E" w:rsidRPr="00387044" w:rsidRDefault="00B94098" w:rsidP="0038704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23764B">
        <w:rPr>
          <w:rFonts w:ascii="Times New Roman" w:hAnsi="Times New Roman" w:cs="Times New Roman"/>
          <w:sz w:val="24"/>
          <w:szCs w:val="24"/>
        </w:rPr>
        <w:t>знания цветов в играх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B1343E" w:rsidRPr="00387044" w:rsidSect="00A915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098"/>
    <w:rsid w:val="000C2E1C"/>
    <w:rsid w:val="0023764B"/>
    <w:rsid w:val="00332C51"/>
    <w:rsid w:val="00371D63"/>
    <w:rsid w:val="00387044"/>
    <w:rsid w:val="00601AD9"/>
    <w:rsid w:val="007221F0"/>
    <w:rsid w:val="00955DAB"/>
    <w:rsid w:val="00A6667D"/>
    <w:rsid w:val="00A9153A"/>
    <w:rsid w:val="00B1343E"/>
    <w:rsid w:val="00B94098"/>
    <w:rsid w:val="00CA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98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0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0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2017-10-22T11:13:00Z</cp:lastPrinted>
  <dcterms:created xsi:type="dcterms:W3CDTF">2017-10-21T13:15:00Z</dcterms:created>
  <dcterms:modified xsi:type="dcterms:W3CDTF">2017-11-18T05:24:00Z</dcterms:modified>
</cp:coreProperties>
</file>