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0"/>
      </w:tblGrid>
      <w:tr w:rsidR="00EA2970" w:rsidRPr="004B6ABF" w:rsidTr="00EA2970"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A2970" w:rsidRPr="004B6ABF" w:rsidRDefault="00EA2970" w:rsidP="00EA2970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</w:tbl>
    <w:p w:rsidR="00CE3A8A" w:rsidRPr="009E03C2" w:rsidRDefault="00CE3A8A" w:rsidP="00CE3A8A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hAnsi="Tahoma" w:cs="Tahoma"/>
          <w:color w:val="000000"/>
          <w:sz w:val="27"/>
          <w:szCs w:val="27"/>
        </w:rPr>
        <w:br/>
      </w:r>
    </w:p>
    <w:tbl>
      <w:tblPr>
        <w:tblW w:w="147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0"/>
        <w:gridCol w:w="4930"/>
        <w:gridCol w:w="4930"/>
      </w:tblGrid>
      <w:tr w:rsidR="00CE3A8A" w:rsidRPr="004B6ABF" w:rsidTr="006C1503"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3A8A" w:rsidRPr="004B6ABF" w:rsidRDefault="00CE3A8A" w:rsidP="006C150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Рассмотрено</w:t>
            </w:r>
          </w:p>
          <w:p w:rsidR="00CE3A8A" w:rsidRDefault="00CE3A8A" w:rsidP="006C1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МО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цикла</w:t>
            </w:r>
          </w:p>
          <w:p w:rsidR="00CE3A8A" w:rsidRPr="004B6ABF" w:rsidRDefault="00CE3A8A" w:rsidP="006C15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ООШ № 15 с. Подгорное </w:t>
            </w: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 Бережная</w:t>
            </w:r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от «____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»__________2017</w:t>
            </w: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3A8A" w:rsidRPr="004B6ABF" w:rsidRDefault="00CE3A8A" w:rsidP="006C150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Согласовано</w:t>
            </w:r>
          </w:p>
          <w:p w:rsidR="00CE3A8A" w:rsidRDefault="00CE3A8A" w:rsidP="006C1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</w:t>
            </w: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УВР</w:t>
            </w:r>
          </w:p>
          <w:p w:rsidR="00CE3A8A" w:rsidRPr="004B6ABF" w:rsidRDefault="00CE3A8A" w:rsidP="006C15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МКОУ ООШ № 15 с. Подгорное </w:t>
            </w: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 </w:t>
            </w:r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«______»___________________ 2017</w:t>
            </w: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3A8A" w:rsidRPr="004B6ABF" w:rsidRDefault="00CE3A8A" w:rsidP="006C150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ООШ № 15 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Подгорное</w:t>
            </w:r>
            <w:proofErr w:type="gramEnd"/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4B6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Луценко</w:t>
            </w:r>
            <w:proofErr w:type="spellEnd"/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«____»____________2017 г.</w:t>
            </w:r>
          </w:p>
          <w:p w:rsidR="00CE3A8A" w:rsidRPr="004B6ABF" w:rsidRDefault="00CE3A8A" w:rsidP="006C150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</w:tbl>
    <w:p w:rsidR="00CE3A8A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квалификационной категории</w:t>
      </w: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МКОУ ООШ № 15 с. Подгорное</w:t>
      </w: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Майер Татьяны Викторовны</w:t>
      </w: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3A8A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учебному курсу  </w:t>
      </w:r>
      <w:r w:rsidRPr="00C82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Биология</w:t>
      </w:r>
      <w:r w:rsidRPr="00C82A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</w:p>
    <w:p w:rsidR="00CE3A8A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(Авторы И.Н.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Понаморева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2A73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О.А. Корнилова, И.В. Николаев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Вентана-Граф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, 201</w:t>
      </w:r>
      <w:r w:rsidR="002A73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</w:t>
      </w:r>
    </w:p>
    <w:p w:rsidR="00CE3A8A" w:rsidRPr="004019C1" w:rsidRDefault="002A73A9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r w:rsidR="00CE3A8A" w:rsidRPr="00401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</w:t>
      </w: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Базовый уровень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ступень</w:t>
      </w:r>
      <w:r w:rsidRPr="00C213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CE3A8A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реализации 1 год</w:t>
      </w:r>
    </w:p>
    <w:p w:rsidR="00CE3A8A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3A8A" w:rsidRPr="00C21304" w:rsidRDefault="00CE3A8A" w:rsidP="00CE3A8A">
      <w:pPr>
        <w:tabs>
          <w:tab w:val="left" w:pos="928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Рассмотрено на заседании </w:t>
      </w:r>
    </w:p>
    <w:p w:rsidR="00CE3A8A" w:rsidRPr="00C21304" w:rsidRDefault="00CE3A8A" w:rsidP="00CE3A8A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педагогического совета школы</w:t>
      </w:r>
    </w:p>
    <w:p w:rsidR="00CE3A8A" w:rsidRPr="00C21304" w:rsidRDefault="00CE3A8A" w:rsidP="00CE3A8A">
      <w:pPr>
        <w:tabs>
          <w:tab w:val="left" w:pos="9288"/>
        </w:tabs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ротокол 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«__»_______2017</w:t>
      </w:r>
      <w:r w:rsidRPr="00C21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CE3A8A" w:rsidRPr="00C21304" w:rsidRDefault="00CE3A8A" w:rsidP="00C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3A8A" w:rsidRPr="009E03C2" w:rsidRDefault="00CE3A8A" w:rsidP="002A73A9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2017 - 2018  учебный год</w:t>
      </w:r>
      <w:r>
        <w:rPr>
          <w:rFonts w:ascii="Tahoma" w:hAnsi="Tahoma" w:cs="Tahoma"/>
          <w:color w:val="000000"/>
          <w:sz w:val="27"/>
          <w:szCs w:val="27"/>
        </w:rPr>
        <w:br/>
      </w:r>
    </w:p>
    <w:p w:rsidR="006C1503" w:rsidRPr="009E03C2" w:rsidRDefault="006C1503" w:rsidP="006C1503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A88" w:rsidRDefault="00C82A88" w:rsidP="004B6ABF">
      <w:pPr>
        <w:pStyle w:val="a3"/>
        <w:jc w:val="center"/>
        <w:rPr>
          <w:b/>
          <w:bCs/>
          <w:color w:val="000000"/>
          <w:sz w:val="27"/>
          <w:szCs w:val="27"/>
        </w:rPr>
      </w:pPr>
    </w:p>
    <w:p w:rsidR="004B6ABF" w:rsidRDefault="004B6ABF" w:rsidP="004B6ABF">
      <w:pPr>
        <w:pStyle w:val="a3"/>
        <w:jc w:val="center"/>
        <w:rPr>
          <w:rFonts w:ascii="Tahoma" w:hAnsi="Tahoma" w:cs="Tahom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Пояснительная записка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proofErr w:type="gramStart"/>
      <w:r w:rsidRPr="00C3710C">
        <w:rPr>
          <w:color w:val="000000"/>
          <w:sz w:val="22"/>
          <w:szCs w:val="22"/>
        </w:rPr>
        <w:t>Рабочая программа соответствует федеральному государственного стандарта основного общего образования по биологии (приказ Министерства образ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 xml:space="preserve">вания и науки Российской Федерации от 06.10.2009 №373 «Об утверждении и введении в действие федерального государственного образовательного стандарта начального общего образования (в ред. Приказов </w:t>
      </w:r>
      <w:proofErr w:type="spellStart"/>
      <w:r w:rsidRPr="00C3710C">
        <w:rPr>
          <w:color w:val="000000"/>
          <w:sz w:val="22"/>
          <w:szCs w:val="22"/>
        </w:rPr>
        <w:t>Минобрнауки</w:t>
      </w:r>
      <w:proofErr w:type="spellEnd"/>
      <w:r w:rsidRPr="00C3710C">
        <w:rPr>
          <w:color w:val="000000"/>
          <w:sz w:val="22"/>
          <w:szCs w:val="22"/>
        </w:rPr>
        <w:t xml:space="preserve"> России от 26.11.2010 №1241, от 22.09. 2011 № 2357) и от 17.12.2010 №1897 «Об утверждении федерального государственного образовательного стандарта основного общего образования»).</w:t>
      </w:r>
      <w:proofErr w:type="gramEnd"/>
      <w:r w:rsidRPr="00C3710C">
        <w:rPr>
          <w:color w:val="000000"/>
          <w:sz w:val="22"/>
          <w:szCs w:val="22"/>
        </w:rPr>
        <w:t xml:space="preserve"> </w:t>
      </w:r>
      <w:proofErr w:type="gramStart"/>
      <w:r w:rsidRPr="00C3710C">
        <w:rPr>
          <w:color w:val="000000"/>
          <w:sz w:val="22"/>
          <w:szCs w:val="22"/>
        </w:rPr>
        <w:t>Рабочая программа разработана на о</w:t>
      </w:r>
      <w:r w:rsidRPr="00C3710C">
        <w:rPr>
          <w:color w:val="000000"/>
          <w:sz w:val="22"/>
          <w:szCs w:val="22"/>
        </w:rPr>
        <w:t>с</w:t>
      </w:r>
      <w:r w:rsidRPr="00C3710C">
        <w:rPr>
          <w:color w:val="000000"/>
          <w:sz w:val="22"/>
          <w:szCs w:val="22"/>
        </w:rPr>
        <w:t>нове следующих нормативно-правовых и инструктивно-методических</w:t>
      </w:r>
      <w:r w:rsidRPr="00C3710C">
        <w:rPr>
          <w:rStyle w:val="apple-converted-space"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федерального государственного образовательного стандарта основного общего образования»).</w:t>
      </w:r>
      <w:proofErr w:type="gramEnd"/>
      <w:r w:rsidRPr="00C3710C">
        <w:rPr>
          <w:color w:val="000000"/>
          <w:sz w:val="22"/>
          <w:szCs w:val="22"/>
        </w:rPr>
        <w:t xml:space="preserve"> Рабочая программа разработана на основе следующих нормативно-правовых и инструктивно-методических документов: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1. Закон РФ от 10 июля 1992 года №3266-1 (ред. от 02.02.2011) "Об образовании".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2. Типовое положение об общеобразовательном учреждении (ред. от 10.03.2009), утвержденное постановлением Правительства РФ от 19 марта 2001 года №196.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3. Санитарно-эпидемиологические правила и нормативы СанПиН 2.4.2.2821-10 «Санитарно-эпидемиологические требования к условиям и организации обучения в общеобразовательных учреждениях», зарегистрированные в Минюсте России 03 марта 2011 года, регистрационный номер 19993.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4. Примерная программа Биология: 5–9 классы: программа. –</w:t>
      </w:r>
      <w:r w:rsidRPr="00C3710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Авторы:</w:t>
      </w:r>
      <w:r w:rsidRPr="00C3710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 xml:space="preserve">И.Н. Пономарёва, В.С. </w:t>
      </w:r>
      <w:proofErr w:type="spellStart"/>
      <w:r w:rsidRPr="00C3710C">
        <w:rPr>
          <w:color w:val="000000"/>
          <w:sz w:val="22"/>
          <w:szCs w:val="22"/>
        </w:rPr>
        <w:t>Кучменко</w:t>
      </w:r>
      <w:proofErr w:type="spellEnd"/>
      <w:r w:rsidRPr="00C3710C">
        <w:rPr>
          <w:color w:val="000000"/>
          <w:sz w:val="22"/>
          <w:szCs w:val="22"/>
        </w:rPr>
        <w:t xml:space="preserve">, О.А. Корнилова, А.Г. </w:t>
      </w:r>
      <w:proofErr w:type="spellStart"/>
      <w:r w:rsidRPr="00C3710C">
        <w:rPr>
          <w:color w:val="000000"/>
          <w:sz w:val="22"/>
          <w:szCs w:val="22"/>
        </w:rPr>
        <w:t>Драгомилов</w:t>
      </w:r>
      <w:proofErr w:type="spellEnd"/>
      <w:r w:rsidRPr="00C3710C">
        <w:rPr>
          <w:color w:val="000000"/>
          <w:sz w:val="22"/>
          <w:szCs w:val="22"/>
        </w:rPr>
        <w:t xml:space="preserve">, Т.С. Сухова. - М.: </w:t>
      </w:r>
      <w:proofErr w:type="spellStart"/>
      <w:r w:rsidRPr="00C3710C">
        <w:rPr>
          <w:color w:val="000000"/>
          <w:sz w:val="22"/>
          <w:szCs w:val="22"/>
        </w:rPr>
        <w:t>Вентана-Граф</w:t>
      </w:r>
      <w:proofErr w:type="spellEnd"/>
      <w:r w:rsidRPr="00C3710C">
        <w:rPr>
          <w:color w:val="000000"/>
          <w:sz w:val="22"/>
          <w:szCs w:val="22"/>
        </w:rPr>
        <w:t>, 2013</w:t>
      </w:r>
    </w:p>
    <w:p w:rsidR="004B6ABF" w:rsidRPr="00C3710C" w:rsidRDefault="00C21304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  <w:u w:val="single"/>
        </w:rPr>
        <w:t>Р</w:t>
      </w:r>
      <w:r w:rsidR="004B6ABF" w:rsidRPr="00C3710C">
        <w:rPr>
          <w:color w:val="000000"/>
          <w:sz w:val="22"/>
          <w:szCs w:val="22"/>
          <w:u w:val="single"/>
        </w:rPr>
        <w:t>абочая программа реализуется по УМК Пономарёвой И.Н.: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 xml:space="preserve">- Учебник Биология: 5 класс: учебник для учащихся общеобразовательных учреждений /И.Н.Пономарёва, И.В.Николаев, О.А.Корнилова. - М.: </w:t>
      </w:r>
      <w:proofErr w:type="spellStart"/>
      <w:r w:rsidRPr="00C3710C">
        <w:rPr>
          <w:color w:val="000000"/>
          <w:sz w:val="22"/>
          <w:szCs w:val="22"/>
        </w:rPr>
        <w:t>Вентана</w:t>
      </w:r>
      <w:proofErr w:type="spellEnd"/>
      <w:r w:rsidRPr="00C3710C">
        <w:rPr>
          <w:color w:val="000000"/>
          <w:sz w:val="22"/>
          <w:szCs w:val="22"/>
        </w:rPr>
        <w:t xml:space="preserve"> - Граф, 2013. ФГОС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 xml:space="preserve">- Авторская программа И.Н.Пономарёва, В.С. </w:t>
      </w:r>
      <w:proofErr w:type="spellStart"/>
      <w:r w:rsidRPr="00C3710C">
        <w:rPr>
          <w:color w:val="000000"/>
          <w:sz w:val="22"/>
          <w:szCs w:val="22"/>
        </w:rPr>
        <w:t>Кучменко</w:t>
      </w:r>
      <w:proofErr w:type="spellEnd"/>
      <w:r w:rsidRPr="00C3710C">
        <w:rPr>
          <w:color w:val="000000"/>
          <w:sz w:val="22"/>
          <w:szCs w:val="22"/>
        </w:rPr>
        <w:t xml:space="preserve">, </w:t>
      </w:r>
      <w:proofErr w:type="spellStart"/>
      <w:r w:rsidRPr="00C3710C">
        <w:rPr>
          <w:color w:val="000000"/>
          <w:sz w:val="22"/>
          <w:szCs w:val="22"/>
        </w:rPr>
        <w:t>О.А.Корнилова</w:t>
      </w:r>
      <w:proofErr w:type="gramStart"/>
      <w:r w:rsidRPr="00C3710C">
        <w:rPr>
          <w:color w:val="000000"/>
          <w:sz w:val="22"/>
          <w:szCs w:val="22"/>
        </w:rPr>
        <w:t>,А</w:t>
      </w:r>
      <w:proofErr w:type="gramEnd"/>
      <w:r w:rsidRPr="00C3710C">
        <w:rPr>
          <w:color w:val="000000"/>
          <w:sz w:val="22"/>
          <w:szCs w:val="22"/>
        </w:rPr>
        <w:t>.Г.Драгомилов</w:t>
      </w:r>
      <w:proofErr w:type="spellEnd"/>
      <w:r w:rsidRPr="00C3710C">
        <w:rPr>
          <w:color w:val="000000"/>
          <w:sz w:val="22"/>
          <w:szCs w:val="22"/>
        </w:rPr>
        <w:t xml:space="preserve">, Т.С. Сухова ( Биология 5-9 классы: </w:t>
      </w:r>
      <w:proofErr w:type="spellStart"/>
      <w:r w:rsidRPr="00C3710C">
        <w:rPr>
          <w:color w:val="000000"/>
          <w:sz w:val="22"/>
          <w:szCs w:val="22"/>
        </w:rPr>
        <w:t>программа-М</w:t>
      </w:r>
      <w:proofErr w:type="spellEnd"/>
      <w:r w:rsidRPr="00C3710C">
        <w:rPr>
          <w:color w:val="000000"/>
          <w:sz w:val="22"/>
          <w:szCs w:val="22"/>
        </w:rPr>
        <w:t xml:space="preserve">.: </w:t>
      </w:r>
      <w:proofErr w:type="spellStart"/>
      <w:r w:rsidRPr="00C3710C">
        <w:rPr>
          <w:color w:val="000000"/>
          <w:sz w:val="22"/>
          <w:szCs w:val="22"/>
        </w:rPr>
        <w:t>Вентана-Граф</w:t>
      </w:r>
      <w:proofErr w:type="spellEnd"/>
      <w:r w:rsidRPr="00C3710C">
        <w:rPr>
          <w:color w:val="000000"/>
          <w:sz w:val="22"/>
          <w:szCs w:val="22"/>
        </w:rPr>
        <w:t>, 2013г)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-</w:t>
      </w:r>
      <w:r w:rsidRPr="00C3710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 xml:space="preserve">Рабочая тетрадь для учащихся: Биология 5 класс под ред. проф. И.Н.Пономарёвой. - М.: </w:t>
      </w:r>
      <w:proofErr w:type="spellStart"/>
      <w:r w:rsidRPr="00C3710C">
        <w:rPr>
          <w:color w:val="000000"/>
          <w:sz w:val="22"/>
          <w:szCs w:val="22"/>
        </w:rPr>
        <w:t>Вентана</w:t>
      </w:r>
      <w:proofErr w:type="spellEnd"/>
      <w:r w:rsidRPr="00C3710C">
        <w:rPr>
          <w:color w:val="000000"/>
          <w:sz w:val="22"/>
          <w:szCs w:val="22"/>
        </w:rPr>
        <w:t xml:space="preserve"> - Граф, 2013. ФГОС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-</w:t>
      </w:r>
      <w:r w:rsidRPr="00C3710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Методическое пособие:</w:t>
      </w:r>
      <w:r w:rsidRPr="00C3710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 xml:space="preserve">Биология 5 класс: методическое пособие/ И.Н.Пономарёва, И.В.Николаев, О.А.Корнилова. - М.: </w:t>
      </w:r>
      <w:proofErr w:type="spellStart"/>
      <w:r w:rsidRPr="00C3710C">
        <w:rPr>
          <w:color w:val="000000"/>
          <w:sz w:val="22"/>
          <w:szCs w:val="22"/>
        </w:rPr>
        <w:t>Вентана</w:t>
      </w:r>
      <w:proofErr w:type="spellEnd"/>
      <w:r w:rsidRPr="00C3710C">
        <w:rPr>
          <w:color w:val="000000"/>
          <w:sz w:val="22"/>
          <w:szCs w:val="22"/>
        </w:rPr>
        <w:t xml:space="preserve"> - Граф, 2013. ФГОС</w:t>
      </w:r>
    </w:p>
    <w:p w:rsidR="00B65BC1" w:rsidRPr="00B65BC1" w:rsidRDefault="00B65BC1" w:rsidP="00C371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lastRenderedPageBreak/>
        <w:t>В рабочей программе нашли отражение цели и задачи изучения биологии на ступени основного общего образования, изложенные в пояснител</w:t>
      </w:r>
      <w:r w:rsidRPr="00B65BC1">
        <w:rPr>
          <w:rFonts w:ascii="Times New Roman" w:eastAsia="Calibri" w:hAnsi="Times New Roman" w:cs="Times New Roman"/>
        </w:rPr>
        <w:t>ь</w:t>
      </w:r>
      <w:r w:rsidRPr="00B65BC1">
        <w:rPr>
          <w:rFonts w:ascii="Times New Roman" w:eastAsia="Calibri" w:hAnsi="Times New Roman" w:cs="Times New Roman"/>
        </w:rPr>
        <w:t xml:space="preserve">ной записке к Примерной программе по биологии. В ней так же заложены возможности предусмотренного стандартом формирования у обучающихся </w:t>
      </w:r>
      <w:proofErr w:type="spellStart"/>
      <w:r w:rsidRPr="00B65BC1">
        <w:rPr>
          <w:rFonts w:ascii="Times New Roman" w:eastAsia="Calibri" w:hAnsi="Times New Roman" w:cs="Times New Roman"/>
        </w:rPr>
        <w:t>общеучебных</w:t>
      </w:r>
      <w:proofErr w:type="spellEnd"/>
      <w:r w:rsidRPr="00B65BC1">
        <w:rPr>
          <w:rFonts w:ascii="Times New Roman" w:eastAsia="Calibri" w:hAnsi="Times New Roman" w:cs="Times New Roman"/>
        </w:rPr>
        <w:t xml:space="preserve"> умений и навыков, универсальных способов деятельности и ключевых компетентностей. В программе предусмотрено проведение 4-х лаб</w:t>
      </w:r>
      <w:r w:rsidRPr="00B65BC1">
        <w:rPr>
          <w:rFonts w:ascii="Times New Roman" w:eastAsia="Calibri" w:hAnsi="Times New Roman" w:cs="Times New Roman"/>
        </w:rPr>
        <w:t>о</w:t>
      </w:r>
      <w:r w:rsidRPr="00B65BC1">
        <w:rPr>
          <w:rFonts w:ascii="Times New Roman" w:eastAsia="Calibri" w:hAnsi="Times New Roman" w:cs="Times New Roman"/>
        </w:rPr>
        <w:t xml:space="preserve">раторных работ, что так же способствует приобретению практических умений и навыков и повышению уровня знаний. 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ab/>
        <w:t>Система уроков сориентирована не столько на передачу готовых знаний, сколько на формирование активной личности, мотивированной к сам</w:t>
      </w:r>
      <w:r w:rsidRPr="00B65BC1">
        <w:rPr>
          <w:rFonts w:ascii="Times New Roman" w:eastAsia="Calibri" w:hAnsi="Times New Roman" w:cs="Times New Roman"/>
        </w:rPr>
        <w:t>о</w:t>
      </w:r>
      <w:r w:rsidRPr="00B65BC1">
        <w:rPr>
          <w:rFonts w:ascii="Times New Roman" w:eastAsia="Calibri" w:hAnsi="Times New Roman" w:cs="Times New Roman"/>
        </w:rPr>
        <w:t>образованию. Особое внимание уделяется познавательной активности учащихся, развитие творческих умений, научного мировоззрения, гуманности, эк</w:t>
      </w:r>
      <w:r w:rsidRPr="00B65BC1">
        <w:rPr>
          <w:rFonts w:ascii="Times New Roman" w:eastAsia="Calibri" w:hAnsi="Times New Roman" w:cs="Times New Roman"/>
        </w:rPr>
        <w:t>о</w:t>
      </w:r>
      <w:r w:rsidRPr="00B65BC1">
        <w:rPr>
          <w:rFonts w:ascii="Times New Roman" w:eastAsia="Calibri" w:hAnsi="Times New Roman" w:cs="Times New Roman"/>
        </w:rPr>
        <w:t>логической культуры.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ab/>
        <w:t xml:space="preserve">Принципы отбора основного и дополнительного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B65BC1">
        <w:rPr>
          <w:rFonts w:ascii="Times New Roman" w:eastAsia="Calibri" w:hAnsi="Times New Roman" w:cs="Times New Roman"/>
        </w:rPr>
        <w:t>внутрипредметных</w:t>
      </w:r>
      <w:proofErr w:type="spellEnd"/>
      <w:r w:rsidRPr="00B65BC1">
        <w:rPr>
          <w:rFonts w:ascii="Times New Roman" w:eastAsia="Calibri" w:hAnsi="Times New Roman" w:cs="Times New Roman"/>
        </w:rPr>
        <w:t xml:space="preserve"> связей, с возрастными особенностями развития учащихся. Содержание курса направлено на обеспечение эмоци</w:t>
      </w:r>
      <w:r w:rsidRPr="00B65BC1">
        <w:rPr>
          <w:rFonts w:ascii="Times New Roman" w:eastAsia="Calibri" w:hAnsi="Times New Roman" w:cs="Times New Roman"/>
        </w:rPr>
        <w:t>о</w:t>
      </w:r>
      <w:r w:rsidRPr="00B65BC1">
        <w:rPr>
          <w:rFonts w:ascii="Times New Roman" w:eastAsia="Calibri" w:hAnsi="Times New Roman" w:cs="Times New Roman"/>
        </w:rPr>
        <w:t>нально-ценностного понимания высокой значимости жизни, ценности знания о своеобразии царств животных, растений, грибов и бактерий в системе биологических знаний, на формирование научной картины мира, а так же на формирование способности использовать приобретённые знания в практич</w:t>
      </w:r>
      <w:r w:rsidRPr="00B65BC1">
        <w:rPr>
          <w:rFonts w:ascii="Times New Roman" w:eastAsia="Calibri" w:hAnsi="Times New Roman" w:cs="Times New Roman"/>
        </w:rPr>
        <w:t>е</w:t>
      </w:r>
      <w:r w:rsidRPr="00B65BC1">
        <w:rPr>
          <w:rFonts w:ascii="Times New Roman" w:eastAsia="Calibri" w:hAnsi="Times New Roman" w:cs="Times New Roman"/>
        </w:rPr>
        <w:t>ской деятельности.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ab/>
        <w:t>Диагностирование результатов предполагается через использование урочного и тематического тестирования, выполнение индивидуальных и творческих заданий, проведение лабораторных работ, экскурсий, защиты проектов.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ab/>
        <w:t xml:space="preserve">Средствами реализации рабочей программы являются </w:t>
      </w:r>
      <w:proofErr w:type="gramStart"/>
      <w:r w:rsidRPr="00B65BC1">
        <w:rPr>
          <w:rFonts w:ascii="Times New Roman" w:eastAsia="Calibri" w:hAnsi="Times New Roman" w:cs="Times New Roman"/>
        </w:rPr>
        <w:t>УМК И.</w:t>
      </w:r>
      <w:proofErr w:type="gramEnd"/>
      <w:r w:rsidRPr="00B65BC1">
        <w:rPr>
          <w:rFonts w:ascii="Times New Roman" w:eastAsia="Calibri" w:hAnsi="Times New Roman" w:cs="Times New Roman"/>
        </w:rPr>
        <w:t>Н. Пономарёвой, материально-техническое оборудование кабинета биологии, д</w:t>
      </w:r>
      <w:r w:rsidRPr="00B65BC1">
        <w:rPr>
          <w:rFonts w:ascii="Times New Roman" w:eastAsia="Calibri" w:hAnsi="Times New Roman" w:cs="Times New Roman"/>
        </w:rPr>
        <w:t>и</w:t>
      </w:r>
      <w:r w:rsidRPr="00B65BC1">
        <w:rPr>
          <w:rFonts w:ascii="Times New Roman" w:eastAsia="Calibri" w:hAnsi="Times New Roman" w:cs="Times New Roman"/>
        </w:rPr>
        <w:t>дактический материал по биологии.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ab/>
        <w:t xml:space="preserve">Достижению результатов обучения пятиклассников способствует применение </w:t>
      </w:r>
      <w:proofErr w:type="spellStart"/>
      <w:r w:rsidRPr="00B65BC1">
        <w:rPr>
          <w:rFonts w:ascii="Times New Roman" w:eastAsia="Calibri" w:hAnsi="Times New Roman" w:cs="Times New Roman"/>
        </w:rPr>
        <w:t>деятельностного</w:t>
      </w:r>
      <w:proofErr w:type="spellEnd"/>
      <w:r w:rsidRPr="00B65BC1">
        <w:rPr>
          <w:rFonts w:ascii="Times New Roman" w:eastAsia="Calibri" w:hAnsi="Times New Roman" w:cs="Times New Roman"/>
        </w:rPr>
        <w:t xml:space="preserve"> подхода, который реализуется через использов</w:t>
      </w:r>
      <w:r w:rsidRPr="00B65BC1">
        <w:rPr>
          <w:rFonts w:ascii="Times New Roman" w:eastAsia="Calibri" w:hAnsi="Times New Roman" w:cs="Times New Roman"/>
        </w:rPr>
        <w:t>а</w:t>
      </w:r>
      <w:r w:rsidRPr="00B65BC1">
        <w:rPr>
          <w:rFonts w:ascii="Times New Roman" w:eastAsia="Calibri" w:hAnsi="Times New Roman" w:cs="Times New Roman"/>
        </w:rPr>
        <w:t>ние эффективных педагогических технологий (технологии личностно ориентированного обучения, развивающего обучения, технологии развития крит</w:t>
      </w:r>
      <w:r w:rsidRPr="00B65BC1">
        <w:rPr>
          <w:rFonts w:ascii="Times New Roman" w:eastAsia="Calibri" w:hAnsi="Times New Roman" w:cs="Times New Roman"/>
        </w:rPr>
        <w:t>и</w:t>
      </w:r>
      <w:r w:rsidRPr="00B65BC1">
        <w:rPr>
          <w:rFonts w:ascii="Times New Roman" w:eastAsia="Calibri" w:hAnsi="Times New Roman" w:cs="Times New Roman"/>
        </w:rPr>
        <w:t xml:space="preserve">ческого мышления, проектной технологии, ИКТ, </w:t>
      </w:r>
      <w:proofErr w:type="spellStart"/>
      <w:r w:rsidRPr="00B65BC1">
        <w:rPr>
          <w:rFonts w:ascii="Times New Roman" w:eastAsia="Calibri" w:hAnsi="Times New Roman" w:cs="Times New Roman"/>
        </w:rPr>
        <w:t>здоровьесберегающих</w:t>
      </w:r>
      <w:proofErr w:type="spellEnd"/>
      <w:r w:rsidRPr="00B65BC1">
        <w:rPr>
          <w:rFonts w:ascii="Times New Roman" w:eastAsia="Calibri" w:hAnsi="Times New Roman" w:cs="Times New Roman"/>
        </w:rPr>
        <w:t>). Предполагается использование методов обучения, где ведущей является сам</w:t>
      </w:r>
      <w:r w:rsidRPr="00B65BC1">
        <w:rPr>
          <w:rFonts w:ascii="Times New Roman" w:eastAsia="Calibri" w:hAnsi="Times New Roman" w:cs="Times New Roman"/>
        </w:rPr>
        <w:t>о</w:t>
      </w:r>
      <w:r w:rsidRPr="00B65BC1">
        <w:rPr>
          <w:rFonts w:ascii="Times New Roman" w:eastAsia="Calibri" w:hAnsi="Times New Roman" w:cs="Times New Roman"/>
        </w:rPr>
        <w:t xml:space="preserve">стоятельная познавательная деятельность обучающихся: </w:t>
      </w:r>
      <w:proofErr w:type="gramStart"/>
      <w:r w:rsidRPr="00B65BC1">
        <w:rPr>
          <w:rFonts w:ascii="Times New Roman" w:eastAsia="Calibri" w:hAnsi="Times New Roman" w:cs="Times New Roman"/>
        </w:rPr>
        <w:t>проблемный</w:t>
      </w:r>
      <w:proofErr w:type="gramEnd"/>
      <w:r w:rsidRPr="00B65BC1">
        <w:rPr>
          <w:rFonts w:ascii="Times New Roman" w:eastAsia="Calibri" w:hAnsi="Times New Roman" w:cs="Times New Roman"/>
        </w:rPr>
        <w:t xml:space="preserve">, исследовательский, программированный, объяснительно-иллюстративный. </w:t>
      </w:r>
    </w:p>
    <w:p w:rsidR="00B65BC1" w:rsidRPr="00B65BC1" w:rsidRDefault="00B65BC1" w:rsidP="00C371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>Рабочая программа реализуется на основе УМК, созданного под руководством И.Н.Пономарёвой и учебника системы «Алгоритм успеха» Биол</w:t>
      </w:r>
      <w:r w:rsidRPr="00B65BC1">
        <w:rPr>
          <w:rFonts w:ascii="Times New Roman" w:eastAsia="Calibri" w:hAnsi="Times New Roman" w:cs="Times New Roman"/>
        </w:rPr>
        <w:t>о</w:t>
      </w:r>
      <w:r w:rsidRPr="00B65BC1">
        <w:rPr>
          <w:rFonts w:ascii="Times New Roman" w:eastAsia="Calibri" w:hAnsi="Times New Roman" w:cs="Times New Roman"/>
        </w:rPr>
        <w:t xml:space="preserve">гия: 5 класс: учебник для учащихся общеобразовательных учреждений / И.Н.Пономарёва, И.В.Николаев, О.А.Корнилова. – М.: </w:t>
      </w:r>
      <w:proofErr w:type="spellStart"/>
      <w:r w:rsidRPr="00B65BC1">
        <w:rPr>
          <w:rFonts w:ascii="Times New Roman" w:eastAsia="Calibri" w:hAnsi="Times New Roman" w:cs="Times New Roman"/>
        </w:rPr>
        <w:t>Вентана-Граф</w:t>
      </w:r>
      <w:proofErr w:type="spellEnd"/>
      <w:r w:rsidRPr="00B65BC1">
        <w:rPr>
          <w:rFonts w:ascii="Times New Roman" w:eastAsia="Calibri" w:hAnsi="Times New Roman" w:cs="Times New Roman"/>
        </w:rPr>
        <w:t>, 2012. – 128 с., рекомендованного Министерством образования и науки Российской Федерации.</w:t>
      </w:r>
    </w:p>
    <w:p w:rsidR="00B65BC1" w:rsidRPr="00B65BC1" w:rsidRDefault="00B65BC1" w:rsidP="00C371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Цели программы: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обеспечить ориентации в системе моральных норм и ценностей: признание наивысшей ценностью жизни и здоровья человека, формирование ценностн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>го отношения к живой природе;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-развитие познавательных мотивов, направленных на получение знаний о живой природе; познавательных качеств личности, связанных с овладением методами изучения природы, формированием интеллектуальных и практических умений;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-овладение ключевыми компетентностями: учебно-познавательной, информационной, ценностно-смысловой, коммуникативной;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lastRenderedPageBreak/>
        <w:t xml:space="preserve">- формирование у </w:t>
      </w:r>
      <w:proofErr w:type="gramStart"/>
      <w:r w:rsidRPr="00C3710C">
        <w:rPr>
          <w:color w:val="000000"/>
          <w:sz w:val="22"/>
          <w:szCs w:val="22"/>
        </w:rPr>
        <w:t>обучающихся</w:t>
      </w:r>
      <w:proofErr w:type="gramEnd"/>
      <w:r w:rsidRPr="00C3710C">
        <w:rPr>
          <w:color w:val="000000"/>
          <w:sz w:val="22"/>
          <w:szCs w:val="22"/>
        </w:rPr>
        <w:t xml:space="preserve"> познавательной культуры, осваиваемой в процессе познавательной деятельности, и эстетической культуры как спосо</w:t>
      </w:r>
      <w:r w:rsidRPr="00C3710C">
        <w:rPr>
          <w:color w:val="000000"/>
          <w:sz w:val="22"/>
          <w:szCs w:val="22"/>
        </w:rPr>
        <w:t>б</w:t>
      </w:r>
      <w:r w:rsidRPr="00C3710C">
        <w:rPr>
          <w:color w:val="000000"/>
          <w:sz w:val="22"/>
          <w:szCs w:val="22"/>
        </w:rPr>
        <w:t>ности эмоционально—ценностного отношения к объектам живой природы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-</w:t>
      </w:r>
      <w:r w:rsidRPr="00C3710C">
        <w:rPr>
          <w:color w:val="000000"/>
          <w:sz w:val="22"/>
          <w:szCs w:val="22"/>
        </w:rPr>
        <w:t>освоение знаний о живой природе и присущих ей закономерностях;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 овладение умениями сравнивать, наблюдать, узнавать, делать выводы, соблюдать правила, применять биологические знания для объяснения процессов и явлений живой природы;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-развитие познавательных интересов, интеллектуальных и творческих способностей в процессе проведения наблюдений за живыми организмами, биол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>гических экспериментов, работы с различными источниками информации;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</w:t>
      </w:r>
      <w:proofErr w:type="spellStart"/>
      <w:r w:rsidRPr="00C3710C">
        <w:rPr>
          <w:color w:val="000000"/>
          <w:sz w:val="22"/>
          <w:szCs w:val="22"/>
        </w:rPr>
        <w:t>и</w:t>
      </w:r>
      <w:proofErr w:type="gramStart"/>
      <w:r w:rsidRPr="00C3710C">
        <w:rPr>
          <w:color w:val="000000"/>
          <w:sz w:val="22"/>
          <w:szCs w:val="22"/>
        </w:rPr>
        <w:t>c</w:t>
      </w:r>
      <w:proofErr w:type="gramEnd"/>
      <w:r w:rsidRPr="00C3710C">
        <w:rPr>
          <w:color w:val="000000"/>
          <w:sz w:val="22"/>
          <w:szCs w:val="22"/>
        </w:rPr>
        <w:t>пользование</w:t>
      </w:r>
      <w:proofErr w:type="spellEnd"/>
      <w:r w:rsidRPr="00C3710C">
        <w:rPr>
          <w:color w:val="000000"/>
          <w:sz w:val="22"/>
          <w:szCs w:val="22"/>
        </w:rPr>
        <w:t xml:space="preserve"> приобретенных знаний и умений в повседневной жизни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Описание места учебного предмета « Биология» в учебном плане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В соответствии с требованиями Федерального государственного образовательного стандарта основного общего образования предмет «Биология» изуч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>ется с 5-го по 9-й класс</w:t>
      </w:r>
      <w:r w:rsidR="00C21304" w:rsidRPr="00C3710C">
        <w:rPr>
          <w:color w:val="000000"/>
          <w:sz w:val="22"/>
          <w:szCs w:val="22"/>
        </w:rPr>
        <w:t xml:space="preserve"> </w:t>
      </w:r>
      <w:r w:rsidRPr="00C3710C">
        <w:rPr>
          <w:color w:val="000000"/>
          <w:sz w:val="22"/>
          <w:szCs w:val="22"/>
        </w:rPr>
        <w:t>(280 часов)</w:t>
      </w:r>
      <w:r w:rsidR="00C21304" w:rsidRPr="00C3710C">
        <w:rPr>
          <w:color w:val="000000"/>
          <w:sz w:val="22"/>
          <w:szCs w:val="22"/>
        </w:rPr>
        <w:t>. 5-й класс – 1 час в неделю (35 часов</w:t>
      </w:r>
      <w:r w:rsidRPr="00C3710C">
        <w:rPr>
          <w:color w:val="000000"/>
          <w:sz w:val="22"/>
          <w:szCs w:val="22"/>
        </w:rPr>
        <w:t>)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Рабочая программа направлена на достижение следующих результатов: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1.</w:t>
      </w:r>
      <w:r w:rsidR="00B65BC1" w:rsidRPr="00C3710C">
        <w:rPr>
          <w:b/>
          <w:bCs/>
          <w:color w:val="000000"/>
          <w:sz w:val="22"/>
          <w:szCs w:val="22"/>
        </w:rPr>
        <w:t xml:space="preserve"> </w:t>
      </w:r>
      <w:r w:rsidRPr="00C3710C">
        <w:rPr>
          <w:b/>
          <w:bCs/>
          <w:color w:val="000000"/>
          <w:sz w:val="22"/>
          <w:szCs w:val="22"/>
        </w:rPr>
        <w:t>Личностными результатами</w:t>
      </w:r>
      <w:r w:rsidRPr="00C3710C">
        <w:rPr>
          <w:rStyle w:val="apple-converted-space"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изучения предмета « Биология» являются следующие умения: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 xml:space="preserve">-  знание основных принципов и правил отношения к живой природе, основ здорового образа жизни и </w:t>
      </w:r>
      <w:proofErr w:type="spellStart"/>
      <w:r w:rsidRPr="00C3710C">
        <w:rPr>
          <w:color w:val="000000"/>
          <w:sz w:val="22"/>
          <w:szCs w:val="22"/>
        </w:rPr>
        <w:t>здоровьесберегающих</w:t>
      </w:r>
      <w:proofErr w:type="spellEnd"/>
      <w:r w:rsidRPr="00C3710C">
        <w:rPr>
          <w:color w:val="000000"/>
          <w:sz w:val="22"/>
          <w:szCs w:val="22"/>
        </w:rPr>
        <w:t xml:space="preserve"> технологий;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  формирование понимания ценности здорового и безопасного образа жизни;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proofErr w:type="spellStart"/>
      <w:r w:rsidRPr="00C3710C">
        <w:rPr>
          <w:color w:val="000000"/>
          <w:sz w:val="22"/>
          <w:szCs w:val="22"/>
        </w:rPr>
        <w:t>сформированность</w:t>
      </w:r>
      <w:proofErr w:type="spellEnd"/>
      <w:r w:rsidRPr="00C3710C">
        <w:rPr>
          <w:color w:val="000000"/>
          <w:sz w:val="22"/>
          <w:szCs w:val="22"/>
        </w:rPr>
        <w:t xml:space="preserve">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 эстетического отношения к живым объектам.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 формирование ответственного отношения к учению, готовности и способности к саморазвитию и самообразованию на основе мотивации к обучению и познанию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 формирование личностных представлений о ценности природы, осознание значимости и общности глобальных проблем человечества;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lastRenderedPageBreak/>
        <w:t>- формирование коммуникативной компетентности в общении и сотрудничестве со сверстниками, старшими и младшими в процессе образовательной</w:t>
      </w:r>
      <w:proofErr w:type="gramStart"/>
      <w:r w:rsidRPr="00C3710C">
        <w:rPr>
          <w:color w:val="000000"/>
          <w:sz w:val="22"/>
          <w:szCs w:val="22"/>
        </w:rPr>
        <w:t xml:space="preserve"> ,</w:t>
      </w:r>
      <w:proofErr w:type="gramEnd"/>
      <w:r w:rsidRPr="00C3710C">
        <w:rPr>
          <w:color w:val="000000"/>
          <w:sz w:val="22"/>
          <w:szCs w:val="22"/>
        </w:rPr>
        <w:t xml:space="preserve"> общественно полезной, учебно-исследовательской, творческой и других видов деятельности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 - формирование экологической культуры на основе признания ценности жизни во всех её проявлениях и необходимости ответственного, бережного о</w:t>
      </w:r>
      <w:r w:rsidRPr="00C3710C">
        <w:rPr>
          <w:color w:val="000000"/>
          <w:sz w:val="22"/>
          <w:szCs w:val="22"/>
        </w:rPr>
        <w:t>т</w:t>
      </w:r>
      <w:r w:rsidRPr="00C3710C">
        <w:rPr>
          <w:color w:val="000000"/>
          <w:sz w:val="22"/>
          <w:szCs w:val="22"/>
        </w:rPr>
        <w:t>ношения к окружающей среде.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2.Метапредметными результатами освоения</w:t>
      </w:r>
      <w:r w:rsidRPr="00C3710C">
        <w:rPr>
          <w:rStyle w:val="apple-converted-space"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выпускниками основной школы программы по биологии являются: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proofErr w:type="spellStart"/>
      <w:r w:rsidRPr="00C3710C">
        <w:rPr>
          <w:b/>
          <w:bCs/>
          <w:color w:val="000000"/>
          <w:sz w:val="22"/>
          <w:szCs w:val="22"/>
        </w:rPr>
        <w:t>Метапредметными</w:t>
      </w:r>
      <w:proofErr w:type="spellEnd"/>
      <w:r w:rsidRPr="00C3710C">
        <w:rPr>
          <w:b/>
          <w:bCs/>
          <w:color w:val="000000"/>
          <w:sz w:val="22"/>
          <w:szCs w:val="22"/>
        </w:rPr>
        <w:t xml:space="preserve"> результатами освоения</w:t>
      </w:r>
      <w:r w:rsidRPr="00C3710C">
        <w:rPr>
          <w:rStyle w:val="apple-converted-space"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выпускниками основной школы программы по биологии являются: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i/>
          <w:iCs/>
          <w:color w:val="000000"/>
          <w:sz w:val="22"/>
          <w:szCs w:val="22"/>
        </w:rPr>
        <w:t>Регулятивные: УУД: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   умение организовать свою учебную деятельность: определять цель работы, ставить задачи, планировать — определять последовательность действий и прогнозировать результаты работы. Осуществлять контроль и коррекцию в случае обнаружения отклонений и отличий при сличении результатов с з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>данным эталоном. Оценка результатов работы — выделение и осознание учащимся того, что уже усвоено и что еще подлежит усвоению, осознание кач</w:t>
      </w:r>
      <w:r w:rsidRPr="00C3710C">
        <w:rPr>
          <w:color w:val="000000"/>
          <w:sz w:val="22"/>
          <w:szCs w:val="22"/>
        </w:rPr>
        <w:t>е</w:t>
      </w:r>
      <w:r w:rsidRPr="00C3710C">
        <w:rPr>
          <w:color w:val="000000"/>
          <w:sz w:val="22"/>
          <w:szCs w:val="22"/>
        </w:rPr>
        <w:t>ства и уровня усвоения;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proofErr w:type="gramStart"/>
      <w:r w:rsidRPr="00C3710C">
        <w:rPr>
          <w:color w:val="000000"/>
          <w:sz w:val="22"/>
          <w:szCs w:val="22"/>
        </w:rPr>
        <w:t>- овладение составляющими исследовательской и проектной деятельности, включая умения видеть проблему, ставить вопросы, выдвигать гипотезы, д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>вать определения понятиям, классифицировать, наблюдать, проводить эксперименты, делать выводы и заключения, структурировать материал, объя</w:t>
      </w:r>
      <w:r w:rsidRPr="00C3710C">
        <w:rPr>
          <w:color w:val="000000"/>
          <w:sz w:val="22"/>
          <w:szCs w:val="22"/>
        </w:rPr>
        <w:t>с</w:t>
      </w:r>
      <w:r w:rsidRPr="00C3710C">
        <w:rPr>
          <w:color w:val="000000"/>
          <w:sz w:val="22"/>
          <w:szCs w:val="22"/>
        </w:rPr>
        <w:t>нять, доказывать, защищать свои идеи;</w:t>
      </w:r>
      <w:proofErr w:type="gramEnd"/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i/>
          <w:iCs/>
          <w:color w:val="000000"/>
          <w:sz w:val="22"/>
          <w:szCs w:val="22"/>
        </w:rPr>
        <w:t>Личностные УУД: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    способность выбирать целевые и смысловые установки в своих действиях и поступках по отношению к живой природе, здоровью своему и окружа</w:t>
      </w:r>
      <w:r w:rsidRPr="00C3710C">
        <w:rPr>
          <w:color w:val="000000"/>
          <w:sz w:val="22"/>
          <w:szCs w:val="22"/>
        </w:rPr>
        <w:t>ю</w:t>
      </w:r>
      <w:r w:rsidRPr="00C3710C">
        <w:rPr>
          <w:color w:val="000000"/>
          <w:sz w:val="22"/>
          <w:szCs w:val="22"/>
        </w:rPr>
        <w:t>щих;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-умение самостоятельно определять цели своего обучения, ставить и формировать для себя новые задачи в учёбе и познавательной деятельности, разв</w:t>
      </w:r>
      <w:r w:rsidRPr="00C3710C">
        <w:rPr>
          <w:color w:val="000000"/>
          <w:sz w:val="22"/>
          <w:szCs w:val="22"/>
        </w:rPr>
        <w:t>и</w:t>
      </w:r>
      <w:r w:rsidRPr="00C3710C">
        <w:rPr>
          <w:color w:val="000000"/>
          <w:sz w:val="22"/>
          <w:szCs w:val="22"/>
        </w:rPr>
        <w:t>вать мотивы и интересы своей познавательной деятельности;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i/>
          <w:iCs/>
          <w:color w:val="000000"/>
          <w:sz w:val="22"/>
          <w:szCs w:val="22"/>
        </w:rPr>
        <w:t>Коммуникативные УУД: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  - умение слушать и вступать в диалог, участвовать в коллективном обсуждении проблем; интегрироваться в группу сверстников и строить продуктивное взаимодействие со сверстниками и взрослыми; умение адекватно использовать речевые средства для дискуссии и аргументации своей позиции, сравн</w:t>
      </w:r>
      <w:r w:rsidRPr="00C3710C">
        <w:rPr>
          <w:color w:val="000000"/>
          <w:sz w:val="22"/>
          <w:szCs w:val="22"/>
        </w:rPr>
        <w:t>и</w:t>
      </w:r>
      <w:r w:rsidRPr="00C3710C">
        <w:rPr>
          <w:color w:val="000000"/>
          <w:sz w:val="22"/>
          <w:szCs w:val="22"/>
        </w:rPr>
        <w:t>вать разные точки зрения, аргументировать свою точку зрения, отстаивать свою позицию.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lastRenderedPageBreak/>
        <w:t> - 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интересов. Формировать</w:t>
      </w:r>
      <w:proofErr w:type="gramStart"/>
      <w:r w:rsidRPr="00C3710C">
        <w:rPr>
          <w:color w:val="000000"/>
          <w:sz w:val="22"/>
          <w:szCs w:val="22"/>
        </w:rPr>
        <w:t xml:space="preserve"> ,</w:t>
      </w:r>
      <w:proofErr w:type="gramEnd"/>
      <w:r w:rsidRPr="00C3710C">
        <w:rPr>
          <w:color w:val="000000"/>
          <w:sz w:val="22"/>
          <w:szCs w:val="22"/>
        </w:rPr>
        <w:t xml:space="preserve"> аргументировать и отстаивать своё мнение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i/>
          <w:iCs/>
          <w:color w:val="000000"/>
          <w:sz w:val="22"/>
          <w:szCs w:val="22"/>
        </w:rPr>
        <w:t>Познавательные УУД: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   умение работать с разными источниками информации: текстом учебника, научно-популярной литературой, словарями и справочниками; анализир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>вать и оценивать информацию, преобразовывать ее из одной формы в другую;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 умение создавать, применять и преобразовывать знаки и символы, модели и схемы для решения учебных и познавательных задач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 умение работать с разными источниками биологической информации: находить биологическую информацию в тексте учебника, научно-популярной литературе, биологических словарях и справочниках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color w:val="000000"/>
          <w:sz w:val="22"/>
          <w:szCs w:val="22"/>
        </w:rPr>
        <w:t>3.Предметными результатами</w:t>
      </w:r>
      <w:r w:rsidRPr="00C3710C">
        <w:rPr>
          <w:rStyle w:val="apple-converted-space"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освоения выпускниками основной школы программы по биологии являются: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-усвоение системы научных знаний о живой природе и закономерностях её развития для формирования современных представлений о естественнонау</w:t>
      </w:r>
      <w:r w:rsidRPr="00C3710C">
        <w:rPr>
          <w:color w:val="000000"/>
          <w:sz w:val="22"/>
          <w:szCs w:val="22"/>
        </w:rPr>
        <w:t>ч</w:t>
      </w:r>
      <w:r w:rsidRPr="00C3710C">
        <w:rPr>
          <w:color w:val="000000"/>
          <w:sz w:val="22"/>
          <w:szCs w:val="22"/>
        </w:rPr>
        <w:t>ной картине мира;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-формирование первоначальных систематизированных представлений о биологических объектах</w:t>
      </w:r>
      <w:proofErr w:type="gramStart"/>
      <w:r w:rsidRPr="00C3710C">
        <w:rPr>
          <w:color w:val="000000"/>
          <w:sz w:val="22"/>
          <w:szCs w:val="22"/>
        </w:rPr>
        <w:t xml:space="preserve"> ,</w:t>
      </w:r>
      <w:proofErr w:type="gramEnd"/>
      <w:r w:rsidRPr="00C3710C">
        <w:rPr>
          <w:color w:val="000000"/>
          <w:sz w:val="22"/>
          <w:szCs w:val="22"/>
        </w:rPr>
        <w:t xml:space="preserve"> процессах, явлениях;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-объяснение роли биологии в практической деятельности людей; места и роли человека в природе; родства, общности происхождения и эволюции раст</w:t>
      </w:r>
      <w:r w:rsidRPr="00C3710C">
        <w:rPr>
          <w:color w:val="000000"/>
          <w:sz w:val="22"/>
          <w:szCs w:val="22"/>
        </w:rPr>
        <w:t>е</w:t>
      </w:r>
      <w:r w:rsidRPr="00C3710C">
        <w:rPr>
          <w:color w:val="000000"/>
          <w:sz w:val="22"/>
          <w:szCs w:val="22"/>
        </w:rPr>
        <w:t>ний и животных (на примере сопоставления отдельных групп); роли различных организмов в жизни человека; значения биологического разнообразия для сохранения биосферы;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-формирование основ экологической грамотности: способности оценивать последствия деятельности человека в природе, влияние факторов риска на зд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>ровье человека.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Предлагаемая рабочая программа соответствует положениям Федерального государственного образовательного стандарта основного общего образов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>ния, в том числе требованиям к результатам освоения основной образовательной программы, фундаментальному ядру содержания общего образования, Примерной программе по биологии. Программа отражает идеи и положения Концепции духовно-нравственного развития и воспитания личности гражд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>нина России, Программы формирования универсальных учебных действий (УУД), составляющих основу для саморазвития и непрерывного образования, выработки коммуникативных качеств, целостности общекультурного, личностного и познавательного развития учащихся.</w:t>
      </w:r>
    </w:p>
    <w:p w:rsidR="00B65BC1" w:rsidRPr="00C3710C" w:rsidRDefault="00B65BC1" w:rsidP="00C3710C">
      <w:pPr>
        <w:pStyle w:val="a3"/>
        <w:jc w:val="both"/>
        <w:rPr>
          <w:b/>
          <w:color w:val="000000"/>
          <w:sz w:val="22"/>
          <w:szCs w:val="22"/>
        </w:rPr>
      </w:pPr>
      <w:r w:rsidRPr="00C3710C">
        <w:rPr>
          <w:b/>
          <w:color w:val="000000"/>
          <w:sz w:val="22"/>
          <w:szCs w:val="22"/>
        </w:rPr>
        <w:lastRenderedPageBreak/>
        <w:t>Характеристика учебного предмета</w:t>
      </w:r>
    </w:p>
    <w:p w:rsidR="004B6ABF" w:rsidRPr="00C3710C" w:rsidRDefault="004B6ABF" w:rsidP="00C371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C3710C">
        <w:rPr>
          <w:rStyle w:val="a4"/>
          <w:b w:val="0"/>
          <w:color w:val="000000"/>
          <w:sz w:val="22"/>
          <w:szCs w:val="22"/>
        </w:rPr>
        <w:t>Курс биологии 5 класса изучают 1 час в неделю</w:t>
      </w:r>
      <w:r w:rsidRPr="00C3710C">
        <w:rPr>
          <w:b/>
          <w:color w:val="000000"/>
          <w:sz w:val="22"/>
          <w:szCs w:val="22"/>
        </w:rPr>
        <w:t>.</w:t>
      </w:r>
      <w:r w:rsidRPr="00C3710C">
        <w:rPr>
          <w:color w:val="000000"/>
          <w:sz w:val="22"/>
          <w:szCs w:val="22"/>
        </w:rPr>
        <w:t xml:space="preserve"> Он нацелен на создание у учащихся мотивации к дальнейшему изучению предмета в основной школе. Он представляет собой введение в биологию и содержит общие представления о разнообразных формах жизни на Земле, о взаимосвязях организмов и среды обитания, о роли человека в живой природе.</w:t>
      </w:r>
      <w:r w:rsidRPr="00C3710C">
        <w:rPr>
          <w:rStyle w:val="apple-converted-space"/>
          <w:color w:val="00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Принципы отбора основного и дополнительного содержания связаны с преемственностью це</w:t>
      </w:r>
      <w:r w:rsidRPr="00C3710C">
        <w:rPr>
          <w:color w:val="000000"/>
          <w:sz w:val="22"/>
          <w:szCs w:val="22"/>
        </w:rPr>
        <w:softHyphen/>
        <w:t>лей обр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 xml:space="preserve">зования на различных ступенях и уровнях обучения, логикой </w:t>
      </w:r>
      <w:proofErr w:type="spellStart"/>
      <w:r w:rsidRPr="00C3710C">
        <w:rPr>
          <w:color w:val="000000"/>
          <w:sz w:val="22"/>
          <w:szCs w:val="22"/>
        </w:rPr>
        <w:t>внутрипредметных</w:t>
      </w:r>
      <w:proofErr w:type="spellEnd"/>
      <w:r w:rsidRPr="00C3710C">
        <w:rPr>
          <w:color w:val="000000"/>
          <w:sz w:val="22"/>
          <w:szCs w:val="22"/>
        </w:rPr>
        <w:t xml:space="preserve"> связей, а также с возрастными особенностями развития учащихся.</w:t>
      </w:r>
    </w:p>
    <w:p w:rsidR="004B6ABF" w:rsidRPr="00C3710C" w:rsidRDefault="004B6ABF" w:rsidP="00C371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Для приобретения практических навыков и повышения уровня знаний в рабочую программу включены лабораторные и практические работы, предусмо</w:t>
      </w:r>
      <w:r w:rsidRPr="00C3710C">
        <w:rPr>
          <w:color w:val="000000"/>
          <w:sz w:val="22"/>
          <w:szCs w:val="22"/>
        </w:rPr>
        <w:t>т</w:t>
      </w:r>
      <w:r w:rsidRPr="00C3710C">
        <w:rPr>
          <w:color w:val="000000"/>
          <w:sz w:val="22"/>
          <w:szCs w:val="22"/>
        </w:rPr>
        <w:t>ренные Примерной программой. </w:t>
      </w:r>
      <w:r w:rsidRPr="00C3710C">
        <w:rPr>
          <w:rStyle w:val="apple-converted-space"/>
          <w:color w:val="FF0000"/>
          <w:sz w:val="22"/>
          <w:szCs w:val="22"/>
        </w:rPr>
        <w:t> </w:t>
      </w:r>
      <w:r w:rsidRPr="00C3710C">
        <w:rPr>
          <w:color w:val="000000"/>
          <w:sz w:val="22"/>
          <w:szCs w:val="22"/>
        </w:rPr>
        <w:t>В 5 классе 4 лабораторных работ.</w:t>
      </w:r>
    </w:p>
    <w:p w:rsidR="004B6ABF" w:rsidRPr="00C3710C" w:rsidRDefault="004B6ABF" w:rsidP="00C371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Система уроков сориентирована не столько на передачу «готовых знаний», сколько на форми</w:t>
      </w:r>
      <w:r w:rsidRPr="00C3710C">
        <w:rPr>
          <w:color w:val="000000"/>
          <w:sz w:val="22"/>
          <w:szCs w:val="22"/>
        </w:rPr>
        <w:softHyphen/>
        <w:t>рование активной личности, мотивированной к самообраз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>ванию, обладающей достаточными навы</w:t>
      </w:r>
      <w:r w:rsidRPr="00C3710C">
        <w:rPr>
          <w:color w:val="000000"/>
          <w:sz w:val="22"/>
          <w:szCs w:val="22"/>
        </w:rPr>
        <w:softHyphen/>
        <w:t>ками и психологическими установками к самостоятельному поиску, отбору, анализу и использованию информ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 xml:space="preserve">ции. Особое внимание уделяется познавательной активности учащихся, их </w:t>
      </w:r>
      <w:proofErr w:type="spellStart"/>
      <w:r w:rsidRPr="00C3710C">
        <w:rPr>
          <w:color w:val="000000"/>
          <w:sz w:val="22"/>
          <w:szCs w:val="22"/>
        </w:rPr>
        <w:t>мотивированности</w:t>
      </w:r>
      <w:proofErr w:type="spellEnd"/>
      <w:r w:rsidRPr="00C3710C">
        <w:rPr>
          <w:color w:val="000000"/>
          <w:sz w:val="22"/>
          <w:szCs w:val="22"/>
        </w:rPr>
        <w:t xml:space="preserve"> к са</w:t>
      </w:r>
      <w:r w:rsidRPr="00C3710C">
        <w:rPr>
          <w:color w:val="000000"/>
          <w:sz w:val="22"/>
          <w:szCs w:val="22"/>
        </w:rPr>
        <w:softHyphen/>
        <w:t>мостоятельной учебной работе.</w:t>
      </w:r>
    </w:p>
    <w:p w:rsidR="00B65BC1" w:rsidRPr="00B65BC1" w:rsidRDefault="00B65BC1" w:rsidP="00C3710C">
      <w:pPr>
        <w:tabs>
          <w:tab w:val="left" w:pos="835"/>
        </w:tabs>
        <w:autoSpaceDE w:val="0"/>
        <w:autoSpaceDN w:val="0"/>
        <w:adjustRightInd w:val="0"/>
        <w:spacing w:after="0" w:line="240" w:lineRule="auto"/>
        <w:ind w:left="648" w:hanging="506"/>
        <w:jc w:val="both"/>
        <w:rPr>
          <w:rFonts w:ascii="Times New Roman" w:eastAsia="Times New Roman" w:hAnsi="Times New Roman" w:cs="Times New Roman"/>
          <w:lang w:eastAsia="ru-RU"/>
        </w:rPr>
      </w:pPr>
      <w:r w:rsidRPr="00B65BC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Место учебного предмета в учебном плане.</w:t>
      </w:r>
    </w:p>
    <w:p w:rsidR="00B65BC1" w:rsidRPr="00C3710C" w:rsidRDefault="00B65BC1" w:rsidP="00C3710C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lang w:eastAsia="ru-RU"/>
        </w:rPr>
      </w:pPr>
      <w:r w:rsidRPr="00C3710C">
        <w:rPr>
          <w:rFonts w:ascii="Times New Roman" w:eastAsia="Times New Roman" w:hAnsi="Times New Roman" w:cs="Times New Roman"/>
          <w:lang w:eastAsia="ru-RU"/>
        </w:rPr>
        <w:t>Программа разработана в соответствии с базисным учебным планом (</w:t>
      </w:r>
      <w:proofErr w:type="spellStart"/>
      <w:r w:rsidRPr="00C3710C">
        <w:rPr>
          <w:rFonts w:ascii="Times New Roman" w:eastAsia="Times New Roman" w:hAnsi="Times New Roman" w:cs="Times New Roman"/>
          <w:lang w:eastAsia="ru-RU"/>
        </w:rPr>
        <w:t>БУПом</w:t>
      </w:r>
      <w:proofErr w:type="spellEnd"/>
      <w:r w:rsidRPr="00C3710C">
        <w:rPr>
          <w:rFonts w:ascii="Times New Roman" w:eastAsia="Times New Roman" w:hAnsi="Times New Roman" w:cs="Times New Roman"/>
          <w:lang w:eastAsia="ru-RU"/>
        </w:rPr>
        <w:t>) для ступени основного общего образования. Согласно ему курсу биологии на ступени основного общего образования предшествует курс «Окружающий мир». По отношению к курсу биологии он является пропедевт</w:t>
      </w:r>
      <w:r w:rsidRPr="00C3710C">
        <w:rPr>
          <w:rFonts w:ascii="Times New Roman" w:eastAsia="Times New Roman" w:hAnsi="Times New Roman" w:cs="Times New Roman"/>
          <w:lang w:eastAsia="ru-RU"/>
        </w:rPr>
        <w:t>и</w:t>
      </w:r>
      <w:r w:rsidRPr="00C3710C">
        <w:rPr>
          <w:rFonts w:ascii="Times New Roman" w:eastAsia="Times New Roman" w:hAnsi="Times New Roman" w:cs="Times New Roman"/>
          <w:lang w:eastAsia="ru-RU"/>
        </w:rPr>
        <w:t xml:space="preserve">ческим. </w:t>
      </w:r>
    </w:p>
    <w:p w:rsidR="00B65BC1" w:rsidRDefault="00B65BC1" w:rsidP="00C3710C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lang w:eastAsia="ru-RU"/>
        </w:rPr>
      </w:pPr>
      <w:r w:rsidRPr="00C3710C">
        <w:rPr>
          <w:rFonts w:ascii="Times New Roman" w:eastAsia="Times New Roman" w:hAnsi="Times New Roman" w:cs="Times New Roman"/>
          <w:lang w:eastAsia="ru-RU"/>
        </w:rPr>
        <w:t>Биология в основной школе изучается с 5 по 9 классы. Общее число учебных часов за 5 лет обучения составляет 280, из них 35 (1ч в неделю) в 5 классе, 35 (1ч в неделю) в 6 классе, по 70 (2 ч в неделю) в 7, 8, 9 классах.</w:t>
      </w:r>
    </w:p>
    <w:p w:rsidR="00AE1612" w:rsidRDefault="00AE1612" w:rsidP="00AE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E1612" w:rsidRDefault="00AE1612" w:rsidP="00AE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AE1612">
        <w:rPr>
          <w:rFonts w:ascii="Times New Roman" w:eastAsia="Times New Roman" w:hAnsi="Times New Roman" w:cs="Times New Roman"/>
          <w:b/>
          <w:i/>
          <w:lang w:eastAsia="ru-RU"/>
        </w:rPr>
        <w:t>Отличительная особенность рабочей программы</w:t>
      </w:r>
    </w:p>
    <w:p w:rsidR="00B65BC1" w:rsidRPr="00B65BC1" w:rsidRDefault="00B65BC1" w:rsidP="00C3710C">
      <w:pPr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lang w:eastAsia="ru-RU"/>
        </w:rPr>
      </w:pPr>
      <w:r w:rsidRPr="00B65BC1">
        <w:rPr>
          <w:rFonts w:ascii="Times New Roman" w:eastAsia="Times New Roman" w:hAnsi="Times New Roman" w:cs="Times New Roman"/>
          <w:lang w:eastAsia="ru-RU"/>
        </w:rPr>
        <w:t>Согласно действующему Базисному учебному плану рабочая программа для 5 класса предусматривает обучение биологии в объёме 35 часов в год, 1 час в неделю. Учебное содержание курса в примерной программе авторов (</w:t>
      </w:r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 xml:space="preserve">И.Н. Пономарёва, В.С. </w:t>
      </w:r>
      <w:proofErr w:type="spellStart"/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>Кучменко</w:t>
      </w:r>
      <w:proofErr w:type="spellEnd"/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 xml:space="preserve">, О.А. Корнилова, А.Г. </w:t>
      </w:r>
      <w:proofErr w:type="spellStart"/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>Драг</w:t>
      </w:r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>о</w:t>
      </w:r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>милов</w:t>
      </w:r>
      <w:proofErr w:type="spellEnd"/>
      <w:r w:rsidRPr="00C3710C">
        <w:rPr>
          <w:rFonts w:ascii="Times New Roman" w:eastAsia="Times New Roman" w:hAnsi="Times New Roman" w:cs="Times New Roman"/>
          <w:i/>
          <w:iCs/>
          <w:spacing w:val="20"/>
          <w:lang w:eastAsia="ru-RU"/>
        </w:rPr>
        <w:t>, Т.С. Сухова</w:t>
      </w:r>
      <w:r w:rsidRPr="00B65BC1">
        <w:rPr>
          <w:rFonts w:ascii="Times New Roman" w:eastAsia="Times New Roman" w:hAnsi="Times New Roman" w:cs="Times New Roman"/>
          <w:lang w:eastAsia="ru-RU"/>
        </w:rPr>
        <w:t>) 35 часов, из них 2 часа – резервное время. Рабочая программа рассчитана на 35 часов в год, 1 час в неделю.  В связи с модульной системой уроки объединены по тем</w:t>
      </w:r>
      <w:r w:rsidR="00F54B1E">
        <w:rPr>
          <w:rFonts w:ascii="Times New Roman" w:eastAsia="Times New Roman" w:hAnsi="Times New Roman" w:cs="Times New Roman"/>
          <w:lang w:eastAsia="ru-RU"/>
        </w:rPr>
        <w:t>ам. Поэтому на изучение раздела</w:t>
      </w:r>
      <w:r w:rsidRPr="00B65BC1">
        <w:rPr>
          <w:rFonts w:ascii="Times New Roman" w:eastAsia="Times New Roman" w:hAnsi="Times New Roman" w:cs="Times New Roman"/>
          <w:lang w:eastAsia="ru-RU"/>
        </w:rPr>
        <w:t xml:space="preserve"> «Жизнь живых организмов на планете Земля» добавлено </w:t>
      </w:r>
      <w:r w:rsidR="00AE1612">
        <w:rPr>
          <w:rFonts w:ascii="Times New Roman" w:eastAsia="Times New Roman" w:hAnsi="Times New Roman" w:cs="Times New Roman"/>
          <w:lang w:eastAsia="ru-RU"/>
        </w:rPr>
        <w:t>2 часа</w:t>
      </w:r>
      <w:r w:rsidRPr="00B65BC1">
        <w:rPr>
          <w:rFonts w:ascii="Times New Roman" w:eastAsia="Times New Roman" w:hAnsi="Times New Roman" w:cs="Times New Roman"/>
          <w:lang w:eastAsia="ru-RU"/>
        </w:rPr>
        <w:t xml:space="preserve"> за счет сокращения времени на изучение темы «Человек на планете Земля», на которую в рабочей программе выд</w:t>
      </w:r>
      <w:r w:rsidR="00AE1612">
        <w:rPr>
          <w:rFonts w:ascii="Times New Roman" w:eastAsia="Times New Roman" w:hAnsi="Times New Roman" w:cs="Times New Roman"/>
          <w:lang w:eastAsia="ru-RU"/>
        </w:rPr>
        <w:t>елено 5 часов за счет 1 резервного часа</w:t>
      </w:r>
      <w:r w:rsidR="00F54B1E">
        <w:rPr>
          <w:rFonts w:ascii="Times New Roman" w:eastAsia="Times New Roman" w:hAnsi="Times New Roman" w:cs="Times New Roman"/>
          <w:lang w:eastAsia="ru-RU"/>
        </w:rPr>
        <w:t>. Резервное время (2</w:t>
      </w:r>
      <w:r w:rsidRPr="00B65BC1">
        <w:rPr>
          <w:rFonts w:ascii="Times New Roman" w:eastAsia="Times New Roman" w:hAnsi="Times New Roman" w:cs="Times New Roman"/>
          <w:lang w:eastAsia="ru-RU"/>
        </w:rPr>
        <w:t xml:space="preserve"> часа) может быть использовано на закрепление и повторение знаний через проведение экскурсии </w:t>
      </w:r>
      <w:r w:rsidR="00AE1612">
        <w:rPr>
          <w:rFonts w:ascii="Times New Roman" w:eastAsia="Times New Roman" w:hAnsi="Times New Roman" w:cs="Times New Roman"/>
          <w:lang w:eastAsia="ru-RU"/>
        </w:rPr>
        <w:t>«Весенние явления в природе» и</w:t>
      </w:r>
      <w:r w:rsidRPr="00B65BC1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B65BC1">
        <w:rPr>
          <w:rFonts w:ascii="Times New Roman" w:eastAsia="Times New Roman" w:hAnsi="Times New Roman" w:cs="Times New Roman"/>
          <w:lang w:eastAsia="ru-RU"/>
        </w:rPr>
        <w:t>«Многообразие жив</w:t>
      </w:r>
      <w:r w:rsidRPr="00B65BC1">
        <w:rPr>
          <w:rFonts w:ascii="Times New Roman" w:eastAsia="Times New Roman" w:hAnsi="Times New Roman" w:cs="Times New Roman"/>
          <w:lang w:eastAsia="ru-RU"/>
        </w:rPr>
        <w:t>о</w:t>
      </w:r>
      <w:r w:rsidRPr="00B65BC1">
        <w:rPr>
          <w:rFonts w:ascii="Times New Roman" w:eastAsia="Times New Roman" w:hAnsi="Times New Roman" w:cs="Times New Roman"/>
          <w:lang w:eastAsia="ru-RU"/>
        </w:rPr>
        <w:t>го мира».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</w:rPr>
      </w:pPr>
      <w:r w:rsidRPr="00B65BC1">
        <w:rPr>
          <w:rFonts w:ascii="Times New Roman" w:eastAsia="Calibri" w:hAnsi="Times New Roman" w:cs="Times New Roman"/>
          <w:b/>
          <w:bCs/>
          <w:i/>
          <w:iCs/>
        </w:rPr>
        <w:t>Рабочей программой предусмотрен следующий тематический план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6"/>
        <w:gridCol w:w="4755"/>
        <w:gridCol w:w="2017"/>
        <w:gridCol w:w="1713"/>
      </w:tblGrid>
      <w:tr w:rsidR="001238F0" w:rsidRPr="00B65BC1" w:rsidTr="0094790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65BC1"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proofErr w:type="gramStart"/>
            <w:r w:rsidRPr="00B65BC1">
              <w:rPr>
                <w:rFonts w:ascii="Times New Roman" w:eastAsia="Calibri" w:hAnsi="Times New Roman" w:cs="Times New Roman"/>
                <w:b/>
                <w:bCs/>
              </w:rPr>
              <w:t>п</w:t>
            </w:r>
            <w:proofErr w:type="gramEnd"/>
            <w:r w:rsidRPr="00B65BC1">
              <w:rPr>
                <w:rFonts w:ascii="Times New Roman" w:eastAsia="Calibri" w:hAnsi="Times New Roman" w:cs="Times New Roman"/>
                <w:b/>
                <w:bCs/>
              </w:rPr>
              <w:t>/п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65BC1">
              <w:rPr>
                <w:rFonts w:ascii="Times New Roman" w:eastAsia="Calibri" w:hAnsi="Times New Roman" w:cs="Times New Roman"/>
                <w:b/>
                <w:bCs/>
              </w:rPr>
              <w:t>Название раздела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65BC1">
              <w:rPr>
                <w:rFonts w:ascii="Times New Roman" w:eastAsia="Calibri" w:hAnsi="Times New Roman" w:cs="Times New Roman"/>
                <w:b/>
                <w:bCs/>
              </w:rPr>
              <w:t>Количество часов /программа П</w:t>
            </w:r>
            <w:r w:rsidRPr="00B65BC1">
              <w:rPr>
                <w:rFonts w:ascii="Times New Roman" w:eastAsia="Calibri" w:hAnsi="Times New Roman" w:cs="Times New Roman"/>
                <w:b/>
                <w:bCs/>
              </w:rPr>
              <w:t>о</w:t>
            </w:r>
            <w:r w:rsidRPr="00B65BC1">
              <w:rPr>
                <w:rFonts w:ascii="Times New Roman" w:eastAsia="Calibri" w:hAnsi="Times New Roman" w:cs="Times New Roman"/>
                <w:b/>
                <w:bCs/>
              </w:rPr>
              <w:t>номарёвой/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65BC1">
              <w:rPr>
                <w:rFonts w:ascii="Times New Roman" w:eastAsia="Calibri" w:hAnsi="Times New Roman" w:cs="Times New Roman"/>
                <w:b/>
                <w:bCs/>
              </w:rPr>
              <w:t>Количество часов /рабочая программа/</w:t>
            </w:r>
          </w:p>
        </w:tc>
      </w:tr>
      <w:tr w:rsidR="001238F0" w:rsidRPr="00B65BC1" w:rsidTr="0094790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Биология – наука о живой природе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1238F0" w:rsidRPr="00B65BC1" w:rsidTr="0094790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Многообразие живых организмов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B65BC1" w:rsidTr="0094790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Жизнь организмов на планете Земля.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238F0" w:rsidRPr="00B65BC1" w:rsidTr="0094790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Человек на планете Земля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Pr="00B65BC1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1238F0" w:rsidRPr="00B65BC1" w:rsidTr="0094790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65BC1">
              <w:rPr>
                <w:rFonts w:ascii="Times New Roman" w:eastAsia="Calibri" w:hAnsi="Times New Roman" w:cs="Times New Roman"/>
              </w:rPr>
              <w:t>Резерв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238F0" w:rsidRPr="00B65BC1" w:rsidTr="0094790F">
        <w:tc>
          <w:tcPr>
            <w:tcW w:w="5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65BC1">
              <w:rPr>
                <w:rFonts w:ascii="Times New Roman" w:eastAsia="Calibri" w:hAnsi="Times New Roman" w:cs="Times New Roman"/>
                <w:b/>
                <w:bCs/>
              </w:rPr>
              <w:t>Итого: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35</w:t>
            </w:r>
            <w:r w:rsidRPr="00B65BC1">
              <w:rPr>
                <w:rFonts w:ascii="Times New Roman" w:eastAsia="Calibri" w:hAnsi="Times New Roman" w:cs="Times New Roman"/>
                <w:b/>
                <w:bCs/>
              </w:rPr>
              <w:t xml:space="preserve"> ч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B65BC1" w:rsidRDefault="001238F0" w:rsidP="00C371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65BC1">
              <w:rPr>
                <w:rFonts w:ascii="Times New Roman" w:eastAsia="Calibri" w:hAnsi="Times New Roman" w:cs="Times New Roman"/>
                <w:b/>
                <w:bCs/>
              </w:rPr>
              <w:t>35 ч</w:t>
            </w:r>
          </w:p>
        </w:tc>
      </w:tr>
    </w:tbl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B65BC1">
        <w:rPr>
          <w:rFonts w:ascii="Times New Roman" w:eastAsia="Calibri" w:hAnsi="Times New Roman" w:cs="Times New Roman"/>
          <w:b/>
          <w:bCs/>
        </w:rPr>
        <w:t>Лабораторные работы:</w:t>
      </w:r>
    </w:p>
    <w:p w:rsidR="00B65BC1" w:rsidRPr="00B65BC1" w:rsidRDefault="00B65BC1" w:rsidP="00C3710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>«Изучение строения увеличительных приборов»</w:t>
      </w:r>
    </w:p>
    <w:p w:rsidR="00B65BC1" w:rsidRPr="00B65BC1" w:rsidRDefault="00B65BC1" w:rsidP="00C3710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>«Знакомство с клетками растений».</w:t>
      </w:r>
    </w:p>
    <w:p w:rsidR="00B65BC1" w:rsidRPr="00B65BC1" w:rsidRDefault="00B65BC1" w:rsidP="00C3710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>«Знакомство с внешним строением растения»</w:t>
      </w:r>
    </w:p>
    <w:p w:rsidR="00B65BC1" w:rsidRPr="00B65BC1" w:rsidRDefault="00B65BC1" w:rsidP="00C3710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B65BC1">
        <w:rPr>
          <w:rFonts w:ascii="Times New Roman" w:eastAsia="Calibri" w:hAnsi="Times New Roman" w:cs="Times New Roman"/>
        </w:rPr>
        <w:t>«Наблюдение за передвижением животных»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B65BC1">
        <w:rPr>
          <w:rFonts w:ascii="Times New Roman" w:eastAsia="Calibri" w:hAnsi="Times New Roman" w:cs="Times New Roman"/>
          <w:b/>
          <w:bCs/>
        </w:rPr>
        <w:t>Экскурсии:</w:t>
      </w:r>
    </w:p>
    <w:p w:rsidR="00B65BC1" w:rsidRPr="00B65BC1" w:rsidRDefault="00B65BC1" w:rsidP="00C3710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B65BC1">
        <w:rPr>
          <w:rFonts w:ascii="Times New Roman" w:eastAsia="Calibri" w:hAnsi="Times New Roman" w:cs="Times New Roman"/>
        </w:rPr>
        <w:t>«Весенние явления в природе» или</w:t>
      </w:r>
      <w:r w:rsidRPr="00B65BC1">
        <w:rPr>
          <w:rFonts w:ascii="Times New Roman" w:eastAsia="Calibri" w:hAnsi="Times New Roman" w:cs="Times New Roman"/>
          <w:i/>
          <w:iCs/>
        </w:rPr>
        <w:t xml:space="preserve"> </w:t>
      </w:r>
      <w:r w:rsidRPr="00B65BC1">
        <w:rPr>
          <w:rFonts w:ascii="Times New Roman" w:eastAsia="Calibri" w:hAnsi="Times New Roman" w:cs="Times New Roman"/>
        </w:rPr>
        <w:t>«Многообразие живого мира».</w:t>
      </w:r>
    </w:p>
    <w:p w:rsidR="00B65BC1" w:rsidRPr="008C1F1C" w:rsidRDefault="008C1F1C" w:rsidP="00C3710C">
      <w:pPr>
        <w:pStyle w:val="a3"/>
        <w:shd w:val="clear" w:color="auto" w:fill="FFFFFF"/>
        <w:jc w:val="both"/>
        <w:rPr>
          <w:b/>
          <w:color w:val="000000"/>
          <w:sz w:val="22"/>
          <w:szCs w:val="22"/>
        </w:rPr>
      </w:pPr>
      <w:r w:rsidRPr="008C1F1C">
        <w:rPr>
          <w:b/>
          <w:color w:val="000000"/>
          <w:sz w:val="22"/>
          <w:szCs w:val="22"/>
        </w:rPr>
        <w:t>Контрольные работы:</w:t>
      </w:r>
    </w:p>
    <w:p w:rsidR="008C1F1C" w:rsidRDefault="008C1F1C" w:rsidP="008C1F1C">
      <w:pPr>
        <w:pStyle w:val="a3"/>
        <w:numPr>
          <w:ilvl w:val="0"/>
          <w:numId w:val="22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«Биология – наука о живом мире»</w:t>
      </w:r>
    </w:p>
    <w:p w:rsidR="008C1F1C" w:rsidRDefault="008C1F1C" w:rsidP="008C1F1C">
      <w:pPr>
        <w:pStyle w:val="a3"/>
        <w:numPr>
          <w:ilvl w:val="0"/>
          <w:numId w:val="22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«многообразие живых организмов»</w:t>
      </w:r>
    </w:p>
    <w:p w:rsidR="008C1F1C" w:rsidRDefault="008C1F1C" w:rsidP="008C1F1C">
      <w:pPr>
        <w:pStyle w:val="a3"/>
        <w:numPr>
          <w:ilvl w:val="0"/>
          <w:numId w:val="22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«Жизнь организмов на планете Земля»</w:t>
      </w:r>
    </w:p>
    <w:p w:rsidR="008C1F1C" w:rsidRPr="00C3710C" w:rsidRDefault="008C1F1C" w:rsidP="008C1F1C">
      <w:pPr>
        <w:pStyle w:val="a3"/>
        <w:numPr>
          <w:ilvl w:val="0"/>
          <w:numId w:val="22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Итоговая контрольная работа за весь курс 5 класса</w:t>
      </w:r>
    </w:p>
    <w:p w:rsidR="004B6ABF" w:rsidRPr="00C3710C" w:rsidRDefault="004B6ABF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Планируемые результаты изучения курса биологии в 5 классе.</w:t>
      </w:r>
    </w:p>
    <w:p w:rsidR="004B6ABF" w:rsidRPr="00C3710C" w:rsidRDefault="004B6ABF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Выпускник научится:</w:t>
      </w:r>
    </w:p>
    <w:p w:rsidR="004B6ABF" w:rsidRPr="00C3710C" w:rsidRDefault="004B6ABF" w:rsidP="00C371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характеризовать особенности строения и процессов жизнедеятельности биологических объектов (клеток, организмов), их практическую знач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мость;</w:t>
      </w:r>
    </w:p>
    <w:p w:rsidR="004B6ABF" w:rsidRPr="00C3710C" w:rsidRDefault="004B6ABF" w:rsidP="00C371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применять методы биологической науки для изучения клеток и организмов: проводить наблюдения за живыми организмами, ставить несложные биологические эксперименты и объяснять их результаты, описывать биологические объекты и процессы;</w:t>
      </w:r>
    </w:p>
    <w:p w:rsidR="004B6ABF" w:rsidRPr="00C3710C" w:rsidRDefault="004B6ABF" w:rsidP="00C371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использовать составляющие исследовательской и проектной деятельности по изучению живых организмов (приводить доказательства, классиф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цировать, сравнивать, выявлять взаимосвязи);</w:t>
      </w:r>
    </w:p>
    <w:p w:rsidR="004B6ABF" w:rsidRPr="00C3710C" w:rsidRDefault="004B6ABF" w:rsidP="00C3710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ориентироваться в системе познавательных ценностей: оценивать информацию о живых организмах, получаемую из разных источников; после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ствия деятельности человека в природе.</w:t>
      </w:r>
    </w:p>
    <w:p w:rsidR="004B6ABF" w:rsidRPr="00C3710C" w:rsidRDefault="004B6ABF" w:rsidP="00C3710C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последствия деятельности человека в природе.</w:t>
      </w:r>
    </w:p>
    <w:p w:rsidR="004B6ABF" w:rsidRPr="00C3710C" w:rsidRDefault="004B6ABF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b/>
          <w:bCs/>
          <w:i/>
          <w:iCs/>
          <w:color w:val="000000"/>
          <w:sz w:val="22"/>
          <w:szCs w:val="22"/>
        </w:rPr>
        <w:lastRenderedPageBreak/>
        <w:t>Выпускник получит возможность научиться:</w:t>
      </w:r>
    </w:p>
    <w:p w:rsidR="004B6ABF" w:rsidRPr="00C3710C" w:rsidRDefault="004B6ABF" w:rsidP="00C3710C">
      <w:pPr>
        <w:pStyle w:val="a3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соблюдать правила работы в кабинете биологии, с биологическими приборами и инструментами;</w:t>
      </w:r>
    </w:p>
    <w:p w:rsidR="004B6ABF" w:rsidRPr="00C3710C" w:rsidRDefault="004B6ABF" w:rsidP="00C3710C">
      <w:pPr>
        <w:pStyle w:val="a3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использовать приёмы оказания первой помощи при отравлении ядовитыми грибами, ядовитыми растениями; работы с определителями растений; выращивания и размножения культурных растений;</w:t>
      </w:r>
    </w:p>
    <w:p w:rsidR="004B6ABF" w:rsidRPr="00C3710C" w:rsidRDefault="004B6ABF" w:rsidP="00C3710C">
      <w:pPr>
        <w:pStyle w:val="a3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выделять эстетические достоинства объектов живой природы;</w:t>
      </w:r>
    </w:p>
    <w:p w:rsidR="004B6ABF" w:rsidRPr="00C3710C" w:rsidRDefault="004B6ABF" w:rsidP="00C3710C">
      <w:pPr>
        <w:pStyle w:val="a3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осознанно соблюдать основные принципы и правила отношения к живой природе;</w:t>
      </w:r>
    </w:p>
    <w:p w:rsidR="004B6ABF" w:rsidRPr="00C3710C" w:rsidRDefault="004B6ABF" w:rsidP="00C3710C">
      <w:pPr>
        <w:pStyle w:val="a3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ориентироваться в системе моральных норм и ценностей по отношению к объектам живой природы (признание высокой ценности жизни во всех её проявлениях, экологическое сознание, эмоционально-ценностное отношение к объектам живой природы);</w:t>
      </w:r>
    </w:p>
    <w:p w:rsidR="004B6ABF" w:rsidRPr="00C3710C" w:rsidRDefault="004B6ABF" w:rsidP="00C3710C">
      <w:pPr>
        <w:pStyle w:val="a3"/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находить информацию о растениях в научно-популярной литературе, биологических словарях и справочниках, анализировать, оценивать её и п</w:t>
      </w:r>
      <w:r w:rsidRPr="00C3710C">
        <w:rPr>
          <w:color w:val="000000"/>
          <w:sz w:val="22"/>
          <w:szCs w:val="22"/>
        </w:rPr>
        <w:t>е</w:t>
      </w:r>
      <w:r w:rsidRPr="00C3710C">
        <w:rPr>
          <w:color w:val="000000"/>
          <w:sz w:val="22"/>
          <w:szCs w:val="22"/>
        </w:rPr>
        <w:t xml:space="preserve">реводить из од ной формы </w:t>
      </w:r>
      <w:proofErr w:type="gramStart"/>
      <w:r w:rsidRPr="00C3710C">
        <w:rPr>
          <w:color w:val="000000"/>
          <w:sz w:val="22"/>
          <w:szCs w:val="22"/>
        </w:rPr>
        <w:t>в</w:t>
      </w:r>
      <w:proofErr w:type="gramEnd"/>
      <w:r w:rsidRPr="00C3710C">
        <w:rPr>
          <w:color w:val="000000"/>
          <w:sz w:val="22"/>
          <w:szCs w:val="22"/>
        </w:rPr>
        <w:t xml:space="preserve"> другую;</w:t>
      </w:r>
    </w:p>
    <w:p w:rsidR="004B6ABF" w:rsidRPr="00C3710C" w:rsidRDefault="004B6ABF" w:rsidP="00C3710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выбирать целевые и смысловые установки в своих действиях и поступках по отношению к живой природе.</w:t>
      </w:r>
    </w:p>
    <w:p w:rsidR="004B6ABF" w:rsidRPr="00C3710C" w:rsidRDefault="004B6ABF" w:rsidP="00C371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Критерии оценивания различных видов работ:</w:t>
      </w:r>
    </w:p>
    <w:p w:rsidR="004B6ABF" w:rsidRPr="00C3710C" w:rsidRDefault="004B6ABF" w:rsidP="00C371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Оценка знаний учащихся</w:t>
      </w:r>
    </w:p>
    <w:p w:rsidR="004B6ABF" w:rsidRPr="00C3710C" w:rsidRDefault="004B6ABF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Отметка</w:t>
      </w:r>
    </w:p>
    <w:tbl>
      <w:tblPr>
        <w:tblW w:w="151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79"/>
        <w:gridCol w:w="7901"/>
      </w:tblGrid>
      <w:tr w:rsidR="004B6ABF" w:rsidRPr="00C3710C" w:rsidTr="004B6ABF">
        <w:trPr>
          <w:gridAfter w:val="1"/>
          <w:wAfter w:w="13245" w:type="dxa"/>
        </w:trPr>
        <w:tc>
          <w:tcPr>
            <w:tcW w:w="13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6ABF" w:rsidRPr="00C3710C" w:rsidRDefault="004B6ABF" w:rsidP="00C3710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</w:tr>
      <w:tr w:rsidR="004B6ABF" w:rsidRPr="00C3710C" w:rsidTr="004B6ABF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«5»</w:t>
            </w:r>
          </w:p>
        </w:tc>
        <w:tc>
          <w:tcPr>
            <w:tcW w:w="13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полно раскрыто содержание материала в объеме программы и учебника:</w:t>
            </w:r>
          </w:p>
          <w:p w:rsidR="004B6ABF" w:rsidRPr="00C3710C" w:rsidRDefault="004B6ABF" w:rsidP="00C3710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четко и правильно даны определения и раскрыто содержание понятий: ве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но, использованы научные термины;</w:t>
            </w:r>
          </w:p>
          <w:p w:rsidR="004B6ABF" w:rsidRPr="00C3710C" w:rsidRDefault="004B6ABF" w:rsidP="00C3710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для доказательства использованы различные умения, выводы из наблюд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ний и опытов:</w:t>
            </w:r>
          </w:p>
          <w:p w:rsidR="004B6ABF" w:rsidRPr="00C3710C" w:rsidRDefault="004B6ABF" w:rsidP="00C3710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ответ самостоятельный, использованы ранее приобретенные знания.</w:t>
            </w:r>
          </w:p>
        </w:tc>
      </w:tr>
      <w:tr w:rsidR="004B6ABF" w:rsidRPr="00C3710C" w:rsidTr="004B6ABF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раскрыто основное содержание материала;</w:t>
            </w:r>
          </w:p>
          <w:p w:rsidR="004B6ABF" w:rsidRPr="00C3710C" w:rsidRDefault="004B6ABF" w:rsidP="00C3710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 основном правильно даны определения понятий и использованы научные термины;</w:t>
            </w:r>
          </w:p>
          <w:p w:rsidR="004B6ABF" w:rsidRPr="00C3710C" w:rsidRDefault="004B6ABF" w:rsidP="00C3710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ответ самостоятельный;</w:t>
            </w:r>
          </w:p>
          <w:p w:rsidR="004B6ABF" w:rsidRPr="00C3710C" w:rsidRDefault="004B6ABF" w:rsidP="00C3710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определения понятий неполные, допущены незначительные нарушения п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следовательности изложения, небольшие неточности при использовании научных терминов или в выводах и обобщениях из наблюдений и опытов</w:t>
            </w:r>
          </w:p>
        </w:tc>
      </w:tr>
      <w:tr w:rsidR="004B6ABF" w:rsidRPr="00C3710C" w:rsidTr="004B6ABF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«3»</w:t>
            </w:r>
          </w:p>
        </w:tc>
        <w:tc>
          <w:tcPr>
            <w:tcW w:w="13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усвоено основное содержание учебного материала, но изложено фрагме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тарно, не всегда последовательно;</w:t>
            </w:r>
          </w:p>
          <w:p w:rsidR="004B6ABF" w:rsidRPr="00C3710C" w:rsidRDefault="004B6ABF" w:rsidP="00C3710C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определения понятий недостаточно четкие;</w:t>
            </w:r>
          </w:p>
          <w:p w:rsidR="004B6ABF" w:rsidRPr="00C3710C" w:rsidRDefault="004B6ABF" w:rsidP="00C3710C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не использованы в качестве доказательства выводы и обобщения из набл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дений и опытов или допущены ошибки при их изложении;</w:t>
            </w:r>
          </w:p>
          <w:p w:rsidR="004B6ABF" w:rsidRPr="00C3710C" w:rsidRDefault="004B6ABF" w:rsidP="00C3710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-допущены ошибки и неточности в использовании научной терминологии, опред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лении понятий</w:t>
            </w:r>
          </w:p>
        </w:tc>
      </w:tr>
      <w:tr w:rsidR="004B6ABF" w:rsidRPr="00C3710C" w:rsidTr="004B6ABF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Основное содержание учебного материала не раскрыто;</w:t>
            </w:r>
          </w:p>
          <w:p w:rsidR="004B6ABF" w:rsidRPr="00C3710C" w:rsidRDefault="004B6ABF" w:rsidP="00C3710C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не даны ответы на вспомогательные вопросы учителя; допущены грубые ошибки в определении понятий, при использовании терминологии</w:t>
            </w:r>
          </w:p>
        </w:tc>
      </w:tr>
    </w:tbl>
    <w:p w:rsidR="004B6ABF" w:rsidRPr="00C3710C" w:rsidRDefault="004B6ABF" w:rsidP="00C3710C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4B6ABF" w:rsidRPr="00C3710C" w:rsidRDefault="004B6ABF" w:rsidP="00C371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оценки устного ответа:</w:t>
      </w:r>
    </w:p>
    <w:p w:rsidR="004B6ABF" w:rsidRPr="00C3710C" w:rsidRDefault="004B6ABF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Отметка</w:t>
      </w:r>
    </w:p>
    <w:tbl>
      <w:tblPr>
        <w:tblW w:w="151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80"/>
        <w:gridCol w:w="7800"/>
      </w:tblGrid>
      <w:tr w:rsidR="004B6ABF" w:rsidRPr="00C3710C" w:rsidTr="004B6ABF">
        <w:trPr>
          <w:gridAfter w:val="1"/>
          <w:wAfter w:w="7800" w:type="dxa"/>
        </w:trPr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</w:tr>
      <w:tr w:rsidR="004B6ABF" w:rsidRPr="00C3710C" w:rsidTr="004B6ABF"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«5»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Конкретный и полный ответ на поставленный вопрос.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Определения и формулировки изложены четко, с использованием терминологии.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Приведены самостоятельно примеры.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Ответ содержит логику изложения.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Ответ полностью самостоятельный.</w:t>
            </w:r>
          </w:p>
        </w:tc>
      </w:tr>
      <w:tr w:rsidR="004B6ABF" w:rsidRPr="00C3710C" w:rsidTr="004B6ABF"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Конкретный ответ на поставленный вопрос.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Приведены самостоятельно примеры.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Ответ содержит логику изложения.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Допущены две несущественные ошибки или одна грубая ошибка.</w:t>
            </w:r>
          </w:p>
        </w:tc>
      </w:tr>
      <w:tr w:rsidR="004B6ABF" w:rsidRPr="00C3710C" w:rsidTr="004B6ABF"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«3»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Ответ неконкретный, излишне пространный.</w:t>
            </w:r>
          </w:p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 xml:space="preserve">- Определения изложены неточно, трудности с приведением примеров, </w:t>
            </w:r>
            <w:proofErr w:type="gramStart"/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способен</w:t>
            </w:r>
            <w:proofErr w:type="gramEnd"/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 xml:space="preserve"> ответить наводящие вопросы учителя.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br/>
              <w:t>- Допущены две существенные ошибки.</w:t>
            </w:r>
          </w:p>
        </w:tc>
      </w:tr>
      <w:tr w:rsidR="004B6ABF" w:rsidRPr="00C3710C" w:rsidTr="004B6ABF"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Отсутствует ответ на вопрос или обнаружено полное непонимание основного содержания учебного материала, не способен ответить на наводящие вопросы.</w:t>
            </w:r>
          </w:p>
        </w:tc>
      </w:tr>
    </w:tbl>
    <w:p w:rsidR="004B6ABF" w:rsidRPr="00C3710C" w:rsidRDefault="004B6ABF" w:rsidP="00C371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Критерии оценки лабораторных работ:</w:t>
      </w:r>
    </w:p>
    <w:p w:rsidR="004B6ABF" w:rsidRPr="00C3710C" w:rsidRDefault="004B6ABF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Отметка</w:t>
      </w:r>
    </w:p>
    <w:tbl>
      <w:tblPr>
        <w:tblW w:w="1519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22"/>
        <w:gridCol w:w="7873"/>
      </w:tblGrid>
      <w:tr w:rsidR="004B6ABF" w:rsidRPr="00C3710C" w:rsidTr="004B6ABF">
        <w:trPr>
          <w:gridAfter w:val="1"/>
          <w:wAfter w:w="7873" w:type="dxa"/>
        </w:trPr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</w:tr>
      <w:tr w:rsidR="004B6ABF" w:rsidRPr="00C3710C" w:rsidTr="004B6ABF"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«5»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ставится, если учащийся выполняет работу в полном объеме с соблюдением н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обходимой последовательности проведения заданий; самостоятельно и рационал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но выполняет задания. Работу проводит в условиях и режимах, обеспечивающих получение правильных результатов и выводов. Соблюдает требования правил безопасного труда.</w:t>
            </w:r>
          </w:p>
        </w:tc>
      </w:tr>
      <w:tr w:rsidR="004B6ABF" w:rsidRPr="00C3710C" w:rsidTr="004B6ABF"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ставится, если выполнены требования к оценке 5, но было допущено два-три н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дочета; не более одной негрубой ошибки и одного недочета.</w:t>
            </w:r>
          </w:p>
        </w:tc>
      </w:tr>
      <w:tr w:rsidR="004B6ABF" w:rsidRPr="00C3710C" w:rsidTr="004B6ABF"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«3»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ставится, если работа выполнена не полностью, но объем выполненной части т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ков, что позволяет получить правильные результаты и выводы; если в ходе выпо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нения работы были допущены ошибки;</w:t>
            </w:r>
          </w:p>
        </w:tc>
      </w:tr>
      <w:tr w:rsidR="004B6ABF" w:rsidRPr="00C3710C" w:rsidTr="004B6ABF"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ставится, если работа выполнена не полностью и объем выполненной части раб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ты не позволяет сделать правильных выводов; если задания выполнялись непр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вильно;</w:t>
            </w:r>
          </w:p>
        </w:tc>
      </w:tr>
    </w:tbl>
    <w:p w:rsidR="004B6ABF" w:rsidRPr="00C3710C" w:rsidRDefault="004B6ABF" w:rsidP="00C371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Оценка практических умений учащихся:</w:t>
      </w:r>
    </w:p>
    <w:p w:rsidR="004B6ABF" w:rsidRPr="00C3710C" w:rsidRDefault="004B6ABF" w:rsidP="00C3710C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Оценка умений проводить опыты</w:t>
      </w:r>
    </w:p>
    <w:p w:rsidR="004B6ABF" w:rsidRPr="00C3710C" w:rsidRDefault="004B6ABF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Отметка</w:t>
      </w:r>
    </w:p>
    <w:tbl>
      <w:tblPr>
        <w:tblW w:w="1521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87"/>
        <w:gridCol w:w="8023"/>
      </w:tblGrid>
      <w:tr w:rsidR="004B6ABF" w:rsidRPr="00C3710C" w:rsidTr="00855856">
        <w:trPr>
          <w:gridAfter w:val="1"/>
          <w:wAfter w:w="8023" w:type="dxa"/>
        </w:trPr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</w:tr>
      <w:tr w:rsidR="004B6ABF" w:rsidRPr="00C3710C" w:rsidTr="00855856"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«5»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правильно определена цель опыта;</w:t>
            </w:r>
          </w:p>
          <w:p w:rsidR="004B6ABF" w:rsidRPr="00C3710C" w:rsidRDefault="004B6ABF" w:rsidP="00C3710C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самостоятельно и последовательно проведены подбор оборудования и об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ъ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ектов, а также работа по закладке опыта:</w:t>
            </w:r>
          </w:p>
          <w:p w:rsidR="004B6ABF" w:rsidRPr="00C3710C" w:rsidRDefault="004B6ABF" w:rsidP="00C3710C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научно, грамотно, логично описаны наблюдения и сформулированы выводы из опыта.</w:t>
            </w:r>
          </w:p>
        </w:tc>
      </w:tr>
      <w:tr w:rsidR="004B6ABF" w:rsidRPr="00C3710C" w:rsidTr="00855856"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правильно определена цель опыта;</w:t>
            </w:r>
          </w:p>
          <w:p w:rsidR="004B6ABF" w:rsidRPr="00C3710C" w:rsidRDefault="004B6ABF" w:rsidP="00C3710C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самостоятельно проведена работа по подбору оборудования, объектов; при закладке опыта допускаются 1-2 ошибки:</w:t>
            </w:r>
          </w:p>
          <w:p w:rsidR="004B6ABF" w:rsidRPr="00C3710C" w:rsidRDefault="004B6ABF" w:rsidP="00C3710C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 целом грамотно и логично описаны наблюдения и сформулированы осно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ные выводы из опыта;</w:t>
            </w:r>
          </w:p>
          <w:p w:rsidR="004B6ABF" w:rsidRPr="00C3710C" w:rsidRDefault="004B6ABF" w:rsidP="00C3710C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 описании наблюдений из опыта допущены неточности, выводы не полные.</w:t>
            </w:r>
          </w:p>
        </w:tc>
      </w:tr>
      <w:tr w:rsidR="004B6ABF" w:rsidRPr="00C3710C" w:rsidTr="00855856"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«3»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правильно определена цель опыта;</w:t>
            </w:r>
          </w:p>
          <w:p w:rsidR="004B6ABF" w:rsidRPr="00C3710C" w:rsidRDefault="004B6ABF" w:rsidP="00C3710C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самостоятельно и последовательно проведены подбор оборудования и об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ъ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ектов, а также работа по закладке опыта:</w:t>
            </w:r>
          </w:p>
          <w:p w:rsidR="004B6ABF" w:rsidRPr="00C3710C" w:rsidRDefault="004B6ABF" w:rsidP="00C3710C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научно, грамотно, логично описаны наблюдения и сформулированы выводы из опыта.</w:t>
            </w:r>
          </w:p>
        </w:tc>
      </w:tr>
      <w:tr w:rsidR="004B6ABF" w:rsidRPr="00C3710C" w:rsidTr="00855856"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6ABF" w:rsidRPr="00C3710C" w:rsidRDefault="004B6ABF" w:rsidP="00C3710C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не определена самостоятельно цель;</w:t>
            </w:r>
          </w:p>
          <w:p w:rsidR="004B6ABF" w:rsidRPr="00C3710C" w:rsidRDefault="004B6ABF" w:rsidP="00C3710C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подготовлено нужное оборудование;</w:t>
            </w:r>
          </w:p>
          <w:p w:rsidR="004B6ABF" w:rsidRPr="00C3710C" w:rsidRDefault="004B6ABF" w:rsidP="00C3710C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допущены существенные ошибки при закладке и оформлении опыта.</w:t>
            </w:r>
          </w:p>
        </w:tc>
      </w:tr>
    </w:tbl>
    <w:p w:rsidR="00855856" w:rsidRPr="00C3710C" w:rsidRDefault="00855856" w:rsidP="00C371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lastRenderedPageBreak/>
        <w:t>Оценка умений проводить наблюдения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Отметка</w:t>
      </w:r>
    </w:p>
    <w:tbl>
      <w:tblPr>
        <w:tblW w:w="152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63"/>
        <w:gridCol w:w="7877"/>
      </w:tblGrid>
      <w:tr w:rsidR="00855856" w:rsidRPr="00C3710C" w:rsidTr="00855856">
        <w:trPr>
          <w:gridAfter w:val="1"/>
          <w:wAfter w:w="7877" w:type="dxa"/>
        </w:trPr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856" w:rsidRPr="00C3710C" w:rsidRDefault="00855856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</w:tr>
      <w:tr w:rsidR="00855856" w:rsidRPr="00C3710C" w:rsidTr="00855856"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«5»</w:t>
            </w:r>
          </w:p>
        </w:tc>
        <w:tc>
          <w:tcPr>
            <w:tcW w:w="7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правильно по заданию учителя проведено наблюдение;</w:t>
            </w:r>
          </w:p>
          <w:p w:rsidR="00855856" w:rsidRPr="00C3710C" w:rsidRDefault="00855856" w:rsidP="00C3710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выделены существенные признаки у наблюдаемого объекта (процесса);</w:t>
            </w:r>
          </w:p>
          <w:p w:rsidR="00855856" w:rsidRPr="00C3710C" w:rsidRDefault="00855856" w:rsidP="00C3710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логично, научно, грамотно оформлены результаты наблюдений и выводы.</w:t>
            </w:r>
          </w:p>
        </w:tc>
      </w:tr>
      <w:tr w:rsidR="00855856" w:rsidRPr="00C3710C" w:rsidTr="00855856"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7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-правильно по заданию учителя проведено наблюдение;</w:t>
            </w:r>
          </w:p>
          <w:p w:rsidR="00855856" w:rsidRPr="00C3710C" w:rsidRDefault="00855856" w:rsidP="00C3710C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при выделении существенных признаков у наблюдаемого объекта (проце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 xml:space="preserve">са) </w:t>
            </w:r>
            <w:proofErr w:type="gramStart"/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названы</w:t>
            </w:r>
            <w:proofErr w:type="gramEnd"/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 xml:space="preserve"> второстепенные;</w:t>
            </w:r>
          </w:p>
          <w:p w:rsidR="00855856" w:rsidRPr="00C3710C" w:rsidRDefault="00855856" w:rsidP="00C3710C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допущена небрежность в оформлении наблюдений и выводов.</w:t>
            </w:r>
          </w:p>
        </w:tc>
      </w:tr>
      <w:tr w:rsidR="00855856" w:rsidRPr="00C3710C" w:rsidTr="00855856"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«3»</w:t>
            </w:r>
          </w:p>
        </w:tc>
        <w:tc>
          <w:tcPr>
            <w:tcW w:w="7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допущены неточности 1-2 ошибки в проведении наблюдений по заданию учит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ля;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br/>
              <w:t>- при выделении существенных признаков у наблюдаемого объекта (процесса)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br/>
              <w:t>выделены лишь некоторые;</w:t>
            </w:r>
          </w:p>
          <w:p w:rsidR="00855856" w:rsidRPr="00C3710C" w:rsidRDefault="00855856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- допущены ошибки (1-2) в оформлении наблюдений и выводов.</w:t>
            </w:r>
          </w:p>
        </w:tc>
      </w:tr>
      <w:tr w:rsidR="00855856" w:rsidRPr="00C3710C" w:rsidTr="00855856"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7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856" w:rsidRPr="00C3710C" w:rsidRDefault="00855856" w:rsidP="00C371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1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 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допущены ошибки (3-4) в проведении наблюдений по заданию учителя; непр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710C">
              <w:rPr>
                <w:rFonts w:ascii="Times New Roman" w:eastAsia="Times New Roman" w:hAnsi="Times New Roman" w:cs="Times New Roman"/>
                <w:lang w:eastAsia="ru-RU"/>
              </w:rPr>
              <w:t>вильно выделены признаки наблюдаемого объекта (процесса); допущены ошибки (3-4) в оформлении наблюдений и выводов.</w:t>
            </w:r>
          </w:p>
        </w:tc>
      </w:tr>
    </w:tbl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Содержание учебного курса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Тема 1. </w:t>
      </w:r>
      <w:r w:rsidR="00AE16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Биология — наука о живом мире (8</w:t>
      </w: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ч)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Наука о живой природе.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Знакомство с учебником, целями и задачами курса. Человек и природа. Живые организмы — важная часть природы. Зависимость жизни первобытных людей от природы. Охота и собирательство. Начало земледелия и скотоводства. Культурные растения и домашние животные. Наука о живой природе — биология.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Свойства живого.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Отличие живых тел от тел неживой природы. Признаки живого: обмен веществ, питание, дыхание, рост, развитие, размножение, раздраж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мость. Организм — единица живой природы. Органы организма, их функции. Согласованность работы органов, обеспечивающая жизнедеятельность 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ганизма как единого целого.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Методы изучения природы.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Использование биологических методов для изучения любого живого объекта. 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Использование биологических методов для изучения любого живого объекта. Общие методы изучения природы: наблюдение, описание, измерение, эк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перимент. Использование сравнения и моделирования в лабораторных условиях.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Увеличительные приборы.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Необходимость использования увеличительных приборов при изучении объектов живой природы. Увеличительные приборы: лупы ручная, штативная, микроскоп. Первое применение микроскопа Р. Гуком. Усовершенствование микроскопа А. Ван Левенгуком. Части микроскопа: окуляр, объектив, тубус, предметный столик, зеркальце. Микропрепарат. Правила работы с микроскопом.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Лабораторная работа №1</w:t>
      </w: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FF"/>
          <w:lang w:eastAsia="ru-RU"/>
        </w:rPr>
        <w:t>. 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«Изучение устройства увеличительных приборов».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Строение клетки. Ткани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Ткани. Клеточное строение живых организмов. Клетка. Части клетки: ядро, цитоплазма, вакуоли, клеточная мембрана. Клеточная стенка у растительных клеток. Назначение частей клетки. Понятие о ткани. Ткани животных и растений. Их функции.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Лабораторная работа № 2 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«Знакомство с клетками растений» (Приготовление микропрепарата кожицы чешуи лука)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Химический состав клетки.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Химические вещества клетки: неорганические и органические. Неорганические вещества, их роль в клетке. Минеральные соли, их значение для органи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ма. Органические вещества клетки: белки, углеводы, жиры, их значение для жизни организма и клетки.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Процессы жизнедеятельности клетки.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Основные процессы, происходящие в живой клетке: дыхание, питание, обмен веществ, рост, развитие, размножение.</w:t>
      </w:r>
      <w:proofErr w:type="gram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 Деление клетки — процесс размн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жения (увеличения числа клеток). Новые клетки — только от клетки. Деление клеток, обеспечивающее передачу наследственного материала дочерним клеткам. Взаимосвязанная работа частей клетки, обусловливающая её жизнедеятельность как целостного организма.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Великие естествоиспытатели.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Великие учёные-естествоиспытатели: Аристотель, Теофраст, К.Линней, Ч.Дарвин, В.И.Вернадский, Н.И.Вавилов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Обобщение и систематизация знаний по теме «Биология – наука о живом мире».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Опрос учащихся с использованием итоговых заданий учебника. Использование работы обучаемых в парах и в малых группах. Выявление уровня 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сфо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мированности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 основных видов учебной деятельности.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 2. Многообразие живых организмов (11ч)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Царства живой природы.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Актуализация понятий «классификация», «систематика», «царство», «вид». Царства клеточных организмов: бактерий, грибов, растений и животных. В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русы — неклеточная форма жизни: их строение, значение и меры профилактики вирусных заболеваний.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Бактерии: строение и жизнедеятельность.</w:t>
      </w:r>
    </w:p>
    <w:p w:rsidR="00855856" w:rsidRPr="00C3710C" w:rsidRDefault="00855856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Актуализация знаний о царстве бактерий. Бактерии — примитивные одноклеточные организмы, различные по форме, выносливые, обитают повсеместно, размножаются делением клетки надвое. Строение бактерии: цитоплазма, клеточная мембрана и клеточная стенка, отсутствуют оформленное ядро и в</w:t>
      </w:r>
      <w:r w:rsidRPr="00C3710C">
        <w:rPr>
          <w:color w:val="000000"/>
          <w:sz w:val="22"/>
          <w:szCs w:val="22"/>
        </w:rPr>
        <w:t>а</w:t>
      </w:r>
      <w:r w:rsidRPr="00C3710C">
        <w:rPr>
          <w:color w:val="000000"/>
          <w:sz w:val="22"/>
          <w:szCs w:val="22"/>
        </w:rPr>
        <w:t>куоли. Бактерии как самая древняя группа организмов. Процессы жизнедеятельности бактерий. Понятие об автотрофах и гетеротрофах.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Значение бактерий в природе и для человека.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Роль бактерий в природе: разложение мёртвого органического вещества, повышение плодородия почвы. Симбиоз клубеньковых бактерий с растениями, способствующий усвоению растениями недоступного для них азота воздуха. Фотосинтезирующие бактерии. 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Цианобактерии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 — поставщики кислорода в атмосферу. Бактерии, обладающие разными типами обмена веществ. Процесс жизнедеятельности бактерий — брожение. Полезные бактерии: их испол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зование при создании пищевых продуктов, изготовлении лекарств. Болезнетворные бактерии, вызывающие отравления и инфекционные заболевания ч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ловека и животных. Разработка средств борьбы с болезнетворными бактериями.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Растения. </w:t>
      </w:r>
      <w:r w:rsidR="008C1F1C">
        <w:rPr>
          <w:rFonts w:ascii="Times New Roman" w:eastAsia="Times New Roman" w:hAnsi="Times New Roman" w:cs="Times New Roman"/>
          <w:color w:val="000000"/>
          <w:lang w:eastAsia="ru-RU"/>
        </w:rPr>
        <w:t>Ставропольского края</w:t>
      </w:r>
    </w:p>
    <w:p w:rsidR="00855856" w:rsidRPr="00C3710C" w:rsidRDefault="00855856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 xml:space="preserve">Флора — исторически сложившаяся совокупность всех растений на Земле. Отличительное свойство практически всех растений — </w:t>
      </w:r>
      <w:proofErr w:type="spellStart"/>
      <w:r w:rsidRPr="00C3710C">
        <w:rPr>
          <w:color w:val="000000"/>
          <w:sz w:val="22"/>
          <w:szCs w:val="22"/>
        </w:rPr>
        <w:t>автотрофность</w:t>
      </w:r>
      <w:proofErr w:type="spellEnd"/>
      <w:r w:rsidRPr="00C3710C">
        <w:rPr>
          <w:color w:val="000000"/>
          <w:sz w:val="22"/>
          <w:szCs w:val="22"/>
        </w:rPr>
        <w:t xml:space="preserve"> благ</w:t>
      </w:r>
      <w:r w:rsidRPr="00C3710C">
        <w:rPr>
          <w:color w:val="000000"/>
          <w:sz w:val="22"/>
          <w:szCs w:val="22"/>
        </w:rPr>
        <w:t>о</w:t>
      </w:r>
      <w:r w:rsidRPr="00C3710C">
        <w:rPr>
          <w:color w:val="000000"/>
          <w:sz w:val="22"/>
          <w:szCs w:val="22"/>
        </w:rPr>
        <w:t xml:space="preserve">даря наличию в клетках хлорофилла. Значение фотосинтеза. Сравнение клеток растений и бактерий: растения — эукариоты, бактерии — прокариоты. </w:t>
      </w:r>
      <w:proofErr w:type="gramStart"/>
      <w:r w:rsidRPr="00C3710C">
        <w:rPr>
          <w:color w:val="000000"/>
          <w:sz w:val="22"/>
          <w:szCs w:val="22"/>
        </w:rPr>
        <w:t>Деление царства растений на группы: водоросли, цветковые (покрытосеменные), голосеменные, мхи, плауны, хвощи, папоротники.</w:t>
      </w:r>
      <w:proofErr w:type="gramEnd"/>
      <w:r w:rsidRPr="00C3710C">
        <w:rPr>
          <w:color w:val="000000"/>
          <w:sz w:val="22"/>
          <w:szCs w:val="22"/>
        </w:rPr>
        <w:t xml:space="preserve"> Строение растений. Корень и побег. Слоевище водорослей. Покрытосеменные и голосеменные растения. Их основное различие. Размножение цветковых и голосеменных растений семенами, остальных групп растений — спорами. Роль цветковых растений в жизни человека.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lastRenderedPageBreak/>
        <w:t>Лабораторная работа № 3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«Знакомство с внешним строением побегов растения».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Животные.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 Животные 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Андроповского района и Ставропольского края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Фауна — совокупность всех видов животных. Особенности животных </w:t>
      </w:r>
      <w:proofErr w:type="gram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—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етеротрофность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, способность к передвижению, наличие органов чувств. Среда обитания: вода, почва, суша и другие организмы. Одноклеточные и многоклеточные организмы. Роль животных в природе и жизни человека. Завис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мость от окружающей среды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Лабораторная работа № 4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«Наблюдение за передвижением животных».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Грибы.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Общая характеристика грибов. Многоклеточные и одноклеточные грибы. Наличие у грибов признаков растений и животных. Строение тела гриба. Гри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ница, образованная гифами. Питание грибов: 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сапротрофы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, паразиты, симбионты и хищники. Размножение спорами. Симбиоз гриба и растения — гриб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корень (микориза).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Многообразие и значение грибов 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Ставропольского края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Шляпочные грибы: грибница и плодовое тело (шляп ка и ножка). Плесневые грибы. Их использование в здравоохранении. Антибиотик пенициллин. 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ноклеточные грибы — дрожжи. Их использование в хлебопечении и пивоварении. Съедобные и ядовитые грибы. Правила сбора и употребления грибов в пищу. Паразитические грибы — наносят большой урон урожаю культурных растений. Роль грибов в природе: участие в круговороте веществ, образов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ние симбиозов, употреблении в пищу животными и человеком.</w:t>
      </w:r>
    </w:p>
    <w:p w:rsidR="00AE1612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Лишайники.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 Разнообразие лишайников 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Ставропольского края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Общая характеристика лишайников: симбиоз гриба и водоросли, многообразие, значение, местообитание. Внешнее и внутреннее строение, питание ра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множение. Значение лишайников в природе и жизни че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ловека. Лишайники — показатели 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чистоты воздуха.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Значение живых организмов в природе и жизни человека.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Животные и растения, вредные для человека: грызуны, насекомые, сорные растения. Живые организмы, полезные для человека: лекарственные растения и некоторые плесневые грибы; растения, животные, и грибы, используемые в пищу; животные, уничтожающие вредителей лесного и сельского хозяйс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ва. Взаимосвязь полезных и вредных видов в природе. Значение биологического разнообразия в природе и жизни человека.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Обобщение и систематизация знаний по теме «Многообразие живых организмов»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Опрос учащихся с использованием итоговых заданий учебника. Использование работы обучаемых в парах и в малых группах. Выявление уровня 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сфо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мированности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 основных видов учебной деятельности.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Тема 3. Жизн</w:t>
      </w:r>
      <w:r w:rsidR="00AE161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ь организмов на планете Земля (9</w:t>
      </w: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ч)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Среды жизни планеты Земля.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Среда жизни организмов. Особенности водной, 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почвенной, наземно-воздушной и 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организме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нной сред. Примеры организмов — обитателей этих сред жизни.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Экологические факторы среды.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Условия, влияющие на жизнь организмов в природе — экологические факторы среды. Факторы неживой природы, факторы живой природы и антроп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генные. Примеры экологич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еских факторов.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Приспособления организмов к жизни в природе.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Влияние среды на организмы. Приспособленность организмов к условиям своего обитания. Примеры приспособленности растений и животных к сур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вым условиям зимы. Биологическая роль защитной окраски у животных, яркой окраски и аромата цветков, наличия соцветий у растений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Природные сообщества</w:t>
      </w:r>
      <w:proofErr w:type="gramStart"/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proofErr w:type="gramEnd"/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Start"/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proofErr w:type="gramEnd"/>
      <w:r w:rsidR="00AE1612">
        <w:rPr>
          <w:rFonts w:ascii="Times New Roman" w:eastAsia="Times New Roman" w:hAnsi="Times New Roman" w:cs="Times New Roman"/>
          <w:color w:val="000000"/>
          <w:lang w:eastAsia="ru-RU"/>
        </w:rPr>
        <w:t>а примере Ставропольского края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Потоки веществ между живой и неживой природой. Взаимодействие живых организмов между собой. Поток веществ через живые организмы — пищевая цепь. Растения — производители органических веществ; животные — потребители органических веществ; грибы, бактерии — 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разлагатели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. Понятие о круговороте веще</w:t>
      </w:r>
      <w:proofErr w:type="gram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ств в пр</w:t>
      </w:r>
      <w:proofErr w:type="gram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ироде. Природное сообщество — совокупность организмов, связанных пищевыми цепями, и условий среды. Примеры приро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ных сообществ.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Природные зоны России.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Понятие природной зоны. Различные типы природных зон: влажный тропический лес, тайга, тундра, широколиственный лес, степь. Природные зоны России, их обитатели. Редкие и исчезающие виды природных зон, требующие охраны.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Жизнь организмов на разных материках.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Понятие о материке как части суши, окружённой морями и океанами. Многообразие живого мира нашей планеты. Открытие человеком новых видов 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ганизмов. Своеобразие и уникальность живого мира материков: Африки, Австралии,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Южной Америки, Северной Америки, Евразии, Антарктиды.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Жизнь организмов в морях и океанах.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Условия жизни организмов в водной среде — на мелководье, средних глубинах и на дне. Обитатели мелководий — скат и камбала. Обитатели средних глубин: быстро плавающие и планктон. Прикреплённые организмы: устрицы, мидии, водоросли. Жизнь организмов на больших глубинах. Приспосо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ленность организмов к условиям обитания.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Обобщение и систематизация знаний по теме «Жизнь организмов на планете Земля».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Проверка знаний путём беседы по предложенным вопросам. Обсуждение проблемных вопросов темы в парах и малых группах. По строение схемы кр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говорота веще</w:t>
      </w:r>
      <w:proofErr w:type="gram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ств в пр</w:t>
      </w:r>
      <w:proofErr w:type="gram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ироде с заданными в учебнике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 xml:space="preserve"> объектами живого мира. Оценка.</w:t>
      </w:r>
    </w:p>
    <w:p w:rsidR="00855856" w:rsidRPr="00C3710C" w:rsidRDefault="00AE1612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Человек на планете Земля (5</w:t>
      </w:r>
      <w:r w:rsidR="00855856"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ч)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 появился человек на Земле.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Введение в тему: когда и где появился человек? Предки Человека разумного: австралопитек, человек умелый, кроманьонец. Родственник человека совр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менного типа — неандерталец. Орудия труда человека умелого. Образ жизни кроманьонца: постройка жилищ, охота, собирательство, использование о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ня. Биологические особенности современного человека: большой объём головного мозга, общение с помощью речи, творческая и мысли тельная деятел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ность. Земледелие и скотоводство. Деятельность человека в природе в наши дни.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 человек изменял природу.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Изменение человеком окружающей среды, приспособление её к своим нуждам. Вырубка лесов под поля и пастбища, охота, уничтожение дикорастущих растений как причины освоения человеком новых территорий. Осознание современным человеком роли своего влияния на природу. Значение лесопос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док. Мероприятия по охране природы. Знание законов развития живой природы — необходимое условие её сохранения от негативных последствий де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тельности человека.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Важность охраны живого мира планеты. (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Растения и животные</w:t>
      </w:r>
      <w:r w:rsidR="00AE1612">
        <w:rPr>
          <w:rFonts w:ascii="Times New Roman" w:eastAsia="Times New Roman" w:hAnsi="Times New Roman" w:cs="Times New Roman"/>
          <w:color w:val="000000"/>
          <w:lang w:eastAsia="ru-RU"/>
        </w:rPr>
        <w:t xml:space="preserve"> Ставропольского края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, занесенные в Красную книгу)</w:t>
      </w:r>
    </w:p>
    <w:p w:rsidR="00855856" w:rsidRPr="00C3710C" w:rsidRDefault="00855856" w:rsidP="00C3710C">
      <w:pPr>
        <w:pStyle w:val="a3"/>
        <w:jc w:val="both"/>
        <w:rPr>
          <w:color w:val="000000"/>
          <w:sz w:val="22"/>
          <w:szCs w:val="22"/>
        </w:rPr>
      </w:pPr>
      <w:r w:rsidRPr="00C3710C">
        <w:rPr>
          <w:color w:val="000000"/>
          <w:sz w:val="22"/>
          <w:szCs w:val="22"/>
        </w:rPr>
        <w:t>Взаимосвязь процессов, происходящих в живой и неживой природе. Причины исчезновения многих видов животных и растений. Виды, находящиеся на грани исчезновения. Проявление современным человечеством заботы о живом мире. Заповедники, Красная книга. Мероприятия по восстановлению чи</w:t>
      </w:r>
      <w:r w:rsidRPr="00C3710C">
        <w:rPr>
          <w:color w:val="000000"/>
          <w:sz w:val="22"/>
          <w:szCs w:val="22"/>
        </w:rPr>
        <w:t>с</w:t>
      </w:r>
      <w:r w:rsidRPr="00C3710C">
        <w:rPr>
          <w:color w:val="000000"/>
          <w:sz w:val="22"/>
          <w:szCs w:val="22"/>
        </w:rPr>
        <w:t>ленности редких видов и природных сообществ.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Сохраним богатство живого мира.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Ценность разнообразия живого мира. Обязанности человека перед природой. Примеры участия школьников в деле охраны природы. Результаты бере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ж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ного отношения к природе. Примеры увеличения численности от дельных видов. Расселение редких видов на новых территориях.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Обобщение и систематизация знаний по теме «Человек на планете Земля».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Проверка знаний учащихся путём беседы по предложенным вопросам. Обсуждение проблем, заданных в учебнике, мнений учащихся. Работа в парах и малых группах. Оценка достижений учащихся по усвоению материалов темы. Защита проектов. Обсуждение заданий на лето.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Итоговый контроль. </w:t>
      </w: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Проверка знаний по курсу биологии 5 класса. Выявление уровня </w:t>
      </w:r>
      <w:proofErr w:type="spell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сформированности</w:t>
      </w:r>
      <w:proofErr w:type="spell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 основных видов учебной деятельности.</w:t>
      </w:r>
    </w:p>
    <w:p w:rsidR="00855856" w:rsidRPr="00C3710C" w:rsidRDefault="00855856" w:rsidP="00C371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Перечень предлагаемых проектов: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1. Великие естествоиспытатели.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2. Значение бактерий в природе и для человека.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3. Как животные и растения приспособлены к среде обитания?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4. Растения Вологодской области и Кирилловского района.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5. Животный мир Вологодской области.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6. Многообразие и значение грибов.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7. Влияние деятельности человека на животный и растительный мир.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8. Заповедники Вологодской области. Красная книга Вологодской области.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9. НП «Русский Север». Редкие животные и растения.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10. Роль цветковых растений в жизни человека.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11. Когда и где появился человек? Предки Человека разумного.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12. Растения и животные Кирилловского района, занесенные в Красную книгу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13. </w:t>
      </w:r>
      <w:proofErr w:type="gram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Природное сообщество-совокупность организмов, связанных пищевыми цепями, и условий среды (луг, поле, лес, пруд, озеро, болото).</w:t>
      </w:r>
      <w:proofErr w:type="gramEnd"/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14. Значение живых организмов в природе и жизни человека.</w:t>
      </w: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5856" w:rsidRPr="00C3710C" w:rsidRDefault="00855856" w:rsidP="00C37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* </w:t>
      </w:r>
      <w:proofErr w:type="gramStart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>обучающиеся</w:t>
      </w:r>
      <w:proofErr w:type="gramEnd"/>
      <w:r w:rsidRPr="00C3710C">
        <w:rPr>
          <w:rFonts w:ascii="Times New Roman" w:eastAsia="Times New Roman" w:hAnsi="Times New Roman" w:cs="Times New Roman"/>
          <w:color w:val="000000"/>
          <w:lang w:eastAsia="ru-RU"/>
        </w:rPr>
        <w:t xml:space="preserve"> могут выполнять проект группами или индивидуально по любой изученной теме.</w:t>
      </w:r>
    </w:p>
    <w:p w:rsidR="00C3710C" w:rsidRPr="00C3710C" w:rsidRDefault="00C3710C" w:rsidP="00C3710C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C3710C" w:rsidRPr="009E03C2" w:rsidRDefault="003210ED" w:rsidP="009E03C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                                                                                             </w:t>
      </w:r>
      <w:r w:rsidR="00C3710C" w:rsidRPr="009E03C2">
        <w:rPr>
          <w:rFonts w:ascii="Times New Roman" w:eastAsia="Calibri" w:hAnsi="Times New Roman" w:cs="Times New Roman"/>
          <w:b/>
          <w:bCs/>
        </w:rPr>
        <w:t>ПОУРОЧНО-ТЕМАТИЧЕСКОЕ ПЛАНИРОВАНИЕ</w:t>
      </w:r>
    </w:p>
    <w:tbl>
      <w:tblPr>
        <w:tblW w:w="0" w:type="auto"/>
        <w:jc w:val="center"/>
        <w:tblInd w:w="-1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5"/>
        <w:gridCol w:w="831"/>
        <w:gridCol w:w="617"/>
        <w:gridCol w:w="6344"/>
        <w:gridCol w:w="1134"/>
        <w:gridCol w:w="958"/>
        <w:gridCol w:w="958"/>
      </w:tblGrid>
      <w:tr w:rsidR="001238F0" w:rsidRPr="009E03C2" w:rsidTr="0094790F">
        <w:trPr>
          <w:cantSplit/>
          <w:trHeight w:val="1656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Тема программы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238F0" w:rsidRPr="009E03C2" w:rsidRDefault="001238F0" w:rsidP="003210ED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proofErr w:type="gramStart"/>
            <w:r w:rsidRPr="009E03C2">
              <w:rPr>
                <w:rFonts w:ascii="Times New Roman" w:eastAsia="Calibri" w:hAnsi="Times New Roman" w:cs="Times New Roman"/>
                <w:b/>
                <w:bCs/>
              </w:rPr>
              <w:t>п</w:t>
            </w:r>
            <w:proofErr w:type="gramEnd"/>
            <w:r w:rsidRPr="009E03C2">
              <w:rPr>
                <w:rFonts w:ascii="Times New Roman" w:eastAsia="Calibri" w:hAnsi="Times New Roman" w:cs="Times New Roman"/>
                <w:b/>
                <w:bCs/>
              </w:rPr>
              <w:t>/п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238F0" w:rsidRPr="009E03C2" w:rsidRDefault="001238F0" w:rsidP="003210ED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Лаборато</w:t>
            </w:r>
            <w:r w:rsidRPr="009E03C2">
              <w:rPr>
                <w:rFonts w:ascii="Times New Roman" w:eastAsia="Calibri" w:hAnsi="Times New Roman" w:cs="Times New Roman"/>
                <w:b/>
                <w:bCs/>
              </w:rPr>
              <w:t>р</w:t>
            </w:r>
            <w:r w:rsidRPr="009E03C2">
              <w:rPr>
                <w:rFonts w:ascii="Times New Roman" w:eastAsia="Calibri" w:hAnsi="Times New Roman" w:cs="Times New Roman"/>
                <w:b/>
                <w:bCs/>
              </w:rPr>
              <w:t>ных работ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238F0" w:rsidRPr="009E03C2" w:rsidRDefault="001238F0" w:rsidP="003210ED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Экскурсий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238F0" w:rsidRPr="009E03C2" w:rsidRDefault="001238F0" w:rsidP="003210ED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Регионал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ь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ный комп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о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нент</w:t>
            </w:r>
          </w:p>
        </w:tc>
      </w:tr>
      <w:tr w:rsidR="001238F0" w:rsidRPr="009E03C2" w:rsidTr="0094790F">
        <w:trPr>
          <w:trHeight w:val="413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Биология – наука о живой природе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Наука о живой природе.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Свойства живого.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481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3.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Методы изучения природы.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Увеличительные приборы.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507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5.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Строение клетки. Ткани.</w:t>
            </w:r>
            <w:r w:rsidRPr="009E03C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Химический состав клетки.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563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7.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Процессы жизнедеятельности клетки.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Обобщение и закрепление знаний. Контрольная работа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384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Многообразие живых орг</w:t>
            </w:r>
            <w:r w:rsidRPr="009E03C2">
              <w:rPr>
                <w:rFonts w:ascii="Times New Roman" w:eastAsia="Calibri" w:hAnsi="Times New Roman" w:cs="Times New Roman"/>
                <w:b/>
                <w:bCs/>
              </w:rPr>
              <w:t>а</w:t>
            </w:r>
            <w:r w:rsidRPr="009E03C2">
              <w:rPr>
                <w:rFonts w:ascii="Times New Roman" w:eastAsia="Calibri" w:hAnsi="Times New Roman" w:cs="Times New Roman"/>
                <w:b/>
                <w:bCs/>
              </w:rPr>
              <w:t>низмов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9.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Царства живой природы.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 xml:space="preserve"> Бактерии: строение и жизнедеятель</w:t>
            </w:r>
            <w:r>
              <w:rPr>
                <w:rFonts w:ascii="Times New Roman" w:eastAsia="Calibri" w:hAnsi="Times New Roman" w:cs="Times New Roman"/>
              </w:rPr>
              <w:t>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465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11.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 xml:space="preserve">Значение бактерий в природе и жизни человека. 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Растения.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13.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Животные.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Многоклеточные животные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15.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Грибы.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Многообразие и значение грибов.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trHeight w:val="473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17.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Лишайники.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Значение живых организмов в природе и жизни человека.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trHeight w:val="241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Обобщение и закрепление знаний. Контрольная работа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488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Жизнь организмов на планете Земля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  <w:r w:rsidRPr="009E03C2">
              <w:rPr>
                <w:rFonts w:ascii="Times New Roman" w:eastAsia="Calibri" w:hAnsi="Times New Roman" w:cs="Times New Roman"/>
              </w:rPr>
              <w:t>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Pr="009E03C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Среды жизни на планете Земля.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Экологические факторы среды.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324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Приспособления организмов к жизни в природе.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23.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lastRenderedPageBreak/>
              <w:t>24.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lastRenderedPageBreak/>
              <w:t>Природные сообщества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lastRenderedPageBreak/>
              <w:t>Природные зоны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trHeight w:val="459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25.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Жизнь организмов на разных материках.</w:t>
            </w:r>
          </w:p>
          <w:p w:rsidR="001238F0" w:rsidRPr="009E03C2" w:rsidRDefault="001238F0" w:rsidP="004E6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495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27.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Жизнь организмов в морях и океанах.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Обобщение и закрепление знаний. Контрольная работа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trHeight w:val="559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Человек на планете Земля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29.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Как появился человек на Земле.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Как человек изменял природу.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trHeight w:val="553"/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31.</w:t>
            </w:r>
          </w:p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32.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Важность охраны живого мира планеты.</w:t>
            </w:r>
          </w:p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Сохраним богатство живого мира.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Итоговая контрольная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238F0" w:rsidRPr="009E03C2" w:rsidTr="0094790F">
        <w:trPr>
          <w:trHeight w:val="325"/>
          <w:jc w:val="center"/>
        </w:trPr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Резерв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34</w:t>
            </w:r>
          </w:p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6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Закрепление и повторение.</w:t>
            </w:r>
            <w:r>
              <w:rPr>
                <w:rFonts w:ascii="Times New Roman" w:eastAsia="Calibri" w:hAnsi="Times New Roman" w:cs="Times New Roman"/>
              </w:rPr>
              <w:t xml:space="preserve"> Экскурсия.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03C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jc w:val="center"/>
        </w:trPr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38F0" w:rsidRPr="009E03C2" w:rsidTr="0094790F">
        <w:trPr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35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E03C2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F0" w:rsidRPr="009E03C2" w:rsidRDefault="001238F0" w:rsidP="00321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</w:tr>
    </w:tbl>
    <w:p w:rsidR="00855856" w:rsidRPr="009E03C2" w:rsidRDefault="00855856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5856" w:rsidRPr="009E03C2" w:rsidRDefault="00855856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Литература и средства обучения.</w:t>
      </w:r>
    </w:p>
    <w:p w:rsidR="00855856" w:rsidRPr="009E03C2" w:rsidRDefault="00855856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Учебник Федерального перечня, в котором реализована данная программа.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1. Биология. 5 класс (авт. Пономарёва И.Н., Николаев И.В., Корнилова О.А.); Издательство «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Вентана-Граф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» Москва 2013.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Рабочая программа ФГОС. Биология, 5-9. М. «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Вентана-Граф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», 2013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Рабочая программа ФГОС. Биология, 5-9. М. «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Вентана-Граф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», 2013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3. Примерные программы основного общего образования. Биология. 5-9. Стандарты второго поколения. Москва «Просвещение» 2012.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4. Рабочая тетрадь к учебнику И.Н. Пономаревой и др. Биология, 2013</w:t>
      </w:r>
    </w:p>
    <w:p w:rsidR="00855856" w:rsidRPr="009E03C2" w:rsidRDefault="00855856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Методическая литература к урокам: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1. Биология. Методическое пособие. 6 класс, И.Н Пономарева, В.С. Кучменко. – М: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Вентана-Граф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, 2013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Активные формы и методы обучения биологии: Опорные конспекты по биологии: Книга для учителя/ Составитель Л.В. Реброва, Е.В. Прохорова. – М.: Просвещение, 1997. – 159 с.: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3. Биология. 6 класс. Лучшие нестандартные уроки: Пособие для учителя/ Составитель Н.И. Сонин. – М.: Айрис-пресс, 2003. – 160 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4. 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Биология. 6-7 классы: нестандартные уроки и внеклассные мероприятия (КВН, устный журнал, праздники, викторины, загадки, кроссворды, интелле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туально-игровые задания)/ сост. Н.А. Касаткина.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– Волгоград: Учитель, 2007. – 154 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5. Биология. Растения. Бактерии. Грибы. Лишайники. 6 класс: универсальные поурочные разработки по биологии к учебнику И.Н. Пономаревой, О.А. Корниловой, В.С. Кучменко. – 2-е изд., стереотип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/ 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вт.-сост. А.А.Калинина – М.: ВАКО, 2008. – 352 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lastRenderedPageBreak/>
        <w:t>Литература для учащихся: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Акимушкин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И.И. Занимательная биология. М., «Молодая гвардия», 1992. – 304с. 6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2. Артамонов В.И. Редкие и исчезающие растения (По страницам Красной книги СССР): Кн.1. – М.: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Агропромиздат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, 1999. 383С.: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3. Артамонов В.И. Занимательная физиология. – М.: Агропромиздат,2001. 336с.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4. Биология и анатомия: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Универ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Энцикл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Шк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./ Сост. А.А. Воротников. – Мн.: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Валев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, 2005. – 528с.: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5. Биология. Энциклопедия для детей. – М.: «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Аванта+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», 2004, С. 92-684.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6. Верзилин Н.М. По следам Робинзона: книга для учащихся сред и ст.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шк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. 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7.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Гарибова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Л.В., Сидорова И. И. Энциклопедия природы России. Грибы. – М.: 1997. 350с.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8. Головкин Б.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Н.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О чем говорят названия растений. 2-е изд. М.: Колос, 2002. 350с.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9. Губанов И.А. Энциклопедия природы России. Пищевые растения. Справочное издание. М.: 2006. – 556с.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10.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Золотницкий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Н.Ф. Цветы в легендах и преданиях. М.: Дрофа, 2002. – 320с.: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11. Мир культурных растений. Справочник./ В.Д. Баранов, Г.В. Устименко. – М.: Мысль, 2004. -381с.: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12. Новиков В.С., Губанов И.А. Школьный атлас-определитель высших растений: Кн. Для учащихся. 2-изд. М.: Просвещение, 2001. – 240с.: ил.</w:t>
      </w:r>
    </w:p>
    <w:p w:rsidR="00855856" w:rsidRPr="009E03C2" w:rsidRDefault="00855856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Интернет-ресурсы:</w:t>
      </w:r>
    </w:p>
    <w:p w:rsidR="00855856" w:rsidRPr="009E03C2" w:rsidRDefault="00A541D2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" w:tgtFrame="_blank" w:history="1">
        <w:r w:rsidR="00855856" w:rsidRPr="009E03C2">
          <w:rPr>
            <w:rFonts w:ascii="Times New Roman" w:eastAsia="Times New Roman" w:hAnsi="Times New Roman" w:cs="Times New Roman"/>
            <w:color w:val="0000FF"/>
            <w:lang w:eastAsia="ru-RU"/>
          </w:rPr>
          <w:t>http://www.gnpbu.ru/web_resurs/Estestv_nauki_2.htm</w:t>
        </w:r>
      </w:hyperlink>
      <w:r w:rsidR="00855856"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. Подборка </w:t>
      </w:r>
      <w:proofErr w:type="gramStart"/>
      <w:r w:rsidR="00855856" w:rsidRPr="009E03C2">
        <w:rPr>
          <w:rFonts w:ascii="Times New Roman" w:eastAsia="Times New Roman" w:hAnsi="Times New Roman" w:cs="Times New Roman"/>
          <w:color w:val="000000"/>
          <w:lang w:eastAsia="ru-RU"/>
        </w:rPr>
        <w:t>интернет-материалов</w:t>
      </w:r>
      <w:proofErr w:type="gramEnd"/>
      <w:r w:rsidR="00855856"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для учителей биологии по разным биологическим дисциплинам.</w:t>
      </w:r>
    </w:p>
    <w:p w:rsidR="00855856" w:rsidRPr="009E03C2" w:rsidRDefault="00A541D2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6" w:tgtFrame="_blank" w:history="1">
        <w:r w:rsidR="00855856" w:rsidRPr="009E03C2">
          <w:rPr>
            <w:rFonts w:ascii="Times New Roman" w:eastAsia="Times New Roman" w:hAnsi="Times New Roman" w:cs="Times New Roman"/>
            <w:color w:val="0000FF"/>
            <w:lang w:eastAsia="ru-RU"/>
          </w:rPr>
          <w:t>http://www.ceti.ur.ru</w:t>
        </w:r>
      </w:hyperlink>
      <w:r w:rsidR="00855856" w:rsidRPr="009E03C2">
        <w:rPr>
          <w:rFonts w:ascii="Times New Roman" w:eastAsia="Times New Roman" w:hAnsi="Times New Roman" w:cs="Times New Roman"/>
          <w:color w:val="000000"/>
          <w:lang w:eastAsia="ru-RU"/>
        </w:rPr>
        <w:t> Сайт Центра экологического обучения и информации.</w:t>
      </w:r>
    </w:p>
    <w:p w:rsidR="00855856" w:rsidRPr="009E03C2" w:rsidRDefault="00A541D2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7" w:tgtFrame="_blank" w:history="1">
        <w:r w:rsidR="00855856" w:rsidRPr="009E03C2">
          <w:rPr>
            <w:rFonts w:ascii="Times New Roman" w:eastAsia="Times New Roman" w:hAnsi="Times New Roman" w:cs="Times New Roman"/>
            <w:color w:val="0000FF"/>
            <w:lang w:eastAsia="ru-RU"/>
          </w:rPr>
          <w:t>http://school-collection.edu.ru</w:t>
        </w:r>
      </w:hyperlink>
      <w:r w:rsidR="00855856" w:rsidRPr="009E03C2">
        <w:rPr>
          <w:rFonts w:ascii="Times New Roman" w:eastAsia="Times New Roman" w:hAnsi="Times New Roman" w:cs="Times New Roman"/>
          <w:color w:val="000000"/>
          <w:lang w:eastAsia="ru-RU"/>
        </w:rPr>
        <w:t> Единая коллекция цифровых образовательных ресурсов.</w:t>
      </w:r>
    </w:p>
    <w:p w:rsidR="00855856" w:rsidRPr="009E03C2" w:rsidRDefault="00A541D2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8" w:tgtFrame="_blank" w:history="1">
        <w:r w:rsidR="00855856" w:rsidRPr="009E03C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http://fcior.edu.ru/</w:t>
        </w:r>
      </w:hyperlink>
      <w:r w:rsidR="00855856" w:rsidRPr="009E03C2">
        <w:rPr>
          <w:rFonts w:ascii="Times New Roman" w:eastAsia="Times New Roman" w:hAnsi="Times New Roman" w:cs="Times New Roman"/>
          <w:color w:val="000000"/>
          <w:lang w:eastAsia="ru-RU"/>
        </w:rPr>
        <w:t> Каталог электронных образовательных ресурсов</w:t>
      </w:r>
    </w:p>
    <w:p w:rsidR="00A74AAE" w:rsidRPr="009E03C2" w:rsidRDefault="00A74AAE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10ED" w:rsidRDefault="00A74AAE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Перечень оснащения кабинета биологии</w:t>
      </w:r>
      <w:r w:rsidR="003210ED" w:rsidRPr="003210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10ED" w:rsidRPr="003210E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Техническое обеспечение кабинета</w:t>
      </w:r>
    </w:p>
    <w:p w:rsidR="003210ED" w:rsidRPr="003210ED" w:rsidRDefault="003210ED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10167" w:type="dxa"/>
        <w:tblInd w:w="1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"/>
        <w:gridCol w:w="4491"/>
        <w:gridCol w:w="3223"/>
        <w:gridCol w:w="1762"/>
      </w:tblGrid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ТСО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Марка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Наличие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Мультимедийный проектор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Light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pj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Компьютер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Book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A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Интерактивная доска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Scan pj7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CO2 Rover Mate DH03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Автономное устройство отображения, р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гистрации и сохранения результатов эк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периментов (Регистратор данных)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RD3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 температуры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 DF04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 освещенности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 DF0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Весы электронные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 F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phRover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Mate DH01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кислорода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 DH0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относительной влажности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Rover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Mate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D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B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 ЭКГ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 D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Датчик обмена выдыхаемого воздуха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Rover Mate D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Микроскоп цифровой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Rover Mate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В21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Комплект лабораторного оборудования по изучению темы «Органы чувств. Анал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заторы»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Rover Mate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В22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Комплект лабораторного оборудования по изучению темы «Типы почв и рост раст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ний»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Rover Mate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В23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  <w:tr w:rsidR="003210ED" w:rsidRPr="003210ED" w:rsidTr="003210ED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Набор химической посуды и принадле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ностей для лабораторных работ по биол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гии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Rover Mate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В20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</w:t>
            </w:r>
          </w:p>
        </w:tc>
      </w:tr>
    </w:tbl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10ED" w:rsidRDefault="003210ED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Наглядные пособия для интерактивных досок с тестовыми заданиями</w:t>
      </w:r>
    </w:p>
    <w:p w:rsidR="003210ED" w:rsidRPr="003210ED" w:rsidRDefault="003210ED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Style w:val="a8"/>
        <w:tblW w:w="0" w:type="auto"/>
        <w:jc w:val="center"/>
        <w:tblInd w:w="-743" w:type="dxa"/>
        <w:tblLayout w:type="fixed"/>
        <w:tblLook w:val="04A0"/>
      </w:tblPr>
      <w:tblGrid>
        <w:gridCol w:w="709"/>
        <w:gridCol w:w="3834"/>
        <w:gridCol w:w="2829"/>
        <w:gridCol w:w="1276"/>
      </w:tblGrid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Характеристика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Кол-во таблиц на 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CD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диске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Методические рекомендации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1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Биология. Растения. Грибы. Бакт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</w:t>
            </w: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рии.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2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Биология</w:t>
            </w:r>
            <w:proofErr w:type="gram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.</w:t>
            </w:r>
            <w:proofErr w:type="gram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Животные.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3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Биология. Человек.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4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Биология. Цитология. Генетика. </w:t>
            </w: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Селлекция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5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Биология. </w:t>
            </w: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Эволюциоонное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учение.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6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Вещества  растений. Клеточное  строение.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7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Общее знакомство с </w:t>
            </w:r>
            <w:proofErr w:type="spellStart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цветковымии</w:t>
            </w:r>
            <w:proofErr w:type="spellEnd"/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растениями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8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Строение тела человека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9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3210ED" w:rsidRPr="003210ED" w:rsidTr="003210ED">
        <w:trPr>
          <w:jc w:val="center"/>
        </w:trPr>
        <w:tc>
          <w:tcPr>
            <w:tcW w:w="709" w:type="dxa"/>
          </w:tcPr>
          <w:p w:rsidR="003210ED" w:rsidRPr="003210ED" w:rsidRDefault="003210ED" w:rsidP="003210ED">
            <w:pPr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34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Введение в экологию</w:t>
            </w:r>
          </w:p>
        </w:tc>
        <w:tc>
          <w:tcPr>
            <w:tcW w:w="2829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Садко. Биология 10</w:t>
            </w:r>
          </w:p>
        </w:tc>
        <w:tc>
          <w:tcPr>
            <w:tcW w:w="1276" w:type="dxa"/>
          </w:tcPr>
          <w:p w:rsidR="003210ED" w:rsidRPr="003210ED" w:rsidRDefault="003210ED" w:rsidP="003210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</w:p>
        </w:tc>
      </w:tr>
    </w:tbl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3210ED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Электронные приложения к учебникам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1. Биология. 5 класс. Электронное приложение (авт. И.Н. Пономарёва, И.В. Николаев, О.А. Корнилова); 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2. Биология. 6 класс. Электронное приложение (авт. И.Н. Пономарёва, О.А. Корнилова, В.С. Кучменко);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3. Биология. 7 класс. Электронное приложение (авт. В.Г. Бабенко, В.С. Кучменко);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4. Биология. 8 класс. Электронное приложение (авт. А.Г. </w:t>
      </w:r>
      <w:proofErr w:type="spellStart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>Драгомилов</w:t>
      </w:r>
      <w:proofErr w:type="spellEnd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);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5. Биология. 9 класс. Электронное приложение (авт. И.Н. Пономарёва, О.А. Корнилова).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Методические пособия к </w:t>
      </w:r>
      <w:proofErr w:type="spellStart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>экспертируемым</w:t>
      </w:r>
      <w:proofErr w:type="spellEnd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 учебникам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1. Биология. 5 класс. Методическое пособие (авт. И.Н. Пономарёва, О.А. Корнилова, И.В. Николаев);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2. Биология. 6 класс. Методическое пособие (авт. И.Н. Пономарёва, В.С. </w:t>
      </w:r>
      <w:proofErr w:type="spellStart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>Кучменко</w:t>
      </w:r>
      <w:proofErr w:type="spellEnd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, Л.В. Симонова); </w:t>
      </w:r>
    </w:p>
    <w:p w:rsid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3. Биология. 7 класс. Методическое пособие (авт. В.С. </w:t>
      </w:r>
      <w:proofErr w:type="spellStart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>Кучменко</w:t>
      </w:r>
      <w:proofErr w:type="spellEnd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, С.В. </w:t>
      </w:r>
      <w:proofErr w:type="spellStart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>Суматохин</w:t>
      </w:r>
      <w:proofErr w:type="spellEnd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);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4. Биология. 8 класс. Методическое пособие (авт. Р.Д. Маш, А.Г. </w:t>
      </w:r>
      <w:proofErr w:type="spellStart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>Драгомилов</w:t>
      </w:r>
      <w:proofErr w:type="spellEnd"/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); 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color w:val="000000"/>
          <w:lang w:eastAsia="ru-RU"/>
        </w:rPr>
        <w:t xml:space="preserve">5. Биология. 9 класс. Методическое пособие (авт. И.Н. Пономарёва, Л.В. Симонова, В.С. Кучменко).  </w:t>
      </w:r>
    </w:p>
    <w:p w:rsid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10ED" w:rsidRDefault="003210ED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210ED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Наглядные пособия.</w:t>
      </w:r>
    </w:p>
    <w:p w:rsidR="003210ED" w:rsidRPr="003210ED" w:rsidRDefault="003210ED" w:rsidP="003210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pPr w:leftFromText="180" w:rightFromText="180" w:vertAnchor="text" w:horzAnchor="page" w:tblpX="3772" w:tblpY="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5"/>
        <w:gridCol w:w="7071"/>
      </w:tblGrid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Таблицы «Зоология» 10 штук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Таблицы «Человек» 10 штук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Макет «Сердце»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Макет «Строение зубов»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Макет «Рельеф»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Макет «строение Земли»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Макет «Вулкан»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Гербарный материал «Виды семян»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Гербарный материал «Виды растений»</w:t>
            </w:r>
          </w:p>
        </w:tc>
      </w:tr>
      <w:tr w:rsidR="003210ED" w:rsidRPr="003210ED" w:rsidTr="003210ED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0ED" w:rsidRPr="003210ED" w:rsidRDefault="003210ED" w:rsidP="00321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0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Гербарный материал «Лекарственные травы»</w:t>
            </w:r>
          </w:p>
        </w:tc>
      </w:tr>
    </w:tbl>
    <w:p w:rsidR="003210ED" w:rsidRDefault="003210ED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</w:p>
    <w:p w:rsidR="003210ED" w:rsidRPr="003210ED" w:rsidRDefault="003210ED" w:rsidP="003210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74AAE" w:rsidRPr="009E03C2" w:rsidRDefault="00A74AAE" w:rsidP="009E03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3210ED" w:rsidRDefault="003210E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ПРАКТИЧЕСКАЯ ЧАСТЬ ПРОГРАММЫ: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ЛАБОРАТОРНАЯ РАБОТА № 1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по теме: " Изучение устройства увеличи</w:t>
      </w: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тельных приборов "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познакомиться со строением лупы и микроскопа, научиться их сравнивать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1) лупа;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2) микроскоп.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работы: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1. Найдите составные части лупы, определите ее увеличение.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Найдите составные части микроскопа, определите его увеличение.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3. Познакомьтесь с правилами работы с микроскопом.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Оформление результатов: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запишите в тетрадь название составных частей лупы и ее увеличение, название составных частей микроскопа и его увеличение.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C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делайте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вывод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, ответив на вопросы: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C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делайте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вывод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, ответив на вопросы: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1.почему лупа и микроскоп называются увеличительными приборами?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чем они отличаются?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ЛАБОРАТОРНАЯ РАБОТА № 2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теме: " Знакомство с клетками ра</w:t>
      </w: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стений "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 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научиться готовить временные микропрепараты, закрепить умение пользоваться микроскопом.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Оборудование: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1) микроскоп;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2) предметное и покровное стекла;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3) флакон с водой;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4) луковица.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работы: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На предметное стекло капните каплю воды.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С чешуи лука снимите кусочек кожицы, поместите его на предметное стекло и накройте покровным стеклом.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 Подготовьте микроскоп к работе и рассмотрите микропрепарат.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Оформление результатов: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зарисуйте клетки кожицы лука, укажите увеличение микроскопа, при котором вы их увидели.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Вывод: 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чтобы приготовить микропрепарат, нужно…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ЛАБОРАТОРНАЯ РАБОТА № 3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теме: «Знакомство с внешним строением растения»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 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изучить внешнее строение цветкового хвойного растения.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 </w:t>
      </w: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лупа ручная, ветка тополя или березы, ветка сосны с шишкой.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работы:</w:t>
      </w:r>
    </w:p>
    <w:p w:rsidR="00A74AAE" w:rsidRPr="009E03C2" w:rsidRDefault="00A74AAE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Задание 1. Рассматривание строения побега цветкового растения</w:t>
      </w:r>
    </w:p>
    <w:p w:rsidR="00A74AAE" w:rsidRPr="009E03C2" w:rsidRDefault="00A74AAE" w:rsidP="009E03C2">
      <w:pPr>
        <w:pStyle w:val="a3"/>
        <w:numPr>
          <w:ilvl w:val="0"/>
          <w:numId w:val="16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lastRenderedPageBreak/>
        <w:t>Рассмотрите внимательно ветку цветкового растения.</w:t>
      </w:r>
    </w:p>
    <w:p w:rsidR="00A74AAE" w:rsidRPr="009E03C2" w:rsidRDefault="00A74AAE" w:rsidP="009E03C2">
      <w:pPr>
        <w:pStyle w:val="a3"/>
        <w:numPr>
          <w:ilvl w:val="0"/>
          <w:numId w:val="16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Найдите части побега – стебель, листья и почки.</w:t>
      </w:r>
    </w:p>
    <w:p w:rsidR="00A74AAE" w:rsidRPr="009E03C2" w:rsidRDefault="00A74AAE" w:rsidP="009E03C2">
      <w:pPr>
        <w:pStyle w:val="a3"/>
        <w:numPr>
          <w:ilvl w:val="0"/>
          <w:numId w:val="16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Пользуясь ручной лупой, рассмотрите, как располагаются почки на побеге.</w:t>
      </w:r>
    </w:p>
    <w:p w:rsidR="00A74AAE" w:rsidRPr="009E03C2" w:rsidRDefault="00A74AAE" w:rsidP="009E03C2">
      <w:pPr>
        <w:pStyle w:val="a3"/>
        <w:numPr>
          <w:ilvl w:val="0"/>
          <w:numId w:val="16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Зарисуйте в тетради побег в виде схемы, отметьте основные части побега.</w:t>
      </w:r>
    </w:p>
    <w:p w:rsidR="00A74AAE" w:rsidRPr="009E03C2" w:rsidRDefault="00A74AAE" w:rsidP="009E03C2">
      <w:pPr>
        <w:pStyle w:val="a3"/>
        <w:numPr>
          <w:ilvl w:val="0"/>
          <w:numId w:val="16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Сделайте вывод.</w:t>
      </w:r>
    </w:p>
    <w:p w:rsidR="00A74AAE" w:rsidRPr="009E03C2" w:rsidRDefault="00A74AAE" w:rsidP="009E03C2">
      <w:pPr>
        <w:pStyle w:val="a3"/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b/>
          <w:bCs/>
          <w:color w:val="000000"/>
          <w:sz w:val="22"/>
          <w:szCs w:val="22"/>
        </w:rPr>
        <w:t>Задание 2. Рассматривание строения побега сосны.</w:t>
      </w:r>
    </w:p>
    <w:p w:rsidR="00A74AAE" w:rsidRPr="009E03C2" w:rsidRDefault="00A74AAE" w:rsidP="009E03C2">
      <w:pPr>
        <w:pStyle w:val="a3"/>
        <w:numPr>
          <w:ilvl w:val="0"/>
          <w:numId w:val="17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Найдите побеги на ветке сосны. Сосчитайте их.</w:t>
      </w:r>
    </w:p>
    <w:p w:rsidR="00A74AAE" w:rsidRPr="009E03C2" w:rsidRDefault="00A74AAE" w:rsidP="009E03C2">
      <w:pPr>
        <w:pStyle w:val="a3"/>
        <w:numPr>
          <w:ilvl w:val="0"/>
          <w:numId w:val="17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Найдите укороченные побеги, которые несут на себе хвоинки. Выясните, сколько хвоинок находится на одном укороченном побеге.</w:t>
      </w:r>
    </w:p>
    <w:p w:rsidR="00A74AAE" w:rsidRPr="009E03C2" w:rsidRDefault="00A74AAE" w:rsidP="009E03C2">
      <w:pPr>
        <w:pStyle w:val="a3"/>
        <w:numPr>
          <w:ilvl w:val="0"/>
          <w:numId w:val="17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Зарисуйте в тетради укороченный побег сосны с хвоинками.</w:t>
      </w:r>
    </w:p>
    <w:p w:rsidR="00A74AAE" w:rsidRPr="009E03C2" w:rsidRDefault="00A74AAE" w:rsidP="009E03C2">
      <w:pPr>
        <w:pStyle w:val="a3"/>
        <w:numPr>
          <w:ilvl w:val="0"/>
          <w:numId w:val="17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Выясните, где располагается шишка сосны.</w:t>
      </w:r>
    </w:p>
    <w:p w:rsidR="00A74AAE" w:rsidRPr="009E03C2" w:rsidRDefault="00A74AAE" w:rsidP="009E03C2">
      <w:pPr>
        <w:pStyle w:val="a3"/>
        <w:numPr>
          <w:ilvl w:val="0"/>
          <w:numId w:val="17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Сделайте общий вывод о многообразии побегов у растений.</w:t>
      </w:r>
    </w:p>
    <w:p w:rsidR="00A74AAE" w:rsidRPr="009E03C2" w:rsidRDefault="00A74AAE" w:rsidP="009E03C2">
      <w:pPr>
        <w:pStyle w:val="a3"/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b/>
          <w:bCs/>
          <w:color w:val="000000"/>
          <w:sz w:val="22"/>
          <w:szCs w:val="22"/>
        </w:rPr>
        <w:t>ЛАБОРАТОРНАЯ РАБОТА № 4</w:t>
      </w:r>
    </w:p>
    <w:p w:rsidR="00A74AAE" w:rsidRPr="009E03C2" w:rsidRDefault="00A74AAE" w:rsidP="009E03C2">
      <w:pPr>
        <w:pStyle w:val="a3"/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b/>
          <w:bCs/>
          <w:color w:val="000000"/>
          <w:sz w:val="22"/>
          <w:szCs w:val="22"/>
        </w:rPr>
        <w:t>по теме: «Наблюдение за передвижением животных»</w:t>
      </w:r>
    </w:p>
    <w:p w:rsidR="00A74AAE" w:rsidRPr="009E03C2" w:rsidRDefault="00A74AAE" w:rsidP="009E03C2">
      <w:pPr>
        <w:pStyle w:val="a3"/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b/>
          <w:bCs/>
          <w:color w:val="000000"/>
          <w:sz w:val="22"/>
          <w:szCs w:val="22"/>
        </w:rPr>
        <w:t>Цель:</w:t>
      </w:r>
      <w:r w:rsidRPr="009E03C2">
        <w:rPr>
          <w:rStyle w:val="apple-converted-space"/>
          <w:b/>
          <w:bCs/>
          <w:color w:val="000000"/>
          <w:sz w:val="22"/>
          <w:szCs w:val="22"/>
        </w:rPr>
        <w:t> </w:t>
      </w:r>
      <w:r w:rsidRPr="009E03C2">
        <w:rPr>
          <w:color w:val="000000"/>
          <w:sz w:val="22"/>
          <w:szCs w:val="22"/>
        </w:rPr>
        <w:t>познакомиться со способами движения животных.</w:t>
      </w:r>
    </w:p>
    <w:p w:rsidR="00A74AAE" w:rsidRPr="009E03C2" w:rsidRDefault="00A74AAE" w:rsidP="009E03C2">
      <w:pPr>
        <w:pStyle w:val="a3"/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b/>
          <w:bCs/>
          <w:color w:val="000000"/>
          <w:sz w:val="22"/>
          <w:szCs w:val="22"/>
        </w:rPr>
        <w:t>Оборудование:</w:t>
      </w:r>
      <w:r w:rsidRPr="009E03C2">
        <w:rPr>
          <w:rStyle w:val="apple-converted-space"/>
          <w:b/>
          <w:bCs/>
          <w:color w:val="000000"/>
          <w:sz w:val="22"/>
          <w:szCs w:val="22"/>
        </w:rPr>
        <w:t> </w:t>
      </w:r>
      <w:r w:rsidRPr="009E03C2">
        <w:rPr>
          <w:color w:val="000000"/>
          <w:sz w:val="22"/>
          <w:szCs w:val="22"/>
        </w:rPr>
        <w:t>микроскоп, предметные и покровные стёкла, пипетка, небольшой комочек ваты, склянка с водой; культура с водными микроскопическ</w:t>
      </w:r>
      <w:r w:rsidRPr="009E03C2">
        <w:rPr>
          <w:color w:val="000000"/>
          <w:sz w:val="22"/>
          <w:szCs w:val="22"/>
        </w:rPr>
        <w:t>и</w:t>
      </w:r>
      <w:r w:rsidRPr="009E03C2">
        <w:rPr>
          <w:color w:val="000000"/>
          <w:sz w:val="22"/>
          <w:szCs w:val="22"/>
        </w:rPr>
        <w:t>ми организмами.</w:t>
      </w:r>
    </w:p>
    <w:p w:rsidR="00A74AAE" w:rsidRPr="009E03C2" w:rsidRDefault="00A74AAE" w:rsidP="009E03C2">
      <w:pPr>
        <w:pStyle w:val="a3"/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b/>
          <w:bCs/>
          <w:color w:val="000000"/>
          <w:sz w:val="22"/>
          <w:szCs w:val="22"/>
        </w:rPr>
        <w:t>Ход работы:</w:t>
      </w:r>
    </w:p>
    <w:p w:rsidR="00A74AAE" w:rsidRPr="009E03C2" w:rsidRDefault="00A74AAE" w:rsidP="009E03C2">
      <w:pPr>
        <w:pStyle w:val="a3"/>
        <w:numPr>
          <w:ilvl w:val="0"/>
          <w:numId w:val="18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Приготовьте микропрепарат с культурой микроорганизмов. На предметное стекло положите несколько волокон ваты, которые будут замедлять движение организмов. Капните на вату каплю воды с культурой микроорганизмов и накройте покровным стеклом.</w:t>
      </w:r>
    </w:p>
    <w:p w:rsidR="00A74AAE" w:rsidRPr="009E03C2" w:rsidRDefault="00A74AAE" w:rsidP="009E03C2">
      <w:pPr>
        <w:pStyle w:val="a3"/>
        <w:numPr>
          <w:ilvl w:val="0"/>
          <w:numId w:val="18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Рассмотрите микропрепарат под малым увеличением микроскопа. Найдите живые организмы. Пронаблюдайте за их движением. Отметьте н</w:t>
      </w:r>
      <w:r w:rsidRPr="009E03C2">
        <w:rPr>
          <w:color w:val="000000"/>
          <w:sz w:val="22"/>
          <w:szCs w:val="22"/>
        </w:rPr>
        <w:t>а</w:t>
      </w:r>
      <w:r w:rsidRPr="009E03C2">
        <w:rPr>
          <w:color w:val="000000"/>
          <w:sz w:val="22"/>
          <w:szCs w:val="22"/>
        </w:rPr>
        <w:t>правление и скорость движения.</w:t>
      </w:r>
    </w:p>
    <w:p w:rsidR="00A74AAE" w:rsidRPr="009E03C2" w:rsidRDefault="00A74AAE" w:rsidP="009E03C2">
      <w:pPr>
        <w:pStyle w:val="a3"/>
        <w:numPr>
          <w:ilvl w:val="0"/>
          <w:numId w:val="18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Сравните передвижение двух или трёх особей.</w:t>
      </w:r>
    </w:p>
    <w:p w:rsidR="00A74AAE" w:rsidRPr="009E03C2" w:rsidRDefault="00A74AAE" w:rsidP="009E03C2">
      <w:pPr>
        <w:pStyle w:val="a3"/>
        <w:numPr>
          <w:ilvl w:val="0"/>
          <w:numId w:val="18"/>
        </w:numPr>
        <w:spacing w:after="0" w:afterAutospacing="0"/>
        <w:jc w:val="both"/>
        <w:rPr>
          <w:color w:val="000000"/>
          <w:sz w:val="22"/>
          <w:szCs w:val="22"/>
        </w:rPr>
      </w:pPr>
      <w:r w:rsidRPr="009E03C2">
        <w:rPr>
          <w:color w:val="000000"/>
          <w:sz w:val="22"/>
          <w:szCs w:val="22"/>
        </w:rPr>
        <w:t>Сделайте общий вывод о значении движения для животных.</w:t>
      </w:r>
    </w:p>
    <w:p w:rsidR="00EA5E5D" w:rsidRPr="009E03C2" w:rsidRDefault="00EA5E5D" w:rsidP="009E03C2">
      <w:pPr>
        <w:pStyle w:val="a5"/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Задания по теме «Биология – наука о живом мире»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I.Дайте</w:t>
      </w:r>
      <w:proofErr w:type="spellEnd"/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определение следующим понятиям (1 балл за каждое понятие):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Биология, клетка, деление клетки, обмен веществ, организм, орган.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II. Выполните задания: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1. Объясните, почему клетку считают основной единицей </w:t>
      </w:r>
      <w:proofErr w:type="spellStart"/>
      <w:proofErr w:type="gramStart"/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стр</w:t>
      </w:r>
      <w:proofErr w:type="spellEnd"/>
      <w:proofErr w:type="gramEnd"/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Объясните, почему клетку считают основной единицей строения живых организмов (5 балла)</w:t>
      </w:r>
    </w:p>
    <w:p w:rsidR="00EA5E5D" w:rsidRPr="009E03C2" w:rsidRDefault="00EA5E5D" w:rsidP="009E03C2">
      <w:pPr>
        <w:pStyle w:val="a5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Почему биологические знания нужны каждому образованному человеку? (8 баллов)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Вставьте пропущенные буквы в слова (5 баллов):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1. Не…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рг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нические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вещ…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ства</w:t>
      </w:r>
      <w:proofErr w:type="spellEnd"/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М…н…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ральные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 соли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3. Кл…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тчатка</w:t>
      </w:r>
      <w:proofErr w:type="spellEnd"/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4. 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Угл</w:t>
      </w:r>
      <w:proofErr w:type="spell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…воды</w:t>
      </w:r>
    </w:p>
    <w:p w:rsidR="00EA5E5D" w:rsidRPr="009E03C2" w:rsidRDefault="00EA5E5D" w:rsidP="009E03C2">
      <w:pPr>
        <w:pStyle w:val="a5"/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5. 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лки</w:t>
      </w:r>
      <w:proofErr w:type="spellEnd"/>
    </w:p>
    <w:p w:rsidR="00EA5E5D" w:rsidRPr="009E03C2" w:rsidRDefault="00EA5E5D" w:rsidP="009E03C2">
      <w:pPr>
        <w:pStyle w:val="a5"/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6. 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Ж</w:t>
      </w:r>
      <w:proofErr w:type="gramEnd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…</w:t>
      </w:r>
      <w:proofErr w:type="spell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ры</w:t>
      </w:r>
      <w:proofErr w:type="spellEnd"/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Напишите учёных, которым принадлежат перечисленные заслуги (10 баллов):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А. Создал первую систему ботанических понятий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Б. Создал учение о Биосфере</w:t>
      </w:r>
    </w:p>
    <w:p w:rsidR="00EA5E5D" w:rsidRPr="009E03C2" w:rsidRDefault="00EA5E5D" w:rsidP="009E03C2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В. Определил центры происхождения культурных растений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Г. Объяснил причины многообразия живых организмов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Д. Первым обобщил биологические знания о животных, накопленные до него человечеством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5. Выберите правильный ответ и отметьте его (7 баллов):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1. Клетку окружает и отделяет от внешней среды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клеточная мембрана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Б) ядро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В) цитоплазма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Г) вакуоль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2. Гемоглобин – это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углевод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Б) витамин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В) белок крови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Г) жир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3. Наука о живой природе носит название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физика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Б) химия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В) биология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Г) география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4. Самым простым увеличительным прибором является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лупа В) телескоп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Б) микроскоп Г) тубус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 xml:space="preserve">5. органы растения увеличиваются в размерах </w:t>
      </w:r>
      <w:proofErr w:type="gramStart"/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благодаря</w:t>
      </w:r>
      <w:proofErr w:type="gramEnd"/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образованию межклетников В) разрушению клеточных стенок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Б) делению и росту клеток Г) накоплению минеральных солей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6. Передача наследственной информации клетки обеспечивается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Хромосомами В) вакуолями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Б) цитоплазмой Г) клеточной оболочкой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7. Методом изучения природы является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А) сложение В) умножение</w:t>
      </w:r>
    </w:p>
    <w:p w:rsidR="00EA5E5D" w:rsidRPr="009E03C2" w:rsidRDefault="00EA5E5D" w:rsidP="009E03C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color w:val="000000"/>
          <w:lang w:eastAsia="ru-RU"/>
        </w:rPr>
        <w:t>Б) деление Г) наблюдение</w:t>
      </w:r>
    </w:p>
    <w:p w:rsidR="00EA5E5D" w:rsidRPr="009E03C2" w:rsidRDefault="00EA5E5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III.</w:t>
      </w:r>
    </w:p>
    <w:p w:rsidR="00EA5E5D" w:rsidRPr="009E03C2" w:rsidRDefault="00EA5E5D" w:rsidP="009E03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03C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Подпишите части микроскопа, (5 баллов)</w:t>
      </w:r>
    </w:p>
    <w:p w:rsidR="00EA5E5D" w:rsidRPr="009E03C2" w:rsidRDefault="00EA5E5D" w:rsidP="00EA5E5D">
      <w:pPr>
        <w:spacing w:before="100" w:beforeAutospacing="1" w:after="100" w:afterAutospacing="1" w:line="240" w:lineRule="auto"/>
        <w:rPr>
          <w:rFonts w:ascii="Brush Script MT" w:eastAsia="Times New Roman" w:hAnsi="Brush Script MT" w:cs="Tahoma"/>
          <w:color w:val="000000"/>
          <w:sz w:val="27"/>
          <w:szCs w:val="27"/>
          <w:lang w:eastAsia="ru-RU"/>
        </w:rPr>
      </w:pPr>
    </w:p>
    <w:tbl>
      <w:tblPr>
        <w:tblW w:w="147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95"/>
        <w:gridCol w:w="7395"/>
      </w:tblGrid>
      <w:tr w:rsidR="00EA5E5D" w:rsidRPr="009E03C2" w:rsidTr="00EA5E5D">
        <w:trPr>
          <w:gridAfter w:val="1"/>
          <w:wAfter w:w="7185" w:type="dxa"/>
        </w:trPr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A5E5D" w:rsidRPr="009E03C2" w:rsidRDefault="00EA5E5D" w:rsidP="00EA5E5D">
            <w:pPr>
              <w:spacing w:before="100" w:beforeAutospacing="1" w:after="100" w:afterAutospacing="1" w:line="240" w:lineRule="auto"/>
              <w:rPr>
                <w:rFonts w:ascii="Brush Script MT" w:eastAsia="Times New Roman" w:hAnsi="Brush Script MT" w:cs="Tahoma"/>
                <w:sz w:val="24"/>
                <w:szCs w:val="24"/>
                <w:lang w:eastAsia="ru-RU"/>
              </w:rPr>
            </w:pPr>
            <w:r w:rsidRPr="009E0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Подпишите</w:t>
            </w:r>
            <w:r w:rsidRPr="009E03C2">
              <w:rPr>
                <w:rFonts w:ascii="Brush Script MT" w:eastAsia="Times New Roman" w:hAnsi="Brush Script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E0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органоиды</w:t>
            </w:r>
            <w:r w:rsidRPr="009E03C2">
              <w:rPr>
                <w:rFonts w:ascii="Brush Script MT" w:eastAsia="Times New Roman" w:hAnsi="Brush Script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E0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клетки</w:t>
            </w:r>
            <w:r w:rsidRPr="009E03C2">
              <w:rPr>
                <w:rFonts w:ascii="Brush Script MT" w:eastAsia="Times New Roman" w:hAnsi="Brush Script MT" w:cs="Times New Roman"/>
                <w:b/>
                <w:bCs/>
                <w:sz w:val="24"/>
                <w:szCs w:val="24"/>
                <w:lang w:eastAsia="ru-RU"/>
              </w:rPr>
              <w:t xml:space="preserve"> (5 </w:t>
            </w:r>
            <w:r w:rsidRPr="009E0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баллов</w:t>
            </w:r>
            <w:r w:rsidRPr="009E03C2">
              <w:rPr>
                <w:rFonts w:ascii="Brush Script MT" w:eastAsia="Times New Roman" w:hAnsi="Brush Script MT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EA5E5D" w:rsidRPr="009E03C2" w:rsidRDefault="00EA5E5D" w:rsidP="00EA5E5D">
            <w:pPr>
              <w:spacing w:before="100" w:beforeAutospacing="1" w:after="100" w:afterAutospacing="1" w:line="240" w:lineRule="auto"/>
              <w:rPr>
                <w:rFonts w:ascii="Brush Script MT" w:eastAsia="Times New Roman" w:hAnsi="Brush Script MT" w:cs="Tahoma"/>
                <w:sz w:val="24"/>
                <w:szCs w:val="24"/>
                <w:lang w:eastAsia="ru-RU"/>
              </w:rPr>
            </w:pPr>
          </w:p>
        </w:tc>
      </w:tr>
      <w:tr w:rsidR="00EA5E5D" w:rsidRPr="00EA5E5D" w:rsidTr="00EA5E5D">
        <w:tc>
          <w:tcPr>
            <w:tcW w:w="71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A5E5D" w:rsidRPr="00EA5E5D" w:rsidRDefault="00A541D2" w:rsidP="00EA5E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</w: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  <w:pict>
                <v:rect id="AutoShape 6" o:spid="_x0000_s1052" alt="http://infourok.ru/images/doc/54/67392/hello_html_m58c2a395.png" style="width:211.1pt;height:212.75pt;visibility:visible;mso-position-horizontal-relative:char;mso-position-vertical-relative:line" filled="f" stroked="f">
                  <o:lock v:ext="edit" aspectratio="t"/>
                  <v:textbox>
                    <w:txbxContent>
                      <w:p w:rsidR="004B5AB3" w:rsidRDefault="004B5AB3" w:rsidP="00EA5E5D">
                        <w:pPr>
                          <w:jc w:val="center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2498090" cy="2508111"/>
                              <wp:effectExtent l="0" t="0" r="0" b="6985"/>
                              <wp:docPr id="14" name="Рисунок 14" descr="C:\Users\таня\Downloads\hello_html_m58c2a39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таня\Downloads\hello_html_m58c2a395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98090" cy="25081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A5E5D" w:rsidRPr="00EA5E5D" w:rsidRDefault="00A541D2" w:rsidP="00EA5E5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</w:r>
            <w:r>
              <w:rPr>
                <w:rFonts w:ascii="Tahoma" w:eastAsia="Times New Roman" w:hAnsi="Tahoma" w:cs="Tahoma"/>
                <w:noProof/>
                <w:sz w:val="24"/>
                <w:szCs w:val="24"/>
                <w:lang w:eastAsia="ru-RU"/>
              </w:rPr>
              <w:pict>
                <v:rect id="AutoShape 7" o:spid="_x0000_s1051" alt="http://infourok.ru/images/doc/54/67392/hello_html_318a7b40.png" style="width:201.25pt;height:206.2pt;visibility:visible;mso-position-horizontal-relative:char;mso-position-vertical-relative:line" filled="f" stroked="f">
                  <o:lock v:ext="edit" aspectratio="t"/>
                  <v:textbox>
                    <w:txbxContent>
                      <w:p w:rsidR="004B5AB3" w:rsidRDefault="004B5AB3" w:rsidP="00EA5E5D">
                        <w:pPr>
                          <w:jc w:val="center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2372995" cy="2431362"/>
                              <wp:effectExtent l="0" t="0" r="8255" b="7620"/>
                              <wp:docPr id="13" name="Рисунок 13" descr="C:\Users\таня\Downloads\hello_html_318a7b4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таня\Downloads\hello_html_318a7b40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72995" cy="243136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</w:tr>
    </w:tbl>
    <w:p w:rsidR="00EA5E5D" w:rsidRPr="00EA5E5D" w:rsidRDefault="00EA5E5D" w:rsidP="00EA5E5D">
      <w:pPr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EA5E5D" w:rsidRPr="00EA5E5D" w:rsidRDefault="00EA5E5D" w:rsidP="00EA5E5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EA5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Выполните задание (6 баллов)</w:t>
      </w:r>
    </w:p>
    <w:p w:rsidR="00EA5E5D" w:rsidRPr="00EA5E5D" w:rsidRDefault="00A541D2" w:rsidP="00EA5E5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_x0000_s1050" alt="http://infourok.ru/images/doc/54/67392/hello_html_m8305bfb.png" style="width:386.2pt;height:177.55pt;visibility:visible;mso-position-horizontal-relative:char;mso-position-vertical-relative:line" filled="f" stroked="f">
            <o:lock v:ext="edit" aspectratio="t"/>
            <v:textbox>
              <w:txbxContent>
                <w:p w:rsidR="004B5AB3" w:rsidRDefault="004B5AB3" w:rsidP="00EA5E5D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721860" cy="2170809"/>
                        <wp:effectExtent l="0" t="0" r="2540" b="1270"/>
                        <wp:docPr id="17" name="Рисунок 17" descr="C:\Users\таня\Downloads\hello_html_m8305bf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таня\Downloads\hello_html_m8305bf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21860" cy="21708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none"/>
            <w10:anchorlock/>
          </v:rect>
        </w:pict>
      </w:r>
    </w:p>
    <w:p w:rsidR="00953ADE" w:rsidRPr="00EA5E5D" w:rsidRDefault="00EA5E5D" w:rsidP="00953AD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 w:rsidRPr="00EA5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V. Дополните схему «Химический состав клетки» (7 баллов)</w:t>
      </w:r>
      <w:r w:rsidR="00953ADE" w:rsidRPr="00953ADE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t xml:space="preserve"> </w:t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_x0000_s1026" alt="http://infourok.ru/images/doc/54/67392/hello_html_m4623b7.gif" style="position:absolute;margin-left:0;margin-top:0;width:24pt;height:24pt;z-index:251679744;visibility:visible;mso-position-horizontal:left;mso-position-horizontal-relative:tex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lLVsK6AIAAP0FAAAOAAAAAAAAAAAA&#10;AAAAAC4CAABkcnMvZTJvRG9jLnhtbFBLAQItABQABgAIAAAAIQBMoOks2AAAAAMBAAAPAAAAAAAA&#10;AAAAAAAAAEIFAABkcnMvZG93bnJldi54bWxQSwUGAAAAAAQABADzAAAARwYAAAAA&#10;" o:allowoverlap="f" filled="f" stroked="f">
            <o:lock v:ext="edit" aspectratio="t"/>
            <w10:wrap type="square"/>
          </v:rect>
        </w:pict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3" o:spid="_x0000_s1045" alt="http://infourok.ru/images/doc/54/67392/hello_html_m3000a260.gif" style="position:absolute;margin-left:0;margin-top:0;width:24pt;height:24pt;z-index:251680768;visibility:visible;mso-position-horizontal:left;mso-position-horizontal-relative:tex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Ht7F66AIAAP8FAAAOAAAAAAAAAAAA&#10;AAAAAC4CAABkcnMvZTJvRG9jLnhtbFBLAQItABQABgAIAAAAIQBMoOks2AAAAAMBAAAPAAAAAAAA&#10;AAAAAAAAAEIFAABkcnMvZG93bnJldi54bWxQSwUGAAAAAAQABADzAAAARwYAAAAA&#10;" o:allowoverlap="f" filled="f" stroked="f">
            <o:lock v:ext="edit" aspectratio="t"/>
            <w10:wrap type="square"/>
          </v:rect>
        </w:pict>
      </w:r>
      <w:r w:rsidR="00953ADE" w:rsidRPr="00EA5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Вещества</w:t>
      </w:r>
    </w:p>
    <w:p w:rsidR="00EA5E5D" w:rsidRPr="00EA5E5D" w:rsidRDefault="00EA5E5D" w:rsidP="00EA5E5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EA5E5D" w:rsidRPr="00EA5E5D" w:rsidRDefault="00953ADE" w:rsidP="00EA5E5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467360" cy="374015"/>
            <wp:effectExtent l="0" t="0" r="8890" b="6985"/>
            <wp:docPr id="33" name="Рисунок 33" descr="C:\Users\таня\Downloads\hello_html_m3000a260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ня\Downloads\hello_html_m3000a260 (1)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Прямоугольник 32" o:spid="_x0000_s1049" alt="http://infourok.ru/images/doc/54/67392/hello_html_m3000a260.gif" style="width:23.75pt;height:23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40385" cy="363855"/>
            <wp:effectExtent l="0" t="0" r="0" b="0"/>
            <wp:docPr id="31" name="Рисунок 31" descr="C:\Users\таня\Downloads\hello_html_m4623b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я\Downloads\hello_html_m4623b7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E5D" w:rsidRPr="00EA5E5D" w:rsidRDefault="00953ADE" w:rsidP="00EA5E5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974215" cy="249555"/>
            <wp:effectExtent l="0" t="0" r="6985" b="0"/>
            <wp:docPr id="34" name="Рисунок 34" descr="C:\Users\таня\Downloads\hello_html_62a1c8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ня\Downloads\hello_html_62a1c83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Прямоугольник 29" o:spid="_x0000_s1048" alt="http://infourok.ru/images/doc/54/67392/hello_html_m3000a260.gif" style="width:23.75pt;height:23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A541D2" w:rsidRPr="00A541D2">
        <w:rPr>
          <w:noProof/>
          <w:lang w:eastAsia="ru-RU"/>
        </w:rPr>
      </w:r>
      <w:r w:rsidR="00A541D2" w:rsidRPr="00A541D2">
        <w:rPr>
          <w:noProof/>
          <w:lang w:eastAsia="ru-RU"/>
        </w:rPr>
        <w:pict>
          <v:rect id="AutoShape 4" o:spid="_x0000_s1047" alt="http://infourok.ru/images/doc/54/67392/hello_html_m3000a260.gif" style="width:23.75pt;height:23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A541D2" w:rsidRPr="00A541D2">
        <w:rPr>
          <w:noProof/>
          <w:lang w:eastAsia="ru-RU"/>
        </w:rPr>
      </w:r>
      <w:r w:rsidR="00A541D2">
        <w:rPr>
          <w:noProof/>
          <w:lang w:eastAsia="ru-RU"/>
        </w:rPr>
        <w:pict>
          <v:rect id="AutoShape 2" o:spid="_x0000_s1046" alt="http://infourok.ru/images/doc/54/67392/hello_html_m3000a260.gif" style="width:23.75pt;height:23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974215" cy="249555"/>
            <wp:effectExtent l="0" t="0" r="6985" b="0"/>
            <wp:docPr id="35" name="Рисунок 35" descr="C:\Users\таня\Downloads\hello_html_62a1c8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таня\Downloads\hello_html_62a1c83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E5D" w:rsidRPr="00EA5E5D" w:rsidRDefault="00953ADE" w:rsidP="00953AD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83185" cy="259715"/>
            <wp:effectExtent l="0" t="0" r="0" b="6985"/>
            <wp:docPr id="36" name="Рисунок 36" descr="C:\Users\таня\Downloads\hello_html_5c8a0b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таня\Downloads\hello_html_5c8a0b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83185" cy="259715"/>
            <wp:effectExtent l="0" t="0" r="0" b="6985"/>
            <wp:docPr id="37" name="Рисунок 37" descr="C:\Users\таня\Downloads\hello_html_5c8a0b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таня\Downloads\hello_html_5c8a0b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83185" cy="259715"/>
            <wp:effectExtent l="0" t="0" r="0" b="6985"/>
            <wp:docPr id="38" name="Рисунок 38" descr="C:\Users\таня\Downloads\hello_html_5c8a0b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таня\Downloads\hello_html_5c8a0b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83185" cy="259715"/>
            <wp:effectExtent l="0" t="0" r="0" b="6985"/>
            <wp:docPr id="39" name="Рисунок 39" descr="C:\Users\таня\Downloads\hello_html_5c8a0b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таня\Downloads\hello_html_5c8a0b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83185" cy="259715"/>
            <wp:effectExtent l="0" t="0" r="0" b="6985"/>
            <wp:docPr id="40" name="Рисунок 40" descr="C:\Users\таня\Downloads\hello_html_5c8a0b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таня\Downloads\hello_html_5c8a0b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2" o:spid="_x0000_s1040" alt="http://infourok.ru/images/doc/54/67392/hello_html_62a1c831.gif" style="position:absolute;margin-left:0;margin-top:0;width:24pt;height:24pt;z-index:251671552;visibility:visible;mso-position-horizontal:left;mso-position-horizontal-relative:tex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DvQOVL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  <w:r w:rsidR="00A541D2"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3" o:spid="_x0000_s1039" alt="http://infourok.ru/images/doc/54/67392/hello_html_62a1c831.gif" style="position:absolute;margin-left:0;margin-top:0;width:24pt;height:24pt;z-index:251672576;visibility:visible;mso-position-horizontal:left;mso-position-horizontal-relative:tex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L8fT6X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</w:p>
    <w:p w:rsidR="00EA5E5D" w:rsidRPr="00EA5E5D" w:rsidRDefault="00A541D2" w:rsidP="00EA5E5D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4" o:spid="_x0000_s1038" alt="http://infourok.ru/images/doc/54/67392/hello_html_5c8a0b18.gif" style="position:absolute;left:0;text-align:left;margin-left:0;margin-top:0;width:24pt;height:24pt;z-index:251673600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N87Ltn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5" o:spid="_x0000_s1037" alt="http://infourok.ru/images/doc/54/67392/hello_html_5c8a0b18.gif" style="position:absolute;left:0;text-align:left;margin-left:0;margin-top:0;width:24pt;height:24pt;z-index:251674624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Fv0WC7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6" o:spid="_x0000_s1036" alt="http://infourok.ru/images/doc/54/67392/hello_html_5c8a0b18.gif" style="position:absolute;left:0;text-align:left;margin-left:0;margin-top:0;width:24pt;height:24pt;z-index:251675648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aisuz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7" o:spid="_x0000_s1035" alt="http://infourok.ru/images/doc/54/67392/hello_html_5c8a0b18.gif" style="position:absolute;left:0;text-align:left;margin-left:0;margin-top:0;width:24pt;height:24pt;z-index:251676672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BJtxBv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28" o:spid="_x0000_s1034" alt="http://infourok.ru/images/doc/54/67392/hello_html_5c8a0b18.gif" style="position:absolute;left:0;text-align:left;margin-left:0;margin-top:0;width:24pt;height:24pt;z-index:251677696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H+DpgnqAgAAAAYAAA4AAAAAAAAA&#10;AAAAAAAALgIAAGRycy9lMm9Eb2MueG1sUEsBAi0AFAAGAAgAAAAhAEyg6SzYAAAAAwEAAA8AAAAA&#10;AAAAAAAAAAAARAUAAGRycy9kb3ducmV2LnhtbFBLBQYAAAAABAAEAPMAAABJBgAAAAA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_x0000_s1033" alt="http://infourok.ru/images/doc/54/67392/hello_html_62a1c831.gif" style="position:absolute;left:0;text-align:left;margin-left:0;margin-top:0;width:24pt;height:24pt;z-index:251661312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j2hnmOkCAAD+BQAADgAAAAAAAAAA&#10;AAAAAAAuAgAAZHJzL2Uyb0RvYy54bWxQSwECLQAUAAYACAAAACEATKDpLNgAAAADAQAADwAAAAAA&#10;AAAAAAAAAABDBQAAZHJzL2Rvd25yZXYueG1sUEsFBgAAAAAEAAQA8wAAAEgGAAAAAA=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5" o:spid="_x0000_s1032" alt="http://infourok.ru/images/doc/54/67392/hello_html_62a1c831.gif" style="position:absolute;left:0;text-align:left;margin-left:0;margin-top:0;width:24pt;height:24pt;z-index:251662336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WdrVOukCAAD+BQAADgAAAAAAAAAA&#10;AAAAAAAuAgAAZHJzL2Uyb0RvYy54bWxQSwECLQAUAAYACAAAACEATKDpLNgAAAADAQAADwAAAAAA&#10;AAAAAAAAAABDBQAAZHJzL2Rvd25yZXYueG1sUEsFBgAAAAAEAAQA8wAAAEgGAAAAAA==&#10;" o:allowoverlap="f" filled="f" stroked="f">
            <o:lock v:ext="edit" aspectratio="t"/>
            <w10:wrap type="square"/>
          </v:rect>
        </w:pict>
      </w:r>
    </w:p>
    <w:p w:rsidR="00A74AAE" w:rsidRPr="00A74AAE" w:rsidRDefault="00A541D2" w:rsidP="00EA5E5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_x0000_s1031" alt="http://infourok.ru/images/doc/54/67392/hello_html_5c8a0b18.gif" style="position:absolute;margin-left:0;margin-top:0;width:24pt;height:24pt;z-index:251663360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XUvB0+kCAAD+BQAADgAAAAAAAAAA&#10;AAAAAAAuAgAAZHJzL2Uyb0RvYy54bWxQSwECLQAUAAYACAAAACEATKDpLNgAAAADAQAADwAAAAAA&#10;AAAAAAAAAABDBQAAZHJzL2Rvd25yZXYueG1sUEsFBgAAAAAEAAQA8wAAAEgGAAAAAA=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_x0000_s1030" alt="http://infourok.ru/images/doc/54/67392/hello_html_5c8a0b18.gif" style="position:absolute;margin-left:0;margin-top:0;width:24pt;height:24pt;z-index:251664384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L+XNx6AIAAP4FAAAOAAAAAAAAAAAA&#10;AAAAAC4CAABkcnMvZTJvRG9jLnhtbFBLAQItABQABgAIAAAAIQBMoOks2AAAAAMBAAAPAAAAAAAA&#10;AAAAAAAAAEIFAABkcnMvZG93bnJldi54bWxQSwUGAAAAAAQABADzAAAARwYAAAAA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8" o:spid="_x0000_s1029" alt="http://infourok.ru/images/doc/54/67392/hello_html_5c8a0b18.gif" style="position:absolute;margin-left:0;margin-top:0;width:24pt;height:24pt;z-index:251665408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z1JSFekCAAD+BQAADgAAAAAAAAAA&#10;AAAAAAAuAgAAZHJzL2Uyb0RvYy54bWxQSwECLQAUAAYACAAAACEATKDpLNgAAAADAQAADwAAAAAA&#10;AAAAAAAAAABDBQAAZHJzL2Rvd25yZXYueG1sUEsFBgAAAAAEAAQA8wAAAEgGAAAAAA=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9" o:spid="_x0000_s1028" alt="http://infourok.ru/images/doc/54/67392/hello_html_5c8a0b18.gif" style="position:absolute;margin-left:0;margin-top:0;width:24pt;height:24pt;z-index:251666432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GeDgt+kCAAD+BQAADgAAAAAAAAAA&#10;AAAAAAAuAgAAZHJzL2Uyb0RvYy54bWxQSwECLQAUAAYACAAAACEATKDpLNgAAAADAQAADwAAAAAA&#10;AAAAAAAAAABDBQAAZHJzL2Rvd25yZXYueG1sUEsFBgAAAAAEAAQA8wAAAEgGAAAAAA==&#10;" o:allowoverlap="f" filled="f" stroked="f">
            <o:lock v:ext="edit" aspectratio="t"/>
            <w10:wrap type="square"/>
          </v:rect>
        </w:pict>
      </w:r>
      <w:r>
        <w:rPr>
          <w:rFonts w:ascii="Tahoma" w:eastAsia="Times New Roman" w:hAnsi="Tahoma" w:cs="Tahoma"/>
          <w:noProof/>
          <w:color w:val="000000"/>
          <w:sz w:val="27"/>
          <w:szCs w:val="27"/>
          <w:lang w:eastAsia="ru-RU"/>
        </w:rPr>
        <w:pict>
          <v:rect id="AutoShape 10" o:spid="_x0000_s1027" alt="http://infourok.ru/images/doc/54/67392/hello_html_5c8a0b18.gif" style="position:absolute;margin-left:0;margin-top:0;width:24pt;height:24pt;z-index:251667456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3kAkHekCAAAABgAADgAAAAAAAAAA&#10;AAAAAAAuAgAAZHJzL2Uyb0RvYy54bWxQSwECLQAUAAYACAAAACEATKDpLNgAAAADAQAADwAAAAAA&#10;AAAAAAAAAABDBQAAZHJzL2Rvd25yZXYueG1sUEsFBgAAAAAEAAQA8wAAAEgGAAAAAA==&#10;" o:allowoverlap="f" filled="f" stroked="f">
            <o:lock v:ext="edit" aspectratio="t"/>
            <w10:wrap type="square"/>
          </v:rect>
        </w:pic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Биологический диктант по теме «Бактерии» </w:t>
      </w:r>
      <w:r>
        <w:rPr>
          <w:rFonts w:ascii="Times New Roman" w:hAnsi="Times New Roman" w:cs="Times New Roman"/>
          <w:sz w:val="24"/>
          <w:szCs w:val="24"/>
        </w:rPr>
        <w:t xml:space="preserve">1.Организмы, у которых в клетках нет ядра, относят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2.Бактерии, имеющие форму палочки, называют…..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3.Бактерии движутся при помощи….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4.Бактерии, в клетках которых есть хлорофилл, называются…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5.Гнилостные бактерии играют большую роль в природе, так как…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6.Бактерии, имеющие форму спирали, называют…</w:t>
      </w:r>
    </w:p>
    <w:p w:rsidR="009E03C2" w:rsidRDefault="009E03C2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Проверочная работа по теме «Царство Грибы» </w:t>
      </w:r>
      <w:r w:rsidR="008C1F1C">
        <w:rPr>
          <w:rFonts w:ascii="Times New Roman" w:hAnsi="Times New Roman" w:cs="Times New Roman"/>
          <w:sz w:val="24"/>
          <w:szCs w:val="24"/>
        </w:rPr>
        <w:t>№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1.Грибы питаются: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образуя на свету органические вещества;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готовыми органическими веществами;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только органическими веществами живых организмов;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поселяясь на продуктах питания.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2.Грибы размножаются: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спорами; б) семенами; в) частью корня; г) частью стебля.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3.Микориза – это: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плодовое тело гриба; б) часть грибницы;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грибокорень; г) болезнь растений, вызываемая грибами.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4.К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грибам-сапротрофам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относят: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подосиновик; б) трутовик; в) дрожжи; г) мухомор.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5.Лишайники – это: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водоросли; б) грибы;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симбиотический организм гриба и водоросли; г) бактерии.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6.Плесневый гриб, появляющийся на пищевых продуктах в виде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пушистого белого налѐта: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дрожжи;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мукор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пеницилл</w:t>
      </w:r>
      <w:proofErr w:type="spellEnd"/>
      <w:r>
        <w:rPr>
          <w:rFonts w:ascii="Times New Roman" w:hAnsi="Times New Roman" w:cs="Times New Roman"/>
          <w:sz w:val="24"/>
          <w:szCs w:val="24"/>
        </w:rPr>
        <w:t>; г) головня.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Закончите предложения.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1.Вещества, убивающие бактерии, называются…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2.Лишайники бывают накипными, листоватыми и…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3.Тело гриба называется грибницей или…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4.Организмы, которые питаются органическими веществами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ѐртвых тел, называются…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5.Мельчайшие одноклеточные грибы овальной формы, живущие</w:t>
      </w:r>
    </w:p>
    <w:p w:rsidR="00C3710C" w:rsidRDefault="00C3710C" w:rsidP="00C37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среде, богатой сахаром, называются…</w:t>
      </w:r>
    </w:p>
    <w:p w:rsidR="00A74AAE" w:rsidRPr="00A74AAE" w:rsidRDefault="00C3710C" w:rsidP="00C3710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6.Тело лишайника называется…</w:t>
      </w:r>
    </w:p>
    <w:p w:rsidR="00A74AAE" w:rsidRPr="00855856" w:rsidRDefault="00A74AAE" w:rsidP="00A74AA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855856" w:rsidRPr="00855856" w:rsidRDefault="00855856" w:rsidP="0085585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855856" w:rsidRDefault="00855856" w:rsidP="0085585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7E00E6" w:rsidRDefault="007E00E6" w:rsidP="0085585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7E00E6" w:rsidRDefault="007E00E6" w:rsidP="0085585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7"/>
          <w:szCs w:val="27"/>
          <w:lang w:eastAsia="ru-RU"/>
        </w:rPr>
      </w:pPr>
    </w:p>
    <w:p w:rsidR="007E00E6" w:rsidRPr="007E00E6" w:rsidRDefault="007E00E6" w:rsidP="007E0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Тематическое планирование   по  биологии  5 класс к  учебнику    И.Н. Пономаревой, И.В.Николаева</w:t>
      </w:r>
      <w:proofErr w:type="gramStart"/>
      <w:r w:rsidRPr="007E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E0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 Корниловой.                                                                                                                      </w:t>
      </w:r>
    </w:p>
    <w:tbl>
      <w:tblPr>
        <w:tblW w:w="15843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134"/>
        <w:gridCol w:w="567"/>
        <w:gridCol w:w="3402"/>
        <w:gridCol w:w="992"/>
        <w:gridCol w:w="3118"/>
        <w:gridCol w:w="3969"/>
        <w:gridCol w:w="709"/>
        <w:gridCol w:w="709"/>
        <w:gridCol w:w="709"/>
      </w:tblGrid>
      <w:tr w:rsidR="007E00E6" w:rsidRPr="007E00E6" w:rsidTr="00F54B1E">
        <w:trPr>
          <w:trHeight w:val="1094"/>
        </w:trPr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К-во</w:t>
            </w:r>
            <w:proofErr w:type="gramEnd"/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 по т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мам рабочей программы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УУД и личностные 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зультаты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которые будут сформированы в рамках изучения раздела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основных видов деятельности обучающихся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машнее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ведения (план\факт)</w:t>
            </w:r>
          </w:p>
        </w:tc>
      </w:tr>
      <w:tr w:rsidR="007E00E6" w:rsidRPr="007E00E6" w:rsidTr="00F54B1E">
        <w:trPr>
          <w:trHeight w:val="3039"/>
        </w:trPr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живой природе.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1. Биология – наука о живом мире.</w:t>
            </w: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природа. Живые организмы — важная часть природы. Зависимость жизни первобытных людей от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роды. Охота и собирательство. Начало земледелия и скот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водства. Культурные растения и домашние животные. На</w:t>
            </w:r>
            <w:r w:rsidR="003155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 о живой природе – биология.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нового мат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риала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 w:val="restart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Постепенно выстраивать собственное целостное мировоззрение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 составлять план текста;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под руководством 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 оформлять отчет, включающий описание 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блюдения, его результаты, выводы;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УУД: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владеть таким видом 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 текста, как повес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вование;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 под руководством 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 проводить непосредс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венное наблюдение;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получать биологическую информацию из различных источников;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 определять отношения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 с другими объе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определять существе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признаки объекта.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самостоятельно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ределять общие цели и 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пределять роли при ра</w:t>
            </w:r>
            <w:r w:rsidR="003155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боте в группах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Выявлять взаимосвязь человека и других живых организмов, оцен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её значение. Приводить прим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знакомых культурных растений и домашних животных. Характер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зовать особенности и значение на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 биологии.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задачи, стоящие 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 учёными-биологами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Свойс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жив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Методы 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прир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Отличие живых тел от тел 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живой природы. Признаки живого: обмен веществ, пит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дыхание, рост, развитие, размножение, раздражимость. Организм — единица живой природы. Органы организма, их функции. Согласованность работы органов, обеспеч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вающая жизнедеятельность организма как единого целого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биологических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методов для изучения любого живого объекта. Общие мет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 изучения природы: набл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дение, описание, измерение, эксперимент. Использование сравнения и моделирования в лабораторных условиях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ный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свойства живых организмов.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проявление свойств живого и неживого.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стадии развития растительных и животных органи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мов, используя рисунок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органы живого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ганизма и их функции, используя рисунок учебника.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Формулировать вывод о значении взаимодействия органов живого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ганизма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2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  <w:t>§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rPr>
          <w:trHeight w:val="57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торная работа №1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устро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увел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приб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ров»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napToGrid w:val="0"/>
              <w:spacing w:before="38" w:after="0" w:line="240" w:lineRule="auto"/>
              <w:ind w:left="113" w:right="58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использов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увеличительных приб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 при изучении объектов живой природы. Увелич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 приборы: лупы ру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ная, штативная, микроскоп. Р. Гук, А. 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Левенгук. Ча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микроскопа. Микропр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парат. Правила работы с микроскопом</w:t>
            </w:r>
            <w:r w:rsidRPr="007E00E6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тикум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-осознавать единство и ц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лостность окружающего мира, возможность его 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знаваемости на основе до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тижений науки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-работая по плану сравн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свои действия с целью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-сравнивать объекты под микроскопом с их изобр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 на рисунках и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ределять их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оформлять результаты лабораторной работы в 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бочей тетради;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работать с текстом и 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люстрациями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 УУД</w:t>
            </w:r>
            <w:r w:rsidRPr="007E00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-уметь распределять роли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выполнении л.р. в 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группах.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достижения резул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 деятельности.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  <w:p w:rsidR="007E00E6" w:rsidRPr="007E00E6" w:rsidRDefault="007E00E6" w:rsidP="007E00E6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Объяснять назначение увелич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приборов.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ручную и штативную 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пы, знать величину получаемого с их помощью увеличения.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Изучать устройство микроскопа и соблюдать правила работы с микр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скопом.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Сравнивать увеличение лупы и микроскопа.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Получать навыки работы с микр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скопом при изучении готовых ми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ропрепаратов.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  <w:t>Соблюдать правила работы в каб</w:t>
            </w:r>
            <w:r w:rsidRPr="007E00E6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  <w:t>нете, обращения с лабораторным оборудованием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  <w:t>§4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rPr>
          <w:trHeight w:val="5924"/>
        </w:trPr>
        <w:tc>
          <w:tcPr>
            <w:tcW w:w="534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клетки. Ткани.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торная работа №2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комство с кле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ний»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Клеточное строение живых организмов. Клетка. Части клетки и их назначение. Пон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тие о ткани. Ткани животных и растений. Их функции.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части клетки на рисунках учебника, характеризовать их 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животную и растител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ную клетки, находить черты их сходства и различия.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Различать ткани животных и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на рисунках учебника, характ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ризовать их строение, объяснять их функции.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части и органоиды кле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 на готовых микропрепаратах под малым и большим увеличением микроскопа и описывать их.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Различать отдельные клетки, вх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155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дящие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 ткани.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Обобщать и фиксировать результ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наблюдений, делать выводы.</w:t>
            </w:r>
          </w:p>
          <w:p w:rsidR="003155C5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правила работы в каб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нете биологии, обращения с лабор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торным оборудованием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5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5C5" w:rsidRPr="007E00E6" w:rsidTr="00F54B1E">
        <w:trPr>
          <w:trHeight w:val="2823"/>
        </w:trPr>
        <w:tc>
          <w:tcPr>
            <w:tcW w:w="534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34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«Хим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состав клетки».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Химические вещества клетки. Неорганические вещества клетки, их значение для кле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и организма. Органические вещества клетки, их значение для жизни организма и клетки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урок.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мации.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Различать 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неорганические и органические 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щества клетки, минеральные соли, объяснять их значение для органи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ма.</w:t>
            </w: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демонстрацию опытов учителем, анализировать их резул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таты, делать выводы.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Анализировать 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представленную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рисунках учебника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 жи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клетки.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процессы, прис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щие живой клетке: дыхание,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питание, обмен веществ, рост, развитие, размножение.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множение клетки путём дел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 Передача наследственн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материала дочерним кле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Взаимосвязанная работа ча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 клетки, обусловливающая её жизнедеятельность как ц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лостной живой системы — биосистемы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Логические: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установление-причинно-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следственных связей; 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Оценивать значение питания, дых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размножения для жизнеде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тельности клетки.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биологическое значение понятия «обмен веществ».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процесса 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клетки, анализировать его основные события.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последовательность деления ядра и цитоплазмы клетки, используя рисунок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Аргументировать вывод о том, что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клетка — живая система (биосист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ма)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7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134" w:type="dxa"/>
          </w:tcPr>
          <w:p w:rsidR="007E00E6" w:rsidRPr="007E00E6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 № 1</w:t>
            </w:r>
            <w:r w:rsidR="007E00E6"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</w:t>
            </w:r>
            <w:r w:rsidR="007E00E6"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E00E6"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ме: «Биол</w:t>
            </w:r>
            <w:r w:rsidR="007E00E6"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E00E6"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гия – наука о живом мире».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 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троль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усвоения пройденного материала;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информацию учит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о выдающихся учёных-естествоиспытателях.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Выделять области науки, в которых работали конкретные учёные, оц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нивать сущность их открытий.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Называть имена отечественных учёных, внёсших важный вклад в развитие биологии.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вывод о вкладе учёных в развитие наук о живой и неживой природе и его значении для человечества.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 (моделировать) схему строения клетки.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обсуждении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блемных вопросов темы, аргуме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тировать свою точку зрения.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Оценивать свои достижения и до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тижения одноклассников по усво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учебного материала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§1-7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Царства живой природы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2.Многообразие живых  организмов.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живых орг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низмов. Раздел биологии — систематика. Царства клето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организмов: бактерий, грибов, растений и животных. Вирусы — неклеточная форма жизни: их строение, значение и меры профилактики виру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заболеваний. Вид как наименьшая единица класс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фикации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нового мат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риала.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последов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действий для 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лучения конечного резул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проблемных вопросов и их решение.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сущность термина «классификация».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предмет науки систем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тики. Различать основные таксоны классификации — «царство» и «вид».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вид как наимен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шую единицу классификации.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8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рии: стро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 жизн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Бактерии — примитивные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ноклеточные организмы. Строение бактерий. Размн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 бактерий делением клетки надвое. Бактерии как самая древняя группа орг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низмов. Процессы жизнеде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бактерий. Понятие об автотрофах и гетеротрофах, прокариотах и эукариотах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мации, смысловое чтение текста учебника, использ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 дополнительной 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особенности строения бактерий.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разнообразные формы бактериальных клеток на рисунке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понятия: «автотрофы», «гетеротрофы», «прокариоты», «э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кариоты».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процессы жизн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бактерии как прок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риот.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и оценивать роль бакт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рий-автотрофов и бактерий-гетеротрофов в природе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9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ба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терий в природе и для челов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before="20" w:after="0" w:line="240" w:lineRule="auto"/>
              <w:ind w:left="113" w:right="5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бактерий в природе. Симбиоз клубеньковых ба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терий с растениями. Фот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синтезирующие бактерии. 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Цианобактерии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поста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щики кислорода в атмосф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ру. Бактерии, обладающие разными типами обмена 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ществ. Процесс брожения.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бактерий в природе и жизни человека. Средства борьбы с болезнетворными бактериями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Урок иссл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Логические: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почки  рассуждений, уст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новление взаимосвязей процессов и явлений.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Характеризовать важную роль ба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терий в природе.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связь между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и клубеньковыми бактериями на рисунке учебника, объяснять термин «симбиоз».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Выявлять наличие фотосинтеза у 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цианобактерии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оценивать его 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чение для природы.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бактерии по их роли в природе и жизни человека.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полезную 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бактерий, их использов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 народном хозяйстве.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 вред и пользу, прин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симые бактериями природе и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веку, делать выводы о значении бактерий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10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торная работа №3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комство с вне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стро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ний».</w:t>
            </w:r>
          </w:p>
          <w:p w:rsidR="007E00E6" w:rsidRPr="007E00E6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тения ставр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флоре. Отл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чительное свойство растений. Хлорофилл. Значение фот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синтеза. Сравнение клеток растений и бактерий. 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царства растений на группы: водоросли, цветковые (покр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тосеменные), голосеменные, мхи, плауны, хвощи, папоро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ники.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Строение растений. 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рень и побег. Слоевище вод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рослей. Основные различия покрытосеменных и голос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менных растений. Роль цве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ковых растений в жизни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целей и задач обучения.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способов взаимодействия со сверс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никами и учителем.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главные признаки растений.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части цветкового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рисунке учебника, выдвигать предположения об их функциях.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цветковые и голос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менные растения, характеризовать их сходство и различия.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Характеризовать мхи, папоротники, хвощи, плауны как споровые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определять термин «спора».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на рисунке учебника 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личия между растениями разных систематических групп.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Сопоставлять свойства растител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и бактериальной клеток, делать выводы.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Характеризовать значение растений разных систематических групп в жизни человека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ные. Одн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вотные.</w:t>
            </w:r>
          </w:p>
          <w:p w:rsidR="007E00E6" w:rsidRPr="007E00E6" w:rsidRDefault="001238F0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вотные Ставр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полья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вотные.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фауне. Ос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бенности животных. Однокл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точные и многоклеточные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ганизмы. Роль животных в природе и жизни человека. Зависимость от окружающей среды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одноклеточных и многоклеточных животных на 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сунках учебника.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простейших по рисункам учебника, описывать их различие, называть части их тела.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Сравнивать строение тела амёбы с клеткой эукариот, делать выводы.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многоклеточных живо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ных, изображённых на рисунке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беспозвоночных и позв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ночных животных.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роль животных в жизни человека и в природе.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факторы неживой природы, оказывающие влияние на жизнедеятельность животных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12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Грибы.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грибов. Многоклеточные и однокл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точные грибы. Наличие у гр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 признаков растений и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вотных. Строение тела гриба. Грибница, образованная 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фами. Питание грибов: 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трофы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паразиты, симбионты и хищники. Размножение сп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рами. Симбиоз гриба и раст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— грибокорень (микор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Pr="007E00E6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нового мат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риала 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сходство грибов с растениями и животными.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внешнее строение тела гриба, называть его части.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место представителей царства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Грибы 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эукариот.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Называть знакомые виды грибов.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Характеризовать питание грибов.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понятия: «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сапротроф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«паразит», «хищник», «симбионт», «грибокорень», пояснять их прим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13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образие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знач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гр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F0" w:rsidRPr="007E00E6" w:rsidRDefault="001238F0" w:rsidP="00123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 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 в Ставр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крае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шляпочных грибов. Плесневые грибы, их испол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зование в здравоохранении (антибиотик пенициллин). Одноклеточные грибы — дрожжи. Их использование в хлебопечении и пивоварении. Съедобные и ядовитые грибы. Правила сбора и употребления грибов в пищу. Паразитич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грибы. Роль грибов в природе и жизни человека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строение шляпо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грибов.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Подразделять шляпочные грибы 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пластинчатые и трубчатые.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строение плесневых грибов по рисунку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термины «антибиотик» и «пенициллин».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съедобные и ядовитые грибы на таблицах и рисунках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совместном обсу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дении правил сбора и использов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грибов.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значение грибов для 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 и для природы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14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Pr="007E00E6" w:rsidRDefault="007E2D91" w:rsidP="007E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1238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зие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в Ставр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крае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шайников. Внешнее и вну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реннее строение, питание, размножение. Значение 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шайников в природе и жизни человека. Лишайники — пок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затели чистоты воздуха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и характеризовать гла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особенность строения лиша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 — симбиоз двух организмов — гриба и водоросли.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типы лишайников на 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сунке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изображение вну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реннего строения лишайника.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преимущества симбиот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организма для выживания в неблагоприятных условиях среды.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значение лиша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ников в природе и жизни человека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15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 в природе.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before="17" w:after="0" w:line="240" w:lineRule="auto"/>
              <w:ind w:left="113" w:right="59"/>
              <w:contextualSpacing/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 и растения, вре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для человека. Живые организмы, полезные для человека. Взаимосвязь 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лезных и вредных видов в природе. Значение биолог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ческого разнообразия в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роде и жизни человека</w:t>
            </w:r>
            <w:r w:rsidRPr="007E00E6">
              <w:rPr>
                <w:rFonts w:ascii="Times New Roman" w:eastAsia="NewBaskervilleC" w:hAnsi="Times New Roman" w:cs="Times New Roman"/>
                <w:color w:val="231F20"/>
                <w:sz w:val="24"/>
                <w:szCs w:val="24"/>
                <w:lang w:eastAsia="ru-RU"/>
              </w:rPr>
              <w:t>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иссл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значение животных и растений в природе и жизни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 по рисункам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Доказывать на примерах ценность биологического разнообразия для сохранения равновесия в природе.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Объяснять необходимость охраны редких видов и природы в целом.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свои достижения и до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тижения одноклассников по усво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учебного материала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16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 №2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«Мн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гообр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зие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мов».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усвоения пройденного материала.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Среды жизни планеты Земля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3. Жизнь организмов на планете Земля.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условий обит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планете. Среды жизни организмов. Особенности водной, почвенной, наземно-воздушной и организменной сред. Примеры организмов — обитателей этих сред жизни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нового мат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риала.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целей и спос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 взаимодействия со сверстниками в поиске и сборе информации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особенности усл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вий сред жизни на Земле.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организмов-паразитов, изображённых на рису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обитателей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ганизменной среды — паразитов и симбионтов, объяснять их возде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на организм хозяина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17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гические факторы среды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Условия, влияющие на жизнь организмов в природе, — эк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факторы среды. Факторы неживой природы, факторы живой природы и 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тропогенные. Примеры экол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гических факторов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понятия: «экологический фактор», «фактор неживой прир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ды», «фактор живой природы», «а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тропогенный фактор». Характер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зовать действие различных факт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 среды на организмы, приводить примеры собственных наблюдений.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деятельность 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ловека в природе как антропоге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фактор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18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 к жизни в природе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среды на организмы. Приспособленность органи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 к условиям своего обит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 Биологическая роль 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щитной окраски у животных, яркой окраски и аромата у цветков, наличия соцветий у растений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взаимосвязи между 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ствием факторов среды и особенн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стями строения и жизнедеятельн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организмов.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причины сезонных 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менений у организмов, приводить примеры собственных наблюдений.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приспособле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животных и растений к среде обитания по рисункам учебника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19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7E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в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шем крае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Потоки веществ между живой и неживой природой. Взаим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живых организмов между собой. Пищевая цепь. Растения — производители органических веществ; живо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— потребители органич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ских веществ; грибы, бактерии — 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разлагатели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Понятие о круговороте веще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пр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де. Понятие о природном 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обществе. Примеры приро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сообществ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Логические: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понятие «пищевая цепь». Анализировать элементы круговорота веществ на рисунке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роль различных орг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 в круговороте веществ.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понятия: «производит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ли», «потребители», «</w:t>
            </w: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разлагатели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«природное сообщество».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разные природные сообщества.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роль живых организмов и круговорота веще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пр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иродном сообществе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20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природной зоны. Различные типы природных зон: влажный тропический лес, тайга, тундра, широкол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ственный лес, степь. Приро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зоны России, их обитат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ли. Редкие и исчезающие виды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природных зон, требующие охраны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понятие «природная зона». Распознавать и характериз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природные зоны России по карте, приведённой в учебнике.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 объяснять особенности животных разных природных зон.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роль Красной книги в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охране природы, приводить прим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редких растений и животных, охраняемых государством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21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rPr>
          <w:trHeight w:val="4465"/>
        </w:trPr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25,26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орг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 на 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териках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материке как части суши, окружённой морями и океанами. Многообразие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мира нашей планеты.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крытие человеком новых 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 организмов. Своеобразие и уникальность живого мира материков: Африки, Австр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лии, Южной Америки, Севе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Америки, Евразии, 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тарктиды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нового мат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риала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и сравнивать 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и размеры материков Земли по карте, приведённой в учебнике.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понятие «местный вид». Характеризовать особенности мес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видов организмов, их присп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собленность к среде обитания.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примеры флоры и фауны материков по рисункам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свои впечатления от встречи с представителями флоры и фауны разных материков в зоопа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ке, ботаническом саду, музее.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роль человека в сохр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нении местных видов на Земле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22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орг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 в морях и океанах.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жизни организмов в водной среде. Обитатели ме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ководий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средних глубин. Прикре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лённые организмы. Жизнь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ганизмов на больших глуб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нах. Приспособленность орг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 к условиям обитания.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целей и задач обучения.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мотивация обучения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разнообразие живого мира в морях и океанах по рису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 учебника. Выделять сущес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венные признаки приспособленн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организмов к среде обитания.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причины прикреплённ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образа жизни мидий, водорослей и особого строения тела у рыб.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значение планктона для других живых организмов по 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сунку учебника. Характеризовать условия обитания на больших гл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бинах океана.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приспособле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ность глубоководных животных к среде своего обитания. 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 (моделировать) схему кр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говорота веще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пр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участие в обсуждении проблемных вопросов.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схему круговорота веще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пр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ироде с заданными в учебнике объектами живого мира.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свои достижения и до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тижения одноклассников по усво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учебного материала темы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23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134" w:type="dxa"/>
          </w:tcPr>
          <w:p w:rsidR="007E00E6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 № 3 по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ме: «Жизнь орг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низмов на 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нете Земля»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Формирование умения ориентироваться в учебн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ке, находить и использовать нужную информацию.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умения анализировать, сравнивать, классифицировать и обо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щать факты и явления; 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являть причины и следс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 простых явлений.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3.Создавать схематические модели с выделением 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щественных характеристик объекта.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Формировать умения слушать и понимать речь других людей.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умения самостоятельно организ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вать учебное взаимодейс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вие при работе в группе.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1.Формирование умения самостоятельно обнаруж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и формулировать учебную проблему, опред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лять цель учебной деятел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ности 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проса урока)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умения в диалоге с учителем сове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шенствовать самостоятел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выработанные критерии оценки.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Составлять (в группе) план решения проблемы.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вился человек на Зе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ле»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4. Человек на планете Земля.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и где появился человек. Предки Человека разумного. Родственник человека совр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менного типа — неандерт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лец. Орудия труда Человека умелого. Образ жизни кр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маньонца. Биологические ос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бенности современного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века. Деятельность человека в природе в наши дни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нового мат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риала.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постановка вопросов и инициативное сотруднич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 в поиске и сборе 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формации.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внешний вид ра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 предка человека, сравнивать его с обезьяной и современным 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ловеком.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особенности строения 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 и жизнедеятельности неанде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тальцев.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особенности строения тела и условия жизни кроманьонцев по рисунку учебника.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связь между разв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тием головного мозга и поведением древних людей. Характеризовать существенные признаки совреме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человека.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роль речи и общения в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формировании современного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Доказывать, что современный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 появился на Земле в результате длительного исторического разв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24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 изменял природу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7E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генные факторы на 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рополье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человеком окр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жающей среды. Необход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мость знания законов развития живой природы. Мероприятия по охране природы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Постепенно выстраивать собственное целостное 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ровоззрение.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2.Оценивать жизненные ситуации с точки зрения безопасного образа жизни и сохранения здоровья.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Формировать экологич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мышление: умение оценивать свою деятел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и поступки других людей с точки зрения 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хранения окружающей ср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гаранта жизни и благ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получия людей на Земле.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пути расселения 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 по карте материков Земли.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доказательства возде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человека на природу.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причины сокращения 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сов, объяснять ценность лесопос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необходимость охраны природы.</w:t>
            </w:r>
          </w:p>
          <w:p w:rsidR="003155C5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Обосновывать значимость знания законов развития природы для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раны живого мира на Земле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25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охраны живого мира пла</w:t>
            </w:r>
            <w:r w:rsid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неты</w:t>
            </w: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00E6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7E2D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рана о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ружа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щей </w:t>
            </w:r>
            <w:r w:rsidRP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среды</w:t>
            </w: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Взаимосвязь процессов,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исходящих в живой и неживой природе. Причины исчезнов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многих видов животных и растений. Виды, находящиеся на грани исчезновения.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явление современным челов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чеством заботы о живом мире. Заповедники, Красная книга. Мероприятия по восстановл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численности редких в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дов и природных сообществ</w:t>
            </w: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животных, истреблённых человеком.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состояние редких видов животных, занесённых в Красную книгу. Объяснять прич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сокращения и истребления нек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торых видов животных, приводить примеры.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значение Красной книги, заповедников.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запрет на охоту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 мероприятие по охране живо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§ 26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rPr>
          <w:trHeight w:val="5232"/>
        </w:trPr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1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гатство живого мира.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Pr="007E00E6" w:rsidRDefault="007E2D91" w:rsidP="007E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знаний по теме:</w:t>
            </w:r>
          </w:p>
          <w:p w:rsidR="007E2D91" w:rsidRDefault="007E2D91" w:rsidP="007E2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 на планете Земля».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before="20" w:after="0" w:line="240" w:lineRule="auto"/>
              <w:ind w:left="113" w:right="5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Ценность разнообразия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мира. Обязанности 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 перед природой. Примеры участия школьн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в деле охраны природы. Результаты бережного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ношения к природе. Прим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увеличения численности отдельных видов. Рассел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редких видов на новых территориях.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целей и задач обучения.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обучения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инфо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свою то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зрения по данной пр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блеме.</w:t>
            </w: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ценность биол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гического разнообразия для прир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 и человека.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роль деятельности чел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 в природе.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примеры своей деятел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в природе и общения с 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выми организмами. 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Проектировать мероприятия по 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 растений и животных в период летних каникул (заготовка кормов для зимующих птиц, постройка кормушек, охрана раннецветущих растений и пр.).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свои достижения и до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тижения одноклассников по усво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учебного материала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27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c>
          <w:tcPr>
            <w:tcW w:w="534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</w:tcPr>
          <w:p w:rsidR="007E2D91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вая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</w:t>
            </w:r>
          </w:p>
        </w:tc>
        <w:tc>
          <w:tcPr>
            <w:tcW w:w="567" w:type="dxa"/>
          </w:tcPr>
          <w:p w:rsid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 ко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троль.</w:t>
            </w: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0E6" w:rsidRPr="007E00E6" w:rsidTr="00F54B1E">
        <w:trPr>
          <w:trHeight w:val="1905"/>
        </w:trPr>
        <w:tc>
          <w:tcPr>
            <w:tcW w:w="534" w:type="dxa"/>
          </w:tcPr>
          <w:p w:rsidR="007E2D91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</w:tcPr>
          <w:p w:rsidR="007E2D91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няя эк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курсия</w:t>
            </w:r>
            <w:r w:rsid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00E6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урок</w:t>
            </w:r>
            <w:r w:rsidR="007E00E6"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</w:tcPr>
          <w:p w:rsid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E2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D91" w:rsidRPr="007E00E6" w:rsidRDefault="007E2D91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36EB" w:rsidRDefault="00F136EB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36EB" w:rsidRPr="007E00E6" w:rsidRDefault="00F136EB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и фиксировать приро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явления, делать выводы.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Систематизировать и обобщать зн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 многообразии живого мира.</w:t>
            </w:r>
          </w:p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правила поведения в природе. Анализировать содерж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выбранных на лето заданий</w:t>
            </w: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E00E6" w:rsidRPr="007E00E6" w:rsidRDefault="007E00E6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5C5" w:rsidRPr="007E00E6" w:rsidTr="007E2D91">
        <w:trPr>
          <w:trHeight w:val="75"/>
        </w:trPr>
        <w:tc>
          <w:tcPr>
            <w:tcW w:w="534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155C5" w:rsidRPr="007E00E6" w:rsidRDefault="003155C5" w:rsidP="007E0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B6ABF" w:rsidRDefault="004B6ABF" w:rsidP="007E00E6">
      <w:pPr>
        <w:spacing w:after="0" w:line="240" w:lineRule="auto"/>
      </w:pPr>
    </w:p>
    <w:sectPr w:rsidR="004B6ABF" w:rsidSect="004B6A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NewBaskervilleC"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C9F"/>
    <w:multiLevelType w:val="multilevel"/>
    <w:tmpl w:val="F76A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07B1A"/>
    <w:multiLevelType w:val="multilevel"/>
    <w:tmpl w:val="DA7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958FF"/>
    <w:multiLevelType w:val="multilevel"/>
    <w:tmpl w:val="EAE0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865EE"/>
    <w:multiLevelType w:val="hybridMultilevel"/>
    <w:tmpl w:val="A7085D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20CA3"/>
    <w:multiLevelType w:val="multilevel"/>
    <w:tmpl w:val="0930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7F5330"/>
    <w:multiLevelType w:val="multilevel"/>
    <w:tmpl w:val="310C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0B5FED"/>
    <w:multiLevelType w:val="multilevel"/>
    <w:tmpl w:val="92D6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F921E6"/>
    <w:multiLevelType w:val="multilevel"/>
    <w:tmpl w:val="60C86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C7345D"/>
    <w:multiLevelType w:val="hybridMultilevel"/>
    <w:tmpl w:val="E126FD1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3CF67884"/>
    <w:multiLevelType w:val="multilevel"/>
    <w:tmpl w:val="470C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481B89"/>
    <w:multiLevelType w:val="multilevel"/>
    <w:tmpl w:val="341C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AB3B07"/>
    <w:multiLevelType w:val="multilevel"/>
    <w:tmpl w:val="568E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661E1D"/>
    <w:multiLevelType w:val="multilevel"/>
    <w:tmpl w:val="11C6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652321"/>
    <w:multiLevelType w:val="hybridMultilevel"/>
    <w:tmpl w:val="E126FD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07B242B"/>
    <w:multiLevelType w:val="hybridMultilevel"/>
    <w:tmpl w:val="27847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BD10F6"/>
    <w:multiLevelType w:val="multilevel"/>
    <w:tmpl w:val="D32A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C11614"/>
    <w:multiLevelType w:val="multilevel"/>
    <w:tmpl w:val="71DE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14022D"/>
    <w:multiLevelType w:val="multilevel"/>
    <w:tmpl w:val="5F800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BD2939"/>
    <w:multiLevelType w:val="multilevel"/>
    <w:tmpl w:val="721C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5836C2"/>
    <w:multiLevelType w:val="multilevel"/>
    <w:tmpl w:val="BE72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4525CC"/>
    <w:multiLevelType w:val="multilevel"/>
    <w:tmpl w:val="91D0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491CCF"/>
    <w:multiLevelType w:val="multilevel"/>
    <w:tmpl w:val="C536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16"/>
  </w:num>
  <w:num w:numId="5">
    <w:abstractNumId w:val="10"/>
  </w:num>
  <w:num w:numId="6">
    <w:abstractNumId w:val="19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1"/>
  </w:num>
  <w:num w:numId="12">
    <w:abstractNumId w:val="0"/>
  </w:num>
  <w:num w:numId="13">
    <w:abstractNumId w:val="15"/>
  </w:num>
  <w:num w:numId="14">
    <w:abstractNumId w:val="18"/>
  </w:num>
  <w:num w:numId="15">
    <w:abstractNumId w:val="21"/>
  </w:num>
  <w:num w:numId="16">
    <w:abstractNumId w:val="20"/>
  </w:num>
  <w:num w:numId="17">
    <w:abstractNumId w:val="7"/>
  </w:num>
  <w:num w:numId="18">
    <w:abstractNumId w:val="17"/>
  </w:num>
  <w:num w:numId="19">
    <w:abstractNumId w:val="8"/>
  </w:num>
  <w:num w:numId="20">
    <w:abstractNumId w:val="3"/>
  </w:num>
  <w:num w:numId="21">
    <w:abstractNumId w:val="14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defaultTabStop w:val="708"/>
  <w:autoHyphenation/>
  <w:characterSpacingControl w:val="doNotCompress"/>
  <w:compat/>
  <w:rsids>
    <w:rsidRoot w:val="004B6ABF"/>
    <w:rsid w:val="000577E3"/>
    <w:rsid w:val="000E064B"/>
    <w:rsid w:val="001238F0"/>
    <w:rsid w:val="002A73A9"/>
    <w:rsid w:val="00306D78"/>
    <w:rsid w:val="003155C5"/>
    <w:rsid w:val="003210ED"/>
    <w:rsid w:val="004019C1"/>
    <w:rsid w:val="004A18FB"/>
    <w:rsid w:val="004B5AB3"/>
    <w:rsid w:val="004B6ABF"/>
    <w:rsid w:val="004E61C6"/>
    <w:rsid w:val="00582F75"/>
    <w:rsid w:val="00592355"/>
    <w:rsid w:val="00656F7C"/>
    <w:rsid w:val="006C1503"/>
    <w:rsid w:val="006C1C02"/>
    <w:rsid w:val="00725F46"/>
    <w:rsid w:val="007A0636"/>
    <w:rsid w:val="007E00E6"/>
    <w:rsid w:val="007E2D91"/>
    <w:rsid w:val="00855856"/>
    <w:rsid w:val="00887734"/>
    <w:rsid w:val="008B4C5B"/>
    <w:rsid w:val="008C1F1C"/>
    <w:rsid w:val="008C6532"/>
    <w:rsid w:val="0094790F"/>
    <w:rsid w:val="00953ADE"/>
    <w:rsid w:val="009E03C2"/>
    <w:rsid w:val="00A541D2"/>
    <w:rsid w:val="00A74AAE"/>
    <w:rsid w:val="00AE1612"/>
    <w:rsid w:val="00B65BC1"/>
    <w:rsid w:val="00B66AC9"/>
    <w:rsid w:val="00C21304"/>
    <w:rsid w:val="00C3710C"/>
    <w:rsid w:val="00C82A88"/>
    <w:rsid w:val="00CE3A8A"/>
    <w:rsid w:val="00D425B2"/>
    <w:rsid w:val="00EA2970"/>
    <w:rsid w:val="00EA5E5D"/>
    <w:rsid w:val="00ED3355"/>
    <w:rsid w:val="00F136EB"/>
    <w:rsid w:val="00F15A26"/>
    <w:rsid w:val="00F54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6ABF"/>
  </w:style>
  <w:style w:type="character" w:styleId="a4">
    <w:name w:val="Strong"/>
    <w:basedOn w:val="a0"/>
    <w:uiPriority w:val="22"/>
    <w:qFormat/>
    <w:rsid w:val="004B6ABF"/>
    <w:rPr>
      <w:b/>
      <w:bCs/>
    </w:rPr>
  </w:style>
  <w:style w:type="paragraph" w:styleId="a5">
    <w:name w:val="List Paragraph"/>
    <w:basedOn w:val="a"/>
    <w:uiPriority w:val="34"/>
    <w:qFormat/>
    <w:rsid w:val="00EA5E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5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5E5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21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7E00E6"/>
  </w:style>
  <w:style w:type="paragraph" w:customStyle="1" w:styleId="c3">
    <w:name w:val="c3"/>
    <w:basedOn w:val="a"/>
    <w:rsid w:val="007E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6">
    <w:name w:val="c0 c6"/>
    <w:basedOn w:val="a0"/>
    <w:rsid w:val="007E00E6"/>
  </w:style>
  <w:style w:type="paragraph" w:customStyle="1" w:styleId="c0c8">
    <w:name w:val="c0 c8"/>
    <w:basedOn w:val="a"/>
    <w:rsid w:val="007E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E00E6"/>
  </w:style>
  <w:style w:type="paragraph" w:styleId="a9">
    <w:name w:val="No Spacing"/>
    <w:uiPriority w:val="1"/>
    <w:qFormat/>
    <w:rsid w:val="007E0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rsid w:val="007E00E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6ABF"/>
  </w:style>
  <w:style w:type="character" w:styleId="a4">
    <w:name w:val="Strong"/>
    <w:basedOn w:val="a0"/>
    <w:uiPriority w:val="22"/>
    <w:qFormat/>
    <w:rsid w:val="004B6ABF"/>
    <w:rPr>
      <w:b/>
      <w:bCs/>
    </w:rPr>
  </w:style>
  <w:style w:type="paragraph" w:styleId="a5">
    <w:name w:val="List Paragraph"/>
    <w:basedOn w:val="a"/>
    <w:uiPriority w:val="34"/>
    <w:qFormat/>
    <w:rsid w:val="00EA5E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5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5E5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2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7E00E6"/>
  </w:style>
  <w:style w:type="paragraph" w:customStyle="1" w:styleId="c3">
    <w:name w:val="c3"/>
    <w:basedOn w:val="a"/>
    <w:rsid w:val="007E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6">
    <w:name w:val="c0 c6"/>
    <w:basedOn w:val="a0"/>
    <w:rsid w:val="007E00E6"/>
  </w:style>
  <w:style w:type="paragraph" w:customStyle="1" w:styleId="c0c8">
    <w:name w:val="c0 c8"/>
    <w:basedOn w:val="a"/>
    <w:rsid w:val="007E0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E00E6"/>
  </w:style>
  <w:style w:type="paragraph" w:styleId="a9">
    <w:name w:val="No Spacing"/>
    <w:uiPriority w:val="1"/>
    <w:qFormat/>
    <w:rsid w:val="007E0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rsid w:val="007E00E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62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fcior.edu.ru%2F" TargetMode="External"/><Relationship Id="rId13" Type="http://schemas.openxmlformats.org/officeDocument/2006/relationships/image" Target="media/image5.gif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school-collection.edu.ru%2F" TargetMode="External"/><Relationship Id="rId12" Type="http://schemas.openxmlformats.org/officeDocument/2006/relationships/image" Target="media/image4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www.ceti.ur.ru%2F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infourok.ru/go.html?href=http%3A%2F%2Fwww.gnpbu.ru%2Fweb_resurs%2FEstestv_nauki_2.htm" TargetMode="External"/><Relationship Id="rId15" Type="http://schemas.openxmlformats.org/officeDocument/2006/relationships/image" Target="media/image7.gif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11332</Words>
  <Characters>64596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Школа № 15</cp:lastModifiedBy>
  <cp:revision>21</cp:revision>
  <cp:lastPrinted>2017-08-15T17:45:00Z</cp:lastPrinted>
  <dcterms:created xsi:type="dcterms:W3CDTF">2015-04-22T14:07:00Z</dcterms:created>
  <dcterms:modified xsi:type="dcterms:W3CDTF">2017-11-17T11:46:00Z</dcterms:modified>
</cp:coreProperties>
</file>