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Задания помогут учителю организовать работу учащихся на любом этапе урока, в зависимости от целей и задач урока, от уровня развития навыков самообразовательной деятельности, познавательной активности учащихся класса. Тесты позволят учителю организовать работу на уроке с учетом индивидуальных особенностей детей, будут способствовать развитию навыков самооценки и </w:t>
      </w:r>
      <w:proofErr w:type="spellStart"/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взаимооценки</w:t>
      </w:r>
      <w:proofErr w:type="spellEnd"/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учащихся. Используя тесты, учащиеся смогут прочно усвоить программный материал, развить свои способности, расширить кругозор.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Горизонт — это поверхность: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определенных размеров;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 которой не растут деревья;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которую мы можем охватить взглядом;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всей Земли.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Горизонт просматривается в виде: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линии;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круга;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полукруга.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Линия, где небо сливается с Землей, называется: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горизонтом;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линией горизонта;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радугой.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Линия горизонта хорошо просматривается: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 открытой местности;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везде;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 закрытой местности.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5. Твоя школа находится на западе, а дом в противоположном направлении на: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севере;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востоке;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юго-востоке;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Г) юго-западе;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Д) юге.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Компас — прибор для определения: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температуры воздуха;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температуры тела;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атмосферного давления;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сторон горизонта.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и масштаб.</w:t>
      </w: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Составление плана местности. Карта. Виды карт. Правила работы с картой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Изображение предмета сверху называют: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рисунком;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планом;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картой.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Установи соответствие.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Луг Тропа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Озеро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Плодовый сад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Географическая карта — это уменьшенное во много раз изображение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 На карте равнины обозначают горы — возвышенности — моря —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Линии, показывающие на карте или глобусе направление север-юг, называются: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параллелями;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меридианами;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экватором.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Форма Земли. Глобус — модель Земли. Физическая карта полушарий. Океаны и материки</w:t>
      </w:r>
    </w:p>
    <w:p w:rsidR="00860AE7" w:rsidRPr="00860AE7" w:rsidRDefault="00860AE7" w:rsidP="00860AE7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Земля имеет форму: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круга;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окружности;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шара;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полукруга.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Модель Земли — это: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карта;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план;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глобус.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Расставь цифры в соответствии с понятиями.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1) Экватор.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Северный полюс.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3) Южный полюс.</w:t>
      </w:r>
    </w:p>
    <w:p w:rsid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 На карте полушарий изображены: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Западное полушарие и Северный полюс;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Северный и Южный полюса;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Западное и Восточное полушария;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Восточное полушарие и Южный полюс.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Тихий, Атлантический, Индийский, Северный Ледовитый океаны образуют океан.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Большие части океана, вдающиеся в сушу, называются: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океанами;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островами;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материками;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морями.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Материк, на котором расположена Казахстан, — это: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Антарктида;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Австралия;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Евразия;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Африка.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Вращение Земли вокруг своей оси и движение ее вокруг Солнца положение.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Солнце всходит 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</w:t>
      </w: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заходит 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полдень занимает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860AE7" w:rsidRPr="00860AE7" w:rsidRDefault="00860AE7" w:rsidP="00860AE7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Ось Земли проходит через: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экватор;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центр Земли;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Западное и Восточное полушария.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Земля вращается вокруг своей оси: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 севера на юг;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 запада на восток;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 востока на запад;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 юга на север.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В результате движения Земли вокруг своей оси происходит: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изменение формы Земли;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смена времен года;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смена дня и ночи;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изменение направления движения Земли.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Один оборот Земли вокруг своей оси — это: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неделя;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год;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месяц;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сутки.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Земля находится ближе к Солнцу: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зимой;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осенью;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летом;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весной.</w:t>
      </w:r>
    </w:p>
    <w:p w:rsid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7. Путь, по которому Земля движется вокруг Солнца, называется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Год — это время движения: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Земли по орбите;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Земли вокруг своей оси;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Луны.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Если Земля повернута к Солнцу Северным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полушарием, то там: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зима;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весна;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лето;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осень.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Планета Земля — часть Вселенной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На экваторе: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продолжительность ночи больше, чем дня;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день равен ночи;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день длиннее ночи;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 зависимости от времени года.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Спутник — это небесное тело, вращающееся вокруг: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Солнца;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своей оси;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звезд;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планет.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К звездам относят: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Луну;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Солнце;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метеориты;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Меркурий.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Холодный твердый шар, не излучающий света и не дающий тепла, называется.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Исключи лишние слова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Земля, Венера, Юпитер, Сатурн, Солнце, Нептун, Уран, Марс, Луна, Меркурий, Плутон.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Казахстана</w:t>
      </w: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карте и глобусе.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Астана</w:t>
      </w: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столица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Казахстана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Подчеркни правильный ответ.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 расположен</w:t>
      </w: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Западном полушарии; в Восточном полушарии.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Подпиши на рисунке название </w:t>
      </w:r>
      <w:r w:rsidR="00C0509A" w:rsidRPr="00C05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материка, на котором расположен</w:t>
      </w: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0509A" w:rsidRPr="00C05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Казахстан</w:t>
      </w: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Продолжи предложение.</w:t>
      </w:r>
    </w:p>
    <w:p w:rsidR="00C0509A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C0509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Казахстаном граничат Россия, …</w:t>
      </w:r>
    </w:p>
    <w:p w:rsidR="00860AE7" w:rsidRPr="00860AE7" w:rsidRDefault="00C0509A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На территории Казахстана</w:t>
      </w:r>
      <w:r w:rsidR="00860AE7"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залегают: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Самая большая река </w:t>
      </w:r>
      <w:r w:rsidR="00C05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Казахстана: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Подчеркни природные зоны, существующие на территории </w:t>
      </w:r>
      <w:r w:rsidR="00C05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Казахстана</w:t>
      </w: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Крупные города </w:t>
      </w:r>
      <w:r w:rsidR="00C050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Казахстана…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8. На территории </w:t>
      </w:r>
      <w:r w:rsidR="00C05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Казахстана</w:t>
      </w: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находятся моря: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Разнообразие природы </w:t>
      </w:r>
      <w:r w:rsidR="00C050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Казахстана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Исключи лишнее.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Природную зону характеризуют количество тепла и света, погода, почва, растительный и животный мир, народности, труд людей.</w:t>
      </w:r>
    </w:p>
    <w:p w:rsidR="00860AE7" w:rsidRPr="00860AE7" w:rsidRDefault="00C0509A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5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860AE7"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Лето длинное и теплое, а зима снежная и не очень суровая в зоне</w:t>
      </w:r>
      <w:r w:rsidRPr="00C05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</w:t>
      </w:r>
    </w:p>
    <w:p w:rsidR="00860AE7" w:rsidRPr="00860AE7" w:rsidRDefault="00C0509A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5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860AE7"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 зоне смешанных лесов растут: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только травянистые растения;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только кусты;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В) только деревья;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Г) только кусты и травы;</w:t>
      </w:r>
    </w:p>
    <w:p w:rsidR="00860AE7" w:rsidRPr="00860AE7" w:rsidRDefault="00860AE7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AE7">
        <w:rPr>
          <w:rFonts w:ascii="Times New Roman" w:eastAsia="Times New Roman" w:hAnsi="Times New Roman" w:cs="Times New Roman"/>
          <w:sz w:val="28"/>
          <w:szCs w:val="28"/>
          <w:lang w:eastAsia="ru-RU"/>
        </w:rPr>
        <w:t>Д) деревья, кусты, травы.</w:t>
      </w:r>
    </w:p>
    <w:p w:rsidR="00860AE7" w:rsidRPr="00860AE7" w:rsidRDefault="00C0509A" w:rsidP="00860AE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C05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860AE7"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C05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Назови</w:t>
      </w:r>
      <w:r w:rsidR="00860AE7" w:rsidRPr="00860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представителей животного мира </w:t>
      </w:r>
      <w:r w:rsidRPr="00C050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степной зоны</w:t>
      </w:r>
    </w:p>
    <w:bookmarkEnd w:id="0"/>
    <w:p w:rsidR="00496A7A" w:rsidRPr="00860AE7" w:rsidRDefault="00496A7A" w:rsidP="00860AE7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496A7A" w:rsidRPr="00860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0C6"/>
    <w:rsid w:val="00496A7A"/>
    <w:rsid w:val="006A0BE1"/>
    <w:rsid w:val="00860AE7"/>
    <w:rsid w:val="00B530C6"/>
    <w:rsid w:val="00C0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D7C72"/>
  <w15:chartTrackingRefBased/>
  <w15:docId w15:val="{3F7E2780-4A0F-45AD-904E-A078A821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0A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0A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60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9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7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3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7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78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625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2017-12-04T17:53:00Z</dcterms:created>
  <dcterms:modified xsi:type="dcterms:W3CDTF">2017-12-05T13:13:00Z</dcterms:modified>
</cp:coreProperties>
</file>