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072" w:rsidRDefault="00761072" w:rsidP="000F73DE">
      <w:pPr>
        <w:pBdr>
          <w:bottom w:val="single" w:sz="12" w:space="1" w:color="auto"/>
        </w:pBdr>
        <w:shd w:val="clear" w:color="auto" w:fill="FFFFFF"/>
        <w:spacing w:before="150" w:after="5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Художник в театре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в форме познавательной лекции с последующим выполнением практической работы на основании полученных на уроке знаний.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Обучающая задача: 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учащихся.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 задачи:</w:t>
      </w:r>
    </w:p>
    <w:p w:rsidR="00761072" w:rsidRPr="000F73DE" w:rsidRDefault="00761072" w:rsidP="000F73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7" w:lineRule="atLeast"/>
        <w:ind w:left="16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первоначальное понятие о театре как о роде искусства и месте, в котором дают представление</w:t>
      </w:r>
    </w:p>
    <w:p w:rsidR="00761072" w:rsidRPr="000F73DE" w:rsidRDefault="00761072" w:rsidP="000F73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7" w:lineRule="atLeast"/>
        <w:ind w:left="16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Увлечь учащихся процессом подготовки спектакля, оформления сцены.</w:t>
      </w:r>
    </w:p>
    <w:p w:rsidR="00761072" w:rsidRPr="000F73DE" w:rsidRDefault="00761072" w:rsidP="000F73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57" w:lineRule="atLeast"/>
        <w:ind w:left="16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устную диалогическую речь.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Воспитательная задача: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Формировать эмоциональную культуру личности и ценностное отношение к искусству через инсценирование сказок.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Прививать любовь к родному слову, языку; содействовать в ходе урока формированию творческой активности и самостоятельности учащихся.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урока. 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 (технология + художественный труд на уроке ИЗО)</w:t>
      </w:r>
    </w:p>
    <w:p w:rsidR="00761072" w:rsidRPr="000F73DE" w:rsidRDefault="00761072" w:rsidP="0076107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выяснить, какова роль изображения и доля использования живописно-графических выразительных средств, при создании художественного образа спектакля;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художественной деятельностью сценографа;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представление о выразительных средствах сценографии;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учащихся с видами сценического оформления; 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определять тип сценического декорационного оформления;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коммуникативной культуры;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формированию нравственно-эстетической отзывчивости на прекрасное в жизни и искусстве;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роль  художника  театра в создании спектакля для усиления его эмоционально-образного строя;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обсудить и проанализировать фотографии театральных макетов и эскизов;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пространственной композиции;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информационную культуру, творческую фантазию, воспитание эмоционально – чувственного отношения к произведениям театрального и изобразительного искусства;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познавательных способностей учащихся</w:t>
      </w:r>
    </w:p>
    <w:p w:rsidR="00761072" w:rsidRPr="000F73DE" w:rsidRDefault="00761072" w:rsidP="007610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57" w:lineRule="atLeast"/>
        <w:ind w:left="16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навыки создания эскиза декораций.</w:t>
      </w:r>
    </w:p>
    <w:p w:rsidR="00761072" w:rsidRPr="000F73DE" w:rsidRDefault="00761072" w:rsidP="00B649B5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урока: 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макета декорации к спектаклю.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самостоятельной работы учащихся: 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</w:t>
      </w:r>
    </w:p>
    <w:p w:rsidR="00761072" w:rsidRPr="000F73DE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761072" w:rsidRPr="00D27934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учащихся: цветная бумага, гуашь,</w:t>
      </w:r>
      <w:r w:rsid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акварельные </w:t>
      </w:r>
      <w:r w:rsid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краски, кисти, баночка для воды</w:t>
      </w:r>
      <w:r w:rsidR="00D27934" w:rsidRP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1072" w:rsidRPr="00D27934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учителя: презентация, интерактивный экран,</w:t>
      </w:r>
      <w:r w:rsidR="00D27934" w:rsidRP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книги о художниках-декораторах Билибин, Врубель</w:t>
      </w:r>
      <w:r w:rsidR="00D27934" w:rsidRP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7934" w:rsidRDefault="00761072" w:rsidP="000F73D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с терминами («декорация», «спектакль», «сцена», «занавес», «кулисы», «задник»);  </w:t>
      </w:r>
    </w:p>
    <w:p w:rsidR="00761072" w:rsidRPr="00D27934" w:rsidRDefault="00761072" w:rsidP="0076107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урока</w:t>
      </w:r>
      <w:r w:rsidR="00D2793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761072" w:rsidRPr="000F73DE" w:rsidRDefault="00761072" w:rsidP="0076107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7"/>
        <w:gridCol w:w="6126"/>
        <w:gridCol w:w="869"/>
        <w:gridCol w:w="218"/>
        <w:gridCol w:w="1705"/>
      </w:tblGrid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урока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Мобилизующее начало урока.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Сообщение темы и постановка цели урока.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Вводная лекция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сказки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Объяснение выполнения практической работы.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Физкультминутка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учащихся.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коллективной работы учащихся. Итог урока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27934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D27934" w:rsidRPr="00D27934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7934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D27934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7934" w:rsidRPr="000F73DE" w:rsidTr="003B0067">
        <w:tc>
          <w:tcPr>
            <w:tcW w:w="9365" w:type="dxa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7934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13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7934" w:rsidRPr="000F73DE" w:rsidRDefault="00D27934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урока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Мин.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Мобилизующее начало урока: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проверка готовности учащихся к уроку.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6E553A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Сообщение темы и постановка цели урока: 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«Художник в театре»</w:t>
            </w:r>
          </w:p>
          <w:p w:rsidR="00761072" w:rsidRPr="000F73DE" w:rsidRDefault="00761072" w:rsidP="006E553A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 хотите узнать, как возник театр?</w:t>
            </w:r>
          </w:p>
          <w:p w:rsidR="00761072" w:rsidRPr="000F73DE" w:rsidRDefault="00761072" w:rsidP="006E553A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Знаете ли вы, что уже давным-давно Греки додумались до постройки театра? В России театра тогда еще не было. Да что Россия – еще не родился Иисус Христос, а греки уже знали, что такое театр.</w:t>
            </w:r>
          </w:p>
          <w:p w:rsidR="00761072" w:rsidRPr="000F73DE" w:rsidRDefault="006E553A" w:rsidP="006E553A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лайды. Актеры играли в слепленных из глины масках, которые закрывали почти всю голову. Такая выразительная маска была необходима актеру, чтобы зрители могли разглядеть его лицо с самых дальних скамей. Кроме того, маска служила одновременно и рупором (персоной), усиливавшим его голос. И женские и мужские роли в греческом театре исполняли мужчины.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 изобразить своего героя греческие актеры надевали маски, по выражению лица на маске всем был ясен характер, пол и возраст вымышленного героя.</w:t>
            </w:r>
          </w:p>
          <w:p w:rsidR="00761072" w:rsidRPr="000F73DE" w:rsidRDefault="00761072" w:rsidP="008045B6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тема в древнегреческом театральном творчестве: «Быт и жизнь богов»</w:t>
            </w:r>
          </w:p>
          <w:p w:rsidR="00761072" w:rsidRPr="000F73DE" w:rsidRDefault="00761072" w:rsidP="008045B6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(4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Слайд -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средние века театральные представления происходили прямо на площади,  только актеры находились гораздо ближе к зрителям, да и зрителей было куда меньше. Маленькая группа актеров переезжала из города в город. Все костюмы и реквизит помещались в одной-двух повозках. Зато, какой же бывал праздник, когда ярко раскрашенный фургон появлялся на улицах города.</w:t>
            </w:r>
          </w:p>
          <w:p w:rsidR="00761072" w:rsidRPr="000F73DE" w:rsidRDefault="00761072" w:rsidP="008045B6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лайд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век. Англия Лондонский  театр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«Глобус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Для него писали пьесы и играл в них великий Вильям Шекспир. Это было время и ведьминского колдовства, и рыцарей в сияющих доспехах, и убийств. Таким был театр во времена Шекспира. Именно в то время были написаны шедевры, построены величайшие сцены.</w:t>
            </w:r>
          </w:p>
          <w:p w:rsidR="00761072" w:rsidRPr="000F73DE" w:rsidRDefault="00761072" w:rsidP="008045B6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6,7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лайды. В Италии бродячий театр назывался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Комедия дель арте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 этом театре роли навсегда были закреплены за каждым актером. Это были Арлекин, Пьеро, Мальвина и другие. Актеры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Комедии </w:t>
            </w:r>
            <w:r w:rsidR="00815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ель </w:t>
            </w:r>
            <w:r w:rsidR="00815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рте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выступали в масках, как древние греки, но по другой причине. Дело в том, что в своих остроумных комедиях они высмеивали знать, богачей и священников, за что их то и дело преследовала полиция.</w:t>
            </w:r>
          </w:p>
          <w:p w:rsidR="00761072" w:rsidRPr="000F73DE" w:rsidRDefault="00761072" w:rsidP="00815416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815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лайд. В России бродячих актеров называли скоморохами, они также развлекали народ на площади, и их </w:t>
            </w:r>
            <w:r w:rsidR="008045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тоже запрещали и преследовали.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старину веселыми людьми называли </w:t>
            </w:r>
            <w:r w:rsidRPr="000F73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скоморохов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ходивших по городам и селам и развлекавших народ. Умели играть на </w:t>
            </w:r>
            <w:r w:rsidRPr="000F73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музыкальных инструментах, петь, сочинять стихи, плясать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r w:rsidRPr="000F73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Личина,</w:t>
            </w:r>
            <w:r w:rsidR="00FA7E3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обличье, наличник - </w:t>
            </w:r>
            <w:r w:rsidRPr="000F73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это все названия скоморошьей маски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Без маски не обходилось ни одного представление. </w:t>
            </w:r>
            <w:r w:rsidR="00FA7E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коморохи дрессировали медведей. Медведи были помощниками скомороха.</w:t>
            </w:r>
          </w:p>
          <w:p w:rsidR="00761072" w:rsidRPr="000F73DE" w:rsidRDefault="001F473A" w:rsidP="001F473A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С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Театр Петрушки Любимым в народе среди скоморохов был актер кукольного театра, а наиболее популярной — комедия о Петрушке. Петрушка — любимый герой зрителей. Он смельчак и задира, всегда сохранявший чувство юмора. Длинноносый парень в колпаке с кисточкой, смешивший людей</w:t>
            </w:r>
          </w:p>
          <w:p w:rsidR="00761072" w:rsidRPr="000F73DE" w:rsidRDefault="00761072" w:rsidP="001F473A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честь рождения сына Петра царь Алексей Михайлович приказал открыть придворный театр сначала в селе Преображенском, затем в Москве. Построили для него помещение 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храмину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набрали труппу актеров из иностранцев и русских.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Было это 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более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лет назад.</w:t>
            </w:r>
          </w:p>
          <w:p w:rsidR="00761072" w:rsidRPr="000F73DE" w:rsidRDefault="00761072" w:rsidP="0054377E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11,12 </w:t>
            </w:r>
            <w:r w:rsidR="001F47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лайды</w:t>
            </w:r>
            <w:r w:rsidR="005437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Раньше спектакль оформляли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совсем не так как сегодня: декорации заказывали декоратору, костюмы – костюмеру, мебель и посуду –  бутофору. Лишь на генеральной репетиции эти вещи встречались на сцене и получался ужасный разнобой. И вот, как-то, 100 лет назад встретились режиссер и балетмейстер Сергей Павлович Дягилев и известный художник Лев Бакст. И решили, что это положение нужно исправить. В дягилевском театре эскизы декораций, мебели и париков делал один и тот же художник. С тех пор оформлением спектаклей занимались такие знаменитые художники как В. Васнецов, М. Врубель, И. Левитан, К. Коровин.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слайд Приложение Роль художника в театре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спектакле к искусству сценографии относится все, что окружает актера, все, с чем он имеет дело: декорации, костюмы, бутафория, грим, свет.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Сценография 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это вид художественного творчества, занимающийся оформлением спектакля и созданием его изобразительно-пластического образа, существующего в сценическом времени и пространстве.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</w:t>
            </w:r>
            <w:r w:rsidR="00E320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</w:t>
            </w:r>
            <w:r w:rsidR="00E320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Рассмотрим схему, изображающую устройство сцены.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Сцена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площадка, на которой происходит театральное представление.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Театральная сцена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основная  часть театрального здания, замкнутая коробка (сценическая коробка), примыкающая к зрительному залу и соединенная с ним портальным отверстием. Сцена отделяется от зрительного зала занавесом. Он позволяет скрыть от зрителя приготовления к спектаклю, открытие занавеса отмечает четко начало спектакля, равно как четкая концовка действия достигается путем его закрытия.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15,16 </w:t>
            </w:r>
            <w:r w:rsidR="006D1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лайды</w:t>
            </w:r>
            <w:r w:rsidR="006D1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декорации на сцене</w:t>
            </w:r>
          </w:p>
          <w:p w:rsidR="00761072" w:rsidRPr="000F73DE" w:rsidRDefault="006D12E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С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Декорации, этапы создания. Порядок 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работы художника над макетом к спектаклю</w:t>
            </w:r>
          </w:p>
          <w:p w:rsidR="00761072" w:rsidRPr="000F73DE" w:rsidRDefault="00633B31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Декорации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761072" w:rsidRPr="000F73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- Что же такое декорация?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Декорация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это устанавливаемое на сцене живописное или архитектурное изображение места и обстановки театрального действия.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Существует два вида декораций: изобразительно-живописные и архитектурно-конструктивные.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 называется театральное действие, происходящее на сцене театра?</w:t>
            </w:r>
          </w:p>
          <w:p w:rsidR="00761072" w:rsidRPr="000F73DE" w:rsidRDefault="001F4C53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1F4C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Спектакль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Искусство театра – это коллективное искусство. В создании одного спектакля участвуют: драматург, композитор, режиссер, актеры, художники, даже гардеробщики и билетеры.</w:t>
            </w:r>
          </w:p>
          <w:p w:rsidR="00761072" w:rsidRPr="000F73DE" w:rsidRDefault="00761072" w:rsidP="00736F8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Театральный художник должен внести свой вклад в общее дело, помочь раскрыть содержание драматического произведения, создать при помощи декораций среду, в которой происходит событие, действие спектакля.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Из каких частей состоит макет театра?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СЦЕНА                  ЗАНАВЕС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КУЛИСЫ              ЗАДНИК (фон)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Театральный занавес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- полотнище, закрывающее сцену от зрительного зала. 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Занавесы бывают: поднимающиеся, раздвигающиеся и подбирающиеся по диагонали к углам зеркала сцены (греческий занавес).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Задник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 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живописное полотно на ткани, которое подвешивается в растянутом виде. Задник является фоном оформления спектакля и располагается сзади других декораций.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Кулисы 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 вертикальные полосы ткани, обрамляющие сцену по бокам.</w:t>
            </w:r>
          </w:p>
          <w:p w:rsidR="00761072" w:rsidRPr="000F73DE" w:rsidRDefault="00761072" w:rsidP="001A647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Итак, я сейчас познакомила вас с одни из видов работы театрального художника. Сегодня вам предстоит побыть в роли театральных художников и создать </w:t>
            </w:r>
            <w:r w:rsidR="00B64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декорацию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настольного театра. Вы будете работать коллективно, используя различные материалы.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 </w:t>
            </w:r>
            <w:r w:rsidR="001A64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</w:t>
            </w:r>
            <w:r w:rsidR="001A64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Макет-маленький театр на столе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19-21 </w:t>
            </w:r>
            <w:r w:rsidR="001A64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842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лайд. –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  <w:r w:rsidR="00842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урок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ученикам </w:t>
            </w:r>
          </w:p>
          <w:p w:rsidR="00761072" w:rsidRPr="000F73DE" w:rsidRDefault="00761072" w:rsidP="00B649B5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64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 w:rsidR="00B64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2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лайды</w:t>
            </w:r>
            <w:r w:rsidR="00842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Фотографии </w:t>
            </w:r>
            <w:r w:rsidR="00B64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абот</w:t>
            </w:r>
            <w:r w:rsidR="00B64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учеников.                                            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записывается на доске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Термины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записываются на доске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практической работе: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(чтение учителем отрывка из сказки А.Толстого «Приключение Буратино или золотой ключик»)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Угадайте, из какой сказки взят этот отрывок? «..Три раза ударили в колокол и занавес поднялся. На маленькой сцене стояли картонные деревья. Над ними висел фонарь в виде луны и отражался в кусочке зеркала, на котором плавали два лебедя, сделанные из ваты, с золотыми косами. Из-за картонного дерева появился маленький человечек в длинной белой рубашке с длинными рукавами. Он поклонился почтенной публике и сказал грустно: «Здравствуй, меня зовут Пьеро…»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Можем ли мы уже сейчас определить, какие предметы будут находиться на сцене театра? Почему?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Помните, размер героев равен 6 см.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Какие детали будут украшать пол сцены?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Почему?</w:t>
            </w:r>
          </w:p>
          <w:p w:rsidR="00761072" w:rsidRPr="000F73DE" w:rsidRDefault="00761072" w:rsidP="009F6D2C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показывает примеры в книгах о художниках. Как над декорациями работали Билибин, Врубель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 макета к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фрагменту сказки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«Золотой ключик» зарисовывается на доске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Физминутка: 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(учащиеся выполняют упражнение за учителем)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Буратино потянулся (наклон туловища вперед)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нагнулся, два нагнулся (наклон туловища вперед, вниз)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Руки в стороны развел,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Видно, ключик не нашел. (покачивание туловищ</w:t>
            </w:r>
            <w:r w:rsidR="00B649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влево, вправо).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чтобы ключик нам достать, (тянем руки вверх)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надо на носочки встать (перекачивание с пятки на носок, с носка на пятку).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Практическая работа: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-определение фрагмента спектакля для настольного театра по иллюстрации к сказке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фона-задника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Ученики выбирают к каким сказкам будут выполнять макет декорации</w:t>
            </w:r>
          </w:p>
          <w:p w:rsidR="00761072" w:rsidRPr="000F73DE" w:rsidRDefault="00761072" w:rsidP="00D27934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учащихся: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инструктаж по технике безопасности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работой детей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грамотность в выполнении работы,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самостоятельность,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оригинальность, выразительность работы,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техника выполнения работы,</w:t>
            </w:r>
          </w:p>
          <w:p w:rsidR="00761072" w:rsidRPr="000F73DE" w:rsidRDefault="00761072" w:rsidP="009F6D2C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соблюдение правил техники безопасности.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61072" w:rsidRPr="000F73DE" w:rsidTr="00B649B5">
        <w:tc>
          <w:tcPr>
            <w:tcW w:w="44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1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 урока:</w:t>
            </w:r>
          </w:p>
          <w:p w:rsidR="00761072" w:rsidRPr="000F73DE" w:rsidRDefault="009F6D2C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-Анализ, оценка выполненн</w:t>
            </w:r>
            <w:r w:rsidR="00761072"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работы учениками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Какую роль играет работа театрального художника в постановке спектакля?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Домашнее задание: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Прочитайте (еще раз) сказку</w:t>
            </w:r>
          </w:p>
        </w:tc>
        <w:tc>
          <w:tcPr>
            <w:tcW w:w="8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2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1072" w:rsidRPr="000F73DE" w:rsidRDefault="00761072" w:rsidP="00761072">
            <w:pPr>
              <w:spacing w:after="150" w:line="3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D27934" w:rsidRDefault="00D27934" w:rsidP="009F6D2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61072" w:rsidRPr="000F73DE" w:rsidRDefault="00761072" w:rsidP="009F6D2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Краткий отчёт преподавателя о проведённом уроке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в целом прошёл в рамках задуманного плана. Дети смотрели презентацию и слушали информационный материал с большим интересом.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учеников выпал на сказку, прочитанную на уроке литературного чтения</w:t>
      </w:r>
      <w:r w:rsidR="00776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- «Сказка о царе Сал</w:t>
      </w:r>
      <w:r w:rsidR="007762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тане», также к сказке «Золушка»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работе отнеслись творчески, с большим интересом.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работ учащихся.</w:t>
      </w:r>
    </w:p>
    <w:p w:rsidR="00D27934" w:rsidRDefault="00D27934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уроке</w:t>
      </w:r>
      <w:r w:rsidR="00D27934" w:rsidRP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необходимости углубления темы возможно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оформление сцены объёмными и полуобъёмными декорациями</w:t>
      </w:r>
      <w:r w:rsidR="00D279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Тезисы: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на уроках изо театрального искусства способствует повышению культурному и эстетическому  развитию школьников.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на уроке изо организации сценического пространства театра от античности до наших дней, раскрывает значение сценографии -  как вид художественного творчества, занимающегося оформлением  спектакля и сложившийся, как самостоятельный вид искусства.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Созданное театральными архитекторами и художниками в эпоху Возрождения, сохранилось в театре до наших дней.</w:t>
      </w:r>
    </w:p>
    <w:p w:rsidR="00761072" w:rsidRPr="000F73DE" w:rsidRDefault="00761072" w:rsidP="00F05E20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3D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Опорный материал урока представлен в виде таблицы.</w:t>
      </w:r>
    </w:p>
    <w:p w:rsidR="00F82BE9" w:rsidRPr="000F73DE" w:rsidRDefault="00F82BE9" w:rsidP="00F05E2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2BE9" w:rsidRPr="000F73DE" w:rsidSect="00F82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221B"/>
    <w:multiLevelType w:val="multilevel"/>
    <w:tmpl w:val="4A74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39619D"/>
    <w:multiLevelType w:val="multilevel"/>
    <w:tmpl w:val="28743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A556B0"/>
    <w:multiLevelType w:val="multilevel"/>
    <w:tmpl w:val="DAC66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1072"/>
    <w:rsid w:val="000F73DE"/>
    <w:rsid w:val="001A647D"/>
    <w:rsid w:val="001F473A"/>
    <w:rsid w:val="001F4C53"/>
    <w:rsid w:val="00291B37"/>
    <w:rsid w:val="003761EC"/>
    <w:rsid w:val="00384E1A"/>
    <w:rsid w:val="0054377E"/>
    <w:rsid w:val="006332EB"/>
    <w:rsid w:val="00633B31"/>
    <w:rsid w:val="006D12E2"/>
    <w:rsid w:val="006E553A"/>
    <w:rsid w:val="00736F88"/>
    <w:rsid w:val="00761072"/>
    <w:rsid w:val="007762EC"/>
    <w:rsid w:val="008045B6"/>
    <w:rsid w:val="00815416"/>
    <w:rsid w:val="00842DA1"/>
    <w:rsid w:val="009D5C5F"/>
    <w:rsid w:val="009F6D2C"/>
    <w:rsid w:val="00B649B5"/>
    <w:rsid w:val="00C53EBF"/>
    <w:rsid w:val="00D27934"/>
    <w:rsid w:val="00D3363F"/>
    <w:rsid w:val="00D56BE3"/>
    <w:rsid w:val="00E32064"/>
    <w:rsid w:val="00F05E20"/>
    <w:rsid w:val="00F82BE9"/>
    <w:rsid w:val="00FA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BE9"/>
  </w:style>
  <w:style w:type="paragraph" w:styleId="1">
    <w:name w:val="heading 1"/>
    <w:basedOn w:val="a"/>
    <w:link w:val="10"/>
    <w:uiPriority w:val="9"/>
    <w:qFormat/>
    <w:rsid w:val="007610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10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61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1072"/>
    <w:rPr>
      <w:b/>
      <w:bCs/>
    </w:rPr>
  </w:style>
  <w:style w:type="character" w:customStyle="1" w:styleId="apple-converted-space">
    <w:name w:val="apple-converted-space"/>
    <w:basedOn w:val="a0"/>
    <w:rsid w:val="00761072"/>
  </w:style>
  <w:style w:type="character" w:styleId="a5">
    <w:name w:val="Emphasis"/>
    <w:basedOn w:val="a0"/>
    <w:uiPriority w:val="20"/>
    <w:qFormat/>
    <w:rsid w:val="007610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6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7160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801146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81852-9740-49B3-966E-66730D63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2017-12-05T15:52:00Z</dcterms:created>
  <dcterms:modified xsi:type="dcterms:W3CDTF">2017-12-05T15:52:00Z</dcterms:modified>
</cp:coreProperties>
</file>