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5FF" w:rsidRDefault="003A35FF" w:rsidP="003A3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такое «здоровый образ жизни»</w:t>
      </w:r>
    </w:p>
    <w:p w:rsidR="003A35FF" w:rsidRPr="003A35FF" w:rsidRDefault="003A35FF" w:rsidP="003A35F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A35FF">
        <w:rPr>
          <w:rFonts w:ascii="Times New Roman" w:hAnsi="Times New Roman" w:cs="Times New Roman"/>
          <w:i/>
          <w:sz w:val="28"/>
          <w:szCs w:val="28"/>
        </w:rPr>
        <w:t>Занятие 1 (вводное) из цикла «Путешествие в город Здоровья</w:t>
      </w:r>
    </w:p>
    <w:p w:rsidR="003A35FF" w:rsidRDefault="003A35FF" w:rsidP="003A3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(Презентация) </w:t>
      </w:r>
    </w:p>
    <w:p w:rsidR="003A35FF" w:rsidRPr="00522FD9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D9">
        <w:rPr>
          <w:rFonts w:ascii="Times New Roman" w:hAnsi="Times New Roman" w:cs="Times New Roman"/>
          <w:b/>
          <w:sz w:val="28"/>
          <w:szCs w:val="28"/>
        </w:rPr>
        <w:t>Цель:</w:t>
      </w:r>
      <w:r w:rsidRPr="00522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правильного представления о здоровом образе жизни; </w:t>
      </w:r>
      <w:r w:rsidRPr="00522FD9">
        <w:rPr>
          <w:rFonts w:ascii="Times New Roman" w:hAnsi="Times New Roman" w:cs="Times New Roman"/>
          <w:sz w:val="28"/>
          <w:szCs w:val="28"/>
        </w:rPr>
        <w:t xml:space="preserve">формирование убеждения о необходимости сохранения личного здоровья. </w:t>
      </w:r>
    </w:p>
    <w:p w:rsidR="003A35FF" w:rsidRPr="00522FD9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D9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522FD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A35FF" w:rsidRPr="00522FD9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D9">
        <w:rPr>
          <w:rFonts w:ascii="Times New Roman" w:hAnsi="Times New Roman" w:cs="Times New Roman"/>
          <w:sz w:val="28"/>
          <w:szCs w:val="28"/>
        </w:rPr>
        <w:t>- познакомить с правилами здорового образа жизни; объяснить основные понятия по теме;</w:t>
      </w:r>
    </w:p>
    <w:p w:rsidR="003A35FF" w:rsidRPr="00522FD9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D9">
        <w:rPr>
          <w:rFonts w:ascii="Times New Roman" w:hAnsi="Times New Roman" w:cs="Times New Roman"/>
          <w:sz w:val="28"/>
          <w:szCs w:val="28"/>
        </w:rPr>
        <w:t>-   воспитывать стремление к чистоте, бережное отношение к жизни и здоровью;</w:t>
      </w:r>
    </w:p>
    <w:p w:rsidR="003A35FF" w:rsidRPr="00522FD9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D9">
        <w:rPr>
          <w:rFonts w:ascii="Times New Roman" w:hAnsi="Times New Roman" w:cs="Times New Roman"/>
          <w:sz w:val="28"/>
          <w:szCs w:val="28"/>
        </w:rPr>
        <w:t>- развивать внимание, речь, мышление; интерес к собственному здоровью и здоровью окружающих;</w:t>
      </w:r>
      <w:r>
        <w:rPr>
          <w:rFonts w:ascii="Times New Roman" w:hAnsi="Times New Roman" w:cs="Times New Roman"/>
          <w:sz w:val="28"/>
          <w:szCs w:val="28"/>
        </w:rPr>
        <w:t xml:space="preserve"> мелкую моторику.</w:t>
      </w: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D9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522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ноутбук, проектор, экран; раскраски, цветные карандаши.</w:t>
      </w: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5FF" w:rsidRDefault="003A35FF" w:rsidP="003A35F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3A35FF" w:rsidRPr="00641D3E" w:rsidRDefault="003A35FF" w:rsidP="003A35F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слайд: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052359"/>
            <wp:effectExtent l="19050" t="0" r="9525" b="0"/>
            <wp:docPr id="3" name="Рисунок 3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017" cy="2053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462A">
        <w:rPr>
          <w:rFonts w:ascii="Times New Roman" w:hAnsi="Times New Roman" w:cs="Times New Roman"/>
          <w:b/>
          <w:sz w:val="28"/>
          <w:szCs w:val="28"/>
        </w:rPr>
        <w:t>Ребята, вы слышали выражение «вести здоровый образ жизни»? Что это значит?</w:t>
      </w: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 здоровым образом жизни мы понимаем правильное питание, соблюдение режима дня, занятия спортом, употребление в пищу продуктов, </w:t>
      </w:r>
      <w:r>
        <w:rPr>
          <w:rFonts w:ascii="Times New Roman" w:hAnsi="Times New Roman" w:cs="Times New Roman"/>
          <w:sz w:val="28"/>
          <w:szCs w:val="28"/>
        </w:rPr>
        <w:lastRenderedPageBreak/>
        <w:t>содержащих витамины, полноценный сон, свежий воздух и хорошее настроение.</w:t>
      </w: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>2 слайд:</w:t>
      </w:r>
      <w:r w:rsidRPr="00A12A5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067131"/>
            <wp:effectExtent l="19050" t="0" r="9525" b="0"/>
            <wp:docPr id="4" name="Рисунок 4" descr="C:\Users\User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1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6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- </w:t>
      </w:r>
    </w:p>
    <w:p w:rsidR="003A35FF" w:rsidRPr="00641D3E" w:rsidRDefault="003A35FF" w:rsidP="003A35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A35FF" w:rsidRDefault="003A35FF" w:rsidP="003A35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Режим дня – это правильное распределение времени в течение дня. Важно составить распорядок дня вместе с родителями и научиться его соблюдать!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режиме дня должно быть место отдыху, прогулкам на свежем воздухе, выполнению домашних заданий. </w:t>
      </w:r>
      <w:r w:rsidRPr="00E24008">
        <w:rPr>
          <w:rFonts w:ascii="Times New Roman" w:hAnsi="Times New Roman" w:cs="Times New Roman"/>
          <w:b/>
          <w:sz w:val="28"/>
          <w:szCs w:val="28"/>
        </w:rPr>
        <w:t>Поднимите руку, кто составлял с родителями режим своего дня? Кто его выполняет?</w:t>
      </w:r>
    </w:p>
    <w:p w:rsidR="003A35FF" w:rsidRPr="00641D3E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место отводится гигиене.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3 слайд: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4150" cy="2046251"/>
            <wp:effectExtent l="19050" t="0" r="0" b="0"/>
            <wp:docPr id="5" name="Рисунок 5" descr="C:\Users\User\Desktop\345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34556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877" cy="20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Pr="00F8462A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Гигиена – это особая наука. Это правила для укрепления и сохранения здоровья, предупреждения болезней. Каждый человек должен следить за своим здоровьем. Для этого надо каждый день умываться, чистить зубы, принимать душ, менять бельё. Соблюдение правил личной гигиены – важная часть здорового образа жизни. </w:t>
      </w:r>
      <w:r w:rsidRPr="00F8462A">
        <w:rPr>
          <w:rFonts w:ascii="Times New Roman" w:hAnsi="Times New Roman" w:cs="Times New Roman"/>
          <w:b/>
          <w:sz w:val="28"/>
          <w:szCs w:val="28"/>
        </w:rPr>
        <w:t>Посмотрите на рисунки и давайте вместе прочитаем правила.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 слайд: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2056786"/>
            <wp:effectExtent l="19050" t="0" r="9525" b="0"/>
            <wp:docPr id="6" name="Рисунок 6" descr="C:\Users\User\Desktop\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33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56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правильного развития организма, сохранения высокой работоспособности детям необходимо соблюдение режима питания. </w:t>
      </w:r>
      <w:r w:rsidRPr="00E3794A">
        <w:rPr>
          <w:rFonts w:ascii="Times New Roman" w:hAnsi="Times New Roman" w:cs="Times New Roman"/>
          <w:b/>
          <w:sz w:val="28"/>
          <w:szCs w:val="28"/>
        </w:rPr>
        <w:t>Как вы понимаете сочетание слов  «режим питания»?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Принимать пищу нужно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одно и тоже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время, 4 – 5 раз в день (завтрак, обед, полдник, ужин). На обед обязательно должен быть жидкий суп или бульон. Продукты должны быть полезными, содержать все необходимые организму витамины. </w:t>
      </w:r>
      <w:r w:rsidRPr="00E3794A">
        <w:rPr>
          <w:rFonts w:ascii="Times New Roman" w:hAnsi="Times New Roman" w:cs="Times New Roman"/>
          <w:b/>
          <w:sz w:val="28"/>
          <w:szCs w:val="28"/>
        </w:rPr>
        <w:t>Что такое витамины?</w:t>
      </w:r>
    </w:p>
    <w:p w:rsidR="003A35FF" w:rsidRPr="00E3794A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слайд: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14625" cy="2029743"/>
            <wp:effectExtent l="19050" t="0" r="0" b="0"/>
            <wp:docPr id="7" name="Рисунок 7" descr="C:\Users\User\Desktop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2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486" cy="203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Слово «витамин» произошло от латинского слова </w:t>
      </w:r>
      <w:r w:rsidRPr="00E3794A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vita</w:t>
      </w:r>
      <w:r w:rsidRPr="00E3794A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– жизнь. Витамины – это вещества, необходимые организму ребенка для роста и развития, для укрепления здоровья. 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Витамины с едой поступают в организм и укрепляют наши мышцы и кости. Разные витамины содержатся в разных продуктах, поэтому питание должно быть разнообразным. </w:t>
      </w:r>
      <w:r w:rsidRPr="00E3794A">
        <w:rPr>
          <w:rFonts w:ascii="Times New Roman" w:hAnsi="Times New Roman" w:cs="Times New Roman"/>
          <w:b/>
          <w:sz w:val="28"/>
          <w:szCs w:val="28"/>
        </w:rPr>
        <w:t xml:space="preserve">Что произойдет, если мы </w:t>
      </w:r>
      <w:proofErr w:type="gramStart"/>
      <w:r w:rsidRPr="00E3794A">
        <w:rPr>
          <w:rFonts w:ascii="Times New Roman" w:hAnsi="Times New Roman" w:cs="Times New Roman"/>
          <w:b/>
          <w:sz w:val="28"/>
          <w:szCs w:val="28"/>
        </w:rPr>
        <w:t>будем</w:t>
      </w:r>
      <w:proofErr w:type="gramEnd"/>
      <w:r w:rsidRPr="00E3794A">
        <w:rPr>
          <w:rFonts w:ascii="Times New Roman" w:hAnsi="Times New Roman" w:cs="Times New Roman"/>
          <w:b/>
          <w:sz w:val="28"/>
          <w:szCs w:val="28"/>
        </w:rPr>
        <w:t xml:space="preserve"> есть один и тот же продукт?</w:t>
      </w:r>
    </w:p>
    <w:p w:rsidR="003A35FF" w:rsidRPr="00E3794A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(ответы детей)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слайд: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250" cy="2069562"/>
            <wp:effectExtent l="19050" t="0" r="0" b="0"/>
            <wp:docPr id="17" name="Рисунок 11" descr="C:\Users\User\Desktop\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45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848" cy="207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462A">
        <w:rPr>
          <w:rFonts w:ascii="Times New Roman" w:hAnsi="Times New Roman" w:cs="Times New Roman"/>
          <w:b/>
          <w:sz w:val="28"/>
          <w:szCs w:val="28"/>
        </w:rPr>
        <w:t>Прочтите название следующего слайда и скажите, как вы понимаете эти слова.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Детям утреннюю зарядка нужно начинать делать с самого рождения, ведь она улучшает работу сердца и легких, развивает мышцы, укрепляет здоровье всего организма. После обычной утренней гимнастики человек получает заряд энергии на весь день, она улучшает самочувствие и дает отличное настроение. </w:t>
      </w:r>
      <w:r w:rsidRPr="00717BEC">
        <w:rPr>
          <w:rFonts w:ascii="Times New Roman" w:hAnsi="Times New Roman" w:cs="Times New Roman"/>
          <w:b/>
          <w:sz w:val="28"/>
          <w:szCs w:val="28"/>
        </w:rPr>
        <w:t>Как вы считаете, можно ли назвать физкультминутку зарядкой? Для чего мы ее выполняем?</w:t>
      </w:r>
    </w:p>
    <w:p w:rsidR="003A35FF" w:rsidRPr="00717BEC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A35FF" w:rsidRPr="00717BEC" w:rsidRDefault="003A35FF" w:rsidP="003A35F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Физкультминутка «Раз – подняться, потянуться…»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слайд: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2042233"/>
            <wp:effectExtent l="19050" t="0" r="9525" b="0"/>
            <wp:docPr id="9" name="Рисунок 9" descr="C:\Users\User\Desktop\23345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2334545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719" cy="204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Здоровый сон можно назвать копилкой здоровья. Во время сна мы копим силы для нового дня, наш организм отдыхает. Общая продолжительность сна младшего школьника – 10,5 – 11 часов. Детям с ослабленным здоровьем (или во время болезни) необходим дневной сон. </w:t>
      </w:r>
      <w:r w:rsidRPr="00BA7005">
        <w:rPr>
          <w:rFonts w:ascii="Times New Roman" w:hAnsi="Times New Roman" w:cs="Times New Roman"/>
          <w:b/>
          <w:sz w:val="28"/>
          <w:szCs w:val="28"/>
        </w:rPr>
        <w:t xml:space="preserve">Давайте попробуем </w:t>
      </w:r>
      <w:r w:rsidRPr="00BA700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предположить, что может произойти, если первоклассник будет спать меньше, чем ему положено. </w:t>
      </w:r>
    </w:p>
    <w:p w:rsidR="003A35FF" w:rsidRPr="00BA7005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00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A700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A7005">
        <w:rPr>
          <w:rFonts w:ascii="Times New Roman" w:hAnsi="Times New Roman" w:cs="Times New Roman"/>
          <w:sz w:val="28"/>
          <w:szCs w:val="28"/>
        </w:rPr>
        <w:t>тветы детей)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35FF" w:rsidRDefault="003A35FF" w:rsidP="003A35FF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>8 слайд:</w:t>
      </w:r>
      <w:r w:rsidRPr="00A12A5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2041165"/>
            <wp:effectExtent l="19050" t="0" r="9525" b="0"/>
            <wp:docPr id="18" name="Рисунок 8" descr="C:\Users\User\Desktop\23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3445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4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Pr="00BA7005" w:rsidRDefault="003A35FF" w:rsidP="003A35FF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«Солнце, воздух и вода – наши лучшие друзья!» - с детского сада вы повторяете эту фразу. </w:t>
      </w:r>
      <w:r w:rsidRPr="00BA7005">
        <w:rPr>
          <w:rFonts w:ascii="Times New Roman" w:hAnsi="Times New Roman" w:cs="Times New Roman"/>
          <w:b/>
          <w:sz w:val="28"/>
          <w:szCs w:val="28"/>
        </w:rPr>
        <w:t>Почему так говорят?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Чистый воздух оберегает от болезней.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Солнце – источник света, тепла и витамина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Вода утоляет жажду, смывает грязь, придает энергии.</w:t>
      </w:r>
    </w:p>
    <w:p w:rsidR="003A35FF" w:rsidRPr="00BA7005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Солнце, воздух и вода – важные помощники при закаливании организма!</w:t>
      </w:r>
    </w:p>
    <w:p w:rsidR="003A35FF" w:rsidRDefault="003A35FF" w:rsidP="003A35FF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>9 слайд:</w:t>
      </w:r>
      <w:r w:rsidRPr="00A12A5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762250" cy="2088739"/>
            <wp:effectExtent l="19050" t="0" r="0" b="0"/>
            <wp:docPr id="15" name="Рисунок 14" descr="C:\Users\User\Desktop\5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567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383" cy="2090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Pr="00BA7005" w:rsidRDefault="003A35FF" w:rsidP="003A35FF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A35FF" w:rsidRPr="00641D3E" w:rsidRDefault="003A35FF" w:rsidP="003A35FF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A35FF" w:rsidRPr="00641D3E" w:rsidRDefault="003A35FF" w:rsidP="003A35FF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Давайте подведем итог. </w:t>
      </w:r>
      <w:r>
        <w:rPr>
          <w:rFonts w:ascii="Times New Roman" w:hAnsi="Times New Roman" w:cs="Times New Roman"/>
          <w:b/>
          <w:sz w:val="28"/>
          <w:szCs w:val="28"/>
        </w:rPr>
        <w:t>Продолжите название слайда: «Здоровый образ жизни – это …»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Содержать в чистоте свое тело, одежду, комнату;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питаться;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Больше двигаться;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режим дня;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заводить вредных привычек;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Закаляться.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462A">
        <w:rPr>
          <w:rFonts w:ascii="Times New Roman" w:hAnsi="Times New Roman" w:cs="Times New Roman"/>
          <w:b/>
          <w:sz w:val="28"/>
          <w:szCs w:val="28"/>
        </w:rPr>
        <w:t>О каком правиле мы не говорили?</w:t>
      </w:r>
    </w:p>
    <w:p w:rsidR="003A35FF" w:rsidRPr="00F8462A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62A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A35FF" w:rsidRPr="008B0CA7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62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CA7">
        <w:rPr>
          <w:rFonts w:ascii="Times New Roman" w:hAnsi="Times New Roman" w:cs="Times New Roman"/>
          <w:b/>
          <w:sz w:val="28"/>
          <w:szCs w:val="28"/>
        </w:rPr>
        <w:t>Расскажите родителям, что вы узнали о здоровом образе жизни и вместе найдите у себя вредные привычки.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слайд: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8293" cy="2124075"/>
            <wp:effectExtent l="19050" t="0" r="9207" b="0"/>
            <wp:docPr id="16" name="Рисунок 15" descr="C:\Users\User\Desktop\66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6654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677" cy="2125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Выбери картинки, изображающие здоровый образ жизни.</w:t>
      </w:r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(После выбора на слайде детям выдаются бумажные раскраски, иллюстрирующие здоровый образ жизни, для раскрашивания в парах.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Завершенные работы сохраняются как материал для стенгазеты.)</w:t>
      </w:r>
      <w:proofErr w:type="gramEnd"/>
    </w:p>
    <w:p w:rsidR="003A35F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слайд: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8610" cy="2148565"/>
            <wp:effectExtent l="19050" t="0" r="8890" b="0"/>
            <wp:docPr id="14" name="Рисунок 13" descr="C:\Users\User\Desktop\6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678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71" cy="2156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5FF" w:rsidRPr="003243AF" w:rsidRDefault="003A35FF" w:rsidP="003A3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дружно скажем: «Здоровье – это здорово!» Занятие окончено. Будьте здоровы!</w:t>
      </w:r>
    </w:p>
    <w:p w:rsidR="00A23679" w:rsidRDefault="00A23679"/>
    <w:sectPr w:rsidR="00A23679" w:rsidSect="00A23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3A35FF"/>
    <w:rsid w:val="003A35FF"/>
    <w:rsid w:val="00450488"/>
    <w:rsid w:val="005E35D2"/>
    <w:rsid w:val="00A23679"/>
    <w:rsid w:val="00C878EB"/>
    <w:rsid w:val="00F67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5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2016-10-07T19:27:00Z</dcterms:created>
  <dcterms:modified xsi:type="dcterms:W3CDTF">2016-10-07T19:29:00Z</dcterms:modified>
</cp:coreProperties>
</file>