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Классный час</w:t>
      </w:r>
    </w:p>
    <w:p w:rsidR="00402D0B" w:rsidRPr="003868B1" w:rsidRDefault="003868B1" w:rsidP="00402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02D0B" w:rsidRPr="003868B1">
        <w:rPr>
          <w:rFonts w:ascii="Times New Roman" w:hAnsi="Times New Roman" w:cs="Times New Roman"/>
          <w:sz w:val="28"/>
          <w:szCs w:val="28"/>
        </w:rPr>
        <w:t>Я выбираю здоровый образ жизни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 xml:space="preserve">Цели: </w:t>
      </w:r>
      <w:bookmarkStart w:id="0" w:name="_GoBack"/>
      <w:r w:rsidRPr="003868B1">
        <w:rPr>
          <w:rFonts w:ascii="Times New Roman" w:hAnsi="Times New Roman" w:cs="Times New Roman"/>
          <w:sz w:val="28"/>
          <w:szCs w:val="28"/>
        </w:rPr>
        <w:t>Формировать устойчивое неприятие алкоголя,</w:t>
      </w:r>
      <w:r w:rsidR="003868B1">
        <w:rPr>
          <w:rFonts w:ascii="Times New Roman" w:hAnsi="Times New Roman" w:cs="Times New Roman"/>
          <w:sz w:val="28"/>
          <w:szCs w:val="28"/>
        </w:rPr>
        <w:t xml:space="preserve"> наркотиков, </w:t>
      </w:r>
      <w:proofErr w:type="spellStart"/>
      <w:r w:rsidR="003868B1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="003868B1">
        <w:rPr>
          <w:rFonts w:ascii="Times New Roman" w:hAnsi="Times New Roman" w:cs="Times New Roman"/>
          <w:sz w:val="28"/>
          <w:szCs w:val="28"/>
        </w:rPr>
        <w:t xml:space="preserve">. </w:t>
      </w:r>
      <w:r w:rsidR="00DA2D99">
        <w:rPr>
          <w:rFonts w:ascii="Times New Roman" w:hAnsi="Times New Roman" w:cs="Times New Roman"/>
          <w:sz w:val="28"/>
          <w:szCs w:val="28"/>
        </w:rPr>
        <w:t xml:space="preserve"> </w:t>
      </w:r>
      <w:r w:rsidR="003868B1" w:rsidRPr="003868B1">
        <w:rPr>
          <w:rFonts w:ascii="Times New Roman" w:hAnsi="Times New Roman" w:cs="Times New Roman"/>
          <w:sz w:val="28"/>
          <w:szCs w:val="28"/>
        </w:rPr>
        <w:t xml:space="preserve">Познакомить учащихся с важнейшими жизненными ценностями; убедить в необходимости здорового образа жизни </w:t>
      </w:r>
    </w:p>
    <w:p w:rsidR="00402D0B" w:rsidRPr="003868B1" w:rsidRDefault="003868B1" w:rsidP="00402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понимаете понятие</w:t>
      </w:r>
      <w:r w:rsidR="00402D0B" w:rsidRPr="003868B1">
        <w:rPr>
          <w:rFonts w:ascii="Times New Roman" w:hAnsi="Times New Roman" w:cs="Times New Roman"/>
          <w:sz w:val="28"/>
          <w:szCs w:val="28"/>
        </w:rPr>
        <w:t xml:space="preserve"> «здоровый образ жизни».</w:t>
      </w:r>
    </w:p>
    <w:bookmarkEnd w:id="0"/>
    <w:p w:rsidR="003868B1" w:rsidRDefault="003868B1" w:rsidP="00402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на доске, что входит в это понятие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• Отказ от курения.</w:t>
      </w:r>
    </w:p>
    <w:p w:rsidR="00402D0B" w:rsidRPr="003868B1" w:rsidRDefault="003868B1" w:rsidP="00402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Отказ от алкоголя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• Отказ от наркотиков.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• Занятия физкультурой и спортом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• Рациональное питание.</w:t>
      </w:r>
    </w:p>
    <w:p w:rsidR="00402D0B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 xml:space="preserve"> Компоненты здорового образа жизни</w:t>
      </w:r>
    </w:p>
    <w:p w:rsidR="003868B1" w:rsidRPr="003868B1" w:rsidRDefault="003868B1" w:rsidP="00402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Позитивный настрой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 xml:space="preserve"> Правильное дыхание.</w:t>
      </w:r>
    </w:p>
    <w:p w:rsid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подготовил сообщение: 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Немалую роль в сохранении здоровья играет борьба с вредными привычками: курением и алкоголем.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Врач, академик Фёдор Углов опубликовал статью «Всесильная сигарета?». Послушаем её.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«Я не могу писать спокойно о табаке, о дыме, о курящих в подъездах подростках, о матерях с сигаретой в зубах - вообще о курении не могу писать и говорить холодно, рассудочно. Мне до боли жаль человеческого здоровья, бездумно переведенного в дым.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Мне нестерпимо жаль жизней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868B1">
        <w:rPr>
          <w:rFonts w:ascii="Times New Roman" w:hAnsi="Times New Roman" w:cs="Times New Roman"/>
          <w:sz w:val="28"/>
          <w:szCs w:val="28"/>
        </w:rPr>
        <w:t xml:space="preserve"> истлевших на кончике сигареты.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Выкуренная сигарета, каждая, стоит курящему 15 минут жизни. Последствия курения для человека надо рассматривать не только с точки зрения смертности, но и заболеваемости.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Да, курение, к счастью, не всегда приносит смерть, но всегда приносит или усугубляет болезнь. Известно, что среди курильщиков смертность от болезней вдвое выше, чем у некурящих. Особенно долог у них процесс выздоровления после хирургических операций. Чаще других маются курильщики кашлем, простудами.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lastRenderedPageBreak/>
        <w:t>Курение мужчин - беда. Курение женщин - дважды беда, ибо угроза от женской сигареты двойная: и для самой (курильщицы, и для её ребёнка. Выяснилось, что дети отстают в физическом и умственном развитии не только потому, что их отец пьёт, но и потому, что мать курит.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 xml:space="preserve">Механика отравления детского организма проста: в табачном дыму помимо никотина содержатся вещества высочайшей токсичности - угарный газ и </w:t>
      </w:r>
      <w:proofErr w:type="spellStart"/>
      <w:r w:rsidRPr="003868B1">
        <w:rPr>
          <w:rFonts w:ascii="Times New Roman" w:hAnsi="Times New Roman" w:cs="Times New Roman"/>
          <w:sz w:val="28"/>
          <w:szCs w:val="28"/>
        </w:rPr>
        <w:t>бензидин</w:t>
      </w:r>
      <w:proofErr w:type="spellEnd"/>
      <w:r w:rsidRPr="003868B1">
        <w:rPr>
          <w:rFonts w:ascii="Times New Roman" w:hAnsi="Times New Roman" w:cs="Times New Roman"/>
          <w:sz w:val="28"/>
          <w:szCs w:val="28"/>
        </w:rPr>
        <w:t>. Это нервные яды. А центральная нервная система ребёнка не защищена: доступ яда к мозгу плода свободен.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Люди давно хотели каким-либо образом уменьшить вредное влияние курения на организм человека. И в настоящее время специалисты разных стран стремятся к этому.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Они хотят оставить от табака лишь вкусовые качества и запах. Но пока самые лучшие сигареты в мире калечат здоровье людей. Фильтр задерживает часть никотина. Но смолистые и другие вредные вещества проходят через фильтр беспрепятственно. Современные сигареты мягче, но не безвредны.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Америка - очень удобная страна: нет проблемы перекусить, позвонить, доехать. В Америке неудобно, пожалуй, только одно - курить. Курильщиков никто не притесняет, но в то же время с сигаретой чувствуешь себя каким-то ущербным. 42 % американцев активно выступают за полное запрещение табака. Сигареты в Америке есть, причём любые, но где-нибудь сбоку, в уголке. Спросите - продадут. По такому же принципу «ведут себя» и автоматы.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Такие трудности американцы создали только ради того, чтобы ограничить подросткам доступ к сигаретам.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В Америке резко ограничена реклама сигарет: рекламные щиты на улицах - подальше от школ на телевидении реклама запрещена вовсе, уважающие себя газеты принципиально отказываются от рекламы табачных компаний.</w:t>
      </w:r>
    </w:p>
    <w:p w:rsidR="003868B1" w:rsidRPr="003868B1" w:rsidRDefault="003868B1" w:rsidP="003868B1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Исследования показали, что некурящий взрослый под воздействием рекламы курить не начнёт, но если человек уже курит, то постоянная реклама стимулирует его, и шансов бросить у него меньше. А подростки и дети становятся буквально жертвами ярких роликов. У них создаётся впечатление, что курение - это широко приемлемая и, главное, одобряемая общественная норма.</w:t>
      </w:r>
    </w:p>
    <w:p w:rsidR="00C66DCE" w:rsidRDefault="003868B1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Курение для сегодняшней Америки - не норма, а дикость. Умный и образованный человек не может не знать, насколько курение вредит его здоровью. Если он это знает и продолжает курить, значит, он необразованный или неумный.</w:t>
      </w:r>
    </w:p>
    <w:p w:rsidR="00C66DCE" w:rsidRDefault="00C66DCE" w:rsidP="00402D0B">
      <w:pPr>
        <w:rPr>
          <w:rFonts w:ascii="Times New Roman" w:hAnsi="Times New Roman" w:cs="Times New Roman"/>
          <w:sz w:val="28"/>
          <w:szCs w:val="28"/>
        </w:rPr>
      </w:pPr>
      <w:r w:rsidRPr="00C66DCE">
        <w:rPr>
          <w:rFonts w:ascii="Times New Roman" w:hAnsi="Times New Roman" w:cs="Times New Roman"/>
          <w:sz w:val="28"/>
          <w:szCs w:val="28"/>
        </w:rPr>
        <w:lastRenderedPageBreak/>
        <w:t>2-ой ученик</w:t>
      </w:r>
      <w:r>
        <w:rPr>
          <w:rFonts w:ascii="Times New Roman" w:hAnsi="Times New Roman" w:cs="Times New Roman"/>
          <w:sz w:val="28"/>
          <w:szCs w:val="28"/>
        </w:rPr>
        <w:t xml:space="preserve"> приготовил сообщение:</w:t>
      </w:r>
    </w:p>
    <w:p w:rsidR="00C66DCE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Известный русск</w:t>
      </w:r>
      <w:r w:rsidR="00C66DCE">
        <w:rPr>
          <w:rFonts w:ascii="Times New Roman" w:hAnsi="Times New Roman" w:cs="Times New Roman"/>
          <w:sz w:val="28"/>
          <w:szCs w:val="28"/>
        </w:rPr>
        <w:t>ий публицист и литературный кри</w:t>
      </w:r>
      <w:r w:rsidRPr="003868B1">
        <w:rPr>
          <w:rFonts w:ascii="Times New Roman" w:hAnsi="Times New Roman" w:cs="Times New Roman"/>
          <w:sz w:val="28"/>
          <w:szCs w:val="28"/>
        </w:rPr>
        <w:t>тик Д.И. Писарев уверял: «Измените пищу человека, и весь человек мало-помалу изменится». Здоровье чело века во многом определяется количеством и качеством пищи, режимом питания. Современный рацион питания большинства людей отличается большим потреблением продуктов, содержащих много углеводов. Р</w:t>
      </w:r>
      <w:r w:rsidR="00C66DCE">
        <w:rPr>
          <w:rFonts w:ascii="Times New Roman" w:hAnsi="Times New Roman" w:cs="Times New Roman"/>
          <w:sz w:val="28"/>
          <w:szCs w:val="28"/>
        </w:rPr>
        <w:t>езультат — пе</w:t>
      </w:r>
      <w:r w:rsidRPr="003868B1">
        <w:rPr>
          <w:rFonts w:ascii="Times New Roman" w:hAnsi="Times New Roman" w:cs="Times New Roman"/>
          <w:sz w:val="28"/>
          <w:szCs w:val="28"/>
        </w:rPr>
        <w:t xml:space="preserve">реедание и </w:t>
      </w:r>
      <w:proofErr w:type="gramStart"/>
      <w:r w:rsidRPr="003868B1">
        <w:rPr>
          <w:rFonts w:ascii="Times New Roman" w:hAnsi="Times New Roman" w:cs="Times New Roman"/>
          <w:sz w:val="28"/>
          <w:szCs w:val="28"/>
        </w:rPr>
        <w:t>ожирен</w:t>
      </w:r>
      <w:r w:rsidR="00C66DCE">
        <w:rPr>
          <w:rFonts w:ascii="Times New Roman" w:hAnsi="Times New Roman" w:cs="Times New Roman"/>
          <w:sz w:val="28"/>
          <w:szCs w:val="28"/>
        </w:rPr>
        <w:t>ие.</w:t>
      </w:r>
      <w:r w:rsidRPr="003868B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Пища должна содержать витамины! Свежие овощи и фрукты, мед, курага, орехи, изюм, гречка, овсянка, пшено — вот пр</w:t>
      </w:r>
      <w:r w:rsidR="00C66DCE">
        <w:rPr>
          <w:rFonts w:ascii="Times New Roman" w:hAnsi="Times New Roman" w:cs="Times New Roman"/>
          <w:sz w:val="28"/>
          <w:szCs w:val="28"/>
        </w:rPr>
        <w:t>одукты, повышающие жизнедеятель</w:t>
      </w:r>
      <w:r w:rsidRPr="003868B1">
        <w:rPr>
          <w:rFonts w:ascii="Times New Roman" w:hAnsi="Times New Roman" w:cs="Times New Roman"/>
          <w:sz w:val="28"/>
          <w:szCs w:val="28"/>
        </w:rPr>
        <w:t>ность организма. Н</w:t>
      </w:r>
      <w:r w:rsidR="00C66DCE">
        <w:rPr>
          <w:rFonts w:ascii="Times New Roman" w:hAnsi="Times New Roman" w:cs="Times New Roman"/>
          <w:sz w:val="28"/>
          <w:szCs w:val="28"/>
        </w:rPr>
        <w:t>еобходимо включать их в свой ра</w:t>
      </w:r>
      <w:r w:rsidRPr="003868B1">
        <w:rPr>
          <w:rFonts w:ascii="Times New Roman" w:hAnsi="Times New Roman" w:cs="Times New Roman"/>
          <w:sz w:val="28"/>
          <w:szCs w:val="28"/>
        </w:rPr>
        <w:t>цион. А хлеб из му</w:t>
      </w:r>
      <w:r w:rsidR="00C66DCE">
        <w:rPr>
          <w:rFonts w:ascii="Times New Roman" w:hAnsi="Times New Roman" w:cs="Times New Roman"/>
          <w:sz w:val="28"/>
          <w:szCs w:val="28"/>
        </w:rPr>
        <w:t>ки мелкого помола, макароны, со</w:t>
      </w:r>
      <w:r w:rsidRPr="003868B1">
        <w:rPr>
          <w:rFonts w:ascii="Times New Roman" w:hAnsi="Times New Roman" w:cs="Times New Roman"/>
          <w:sz w:val="28"/>
          <w:szCs w:val="28"/>
        </w:rPr>
        <w:t>сиски, колбасы, жареный картофель лишены большей части биологически активных веществ. Такой рацион понижает жизнедеятельность организма. Также важно помнить, что продукты, которые содержат различные консерванты, подсластители и красители, не полезны и даже опасны для здоровья.</w:t>
      </w:r>
    </w:p>
    <w:p w:rsidR="00402D0B" w:rsidRPr="003868B1" w:rsidRDefault="00C66DCE" w:rsidP="00402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3-ий ученик: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Алкоголизм.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 xml:space="preserve">«Алкоголизм делает больше опустошения, чем три исторических бича, вместе взятых: голод, чума, </w:t>
      </w:r>
      <w:proofErr w:type="spellStart"/>
      <w:r w:rsidRPr="003868B1">
        <w:rPr>
          <w:rFonts w:ascii="Times New Roman" w:hAnsi="Times New Roman" w:cs="Times New Roman"/>
          <w:sz w:val="28"/>
          <w:szCs w:val="28"/>
        </w:rPr>
        <w:t>войны</w:t>
      </w:r>
      <w:proofErr w:type="gramStart"/>
      <w:r w:rsidRPr="003868B1">
        <w:rPr>
          <w:rFonts w:ascii="Times New Roman" w:hAnsi="Times New Roman" w:cs="Times New Roman"/>
          <w:sz w:val="28"/>
          <w:szCs w:val="28"/>
        </w:rPr>
        <w:t>».У</w:t>
      </w:r>
      <w:proofErr w:type="spellEnd"/>
      <w:r w:rsidRPr="003868B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868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68B1">
        <w:rPr>
          <w:rFonts w:ascii="Times New Roman" w:hAnsi="Times New Roman" w:cs="Times New Roman"/>
          <w:sz w:val="28"/>
          <w:szCs w:val="28"/>
        </w:rPr>
        <w:t>Гладстон</w:t>
      </w:r>
      <w:proofErr w:type="spellEnd"/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В глубокой древности человек познакомился с не обычным веселящим д</w:t>
      </w:r>
      <w:r w:rsidR="009E569F">
        <w:rPr>
          <w:rFonts w:ascii="Times New Roman" w:hAnsi="Times New Roman" w:cs="Times New Roman"/>
          <w:sz w:val="28"/>
          <w:szCs w:val="28"/>
        </w:rPr>
        <w:t>ействием некоторых напитков. Са</w:t>
      </w:r>
      <w:r w:rsidRPr="003868B1">
        <w:rPr>
          <w:rFonts w:ascii="Times New Roman" w:hAnsi="Times New Roman" w:cs="Times New Roman"/>
          <w:sz w:val="28"/>
          <w:szCs w:val="28"/>
        </w:rPr>
        <w:t>мое обычное молоко, ме</w:t>
      </w:r>
      <w:r w:rsidR="009E569F">
        <w:rPr>
          <w:rFonts w:ascii="Times New Roman" w:hAnsi="Times New Roman" w:cs="Times New Roman"/>
          <w:sz w:val="28"/>
          <w:szCs w:val="28"/>
        </w:rPr>
        <w:t>д, соки плодов, постояв на солн</w:t>
      </w:r>
      <w:r w:rsidRPr="003868B1">
        <w:rPr>
          <w:rFonts w:ascii="Times New Roman" w:hAnsi="Times New Roman" w:cs="Times New Roman"/>
          <w:sz w:val="28"/>
          <w:szCs w:val="28"/>
        </w:rPr>
        <w:t>це, меняли не только свой внешний вид, вкус, но и при обретали способность возбуждать, вселять ощущение легкости, беззаботности, благополучия. Не сразу люди заметили, что на сле</w:t>
      </w:r>
      <w:r w:rsidR="009E569F">
        <w:rPr>
          <w:rFonts w:ascii="Times New Roman" w:hAnsi="Times New Roman" w:cs="Times New Roman"/>
          <w:sz w:val="28"/>
          <w:szCs w:val="28"/>
        </w:rPr>
        <w:t>дующий день человек расплачивае</w:t>
      </w:r>
      <w:r w:rsidRPr="003868B1">
        <w:rPr>
          <w:rFonts w:ascii="Times New Roman" w:hAnsi="Times New Roman" w:cs="Times New Roman"/>
          <w:sz w:val="28"/>
          <w:szCs w:val="28"/>
        </w:rPr>
        <w:t>тся головной боль</w:t>
      </w:r>
      <w:r w:rsidR="009E569F">
        <w:rPr>
          <w:rFonts w:ascii="Times New Roman" w:hAnsi="Times New Roman" w:cs="Times New Roman"/>
          <w:sz w:val="28"/>
          <w:szCs w:val="28"/>
        </w:rPr>
        <w:t>ю разбитостью, дурным настроени</w:t>
      </w:r>
      <w:r w:rsidRPr="003868B1">
        <w:rPr>
          <w:rFonts w:ascii="Times New Roman" w:hAnsi="Times New Roman" w:cs="Times New Roman"/>
          <w:sz w:val="28"/>
          <w:szCs w:val="28"/>
        </w:rPr>
        <w:t>ем. Наши далекие предки и не догадывались, какого страшного врага они приобрели.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Основным составляющим веществом большинства алкогольных напитк</w:t>
      </w:r>
      <w:r w:rsidR="009E569F">
        <w:rPr>
          <w:rFonts w:ascii="Times New Roman" w:hAnsi="Times New Roman" w:cs="Times New Roman"/>
          <w:sz w:val="28"/>
          <w:szCs w:val="28"/>
        </w:rPr>
        <w:t>ов является этиловый спирт. При</w:t>
      </w:r>
      <w:r w:rsidRPr="003868B1">
        <w:rPr>
          <w:rFonts w:ascii="Times New Roman" w:hAnsi="Times New Roman" w:cs="Times New Roman"/>
          <w:sz w:val="28"/>
          <w:szCs w:val="28"/>
        </w:rPr>
        <w:t xml:space="preserve">нятый вовнутрь, через 5-10 минут он всасывается в кровь и разносится по всему организму. Алкоголь — яд для любой живой клетки. Быстро сгорая, он отнимает у </w:t>
      </w:r>
      <w:proofErr w:type="spellStart"/>
      <w:r w:rsidRPr="003868B1">
        <w:rPr>
          <w:rFonts w:ascii="Times New Roman" w:hAnsi="Times New Roman" w:cs="Times New Roman"/>
          <w:sz w:val="28"/>
          <w:szCs w:val="28"/>
        </w:rPr>
        <w:t>тка</w:t>
      </w:r>
      <w:proofErr w:type="spellEnd"/>
      <w:r w:rsidRPr="003868B1">
        <w:rPr>
          <w:rFonts w:ascii="Times New Roman" w:hAnsi="Times New Roman" w:cs="Times New Roman"/>
          <w:sz w:val="28"/>
          <w:szCs w:val="28"/>
        </w:rPr>
        <w:t xml:space="preserve"> ней и органов кислород и воду. Под действием алкоголя нарушаются чуть ли не все физиологические процессы в организме, а это может привести к тяжелым </w:t>
      </w:r>
      <w:proofErr w:type="spellStart"/>
      <w:r w:rsidRPr="003868B1">
        <w:rPr>
          <w:rFonts w:ascii="Times New Roman" w:hAnsi="Times New Roman" w:cs="Times New Roman"/>
          <w:sz w:val="28"/>
          <w:szCs w:val="28"/>
        </w:rPr>
        <w:t>заболева</w:t>
      </w:r>
      <w:proofErr w:type="spellEnd"/>
      <w:r w:rsidRPr="003868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68B1">
        <w:rPr>
          <w:rFonts w:ascii="Times New Roman" w:hAnsi="Times New Roman" w:cs="Times New Roman"/>
          <w:sz w:val="28"/>
          <w:szCs w:val="28"/>
        </w:rPr>
        <w:t>ниям</w:t>
      </w:r>
      <w:proofErr w:type="spellEnd"/>
      <w:r w:rsidRPr="003868B1">
        <w:rPr>
          <w:rFonts w:ascii="Times New Roman" w:hAnsi="Times New Roman" w:cs="Times New Roman"/>
          <w:sz w:val="28"/>
          <w:szCs w:val="28"/>
        </w:rPr>
        <w:t>. Быстрее и губительнее всего алкоголь действует на клетки головного мозга, перерождается ткань почек, сердца, сосудов, печени.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Известный русский</w:t>
      </w:r>
      <w:r w:rsidR="009E569F">
        <w:rPr>
          <w:rFonts w:ascii="Times New Roman" w:hAnsi="Times New Roman" w:cs="Times New Roman"/>
          <w:sz w:val="28"/>
          <w:szCs w:val="28"/>
        </w:rPr>
        <w:t xml:space="preserve"> психиатр С.С. </w:t>
      </w:r>
      <w:proofErr w:type="spellStart"/>
      <w:r w:rsidR="009E569F">
        <w:rPr>
          <w:rFonts w:ascii="Times New Roman" w:hAnsi="Times New Roman" w:cs="Times New Roman"/>
          <w:sz w:val="28"/>
          <w:szCs w:val="28"/>
        </w:rPr>
        <w:t>Корсанов</w:t>
      </w:r>
      <w:proofErr w:type="spellEnd"/>
      <w:r w:rsidR="009E569F">
        <w:rPr>
          <w:rFonts w:ascii="Times New Roman" w:hAnsi="Times New Roman" w:cs="Times New Roman"/>
          <w:sz w:val="28"/>
          <w:szCs w:val="28"/>
        </w:rPr>
        <w:t xml:space="preserve"> так опи</w:t>
      </w:r>
      <w:r w:rsidRPr="003868B1">
        <w:rPr>
          <w:rFonts w:ascii="Times New Roman" w:hAnsi="Times New Roman" w:cs="Times New Roman"/>
          <w:sz w:val="28"/>
          <w:szCs w:val="28"/>
        </w:rPr>
        <w:t>сывал это состояние: «Опьяненный не думает о пос</w:t>
      </w:r>
      <w:r w:rsidR="009E569F">
        <w:rPr>
          <w:rFonts w:ascii="Times New Roman" w:hAnsi="Times New Roman" w:cs="Times New Roman"/>
          <w:sz w:val="28"/>
          <w:szCs w:val="28"/>
        </w:rPr>
        <w:t>лед</w:t>
      </w:r>
      <w:r w:rsidRPr="003868B1">
        <w:rPr>
          <w:rFonts w:ascii="Times New Roman" w:hAnsi="Times New Roman" w:cs="Times New Roman"/>
          <w:sz w:val="28"/>
          <w:szCs w:val="28"/>
        </w:rPr>
        <w:t xml:space="preserve">ствиях своих слов и действий и относится к ним край не легкомысленно... Страсти и дурные побуждения вы ступают без </w:t>
      </w:r>
      <w:r w:rsidRPr="003868B1">
        <w:rPr>
          <w:rFonts w:ascii="Times New Roman" w:hAnsi="Times New Roman" w:cs="Times New Roman"/>
          <w:sz w:val="28"/>
          <w:szCs w:val="28"/>
        </w:rPr>
        <w:lastRenderedPageBreak/>
        <w:t>всякого прикрытия и побуждают к более или менее диким поступкам. А ведь в нормальном со стоянии тот же че</w:t>
      </w:r>
      <w:r w:rsidR="009E569F">
        <w:rPr>
          <w:rFonts w:ascii="Times New Roman" w:hAnsi="Times New Roman" w:cs="Times New Roman"/>
          <w:sz w:val="28"/>
          <w:szCs w:val="28"/>
        </w:rPr>
        <w:t>ловек может быть и хорошо воспи</w:t>
      </w:r>
      <w:r w:rsidRPr="003868B1">
        <w:rPr>
          <w:rFonts w:ascii="Times New Roman" w:hAnsi="Times New Roman" w:cs="Times New Roman"/>
          <w:sz w:val="28"/>
          <w:szCs w:val="28"/>
        </w:rPr>
        <w:t xml:space="preserve">танным, и скромным, </w:t>
      </w:r>
      <w:r w:rsidR="009E569F">
        <w:rPr>
          <w:rFonts w:ascii="Times New Roman" w:hAnsi="Times New Roman" w:cs="Times New Roman"/>
          <w:sz w:val="28"/>
          <w:szCs w:val="28"/>
        </w:rPr>
        <w:t>даже застенчивым. Все в его лич</w:t>
      </w:r>
      <w:r w:rsidRPr="003868B1">
        <w:rPr>
          <w:rFonts w:ascii="Times New Roman" w:hAnsi="Times New Roman" w:cs="Times New Roman"/>
          <w:sz w:val="28"/>
          <w:szCs w:val="28"/>
        </w:rPr>
        <w:t>ности, что сдержив</w:t>
      </w:r>
      <w:r w:rsidR="009E569F">
        <w:rPr>
          <w:rFonts w:ascii="Times New Roman" w:hAnsi="Times New Roman" w:cs="Times New Roman"/>
          <w:sz w:val="28"/>
          <w:szCs w:val="28"/>
        </w:rPr>
        <w:t>ается воспитанием, навыками при</w:t>
      </w:r>
      <w:r w:rsidRPr="003868B1">
        <w:rPr>
          <w:rFonts w:ascii="Times New Roman" w:hAnsi="Times New Roman" w:cs="Times New Roman"/>
          <w:sz w:val="28"/>
          <w:szCs w:val="28"/>
        </w:rPr>
        <w:t>личия, как будто вы</w:t>
      </w:r>
      <w:r w:rsidR="009E569F">
        <w:rPr>
          <w:rFonts w:ascii="Times New Roman" w:hAnsi="Times New Roman" w:cs="Times New Roman"/>
          <w:sz w:val="28"/>
          <w:szCs w:val="28"/>
        </w:rPr>
        <w:t>лезает наружу. В состоянии опья</w:t>
      </w:r>
      <w:r w:rsidRPr="003868B1">
        <w:rPr>
          <w:rFonts w:ascii="Times New Roman" w:hAnsi="Times New Roman" w:cs="Times New Roman"/>
          <w:sz w:val="28"/>
          <w:szCs w:val="28"/>
        </w:rPr>
        <w:t xml:space="preserve">нения человек может рассказать любую тайну, теряет бдительность, перестает быть осторожным. Недаром говорится: «Что у трезвого на уме, то у пьяного на </w:t>
      </w:r>
      <w:proofErr w:type="gramStart"/>
      <w:r w:rsidRPr="003868B1">
        <w:rPr>
          <w:rFonts w:ascii="Times New Roman" w:hAnsi="Times New Roman" w:cs="Times New Roman"/>
          <w:sz w:val="28"/>
          <w:szCs w:val="28"/>
        </w:rPr>
        <w:t>языке »</w:t>
      </w:r>
      <w:proofErr w:type="gramEnd"/>
      <w:r w:rsidRPr="003868B1">
        <w:rPr>
          <w:rFonts w:ascii="Times New Roman" w:hAnsi="Times New Roman" w:cs="Times New Roman"/>
          <w:sz w:val="28"/>
          <w:szCs w:val="28"/>
        </w:rPr>
        <w:t>.</w:t>
      </w:r>
    </w:p>
    <w:p w:rsidR="00402D0B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Пиво вовсе не так безобидно, как порой кажется. Оно делается из полезно</w:t>
      </w:r>
      <w:r w:rsidR="009E569F">
        <w:rPr>
          <w:rFonts w:ascii="Times New Roman" w:hAnsi="Times New Roman" w:cs="Times New Roman"/>
          <w:sz w:val="28"/>
          <w:szCs w:val="28"/>
        </w:rPr>
        <w:t>го продукта — ячменя. Этот напи</w:t>
      </w:r>
      <w:r w:rsidRPr="003868B1">
        <w:rPr>
          <w:rFonts w:ascii="Times New Roman" w:hAnsi="Times New Roman" w:cs="Times New Roman"/>
          <w:sz w:val="28"/>
          <w:szCs w:val="28"/>
        </w:rPr>
        <w:t xml:space="preserve">ток содержит углеводы, белки, жиры и даже витамины. Но в процессе приготовления пива микробы брожения уничтожают все полезные компоненты, так что пользы от него, мягко говоря, немного. К тому же 0,5 л пива соответствуют 60-80 г водки. По наблюдениям немец кого психотерапевта Э. </w:t>
      </w:r>
      <w:proofErr w:type="spellStart"/>
      <w:r w:rsidRPr="003868B1">
        <w:rPr>
          <w:rFonts w:ascii="Times New Roman" w:hAnsi="Times New Roman" w:cs="Times New Roman"/>
          <w:sz w:val="28"/>
          <w:szCs w:val="28"/>
        </w:rPr>
        <w:t>Крепелина</w:t>
      </w:r>
      <w:proofErr w:type="spellEnd"/>
      <w:r w:rsidRPr="003868B1">
        <w:rPr>
          <w:rFonts w:ascii="Times New Roman" w:hAnsi="Times New Roman" w:cs="Times New Roman"/>
          <w:sz w:val="28"/>
          <w:szCs w:val="28"/>
        </w:rPr>
        <w:t>, 45% его пациентов стали алкоголиками в результате того, что регулярно много пили пива. Кроме того, не забывайте, что это очень калорийный напиток. Постоянные потребители пива быстро толстеют.</w:t>
      </w:r>
    </w:p>
    <w:p w:rsidR="009E569F" w:rsidRPr="003868B1" w:rsidRDefault="009E569F" w:rsidP="00402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4-ый ученик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Наркомания.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Часто первый ша</w:t>
      </w:r>
      <w:r w:rsidR="009E569F">
        <w:rPr>
          <w:rFonts w:ascii="Times New Roman" w:hAnsi="Times New Roman" w:cs="Times New Roman"/>
          <w:sz w:val="28"/>
          <w:szCs w:val="28"/>
        </w:rPr>
        <w:t>г к наркотикам делается из любо</w:t>
      </w:r>
      <w:r w:rsidRPr="003868B1">
        <w:rPr>
          <w:rFonts w:ascii="Times New Roman" w:hAnsi="Times New Roman" w:cs="Times New Roman"/>
          <w:sz w:val="28"/>
          <w:szCs w:val="28"/>
        </w:rPr>
        <w:t>пытства. До 60% н</w:t>
      </w:r>
      <w:r w:rsidR="009E569F">
        <w:rPr>
          <w:rFonts w:ascii="Times New Roman" w:hAnsi="Times New Roman" w:cs="Times New Roman"/>
          <w:sz w:val="28"/>
          <w:szCs w:val="28"/>
        </w:rPr>
        <w:t>аркоманов именно так «попробова</w:t>
      </w:r>
      <w:r w:rsidRPr="003868B1">
        <w:rPr>
          <w:rFonts w:ascii="Times New Roman" w:hAnsi="Times New Roman" w:cs="Times New Roman"/>
          <w:sz w:val="28"/>
          <w:szCs w:val="28"/>
        </w:rPr>
        <w:t>ли» наркотики. На</w:t>
      </w:r>
      <w:r w:rsidR="009E569F">
        <w:rPr>
          <w:rFonts w:ascii="Times New Roman" w:hAnsi="Times New Roman" w:cs="Times New Roman"/>
          <w:sz w:val="28"/>
          <w:szCs w:val="28"/>
        </w:rPr>
        <w:t>ркотическая зависимость формиру</w:t>
      </w:r>
      <w:r w:rsidRPr="003868B1">
        <w:rPr>
          <w:rFonts w:ascii="Times New Roman" w:hAnsi="Times New Roman" w:cs="Times New Roman"/>
          <w:sz w:val="28"/>
          <w:szCs w:val="28"/>
        </w:rPr>
        <w:t xml:space="preserve">ется очень быстро, ее процесс столь стремителен, что в 30—40 лет наркоман — это уже глубокий старик. От психологической </w:t>
      </w:r>
      <w:r w:rsidR="009E569F">
        <w:rPr>
          <w:rFonts w:ascii="Times New Roman" w:hAnsi="Times New Roman" w:cs="Times New Roman"/>
          <w:sz w:val="28"/>
          <w:szCs w:val="28"/>
        </w:rPr>
        <w:t>склонности до физической зависи</w:t>
      </w:r>
      <w:r w:rsidRPr="003868B1">
        <w:rPr>
          <w:rFonts w:ascii="Times New Roman" w:hAnsi="Times New Roman" w:cs="Times New Roman"/>
          <w:sz w:val="28"/>
          <w:szCs w:val="28"/>
        </w:rPr>
        <w:t>мости проходит всего 2-3 месяца.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Наркотические вещества оказывают на организм человека чрезвычайно выраженное влияние. Нервные клетки как бы сгорают, резко снижаются защитные функции организма</w:t>
      </w:r>
      <w:r w:rsidR="009E569F">
        <w:rPr>
          <w:rFonts w:ascii="Times New Roman" w:hAnsi="Times New Roman" w:cs="Times New Roman"/>
          <w:sz w:val="28"/>
          <w:szCs w:val="28"/>
        </w:rPr>
        <w:t>. Беззащитный организм подверга</w:t>
      </w:r>
      <w:r w:rsidRPr="003868B1">
        <w:rPr>
          <w:rFonts w:ascii="Times New Roman" w:hAnsi="Times New Roman" w:cs="Times New Roman"/>
          <w:sz w:val="28"/>
          <w:szCs w:val="28"/>
        </w:rPr>
        <w:t>ется атаке множества болезней. Страдают все органы и системы организм</w:t>
      </w:r>
      <w:r w:rsidR="009E569F">
        <w:rPr>
          <w:rFonts w:ascii="Times New Roman" w:hAnsi="Times New Roman" w:cs="Times New Roman"/>
          <w:sz w:val="28"/>
          <w:szCs w:val="28"/>
        </w:rPr>
        <w:t>а: поражается мышца сердца, воз</w:t>
      </w:r>
      <w:r w:rsidRPr="003868B1">
        <w:rPr>
          <w:rFonts w:ascii="Times New Roman" w:hAnsi="Times New Roman" w:cs="Times New Roman"/>
          <w:sz w:val="28"/>
          <w:szCs w:val="28"/>
        </w:rPr>
        <w:t xml:space="preserve">никают гастрит, язвенная болезнь, панкреатит, цирроз печени, желчнокаменная и </w:t>
      </w:r>
      <w:proofErr w:type="gramStart"/>
      <w:r w:rsidRPr="003868B1">
        <w:rPr>
          <w:rFonts w:ascii="Times New Roman" w:hAnsi="Times New Roman" w:cs="Times New Roman"/>
          <w:sz w:val="28"/>
          <w:szCs w:val="28"/>
        </w:rPr>
        <w:t>почечно-каменная</w:t>
      </w:r>
      <w:proofErr w:type="gramEnd"/>
      <w:r w:rsidRPr="003868B1">
        <w:rPr>
          <w:rFonts w:ascii="Times New Roman" w:hAnsi="Times New Roman" w:cs="Times New Roman"/>
          <w:sz w:val="28"/>
          <w:szCs w:val="28"/>
        </w:rPr>
        <w:t xml:space="preserve"> болезни, пневмония, плеврит, гепатит, СПИД.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Нарушаются все</w:t>
      </w:r>
      <w:r w:rsidR="009E569F">
        <w:rPr>
          <w:rFonts w:ascii="Times New Roman" w:hAnsi="Times New Roman" w:cs="Times New Roman"/>
          <w:sz w:val="28"/>
          <w:szCs w:val="28"/>
        </w:rPr>
        <w:t xml:space="preserve"> виды обмена: белковый, углевод</w:t>
      </w:r>
      <w:r w:rsidRPr="003868B1">
        <w:rPr>
          <w:rFonts w:ascii="Times New Roman" w:hAnsi="Times New Roman" w:cs="Times New Roman"/>
          <w:sz w:val="28"/>
          <w:szCs w:val="28"/>
        </w:rPr>
        <w:t>ный, жировой. Изме</w:t>
      </w:r>
      <w:r w:rsidR="009E569F">
        <w:rPr>
          <w:rFonts w:ascii="Times New Roman" w:hAnsi="Times New Roman" w:cs="Times New Roman"/>
          <w:sz w:val="28"/>
          <w:szCs w:val="28"/>
        </w:rPr>
        <w:t>нения личности выражаются в про</w:t>
      </w:r>
      <w:r w:rsidRPr="003868B1">
        <w:rPr>
          <w:rFonts w:ascii="Times New Roman" w:hAnsi="Times New Roman" w:cs="Times New Roman"/>
          <w:sz w:val="28"/>
          <w:szCs w:val="28"/>
        </w:rPr>
        <w:t>грессирующей деград</w:t>
      </w:r>
      <w:r w:rsidR="009E569F">
        <w:rPr>
          <w:rFonts w:ascii="Times New Roman" w:hAnsi="Times New Roman" w:cs="Times New Roman"/>
          <w:sz w:val="28"/>
          <w:szCs w:val="28"/>
        </w:rPr>
        <w:t>ации, нередко переходящей в сла</w:t>
      </w:r>
      <w:r w:rsidRPr="003868B1">
        <w:rPr>
          <w:rFonts w:ascii="Times New Roman" w:hAnsi="Times New Roman" w:cs="Times New Roman"/>
          <w:sz w:val="28"/>
          <w:szCs w:val="28"/>
        </w:rPr>
        <w:t>боумие.</w:t>
      </w:r>
    </w:p>
    <w:p w:rsidR="00402D0B" w:rsidRPr="003868B1" w:rsidRDefault="00402D0B" w:rsidP="00402D0B">
      <w:pPr>
        <w:rPr>
          <w:rFonts w:ascii="Times New Roman" w:hAnsi="Times New Roman" w:cs="Times New Roman"/>
          <w:sz w:val="28"/>
          <w:szCs w:val="28"/>
        </w:rPr>
      </w:pPr>
      <w:r w:rsidRPr="003868B1">
        <w:rPr>
          <w:rFonts w:ascii="Times New Roman" w:hAnsi="Times New Roman" w:cs="Times New Roman"/>
          <w:sz w:val="28"/>
          <w:szCs w:val="28"/>
        </w:rPr>
        <w:t>Заключение:</w:t>
      </w:r>
      <w:r w:rsidR="009E569F">
        <w:rPr>
          <w:rFonts w:ascii="Times New Roman" w:hAnsi="Times New Roman" w:cs="Times New Roman"/>
          <w:sz w:val="28"/>
          <w:szCs w:val="28"/>
        </w:rPr>
        <w:t xml:space="preserve"> Составить кластер к слову ЗДОРОВЬЕ</w:t>
      </w:r>
    </w:p>
    <w:p w:rsidR="009E569F" w:rsidRDefault="009E569F" w:rsidP="00402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02D0B" w:rsidRPr="003868B1">
        <w:rPr>
          <w:rFonts w:ascii="Times New Roman" w:hAnsi="Times New Roman" w:cs="Times New Roman"/>
          <w:sz w:val="28"/>
          <w:szCs w:val="28"/>
        </w:rPr>
        <w:t xml:space="preserve">Что полезного для себя вы </w:t>
      </w:r>
      <w:r w:rsidR="00402D0B" w:rsidRPr="009E569F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Pr="009E569F">
        <w:rPr>
          <w:rFonts w:ascii="Times New Roman" w:hAnsi="Times New Roman" w:cs="Times New Roman"/>
          <w:sz w:val="28"/>
          <w:szCs w:val="28"/>
        </w:rPr>
        <w:t>узнали</w:t>
      </w:r>
      <w:r>
        <w:rPr>
          <w:rFonts w:ascii="Times New Roman" w:hAnsi="Times New Roman" w:cs="Times New Roman"/>
          <w:sz w:val="28"/>
          <w:szCs w:val="28"/>
        </w:rPr>
        <w:t xml:space="preserve"> на уроке?</w:t>
      </w:r>
    </w:p>
    <w:p w:rsidR="009E569F" w:rsidRDefault="009E569F" w:rsidP="00402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-Отчего зависит наше здоровье?</w:t>
      </w:r>
    </w:p>
    <w:p w:rsidR="009E569F" w:rsidRDefault="009E569F" w:rsidP="00402D0B"/>
    <w:sectPr w:rsidR="009E5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D0B"/>
    <w:rsid w:val="003868B1"/>
    <w:rsid w:val="00402D0B"/>
    <w:rsid w:val="009E569F"/>
    <w:rsid w:val="00C66DCE"/>
    <w:rsid w:val="00DA2D99"/>
    <w:rsid w:val="00EA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C10EA-CCDB-4157-AE57-979AC8D4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5</cp:revision>
  <dcterms:created xsi:type="dcterms:W3CDTF">2017-11-22T05:23:00Z</dcterms:created>
  <dcterms:modified xsi:type="dcterms:W3CDTF">2017-12-06T05:26:00Z</dcterms:modified>
</cp:coreProperties>
</file>