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663" w:rsidRDefault="00880663" w:rsidP="001E1826">
      <w:pPr>
        <w:rPr>
          <w:b/>
          <w:bCs/>
          <w:sz w:val="28"/>
          <w:szCs w:val="28"/>
        </w:rPr>
      </w:pPr>
    </w:p>
    <w:p w:rsidR="00BE1500" w:rsidRPr="009C3363" w:rsidRDefault="00BE1500" w:rsidP="00472925">
      <w:pPr>
        <w:ind w:left="142"/>
        <w:jc w:val="center"/>
        <w:rPr>
          <w:sz w:val="28"/>
          <w:szCs w:val="28"/>
        </w:rPr>
      </w:pPr>
      <w:r w:rsidRPr="009C3363">
        <w:rPr>
          <w:b/>
          <w:bCs/>
          <w:sz w:val="28"/>
          <w:szCs w:val="28"/>
        </w:rPr>
        <w:t xml:space="preserve">Технологическая </w:t>
      </w:r>
      <w:r w:rsidR="00DB74AF" w:rsidRPr="009C3363">
        <w:rPr>
          <w:b/>
          <w:bCs/>
          <w:sz w:val="28"/>
          <w:szCs w:val="28"/>
        </w:rPr>
        <w:t>карта урока по обучению письма</w:t>
      </w:r>
    </w:p>
    <w:p w:rsidR="00BE1500" w:rsidRPr="009C3363" w:rsidRDefault="00BE1500" w:rsidP="00D8358D">
      <w:pPr>
        <w:pStyle w:val="a3"/>
        <w:spacing w:after="0"/>
        <w:ind w:right="-173"/>
        <w:rPr>
          <w:b/>
          <w:bCs/>
          <w:sz w:val="28"/>
          <w:szCs w:val="28"/>
        </w:rPr>
      </w:pPr>
      <w:r w:rsidRPr="009C3363">
        <w:rPr>
          <w:b/>
          <w:bCs/>
          <w:sz w:val="28"/>
          <w:szCs w:val="28"/>
        </w:rPr>
        <w:t>Тема урока: Письмо заглавной буквы «Б»</w:t>
      </w:r>
    </w:p>
    <w:p w:rsidR="00637FA9" w:rsidRPr="009C3363" w:rsidRDefault="00BE1500" w:rsidP="00637FA9">
      <w:pPr>
        <w:pStyle w:val="a3"/>
        <w:spacing w:after="0"/>
        <w:ind w:left="851" w:right="-173" w:hanging="851"/>
        <w:rPr>
          <w:sz w:val="28"/>
          <w:szCs w:val="28"/>
        </w:rPr>
      </w:pPr>
      <w:r w:rsidRPr="009C3363">
        <w:rPr>
          <w:b/>
          <w:bCs/>
          <w:sz w:val="28"/>
          <w:szCs w:val="28"/>
        </w:rPr>
        <w:t>Класс: 1</w:t>
      </w:r>
      <w:r w:rsidRPr="009C3363">
        <w:rPr>
          <w:sz w:val="28"/>
          <w:szCs w:val="28"/>
        </w:rPr>
        <w:t>.</w:t>
      </w:r>
      <w:r w:rsidR="00637FA9" w:rsidRPr="00637FA9">
        <w:rPr>
          <w:b/>
          <w:bCs/>
          <w:sz w:val="28"/>
          <w:szCs w:val="28"/>
        </w:rPr>
        <w:t xml:space="preserve"> </w:t>
      </w:r>
      <w:r w:rsidR="00637FA9" w:rsidRPr="009C3363">
        <w:rPr>
          <w:b/>
          <w:bCs/>
          <w:sz w:val="28"/>
          <w:szCs w:val="28"/>
        </w:rPr>
        <w:t xml:space="preserve">Цель: </w:t>
      </w:r>
      <w:r w:rsidR="00637FA9" w:rsidRPr="009C3363">
        <w:rPr>
          <w:sz w:val="28"/>
          <w:szCs w:val="28"/>
        </w:rPr>
        <w:t xml:space="preserve">создать условия по ознакомлению с </w:t>
      </w:r>
      <w:proofErr w:type="gramStart"/>
      <w:r w:rsidR="00637FA9" w:rsidRPr="009C3363">
        <w:rPr>
          <w:sz w:val="28"/>
          <w:szCs w:val="28"/>
        </w:rPr>
        <w:t>правильным  написанием</w:t>
      </w:r>
      <w:proofErr w:type="gramEnd"/>
      <w:r w:rsidR="00637FA9" w:rsidRPr="009C3363">
        <w:rPr>
          <w:sz w:val="28"/>
          <w:szCs w:val="28"/>
        </w:rPr>
        <w:t xml:space="preserve"> заглавной буквы «Б» для формирования умения писать её в соединении с другими буквами и в именах собственных, развития моторики, фонематического слуха.</w:t>
      </w:r>
    </w:p>
    <w:p w:rsidR="00BE1500" w:rsidRPr="009C3363" w:rsidRDefault="00BE1500" w:rsidP="00D8358D">
      <w:pPr>
        <w:pStyle w:val="a3"/>
        <w:spacing w:after="0"/>
        <w:ind w:right="-173"/>
        <w:rPr>
          <w:sz w:val="28"/>
          <w:szCs w:val="28"/>
        </w:rPr>
      </w:pPr>
    </w:p>
    <w:p w:rsidR="00BE1500" w:rsidRPr="009C3363" w:rsidRDefault="00BE1500" w:rsidP="00D8358D">
      <w:pPr>
        <w:pStyle w:val="a3"/>
        <w:spacing w:after="0"/>
        <w:ind w:right="-173"/>
        <w:rPr>
          <w:sz w:val="28"/>
          <w:szCs w:val="28"/>
        </w:rPr>
      </w:pPr>
      <w:r w:rsidRPr="009C3363">
        <w:rPr>
          <w:b/>
          <w:bCs/>
          <w:sz w:val="28"/>
          <w:szCs w:val="28"/>
        </w:rPr>
        <w:t xml:space="preserve">УМК </w:t>
      </w:r>
      <w:r w:rsidRPr="009C3363">
        <w:rPr>
          <w:sz w:val="28"/>
          <w:szCs w:val="28"/>
        </w:rPr>
        <w:t>«Школа России».</w:t>
      </w:r>
    </w:p>
    <w:p w:rsidR="00637FA9" w:rsidRPr="009C3363" w:rsidRDefault="00BE1500" w:rsidP="00637FA9">
      <w:pPr>
        <w:pStyle w:val="a3"/>
        <w:spacing w:after="0"/>
        <w:ind w:right="-173"/>
        <w:rPr>
          <w:color w:val="000000"/>
          <w:sz w:val="28"/>
          <w:szCs w:val="28"/>
        </w:rPr>
      </w:pPr>
      <w:r w:rsidRPr="009C3363">
        <w:rPr>
          <w:b/>
          <w:bCs/>
          <w:sz w:val="28"/>
          <w:szCs w:val="28"/>
        </w:rPr>
        <w:t xml:space="preserve">Учебник: </w:t>
      </w:r>
      <w:r w:rsidRPr="009C3363">
        <w:rPr>
          <w:sz w:val="28"/>
          <w:szCs w:val="28"/>
        </w:rPr>
        <w:t>«Проп</w:t>
      </w:r>
      <w:r w:rsidR="00D70D3C">
        <w:rPr>
          <w:sz w:val="28"/>
          <w:szCs w:val="28"/>
        </w:rPr>
        <w:t>иси», Москва, «Просвещение»,2015</w:t>
      </w:r>
      <w:r w:rsidRPr="009C3363">
        <w:rPr>
          <w:sz w:val="28"/>
          <w:szCs w:val="28"/>
        </w:rPr>
        <w:t>г.</w:t>
      </w:r>
      <w:bookmarkStart w:id="0" w:name="_GoBack"/>
      <w:bookmarkEnd w:id="0"/>
    </w:p>
    <w:p w:rsidR="00BE1500" w:rsidRPr="009C3363" w:rsidRDefault="00BE1500" w:rsidP="00D8358D">
      <w:pPr>
        <w:pStyle w:val="a4"/>
        <w:ind w:right="-173"/>
        <w:rPr>
          <w:color w:val="000000"/>
          <w:sz w:val="28"/>
          <w:szCs w:val="28"/>
        </w:rPr>
      </w:pPr>
      <w:r w:rsidRPr="009C3363">
        <w:rPr>
          <w:color w:val="000000"/>
          <w:sz w:val="28"/>
          <w:szCs w:val="28"/>
        </w:rPr>
        <w:t xml:space="preserve"> развивать монологическую речь; орфографическую зоркость.</w:t>
      </w:r>
    </w:p>
    <w:p w:rsidR="00BE1500" w:rsidRPr="009C3363" w:rsidRDefault="00BE1500" w:rsidP="00D8358D">
      <w:pPr>
        <w:ind w:right="-173"/>
        <w:jc w:val="both"/>
        <w:rPr>
          <w:color w:val="000000"/>
          <w:sz w:val="28"/>
          <w:szCs w:val="28"/>
        </w:rPr>
      </w:pPr>
      <w:r w:rsidRPr="009C3363">
        <w:rPr>
          <w:sz w:val="28"/>
          <w:szCs w:val="28"/>
          <w:u w:val="single"/>
        </w:rPr>
        <w:t>Воспитывающая:</w:t>
      </w:r>
      <w:r w:rsidRPr="009C3363">
        <w:rPr>
          <w:color w:val="000000"/>
          <w:sz w:val="28"/>
          <w:szCs w:val="28"/>
        </w:rPr>
        <w:t xml:space="preserve">  - осознать важность положительного  отношения к процессу письма, аккуратности в работе.</w:t>
      </w:r>
    </w:p>
    <w:p w:rsidR="00BE1500" w:rsidRPr="009C3363" w:rsidRDefault="00BE1500" w:rsidP="00D8358D">
      <w:pPr>
        <w:ind w:right="-173"/>
        <w:rPr>
          <w:b/>
          <w:i/>
          <w:sz w:val="28"/>
          <w:szCs w:val="28"/>
        </w:rPr>
      </w:pPr>
      <w:r w:rsidRPr="009C3363">
        <w:rPr>
          <w:b/>
          <w:bCs/>
          <w:sz w:val="28"/>
          <w:szCs w:val="28"/>
        </w:rPr>
        <w:t>Планируемые результаты:</w:t>
      </w:r>
    </w:p>
    <w:p w:rsidR="00637FA9" w:rsidRPr="009C3363" w:rsidRDefault="00BE1500" w:rsidP="00637FA9">
      <w:pPr>
        <w:pStyle w:val="a3"/>
        <w:spacing w:after="0"/>
        <w:ind w:right="-173"/>
        <w:rPr>
          <w:sz w:val="28"/>
          <w:szCs w:val="28"/>
        </w:rPr>
      </w:pPr>
      <w:proofErr w:type="gramStart"/>
      <w:r w:rsidRPr="009C3363">
        <w:rPr>
          <w:b/>
          <w:bCs/>
          <w:sz w:val="28"/>
          <w:szCs w:val="28"/>
          <w:u w:val="single"/>
        </w:rPr>
        <w:t>предметные:</w:t>
      </w:r>
      <w:r w:rsidRPr="009C3363">
        <w:rPr>
          <w:sz w:val="28"/>
          <w:szCs w:val="28"/>
        </w:rPr>
        <w:t xml:space="preserve">  смогут</w:t>
      </w:r>
      <w:proofErr w:type="gramEnd"/>
      <w:r w:rsidRPr="009C3363">
        <w:rPr>
          <w:sz w:val="28"/>
          <w:szCs w:val="28"/>
        </w:rPr>
        <w:t xml:space="preserve"> применить правила для правильного написания буквы и правила безошибочного письма слов, предложений; </w:t>
      </w:r>
      <w:r w:rsidR="00E56E7B" w:rsidRPr="009C3363">
        <w:rPr>
          <w:sz w:val="28"/>
          <w:szCs w:val="28"/>
        </w:rPr>
        <w:t xml:space="preserve">сравнят печатную и письменную буквы; </w:t>
      </w:r>
      <w:r w:rsidRPr="009C3363">
        <w:rPr>
          <w:sz w:val="28"/>
          <w:szCs w:val="28"/>
        </w:rPr>
        <w:t>овладевают учебными д</w:t>
      </w:r>
      <w:r w:rsidR="00637FA9" w:rsidRPr="00637FA9">
        <w:rPr>
          <w:sz w:val="28"/>
          <w:szCs w:val="28"/>
        </w:rPr>
        <w:t xml:space="preserve"> </w:t>
      </w:r>
    </w:p>
    <w:p w:rsidR="00637FA9" w:rsidRPr="009C3363" w:rsidRDefault="00637FA9" w:rsidP="00637FA9">
      <w:pPr>
        <w:pStyle w:val="a3"/>
        <w:spacing w:after="0"/>
        <w:ind w:right="-173"/>
        <w:rPr>
          <w:sz w:val="28"/>
          <w:szCs w:val="28"/>
        </w:rPr>
      </w:pPr>
      <w:r w:rsidRPr="009C3363">
        <w:rPr>
          <w:b/>
          <w:bCs/>
          <w:sz w:val="28"/>
          <w:szCs w:val="28"/>
        </w:rPr>
        <w:t xml:space="preserve">Тип урока: </w:t>
      </w:r>
      <w:r w:rsidRPr="009C3363">
        <w:rPr>
          <w:sz w:val="28"/>
          <w:szCs w:val="28"/>
        </w:rPr>
        <w:t>урок формирования  умений и навыков.</w:t>
      </w:r>
    </w:p>
    <w:p w:rsidR="00637FA9" w:rsidRPr="009C3363" w:rsidRDefault="00637FA9" w:rsidP="00637FA9">
      <w:pPr>
        <w:ind w:right="-173"/>
        <w:jc w:val="both"/>
        <w:rPr>
          <w:b/>
          <w:bCs/>
          <w:sz w:val="28"/>
          <w:szCs w:val="28"/>
        </w:rPr>
      </w:pPr>
      <w:r w:rsidRPr="009C3363">
        <w:rPr>
          <w:b/>
          <w:bCs/>
          <w:sz w:val="28"/>
          <w:szCs w:val="28"/>
        </w:rPr>
        <w:t>Задачи урока:</w:t>
      </w:r>
    </w:p>
    <w:p w:rsidR="00637FA9" w:rsidRPr="009C3363" w:rsidRDefault="00637FA9" w:rsidP="00637FA9">
      <w:pPr>
        <w:pStyle w:val="a4"/>
        <w:ind w:right="-173"/>
        <w:rPr>
          <w:sz w:val="28"/>
          <w:szCs w:val="28"/>
        </w:rPr>
      </w:pPr>
      <w:proofErr w:type="gramStart"/>
      <w:r w:rsidRPr="009C3363">
        <w:rPr>
          <w:sz w:val="28"/>
          <w:szCs w:val="28"/>
          <w:u w:val="single"/>
        </w:rPr>
        <w:t>Обучающая:</w:t>
      </w:r>
      <w:r w:rsidRPr="009C3363">
        <w:rPr>
          <w:b/>
          <w:bCs/>
          <w:sz w:val="28"/>
          <w:szCs w:val="28"/>
        </w:rPr>
        <w:t>-</w:t>
      </w:r>
      <w:proofErr w:type="gramEnd"/>
      <w:r w:rsidRPr="009C3363">
        <w:rPr>
          <w:sz w:val="28"/>
          <w:szCs w:val="28"/>
        </w:rPr>
        <w:t xml:space="preserve"> обучить письму заглавной буквы «Б», формировать навык безошибочного списывания с печатного текста и умение  составлять предложения из слов.</w:t>
      </w:r>
    </w:p>
    <w:p w:rsidR="00BE1500" w:rsidRPr="009C3363" w:rsidRDefault="00637FA9" w:rsidP="00637FA9">
      <w:pPr>
        <w:pStyle w:val="a3"/>
        <w:numPr>
          <w:ilvl w:val="0"/>
          <w:numId w:val="1"/>
        </w:numPr>
        <w:spacing w:after="0"/>
        <w:ind w:right="-173"/>
        <w:rPr>
          <w:sz w:val="28"/>
          <w:szCs w:val="28"/>
        </w:rPr>
      </w:pPr>
      <w:r w:rsidRPr="009C3363">
        <w:rPr>
          <w:sz w:val="28"/>
          <w:szCs w:val="28"/>
          <w:u w:val="single"/>
        </w:rPr>
        <w:t>Развивающая:</w:t>
      </w:r>
      <w:r w:rsidRPr="009C3363">
        <w:rPr>
          <w:color w:val="000000"/>
          <w:sz w:val="28"/>
          <w:szCs w:val="28"/>
        </w:rPr>
        <w:t xml:space="preserve"> - развивать умение письма под диктовку с комментированием; сопоставлять и анализировать; </w:t>
      </w:r>
      <w:proofErr w:type="spellStart"/>
      <w:r w:rsidR="00BE1500" w:rsidRPr="009C3363">
        <w:rPr>
          <w:sz w:val="28"/>
          <w:szCs w:val="28"/>
        </w:rPr>
        <w:t>ействиями</w:t>
      </w:r>
      <w:proofErr w:type="spellEnd"/>
      <w:r w:rsidR="00BE1500" w:rsidRPr="009C3363">
        <w:rPr>
          <w:sz w:val="28"/>
          <w:szCs w:val="28"/>
        </w:rPr>
        <w:t xml:space="preserve"> с языковыми единицами и умением использовать знания для решения учебной задачи;</w:t>
      </w:r>
    </w:p>
    <w:p w:rsidR="00BE1500" w:rsidRPr="009C3363" w:rsidRDefault="00BE1500" w:rsidP="00D8358D">
      <w:pPr>
        <w:pStyle w:val="a3"/>
        <w:numPr>
          <w:ilvl w:val="0"/>
          <w:numId w:val="1"/>
        </w:numPr>
        <w:spacing w:after="0"/>
        <w:ind w:right="-173"/>
        <w:rPr>
          <w:rStyle w:val="50"/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proofErr w:type="spellStart"/>
      <w:r w:rsidRPr="009C3363">
        <w:rPr>
          <w:b/>
          <w:bCs/>
          <w:sz w:val="28"/>
          <w:szCs w:val="28"/>
          <w:u w:val="single"/>
        </w:rPr>
        <w:t>метапредметные</w:t>
      </w:r>
      <w:proofErr w:type="spellEnd"/>
      <w:r w:rsidRPr="009C3363">
        <w:rPr>
          <w:b/>
          <w:bCs/>
          <w:i/>
          <w:sz w:val="28"/>
          <w:szCs w:val="28"/>
          <w:u w:val="single"/>
        </w:rPr>
        <w:t>:</w:t>
      </w:r>
    </w:p>
    <w:p w:rsidR="00BE1500" w:rsidRPr="009C3363" w:rsidRDefault="00BE1500" w:rsidP="00D8358D">
      <w:pPr>
        <w:pStyle w:val="a3"/>
        <w:numPr>
          <w:ilvl w:val="0"/>
          <w:numId w:val="1"/>
        </w:numPr>
        <w:spacing w:after="0"/>
        <w:ind w:right="-173"/>
        <w:rPr>
          <w:sz w:val="28"/>
          <w:szCs w:val="28"/>
        </w:rPr>
      </w:pPr>
      <w:r w:rsidRPr="009C3363">
        <w:rPr>
          <w:sz w:val="28"/>
          <w:szCs w:val="28"/>
          <w:u w:val="single"/>
        </w:rPr>
        <w:t>регулятивные</w:t>
      </w:r>
      <w:r w:rsidRPr="009C3363">
        <w:rPr>
          <w:sz w:val="28"/>
          <w:szCs w:val="28"/>
        </w:rPr>
        <w:t xml:space="preserve"> - </w:t>
      </w:r>
      <w:r w:rsidR="00CE7D8E" w:rsidRPr="009C3363">
        <w:rPr>
          <w:sz w:val="28"/>
          <w:szCs w:val="28"/>
        </w:rPr>
        <w:t>с</w:t>
      </w:r>
      <w:r w:rsidRPr="009C3363">
        <w:rPr>
          <w:sz w:val="28"/>
          <w:szCs w:val="28"/>
        </w:rPr>
        <w:t xml:space="preserve">планируют, </w:t>
      </w:r>
      <w:r w:rsidR="00CE7D8E" w:rsidRPr="009C3363">
        <w:rPr>
          <w:sz w:val="28"/>
          <w:szCs w:val="28"/>
        </w:rPr>
        <w:t>про</w:t>
      </w:r>
      <w:r w:rsidRPr="009C3363">
        <w:rPr>
          <w:sz w:val="28"/>
          <w:szCs w:val="28"/>
        </w:rPr>
        <w:t>контролируют и оцен</w:t>
      </w:r>
      <w:r w:rsidR="00CE7D8E" w:rsidRPr="009C3363">
        <w:rPr>
          <w:sz w:val="28"/>
          <w:szCs w:val="28"/>
        </w:rPr>
        <w:t>я</w:t>
      </w:r>
      <w:r w:rsidRPr="009C3363">
        <w:rPr>
          <w:sz w:val="28"/>
          <w:szCs w:val="28"/>
        </w:rPr>
        <w:t>т учебные действия в соответствии с поставленной задачей</w:t>
      </w:r>
      <w:r w:rsidRPr="009C3363">
        <w:rPr>
          <w:rStyle w:val="apple-style-span"/>
          <w:color w:val="000000"/>
          <w:sz w:val="28"/>
          <w:szCs w:val="28"/>
        </w:rPr>
        <w:t>и условиями ее реализации;</w:t>
      </w:r>
      <w:r w:rsidRPr="009C3363">
        <w:rPr>
          <w:sz w:val="28"/>
          <w:szCs w:val="28"/>
        </w:rPr>
        <w:t xml:space="preserve"> определят наиболее эффективные способы достижения </w:t>
      </w:r>
      <w:proofErr w:type="gramStart"/>
      <w:r w:rsidRPr="009C3363">
        <w:rPr>
          <w:sz w:val="28"/>
          <w:szCs w:val="28"/>
        </w:rPr>
        <w:t xml:space="preserve">результата, </w:t>
      </w:r>
      <w:r w:rsidR="00CE7D8E" w:rsidRPr="009C3363">
        <w:rPr>
          <w:sz w:val="28"/>
          <w:szCs w:val="28"/>
        </w:rPr>
        <w:t xml:space="preserve"> с</w:t>
      </w:r>
      <w:r w:rsidRPr="009C3363">
        <w:rPr>
          <w:sz w:val="28"/>
          <w:szCs w:val="28"/>
        </w:rPr>
        <w:t>корректируют</w:t>
      </w:r>
      <w:proofErr w:type="gramEnd"/>
      <w:r w:rsidRPr="009C3363">
        <w:rPr>
          <w:sz w:val="28"/>
          <w:szCs w:val="28"/>
        </w:rPr>
        <w:t xml:space="preserve"> деятельность;</w:t>
      </w:r>
      <w:r w:rsidRPr="009C3363">
        <w:rPr>
          <w:rStyle w:val="apple-style-span"/>
          <w:color w:val="000000"/>
          <w:sz w:val="28"/>
          <w:szCs w:val="28"/>
        </w:rPr>
        <w:t>адекватно восприм</w:t>
      </w:r>
      <w:r w:rsidR="00CE7D8E" w:rsidRPr="009C3363">
        <w:rPr>
          <w:rStyle w:val="apple-style-span"/>
          <w:color w:val="000000"/>
          <w:sz w:val="28"/>
          <w:szCs w:val="28"/>
        </w:rPr>
        <w:t>у</w:t>
      </w:r>
      <w:r w:rsidRPr="009C3363">
        <w:rPr>
          <w:rStyle w:val="apple-style-span"/>
          <w:color w:val="000000"/>
          <w:sz w:val="28"/>
          <w:szCs w:val="28"/>
        </w:rPr>
        <w:t>т оценку. </w:t>
      </w:r>
    </w:p>
    <w:p w:rsidR="00BE1500" w:rsidRPr="009C3363" w:rsidRDefault="00BE1500" w:rsidP="00D8358D">
      <w:pPr>
        <w:pStyle w:val="a3"/>
        <w:numPr>
          <w:ilvl w:val="0"/>
          <w:numId w:val="1"/>
        </w:numPr>
        <w:spacing w:after="0"/>
        <w:ind w:right="-173"/>
        <w:rPr>
          <w:sz w:val="28"/>
          <w:szCs w:val="28"/>
        </w:rPr>
      </w:pPr>
      <w:r w:rsidRPr="009C3363">
        <w:rPr>
          <w:sz w:val="28"/>
          <w:szCs w:val="28"/>
          <w:u w:val="single"/>
        </w:rPr>
        <w:t>познавательные</w:t>
      </w:r>
      <w:r w:rsidRPr="009C3363">
        <w:rPr>
          <w:sz w:val="28"/>
          <w:szCs w:val="28"/>
        </w:rPr>
        <w:t xml:space="preserve"> - используют различные способы деятельности при  обработке информации, выполнят логические действия, </w:t>
      </w:r>
      <w:r w:rsidR="00CE7D8E" w:rsidRPr="009C3363">
        <w:rPr>
          <w:sz w:val="28"/>
          <w:szCs w:val="28"/>
        </w:rPr>
        <w:t>по</w:t>
      </w:r>
      <w:r w:rsidRPr="009C3363">
        <w:rPr>
          <w:sz w:val="28"/>
          <w:szCs w:val="28"/>
        </w:rPr>
        <w:t xml:space="preserve">строят речевые высказывания, </w:t>
      </w:r>
      <w:r w:rsidR="00CE7D8E" w:rsidRPr="009C3363">
        <w:rPr>
          <w:sz w:val="28"/>
          <w:szCs w:val="28"/>
        </w:rPr>
        <w:t xml:space="preserve">будут учиться </w:t>
      </w:r>
      <w:r w:rsidRPr="009C3363">
        <w:rPr>
          <w:sz w:val="28"/>
          <w:szCs w:val="28"/>
        </w:rPr>
        <w:t>анализир</w:t>
      </w:r>
      <w:r w:rsidR="00CE7D8E" w:rsidRPr="009C3363">
        <w:rPr>
          <w:sz w:val="28"/>
          <w:szCs w:val="28"/>
        </w:rPr>
        <w:t>ова</w:t>
      </w:r>
      <w:r w:rsidRPr="009C3363">
        <w:rPr>
          <w:sz w:val="28"/>
          <w:szCs w:val="28"/>
        </w:rPr>
        <w:t>т</w:t>
      </w:r>
      <w:r w:rsidR="00CE7D8E" w:rsidRPr="009C3363">
        <w:rPr>
          <w:sz w:val="28"/>
          <w:szCs w:val="28"/>
        </w:rPr>
        <w:t>ь</w:t>
      </w:r>
      <w:r w:rsidRPr="009C3363">
        <w:rPr>
          <w:sz w:val="28"/>
          <w:szCs w:val="28"/>
        </w:rPr>
        <w:t>.</w:t>
      </w:r>
    </w:p>
    <w:p w:rsidR="00BE1500" w:rsidRPr="00B967C6" w:rsidRDefault="00BE1500" w:rsidP="00D8358D">
      <w:pPr>
        <w:pStyle w:val="a3"/>
        <w:numPr>
          <w:ilvl w:val="0"/>
          <w:numId w:val="1"/>
        </w:numPr>
        <w:spacing w:after="0"/>
        <w:ind w:right="-173"/>
        <w:rPr>
          <w:sz w:val="28"/>
          <w:szCs w:val="28"/>
        </w:rPr>
      </w:pPr>
      <w:r w:rsidRPr="009C3363">
        <w:rPr>
          <w:rStyle w:val="apple-style-span"/>
          <w:color w:val="000000"/>
          <w:sz w:val="28"/>
          <w:szCs w:val="28"/>
          <w:u w:val="single"/>
        </w:rPr>
        <w:t>коммуникативные:</w:t>
      </w:r>
      <w:r w:rsidRPr="009C3363">
        <w:rPr>
          <w:rStyle w:val="apple-style-span"/>
          <w:color w:val="000000"/>
          <w:sz w:val="28"/>
          <w:szCs w:val="28"/>
        </w:rPr>
        <w:t xml:space="preserve"> слушают собеседника, признают возможность существования различных точек зрения и права каждого иметь свою, излагают свое мнение и аргументируют собственную точку зрения,</w:t>
      </w:r>
      <w:r w:rsidRPr="009C3363">
        <w:rPr>
          <w:sz w:val="28"/>
          <w:szCs w:val="28"/>
        </w:rPr>
        <w:t xml:space="preserve"> проявляют готовность</w:t>
      </w:r>
      <w:r w:rsidRPr="00B967C6">
        <w:rPr>
          <w:sz w:val="28"/>
          <w:szCs w:val="28"/>
        </w:rPr>
        <w:t xml:space="preserve"> конструктивно разрешать конфликты посредством учета интересов сторон и сотрудничества;</w:t>
      </w:r>
    </w:p>
    <w:p w:rsidR="00BE1500" w:rsidRPr="00B967C6" w:rsidRDefault="00BE1500" w:rsidP="00D8358D">
      <w:pPr>
        <w:pStyle w:val="a3"/>
        <w:numPr>
          <w:ilvl w:val="0"/>
          <w:numId w:val="2"/>
        </w:numPr>
        <w:spacing w:after="0"/>
        <w:ind w:right="-173"/>
        <w:rPr>
          <w:rStyle w:val="apple-style-span"/>
          <w:sz w:val="28"/>
          <w:szCs w:val="28"/>
        </w:rPr>
      </w:pPr>
      <w:r w:rsidRPr="00B967C6">
        <w:rPr>
          <w:b/>
          <w:bCs/>
          <w:sz w:val="28"/>
          <w:szCs w:val="28"/>
          <w:u w:val="single"/>
        </w:rPr>
        <w:lastRenderedPageBreak/>
        <w:t>личностные:</w:t>
      </w:r>
      <w:r w:rsidRPr="00B967C6">
        <w:rPr>
          <w:sz w:val="28"/>
          <w:szCs w:val="28"/>
        </w:rPr>
        <w:t xml:space="preserve"> формируют способности к самооценке на основе критериев успешности учебной деятельности, проявляют навыки сотрудничества, избегают конфликтов и находят выход из спорных ситуаций;   развивают </w:t>
      </w:r>
      <w:r w:rsidRPr="00B967C6">
        <w:rPr>
          <w:rStyle w:val="apple-style-span"/>
          <w:color w:val="333333"/>
          <w:sz w:val="28"/>
          <w:szCs w:val="28"/>
        </w:rPr>
        <w:t>мелкую моторику рук.</w:t>
      </w:r>
    </w:p>
    <w:p w:rsidR="00BE1500" w:rsidRPr="00B967C6" w:rsidRDefault="00BE1500" w:rsidP="00D8358D">
      <w:pPr>
        <w:pStyle w:val="a3"/>
        <w:spacing w:after="0"/>
        <w:ind w:left="360" w:right="-173"/>
        <w:rPr>
          <w:sz w:val="28"/>
          <w:szCs w:val="28"/>
        </w:rPr>
      </w:pPr>
      <w:r w:rsidRPr="00B967C6">
        <w:rPr>
          <w:b/>
          <w:bCs/>
          <w:sz w:val="28"/>
          <w:szCs w:val="28"/>
        </w:rPr>
        <w:t>Оборудование урока:</w:t>
      </w:r>
      <w:r w:rsidRPr="00B967C6">
        <w:rPr>
          <w:sz w:val="28"/>
          <w:szCs w:val="28"/>
        </w:rPr>
        <w:t>(создание информационной, подготовительной предметно-развивающей среды):</w:t>
      </w:r>
    </w:p>
    <w:p w:rsidR="00BE1500" w:rsidRPr="00B967C6" w:rsidRDefault="00BE1500" w:rsidP="00D8358D">
      <w:pPr>
        <w:pStyle w:val="a3"/>
        <w:spacing w:after="0"/>
        <w:ind w:right="-173"/>
        <w:rPr>
          <w:sz w:val="28"/>
          <w:szCs w:val="28"/>
        </w:rPr>
      </w:pPr>
      <w:r w:rsidRPr="00B967C6">
        <w:rPr>
          <w:sz w:val="28"/>
          <w:szCs w:val="28"/>
        </w:rPr>
        <w:t xml:space="preserve">      -Учебник</w:t>
      </w:r>
      <w:r w:rsidR="00472925">
        <w:rPr>
          <w:sz w:val="28"/>
          <w:szCs w:val="28"/>
        </w:rPr>
        <w:t xml:space="preserve"> «Азбука»</w:t>
      </w:r>
    </w:p>
    <w:p w:rsidR="00BE1500" w:rsidRPr="00B967C6" w:rsidRDefault="00BE1500" w:rsidP="00D8358D">
      <w:pPr>
        <w:pStyle w:val="a3"/>
        <w:spacing w:after="0"/>
        <w:ind w:left="567" w:right="-173" w:hanging="284"/>
        <w:rPr>
          <w:sz w:val="28"/>
          <w:szCs w:val="28"/>
        </w:rPr>
      </w:pPr>
      <w:r w:rsidRPr="00B967C6">
        <w:rPr>
          <w:sz w:val="28"/>
          <w:szCs w:val="28"/>
        </w:rPr>
        <w:t>- Пропись В.Г. Горецкий, Н.А. Федосова. М., «Просвещение», 2013г.;</w:t>
      </w:r>
    </w:p>
    <w:p w:rsidR="00BE1500" w:rsidRPr="00B967C6" w:rsidRDefault="00BE1500" w:rsidP="00D8358D">
      <w:pPr>
        <w:pStyle w:val="a3"/>
        <w:spacing w:after="0"/>
        <w:ind w:left="567" w:right="-173" w:hanging="284"/>
        <w:rPr>
          <w:sz w:val="28"/>
          <w:szCs w:val="28"/>
        </w:rPr>
      </w:pPr>
      <w:r w:rsidRPr="00B967C6">
        <w:rPr>
          <w:sz w:val="28"/>
          <w:szCs w:val="28"/>
        </w:rPr>
        <w:t>- Проектор, мультимедийная приставка, ноутбук; презентация</w:t>
      </w:r>
    </w:p>
    <w:p w:rsidR="00BE1500" w:rsidRPr="00D533C4" w:rsidRDefault="00BE1500" w:rsidP="00D8358D">
      <w:pPr>
        <w:pStyle w:val="a3"/>
        <w:spacing w:after="0"/>
        <w:ind w:left="567" w:right="-173" w:hanging="284"/>
        <w:rPr>
          <w:sz w:val="28"/>
          <w:szCs w:val="28"/>
        </w:rPr>
      </w:pPr>
      <w:r w:rsidRPr="00B967C6">
        <w:rPr>
          <w:sz w:val="28"/>
          <w:szCs w:val="28"/>
        </w:rPr>
        <w:t>-</w:t>
      </w:r>
      <w:r w:rsidRPr="00B967C6">
        <w:rPr>
          <w:bCs/>
          <w:sz w:val="28"/>
          <w:szCs w:val="28"/>
        </w:rPr>
        <w:t>З</w:t>
      </w:r>
      <w:r w:rsidRPr="00B967C6">
        <w:rPr>
          <w:sz w:val="28"/>
          <w:szCs w:val="28"/>
        </w:rPr>
        <w:t>аготовки для эмоциональной оценки «Смайлики». Раскраски: «Буратино», «Бобр».  Дидактический материал - «ключики» с заданиями, калька, вырезанные буквы из мелкой наждачной бумаги, вырезанные  разные элементы букв</w:t>
      </w:r>
      <w:r w:rsidRPr="00D533C4">
        <w:rPr>
          <w:sz w:val="28"/>
          <w:szCs w:val="28"/>
        </w:rPr>
        <w:t>.</w:t>
      </w:r>
      <w:r w:rsidR="00D533C4" w:rsidRPr="00D533C4">
        <w:rPr>
          <w:noProof/>
          <w:sz w:val="28"/>
          <w:szCs w:val="28"/>
        </w:rPr>
        <w:t xml:space="preserve">  Карточки</w:t>
      </w:r>
      <w:r w:rsidR="00D533C4">
        <w:rPr>
          <w:noProof/>
          <w:sz w:val="28"/>
          <w:szCs w:val="28"/>
        </w:rPr>
        <w:t xml:space="preserve">  для  внимания : </w:t>
      </w:r>
      <w:r w:rsidR="00D8358D">
        <w:rPr>
          <w:noProof/>
          <w:sz w:val="28"/>
          <w:szCs w:val="28"/>
        </w:rPr>
        <w:t>п</w:t>
      </w:r>
      <w:proofErr w:type="spellStart"/>
      <w:r w:rsidR="00D8358D" w:rsidRPr="00D533C4">
        <w:rPr>
          <w:sz w:val="28"/>
          <w:szCs w:val="28"/>
        </w:rPr>
        <w:t>и</w:t>
      </w:r>
      <w:r w:rsidR="00D8358D">
        <w:rPr>
          <w:sz w:val="28"/>
          <w:szCs w:val="28"/>
        </w:rPr>
        <w:t>ше</w:t>
      </w:r>
      <w:r w:rsidR="00D8358D" w:rsidRPr="00D533C4">
        <w:rPr>
          <w:sz w:val="28"/>
          <w:szCs w:val="28"/>
        </w:rPr>
        <w:t>м</w:t>
      </w:r>
      <w:proofErr w:type="spellEnd"/>
      <w:r w:rsidR="00D8358D">
        <w:rPr>
          <w:sz w:val="28"/>
          <w:szCs w:val="28"/>
        </w:rPr>
        <w:t>,</w:t>
      </w:r>
      <w:r w:rsidR="00D533C4">
        <w:rPr>
          <w:sz w:val="28"/>
          <w:szCs w:val="28"/>
        </w:rPr>
        <w:t xml:space="preserve"> слушаем, </w:t>
      </w:r>
      <w:r w:rsidR="00D8358D">
        <w:rPr>
          <w:sz w:val="28"/>
          <w:szCs w:val="28"/>
        </w:rPr>
        <w:t>смотрим,</w:t>
      </w:r>
      <w:r w:rsidR="00D533C4">
        <w:rPr>
          <w:sz w:val="28"/>
          <w:szCs w:val="28"/>
        </w:rPr>
        <w:t xml:space="preserve"> говорим</w:t>
      </w:r>
    </w:p>
    <w:p w:rsidR="005475C9" w:rsidRPr="00D533C4" w:rsidRDefault="00D8358D" w:rsidP="00D8358D">
      <w:pPr>
        <w:tabs>
          <w:tab w:val="left" w:pos="2321"/>
        </w:tabs>
        <w:ind w:right="-173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191CD3BB" wp14:editId="01F37398">
            <wp:simplePos x="0" y="0"/>
            <wp:positionH relativeFrom="column">
              <wp:posOffset>4599305</wp:posOffset>
            </wp:positionH>
            <wp:positionV relativeFrom="paragraph">
              <wp:posOffset>143625</wp:posOffset>
            </wp:positionV>
            <wp:extent cx="464649" cy="311346"/>
            <wp:effectExtent l="19050" t="0" r="0" b="0"/>
            <wp:wrapNone/>
            <wp:docPr id="10" name="Рисунок 10" descr="http://lib.podelise.ru/tw_files2/urls_63/35/d-34330/7z-docs/6_html_229170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lib.podelise.ru/tw_files2/urls_63/35/d-34330/7z-docs/6_html_2291702e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4482" t="31818" r="27951" b="2626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4649" cy="311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2608" behindDoc="0" locked="0" layoutInCell="1" allowOverlap="1" wp14:anchorId="65CAA956" wp14:editId="2ACF3B42">
            <wp:simplePos x="0" y="0"/>
            <wp:positionH relativeFrom="column">
              <wp:posOffset>3933190</wp:posOffset>
            </wp:positionH>
            <wp:positionV relativeFrom="paragraph">
              <wp:posOffset>90805</wp:posOffset>
            </wp:positionV>
            <wp:extent cx="431165" cy="368300"/>
            <wp:effectExtent l="19050" t="0" r="6985" b="0"/>
            <wp:wrapNone/>
            <wp:docPr id="2" name="Рисунок 1" descr="http://lib.podelise.ru/tw_files2/urls_63/35/d-34330/7z-docs/6_html_m1c2cf0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.podelise.ru/tw_files2/urls_63/35/d-34330/7z-docs/6_html_m1c2cf0d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6464" behindDoc="0" locked="0" layoutInCell="1" allowOverlap="1" wp14:anchorId="6B2125D8" wp14:editId="71B5CB9F">
            <wp:simplePos x="0" y="0"/>
            <wp:positionH relativeFrom="column">
              <wp:posOffset>3066415</wp:posOffset>
            </wp:positionH>
            <wp:positionV relativeFrom="paragraph">
              <wp:posOffset>90805</wp:posOffset>
            </wp:positionV>
            <wp:extent cx="540385" cy="463550"/>
            <wp:effectExtent l="19050" t="0" r="0" b="0"/>
            <wp:wrapNone/>
            <wp:docPr id="4" name="Рисунок 4" descr="http://lib.podelise.ru/tw_files2/urls_63/35/d-34330/7z-docs/6_html_6ad8e2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b.podelise.ru/tw_files2/urls_63/35/d-34330/7z-docs/6_html_6ad8e2db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0320" behindDoc="0" locked="0" layoutInCell="1" allowOverlap="1" wp14:anchorId="66519236" wp14:editId="626320C5">
            <wp:simplePos x="0" y="0"/>
            <wp:positionH relativeFrom="column">
              <wp:posOffset>2406015</wp:posOffset>
            </wp:positionH>
            <wp:positionV relativeFrom="paragraph">
              <wp:posOffset>43180</wp:posOffset>
            </wp:positionV>
            <wp:extent cx="362585" cy="463550"/>
            <wp:effectExtent l="19050" t="0" r="0" b="0"/>
            <wp:wrapNone/>
            <wp:docPr id="7" name="Рисунок 7" descr="http://lib.podelise.ru/tw_files2/urls_63/35/d-34330/7z-docs/6_html_15b408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ib.podelise.ru/tw_files2/urls_63/35/d-34330/7z-docs/6_html_15b4083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46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33C4" w:rsidRPr="00D533C4">
        <w:rPr>
          <w:b/>
          <w:sz w:val="28"/>
          <w:szCs w:val="28"/>
        </w:rPr>
        <w:tab/>
      </w:r>
    </w:p>
    <w:p w:rsidR="00D533C4" w:rsidRPr="00D533C4" w:rsidRDefault="00D533C4" w:rsidP="00D8358D">
      <w:pPr>
        <w:ind w:right="-173"/>
        <w:rPr>
          <w:b/>
          <w:sz w:val="28"/>
          <w:szCs w:val="28"/>
        </w:rPr>
      </w:pPr>
    </w:p>
    <w:p w:rsidR="00BE1500" w:rsidRPr="00B967C6" w:rsidRDefault="00BE1500" w:rsidP="00D8358D">
      <w:pPr>
        <w:ind w:right="-173"/>
        <w:rPr>
          <w:b/>
          <w:sz w:val="28"/>
          <w:szCs w:val="28"/>
        </w:rPr>
      </w:pPr>
      <w:r w:rsidRPr="00B967C6">
        <w:rPr>
          <w:b/>
          <w:sz w:val="28"/>
          <w:szCs w:val="28"/>
        </w:rPr>
        <w:t>Литература:</w:t>
      </w:r>
    </w:p>
    <w:p w:rsidR="00BE1500" w:rsidRDefault="00BE1500" w:rsidP="00D8358D">
      <w:pPr>
        <w:ind w:right="-173"/>
        <w:rPr>
          <w:sz w:val="28"/>
          <w:szCs w:val="28"/>
        </w:rPr>
      </w:pPr>
      <w:r w:rsidRPr="00B967C6">
        <w:rPr>
          <w:sz w:val="28"/>
          <w:szCs w:val="28"/>
        </w:rPr>
        <w:t xml:space="preserve">1)Современные технологии проведения урока в начальной школе с учётом требований ФГОС.   Методическое пособие/Под ред.  Н.Н.Деменевой.  М., АРКТИ, 2013г. </w:t>
      </w:r>
    </w:p>
    <w:p w:rsidR="00B967C6" w:rsidRPr="00B967C6" w:rsidRDefault="00B967C6" w:rsidP="00D8358D">
      <w:pPr>
        <w:ind w:right="-173"/>
        <w:rPr>
          <w:sz w:val="28"/>
          <w:szCs w:val="28"/>
        </w:rPr>
      </w:pPr>
      <w:r>
        <w:rPr>
          <w:sz w:val="28"/>
          <w:szCs w:val="28"/>
        </w:rPr>
        <w:t>2) Начальная школа. Требования стандартов второго поколения к урокам и внеурочной деятельности. Москва, «Планета» Авт. С.П.Казачкова</w:t>
      </w:r>
      <w:r w:rsidR="005475C9">
        <w:rPr>
          <w:sz w:val="28"/>
          <w:szCs w:val="28"/>
        </w:rPr>
        <w:t>, М.С. Умнова</w:t>
      </w:r>
    </w:p>
    <w:p w:rsidR="00BE1500" w:rsidRPr="00B967C6" w:rsidRDefault="00EB637B" w:rsidP="00D8358D">
      <w:pPr>
        <w:ind w:right="-173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 </w:t>
      </w:r>
      <w:r w:rsidR="00BE1500" w:rsidRPr="00B967C6">
        <w:rPr>
          <w:sz w:val="28"/>
          <w:szCs w:val="28"/>
        </w:rPr>
        <w:t>)</w:t>
      </w:r>
      <w:proofErr w:type="gramEnd"/>
      <w:r w:rsidR="00BE1500" w:rsidRPr="00B967C6">
        <w:rPr>
          <w:sz w:val="28"/>
          <w:szCs w:val="28"/>
        </w:rPr>
        <w:t xml:space="preserve">В.В.Волина. Занимательное </w:t>
      </w:r>
      <w:proofErr w:type="spellStart"/>
      <w:r w:rsidR="00BE1500" w:rsidRPr="00B967C6">
        <w:rPr>
          <w:sz w:val="28"/>
          <w:szCs w:val="28"/>
        </w:rPr>
        <w:t>азбуковедение</w:t>
      </w:r>
      <w:proofErr w:type="spellEnd"/>
      <w:r w:rsidR="00BE1500" w:rsidRPr="00B967C6">
        <w:rPr>
          <w:sz w:val="28"/>
          <w:szCs w:val="28"/>
        </w:rPr>
        <w:t>. М.</w:t>
      </w:r>
      <w:r>
        <w:rPr>
          <w:sz w:val="28"/>
          <w:szCs w:val="28"/>
        </w:rPr>
        <w:t>, «</w:t>
      </w:r>
      <w:r w:rsidR="00BE1500" w:rsidRPr="00B967C6">
        <w:rPr>
          <w:sz w:val="28"/>
          <w:szCs w:val="28"/>
        </w:rPr>
        <w:t>Просвещение», 1991г</w:t>
      </w:r>
    </w:p>
    <w:p w:rsidR="00BE1500" w:rsidRPr="00B967C6" w:rsidRDefault="00BE1500" w:rsidP="00D8358D">
      <w:pPr>
        <w:ind w:right="-173"/>
        <w:rPr>
          <w:sz w:val="28"/>
          <w:szCs w:val="28"/>
        </w:rPr>
      </w:pPr>
    </w:p>
    <w:p w:rsidR="00BE1500" w:rsidRPr="00B967C6" w:rsidRDefault="00BE1500" w:rsidP="00D8358D">
      <w:pPr>
        <w:ind w:right="-173"/>
        <w:rPr>
          <w:sz w:val="28"/>
          <w:szCs w:val="28"/>
        </w:rPr>
      </w:pPr>
    </w:p>
    <w:p w:rsidR="00BE1500" w:rsidRPr="00B967C6" w:rsidRDefault="00BE1500" w:rsidP="00D8358D">
      <w:pPr>
        <w:ind w:right="-173"/>
        <w:rPr>
          <w:sz w:val="28"/>
          <w:szCs w:val="28"/>
        </w:rPr>
      </w:pPr>
    </w:p>
    <w:p w:rsidR="00BE1500" w:rsidRDefault="00BE1500" w:rsidP="00D8358D">
      <w:pPr>
        <w:rPr>
          <w:sz w:val="28"/>
          <w:szCs w:val="28"/>
        </w:rPr>
      </w:pPr>
    </w:p>
    <w:p w:rsidR="00472925" w:rsidRDefault="00472925" w:rsidP="00D8358D">
      <w:pPr>
        <w:rPr>
          <w:sz w:val="28"/>
          <w:szCs w:val="28"/>
        </w:rPr>
      </w:pPr>
    </w:p>
    <w:p w:rsidR="00472925" w:rsidRDefault="00472925" w:rsidP="00D8358D">
      <w:pPr>
        <w:rPr>
          <w:sz w:val="28"/>
          <w:szCs w:val="28"/>
        </w:rPr>
      </w:pPr>
    </w:p>
    <w:p w:rsidR="00087A69" w:rsidRDefault="00087A69" w:rsidP="00D8358D">
      <w:pPr>
        <w:rPr>
          <w:sz w:val="28"/>
          <w:szCs w:val="28"/>
        </w:rPr>
      </w:pPr>
    </w:p>
    <w:p w:rsidR="00472925" w:rsidRPr="00B967C6" w:rsidRDefault="00472925" w:rsidP="00BE1500">
      <w:pPr>
        <w:rPr>
          <w:sz w:val="28"/>
          <w:szCs w:val="28"/>
        </w:rPr>
      </w:pPr>
    </w:p>
    <w:p w:rsidR="00BE1500" w:rsidRDefault="00BE1500" w:rsidP="00BE1500">
      <w:pPr>
        <w:rPr>
          <w:sz w:val="28"/>
          <w:szCs w:val="28"/>
        </w:rPr>
      </w:pPr>
    </w:p>
    <w:p w:rsidR="00EB637B" w:rsidRDefault="00EB637B" w:rsidP="00BE1500">
      <w:pPr>
        <w:rPr>
          <w:sz w:val="28"/>
          <w:szCs w:val="28"/>
        </w:rPr>
      </w:pPr>
    </w:p>
    <w:p w:rsidR="00EB637B" w:rsidRDefault="00EB637B" w:rsidP="00BE1500">
      <w:pPr>
        <w:rPr>
          <w:sz w:val="28"/>
          <w:szCs w:val="28"/>
        </w:rPr>
      </w:pPr>
    </w:p>
    <w:p w:rsidR="00EB637B" w:rsidRPr="00B967C6" w:rsidRDefault="00EB637B" w:rsidP="00BE1500">
      <w:pPr>
        <w:rPr>
          <w:sz w:val="28"/>
          <w:szCs w:val="28"/>
        </w:rPr>
      </w:pPr>
    </w:p>
    <w:p w:rsidR="00BE1500" w:rsidRPr="00B967C6" w:rsidRDefault="00BE1500" w:rsidP="00BE1500">
      <w:pPr>
        <w:rPr>
          <w:sz w:val="28"/>
          <w:szCs w:val="28"/>
        </w:rPr>
      </w:pPr>
    </w:p>
    <w:p w:rsidR="00BE1500" w:rsidRDefault="00BE1500" w:rsidP="00BE1500">
      <w:pPr>
        <w:rPr>
          <w:sz w:val="28"/>
          <w:szCs w:val="28"/>
        </w:rPr>
      </w:pPr>
    </w:p>
    <w:p w:rsidR="00472925" w:rsidRDefault="00472925" w:rsidP="00BE1500">
      <w:pPr>
        <w:rPr>
          <w:sz w:val="28"/>
          <w:szCs w:val="28"/>
        </w:rPr>
      </w:pPr>
    </w:p>
    <w:p w:rsidR="00BE1500" w:rsidRPr="00990D3F" w:rsidRDefault="00D8358D" w:rsidP="00D8358D">
      <w:pPr>
        <w:rPr>
          <w:b/>
          <w:sz w:val="24"/>
          <w:szCs w:val="24"/>
        </w:rPr>
      </w:pPr>
      <w:r w:rsidRPr="00990D3F">
        <w:rPr>
          <w:sz w:val="24"/>
          <w:szCs w:val="24"/>
        </w:rPr>
        <w:t xml:space="preserve">                                                                                                 </w:t>
      </w:r>
      <w:r w:rsidR="005475C9" w:rsidRPr="00990D3F">
        <w:rPr>
          <w:b/>
          <w:sz w:val="24"/>
          <w:szCs w:val="24"/>
        </w:rPr>
        <w:t>Ход урока</w:t>
      </w:r>
    </w:p>
    <w:p w:rsidR="005475C9" w:rsidRPr="00990D3F" w:rsidRDefault="005475C9" w:rsidP="00BE1500">
      <w:pPr>
        <w:rPr>
          <w:sz w:val="24"/>
          <w:szCs w:val="24"/>
        </w:rPr>
      </w:pPr>
    </w:p>
    <w:tbl>
      <w:tblPr>
        <w:tblStyle w:val="a5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38"/>
        <w:gridCol w:w="3369"/>
        <w:gridCol w:w="2442"/>
        <w:gridCol w:w="2563"/>
        <w:gridCol w:w="4056"/>
      </w:tblGrid>
      <w:tr w:rsidR="003D00D1" w:rsidRPr="00990D3F" w:rsidTr="00434FA6">
        <w:trPr>
          <w:tblHeader/>
        </w:trPr>
        <w:tc>
          <w:tcPr>
            <w:tcW w:w="2738" w:type="dxa"/>
          </w:tcPr>
          <w:p w:rsidR="003D00D1" w:rsidRPr="00990D3F" w:rsidRDefault="003D00D1" w:rsidP="00D17DB1">
            <w:pPr>
              <w:spacing w:line="360" w:lineRule="auto"/>
              <w:ind w:left="34"/>
              <w:rPr>
                <w:b/>
                <w:sz w:val="24"/>
                <w:szCs w:val="24"/>
                <w:lang w:val="en-US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Этап урока</w:t>
            </w:r>
          </w:p>
        </w:tc>
        <w:tc>
          <w:tcPr>
            <w:tcW w:w="3369" w:type="dxa"/>
          </w:tcPr>
          <w:p w:rsidR="003D00D1" w:rsidRPr="00990D3F" w:rsidRDefault="003D00D1" w:rsidP="00D17DB1">
            <w:pPr>
              <w:pStyle w:val="a3"/>
              <w:spacing w:after="0" w:line="360" w:lineRule="auto"/>
              <w:jc w:val="center"/>
              <w:rPr>
                <w:b/>
              </w:rPr>
            </w:pPr>
            <w:r w:rsidRPr="00990D3F">
              <w:rPr>
                <w:b/>
                <w:bCs/>
              </w:rPr>
              <w:t>Содержание взаимодействия с учащимися</w:t>
            </w:r>
          </w:p>
          <w:p w:rsidR="003D00D1" w:rsidRPr="00990D3F" w:rsidRDefault="003D00D1" w:rsidP="00D17DB1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42" w:type="dxa"/>
          </w:tcPr>
          <w:p w:rsidR="003D00D1" w:rsidRPr="00990D3F" w:rsidRDefault="003D00D1" w:rsidP="00D17DB1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Деятельность учителя</w:t>
            </w:r>
          </w:p>
        </w:tc>
        <w:tc>
          <w:tcPr>
            <w:tcW w:w="2563" w:type="dxa"/>
          </w:tcPr>
          <w:p w:rsidR="003D00D1" w:rsidRPr="00990D3F" w:rsidRDefault="003D00D1" w:rsidP="00D17DB1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Деятельность учащихся</w:t>
            </w:r>
          </w:p>
        </w:tc>
        <w:tc>
          <w:tcPr>
            <w:tcW w:w="4056" w:type="dxa"/>
          </w:tcPr>
          <w:p w:rsidR="003D00D1" w:rsidRPr="00990D3F" w:rsidRDefault="003D00D1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i w:val="0"/>
                <w:sz w:val="24"/>
                <w:szCs w:val="24"/>
                <w:lang w:eastAsia="ar-SA"/>
              </w:rPr>
              <w:t>Формируемые УУД</w:t>
            </w:r>
          </w:p>
          <w:p w:rsidR="003D00D1" w:rsidRPr="00990D3F" w:rsidRDefault="003D00D1" w:rsidP="00D17DB1">
            <w:pPr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 xml:space="preserve">(с указанием конкретных действий) и средства их </w:t>
            </w:r>
            <w:proofErr w:type="gramStart"/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формирования(</w:t>
            </w:r>
            <w:proofErr w:type="gramEnd"/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формы, методы, приёмы ит.д.)</w:t>
            </w:r>
          </w:p>
        </w:tc>
      </w:tr>
      <w:tr w:rsidR="00C8546E" w:rsidRPr="00990D3F" w:rsidTr="00434FA6">
        <w:tc>
          <w:tcPr>
            <w:tcW w:w="2738" w:type="dxa"/>
          </w:tcPr>
          <w:p w:rsidR="00C8546E" w:rsidRPr="00990D3F" w:rsidRDefault="00C8546E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Ι.Мотивация (самоопределение) к учебной деятельности </w:t>
            </w:r>
          </w:p>
          <w:p w:rsidR="00C8546E" w:rsidRPr="00990D3F" w:rsidRDefault="00C8546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Этап предполагает осознанное вхождение учащегося в пространство учебной деятельности на уроке; создание условий для возникновения внутренней потребности включения в деятельность («хочу»), выделения содержательной области («могу») Этап предполагает</w:t>
            </w:r>
            <w:r w:rsidR="00E177CC"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color w:val="000000"/>
                <w:sz w:val="24"/>
                <w:szCs w:val="24"/>
              </w:rPr>
              <w:t xml:space="preserve">обеспечить нормальную внешнюю обстановку для работы на уроке, психологически настроить </w:t>
            </w:r>
            <w:proofErr w:type="gramStart"/>
            <w:r w:rsidRPr="00990D3F">
              <w:rPr>
                <w:color w:val="000000"/>
                <w:sz w:val="24"/>
                <w:szCs w:val="24"/>
              </w:rPr>
              <w:t>детей  к</w:t>
            </w:r>
            <w:proofErr w:type="gramEnd"/>
            <w:r w:rsidRPr="00990D3F">
              <w:rPr>
                <w:color w:val="000000"/>
                <w:sz w:val="24"/>
                <w:szCs w:val="24"/>
              </w:rPr>
              <w:t xml:space="preserve"> общению и предстоящему занятию.</w:t>
            </w: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3369" w:type="dxa"/>
          </w:tcPr>
          <w:p w:rsidR="00C8546E" w:rsidRPr="00990D3F" w:rsidRDefault="00472925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noProof/>
                <w:color w:val="000000"/>
                <w:sz w:val="24"/>
                <w:szCs w:val="24"/>
              </w:rPr>
              <w:lastRenderedPageBreak/>
              <w:drawing>
                <wp:anchor distT="0" distB="0" distL="114300" distR="114300" simplePos="0" relativeHeight="251659776" behindDoc="0" locked="0" layoutInCell="1" allowOverlap="1" wp14:anchorId="706383F7" wp14:editId="34CA7CF6">
                  <wp:simplePos x="0" y="0"/>
                  <wp:positionH relativeFrom="column">
                    <wp:posOffset>-5506</wp:posOffset>
                  </wp:positionH>
                  <wp:positionV relativeFrom="paragraph">
                    <wp:posOffset>34897</wp:posOffset>
                  </wp:positionV>
                  <wp:extent cx="315794" cy="272955"/>
                  <wp:effectExtent l="19050" t="0" r="8056" b="0"/>
                  <wp:wrapNone/>
                  <wp:docPr id="8" name="Рисунок 4" descr="http://lib.podelise.ru/tw_files2/urls_63/35/d-34330/7z-docs/6_html_6ad8e2d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ib.podelise.ru/tw_files2/urls_63/35/d-34330/7z-docs/6_html_6ad8e2d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272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color w:val="000000"/>
                <w:sz w:val="24"/>
                <w:szCs w:val="24"/>
              </w:rPr>
              <w:t xml:space="preserve">       </w:t>
            </w:r>
            <w:r w:rsidR="00C8546E" w:rsidRPr="00990D3F">
              <w:rPr>
                <w:color w:val="000000"/>
                <w:sz w:val="24"/>
                <w:szCs w:val="24"/>
              </w:rPr>
              <w:t>-Всем, всем добрый день!</w:t>
            </w:r>
          </w:p>
          <w:p w:rsidR="00C8546E" w:rsidRPr="00990D3F" w:rsidRDefault="00C8546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 Прочь с дороги, наша лень!</w:t>
            </w:r>
          </w:p>
          <w:p w:rsidR="00C8546E" w:rsidRPr="00990D3F" w:rsidRDefault="00C8546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 Не мешай трудиться, </w:t>
            </w:r>
          </w:p>
          <w:p w:rsidR="00C8546E" w:rsidRPr="00990D3F" w:rsidRDefault="00C8546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Не мешай учиться.</w:t>
            </w:r>
          </w:p>
          <w:p w:rsidR="00C8546E" w:rsidRPr="00990D3F" w:rsidRDefault="00C8546E" w:rsidP="00D17DB1">
            <w:pPr>
              <w:spacing w:line="360" w:lineRule="auto"/>
              <w:rPr>
                <w:b/>
                <w:i/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Глазки смотрят всё – (дети </w:t>
            </w:r>
            <w:proofErr w:type="gramStart"/>
            <w:r w:rsidRPr="00990D3F">
              <w:rPr>
                <w:color w:val="000000"/>
                <w:sz w:val="24"/>
                <w:szCs w:val="24"/>
              </w:rPr>
              <w:t xml:space="preserve">добавляют)   </w:t>
            </w:r>
            <w:proofErr w:type="gramEnd"/>
            <w:r w:rsidRPr="00990D3F">
              <w:rPr>
                <w:color w:val="000000"/>
                <w:sz w:val="24"/>
                <w:szCs w:val="24"/>
              </w:rPr>
              <w:t xml:space="preserve"> и (</w:t>
            </w:r>
            <w:r w:rsidRPr="00990D3F">
              <w:rPr>
                <w:b/>
                <w:i/>
                <w:color w:val="000000"/>
                <w:sz w:val="24"/>
                <w:szCs w:val="24"/>
              </w:rPr>
              <w:t>видят)</w:t>
            </w:r>
          </w:p>
          <w:p w:rsidR="00C8546E" w:rsidRPr="00990D3F" w:rsidRDefault="00C8546E" w:rsidP="00D17DB1">
            <w:pPr>
              <w:spacing w:line="360" w:lineRule="auto"/>
              <w:rPr>
                <w:b/>
                <w:i/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Ушки слушают </w:t>
            </w:r>
            <w:proofErr w:type="gramStart"/>
            <w:r w:rsidRPr="00990D3F">
              <w:rPr>
                <w:color w:val="000000"/>
                <w:sz w:val="24"/>
                <w:szCs w:val="24"/>
              </w:rPr>
              <w:t>всё  -</w:t>
            </w:r>
            <w:proofErr w:type="gramEnd"/>
            <w:r w:rsidRPr="00990D3F">
              <w:rPr>
                <w:color w:val="000000"/>
                <w:sz w:val="24"/>
                <w:szCs w:val="24"/>
              </w:rPr>
              <w:t xml:space="preserve"> и    (</w:t>
            </w:r>
            <w:r w:rsidRPr="00990D3F">
              <w:rPr>
                <w:b/>
                <w:i/>
                <w:color w:val="000000"/>
                <w:sz w:val="24"/>
                <w:szCs w:val="24"/>
              </w:rPr>
              <w:t>слышат)</w:t>
            </w:r>
          </w:p>
          <w:p w:rsidR="00C8546E" w:rsidRPr="00990D3F" w:rsidRDefault="00C8546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Голова хорошо </w:t>
            </w:r>
            <w:r w:rsidRPr="00990D3F">
              <w:rPr>
                <w:b/>
                <w:i/>
                <w:color w:val="000000"/>
                <w:sz w:val="24"/>
                <w:szCs w:val="24"/>
              </w:rPr>
              <w:t xml:space="preserve">– </w:t>
            </w:r>
            <w:proofErr w:type="gramStart"/>
            <w:r w:rsidRPr="00990D3F">
              <w:rPr>
                <w:b/>
                <w:i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990D3F">
              <w:rPr>
                <w:b/>
                <w:i/>
                <w:color w:val="000000"/>
                <w:sz w:val="24"/>
                <w:szCs w:val="24"/>
              </w:rPr>
              <w:t>думает)</w:t>
            </w:r>
          </w:p>
        </w:tc>
        <w:tc>
          <w:tcPr>
            <w:tcW w:w="2442" w:type="dxa"/>
          </w:tcPr>
          <w:p w:rsidR="00C8546E" w:rsidRPr="00990D3F" w:rsidRDefault="00C8546E" w:rsidP="00D17DB1">
            <w:pPr>
              <w:pStyle w:val="a3"/>
              <w:spacing w:after="0" w:line="360" w:lineRule="auto"/>
            </w:pPr>
            <w:r w:rsidRPr="00990D3F">
              <w:t>Настраивает детей на совместную деятельность, создает положительный настрой на урок, проверяет их готовность к уроку, следит за правильной осанкой детей.</w:t>
            </w:r>
          </w:p>
          <w:p w:rsidR="00C8546E" w:rsidRPr="00990D3F" w:rsidRDefault="00C8546E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63" w:type="dxa"/>
          </w:tcPr>
          <w:p w:rsidR="00C8546E" w:rsidRPr="00990D3F" w:rsidRDefault="00C8546E" w:rsidP="00D17DB1">
            <w:pPr>
              <w:pStyle w:val="a3"/>
              <w:spacing w:after="0" w:line="360" w:lineRule="auto"/>
            </w:pPr>
            <w:r w:rsidRPr="00990D3F">
              <w:rPr>
                <w:kern w:val="16"/>
              </w:rPr>
              <w:t xml:space="preserve">Учащиеся настраиваются на урок. </w:t>
            </w:r>
            <w:r w:rsidRPr="00990D3F">
              <w:t xml:space="preserve"> Приветствуют учителя, проверяют свою готовность к уроку, выполняют правильную осанку за партами.</w:t>
            </w: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</w:tc>
        <w:tc>
          <w:tcPr>
            <w:tcW w:w="4056" w:type="dxa"/>
          </w:tcPr>
          <w:p w:rsidR="003A4C68" w:rsidRPr="00990D3F" w:rsidRDefault="00C8546E" w:rsidP="00D17DB1">
            <w:pPr>
              <w:pStyle w:val="c4"/>
              <w:spacing w:before="0" w:beforeAutospacing="0" w:after="0" w:afterAutospacing="0" w:line="360" w:lineRule="auto"/>
              <w:jc w:val="both"/>
            </w:pPr>
            <w:r w:rsidRPr="00990D3F">
              <w:rPr>
                <w:b/>
                <w:bCs/>
              </w:rPr>
              <w:t>Регулятивные</w:t>
            </w:r>
            <w:r w:rsidRPr="00990D3F">
              <w:t xml:space="preserve"> Нацеливание на успешную деятельность</w:t>
            </w:r>
            <w:r w:rsidR="003A4C68" w:rsidRPr="00990D3F">
              <w:t>;</w:t>
            </w:r>
          </w:p>
          <w:p w:rsidR="00C8546E" w:rsidRPr="00990D3F" w:rsidRDefault="003A4C68" w:rsidP="00D17DB1">
            <w:pPr>
              <w:pStyle w:val="c4"/>
              <w:spacing w:before="0" w:beforeAutospacing="0" w:after="0" w:afterAutospacing="0" w:line="360" w:lineRule="auto"/>
              <w:jc w:val="both"/>
              <w:rPr>
                <w:rStyle w:val="c3"/>
                <w:color w:val="444444"/>
              </w:rPr>
            </w:pPr>
            <w:r w:rsidRPr="00990D3F">
              <w:t>-</w:t>
            </w:r>
            <w:r w:rsidRPr="00990D3F">
              <w:rPr>
                <w:color w:val="444444"/>
              </w:rPr>
              <w:t xml:space="preserve"> ц</w:t>
            </w:r>
            <w:r w:rsidRPr="00990D3F">
              <w:rPr>
                <w:rStyle w:val="c3"/>
                <w:color w:val="444444"/>
              </w:rPr>
              <w:t>елеполагание;</w:t>
            </w:r>
          </w:p>
          <w:p w:rsidR="003A4C68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>Коммуникативные</w:t>
            </w:r>
            <w:r w:rsidR="003A4C68" w:rsidRPr="00990D3F">
              <w:rPr>
                <w:sz w:val="24"/>
                <w:szCs w:val="24"/>
              </w:rPr>
              <w:t>–</w:t>
            </w:r>
          </w:p>
          <w:p w:rsidR="003A4C68" w:rsidRPr="00990D3F" w:rsidRDefault="009C3363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>взаимодействие</w:t>
            </w:r>
            <w:r w:rsidRPr="00990D3F">
              <w:rPr>
                <w:sz w:val="24"/>
                <w:szCs w:val="24"/>
              </w:rPr>
              <w:t xml:space="preserve"> - </w:t>
            </w:r>
            <w:r w:rsidR="00C8546E" w:rsidRPr="00990D3F">
              <w:rPr>
                <w:sz w:val="24"/>
                <w:szCs w:val="24"/>
              </w:rPr>
              <w:t>формирование умения слушать и слышать.</w:t>
            </w:r>
          </w:p>
          <w:p w:rsidR="00190902" w:rsidRPr="00990D3F" w:rsidRDefault="00C8546E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Личностные</w:t>
            </w:r>
            <w:r w:rsidR="009C3363" w:rsidRPr="00990D3F">
              <w:rPr>
                <w:rFonts w:eastAsia="Calibri"/>
                <w:b/>
                <w:sz w:val="24"/>
                <w:szCs w:val="24"/>
                <w:lang w:eastAsia="ar-SA"/>
              </w:rPr>
              <w:t>:</w:t>
            </w:r>
          </w:p>
          <w:p w:rsidR="00190902" w:rsidRPr="00990D3F" w:rsidRDefault="009C3363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-</w:t>
            </w:r>
            <w:proofErr w:type="spellStart"/>
            <w:proofErr w:type="gramStart"/>
            <w:r w:rsidR="00190902" w:rsidRPr="00990D3F">
              <w:rPr>
                <w:rFonts w:eastAsia="Calibri"/>
                <w:i/>
                <w:sz w:val="24"/>
                <w:szCs w:val="24"/>
                <w:u w:val="single"/>
                <w:lang w:eastAsia="ar-SA"/>
              </w:rPr>
              <w:t>с</w:t>
            </w:r>
            <w:r w:rsidR="00C8546E" w:rsidRPr="00990D3F">
              <w:rPr>
                <w:rFonts w:eastAsia="Calibri"/>
                <w:i/>
                <w:sz w:val="24"/>
                <w:szCs w:val="24"/>
                <w:u w:val="single"/>
                <w:lang w:eastAsia="ar-SA"/>
              </w:rPr>
              <w:t>мыслообразовние</w:t>
            </w:r>
            <w:proofErr w:type="spellEnd"/>
            <w:r w:rsidR="00190902" w:rsidRPr="00990D3F">
              <w:rPr>
                <w:rFonts w:eastAsia="Calibri"/>
                <w:i/>
                <w:sz w:val="24"/>
                <w:szCs w:val="24"/>
                <w:u w:val="single"/>
                <w:lang w:eastAsia="ar-SA"/>
              </w:rPr>
              <w:t xml:space="preserve">  -</w:t>
            </w:r>
            <w:proofErr w:type="gramEnd"/>
            <w:r w:rsidR="00190902" w:rsidRPr="00990D3F">
              <w:rPr>
                <w:rFonts w:eastAsia="Calibri"/>
                <w:i/>
                <w:sz w:val="24"/>
                <w:szCs w:val="24"/>
                <w:lang w:eastAsia="ar-SA"/>
              </w:rPr>
              <w:t>у</w:t>
            </w:r>
            <w:r w:rsidR="00C8546E" w:rsidRPr="00990D3F">
              <w:rPr>
                <w:sz w:val="24"/>
                <w:szCs w:val="24"/>
              </w:rPr>
              <w:t>становление связи между целью учебной деятельности и ее мотивом - определение того, "какое значение, смысл имеет для меня учение"</w:t>
            </w:r>
            <w:r w:rsidR="00190902" w:rsidRPr="00990D3F">
              <w:rPr>
                <w:sz w:val="24"/>
                <w:szCs w:val="24"/>
              </w:rPr>
              <w:t>;</w:t>
            </w:r>
          </w:p>
          <w:p w:rsidR="003A4C68" w:rsidRPr="00990D3F" w:rsidRDefault="00190902" w:rsidP="00D17DB1">
            <w:pPr>
              <w:pStyle w:val="a4"/>
              <w:spacing w:line="360" w:lineRule="auto"/>
              <w:rPr>
                <w:color w:val="444444"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sz w:val="24"/>
                <w:szCs w:val="24"/>
                <w:u w:val="single"/>
              </w:rPr>
              <w:t xml:space="preserve">самоопределение </w:t>
            </w:r>
            <w:r w:rsidRPr="00990D3F">
              <w:rPr>
                <w:sz w:val="24"/>
                <w:szCs w:val="24"/>
              </w:rPr>
              <w:t xml:space="preserve">- </w:t>
            </w:r>
            <w:r w:rsidR="00C8546E" w:rsidRPr="00990D3F">
              <w:rPr>
                <w:rStyle w:val="apple-style-span"/>
                <w:sz w:val="24"/>
                <w:szCs w:val="24"/>
              </w:rPr>
              <w:t>организация учащимися своей деятельности</w:t>
            </w:r>
            <w:r w:rsidR="003A4C68" w:rsidRPr="00990D3F">
              <w:rPr>
                <w:color w:val="444444"/>
                <w:sz w:val="24"/>
                <w:szCs w:val="24"/>
              </w:rPr>
              <w:t>;</w:t>
            </w:r>
          </w:p>
          <w:p w:rsidR="00C8546E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C8546E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Словесный метод</w:t>
            </w:r>
          </w:p>
          <w:p w:rsidR="00C8546E" w:rsidRPr="00990D3F" w:rsidRDefault="00C8546E" w:rsidP="00D17DB1">
            <w:pPr>
              <w:pStyle w:val="a4"/>
              <w:spacing w:line="360" w:lineRule="auto"/>
              <w:rPr>
                <w:kern w:val="16"/>
                <w:sz w:val="24"/>
                <w:szCs w:val="24"/>
              </w:rPr>
            </w:pPr>
            <w:r w:rsidRPr="00990D3F">
              <w:rPr>
                <w:kern w:val="16"/>
                <w:sz w:val="24"/>
                <w:szCs w:val="24"/>
              </w:rPr>
              <w:t>Фронтальная работа</w:t>
            </w:r>
          </w:p>
          <w:p w:rsidR="00C8546E" w:rsidRPr="00990D3F" w:rsidRDefault="00C8546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proofErr w:type="spellStart"/>
            <w:r w:rsidRPr="00990D3F">
              <w:rPr>
                <w:color w:val="000000"/>
                <w:sz w:val="24"/>
                <w:szCs w:val="24"/>
              </w:rPr>
              <w:t>Здоровьесберегающая</w:t>
            </w:r>
            <w:proofErr w:type="spellEnd"/>
            <w:r w:rsidRPr="00990D3F">
              <w:rPr>
                <w:color w:val="000000"/>
                <w:sz w:val="24"/>
                <w:szCs w:val="24"/>
              </w:rPr>
              <w:t xml:space="preserve"> технология</w:t>
            </w:r>
            <w:r w:rsidR="003A4C68" w:rsidRPr="00990D3F">
              <w:rPr>
                <w:color w:val="000000"/>
                <w:sz w:val="24"/>
                <w:szCs w:val="24"/>
              </w:rPr>
              <w:t>.</w:t>
            </w:r>
          </w:p>
          <w:p w:rsidR="003A4C68" w:rsidRPr="00990D3F" w:rsidRDefault="003A4C68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  <w:p w:rsidR="00C8546E" w:rsidRPr="00990D3F" w:rsidRDefault="00C8546E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</w:p>
        </w:tc>
      </w:tr>
      <w:tr w:rsidR="00C8546E" w:rsidRPr="00990D3F" w:rsidTr="00434FA6">
        <w:tc>
          <w:tcPr>
            <w:tcW w:w="2738" w:type="dxa"/>
          </w:tcPr>
          <w:p w:rsidR="00C8546E" w:rsidRPr="00990D3F" w:rsidRDefault="00C8546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color w:val="000000"/>
                <w:sz w:val="24"/>
                <w:szCs w:val="24"/>
              </w:rPr>
              <w:t xml:space="preserve">Ι </w:t>
            </w:r>
            <w:proofErr w:type="spellStart"/>
            <w:r w:rsidRPr="00990D3F">
              <w:rPr>
                <w:b/>
                <w:color w:val="000000"/>
                <w:sz w:val="24"/>
                <w:szCs w:val="24"/>
              </w:rPr>
              <w:t>Ι</w:t>
            </w:r>
            <w:proofErr w:type="spellEnd"/>
            <w:r w:rsidRPr="00990D3F">
              <w:rPr>
                <w:b/>
                <w:color w:val="000000"/>
                <w:sz w:val="24"/>
                <w:szCs w:val="24"/>
              </w:rPr>
              <w:t>.</w:t>
            </w:r>
            <w:r w:rsidRPr="00990D3F">
              <w:rPr>
                <w:b/>
                <w:sz w:val="24"/>
                <w:szCs w:val="24"/>
              </w:rPr>
              <w:t xml:space="preserve"> Актуализация знаний и фиксация индивидуального затруднения в пробном действии</w:t>
            </w:r>
            <w:r w:rsidRPr="00990D3F">
              <w:rPr>
                <w:sz w:val="24"/>
                <w:szCs w:val="24"/>
              </w:rPr>
              <w:t>.</w:t>
            </w:r>
          </w:p>
          <w:p w:rsidR="00C8546E" w:rsidRPr="00990D3F" w:rsidRDefault="00C8546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Этап предполагает создание мотивации к самостоятельному выполнению пробного учебного действия; актуализацию знаний, умений и навыков, достаточных для построения нового способа действий; тренировку соответствующих мыслительных операций; создание затруднения в индивидуальной деятельности учащихся, фиксируемое ими самими.</w:t>
            </w:r>
          </w:p>
        </w:tc>
        <w:tc>
          <w:tcPr>
            <w:tcW w:w="3369" w:type="dxa"/>
          </w:tcPr>
          <w:p w:rsidR="003A4C68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У.- Юные исследователи! </w:t>
            </w:r>
          </w:p>
          <w:p w:rsidR="00C8546E" w:rsidRPr="00990D3F" w:rsidRDefault="003A4C68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="00C8546E" w:rsidRPr="00990D3F">
              <w:rPr>
                <w:sz w:val="24"/>
                <w:szCs w:val="24"/>
              </w:rPr>
              <w:t>Рада, что мы снова вместе. Серьёзные проблемы на уроке будем решать</w:t>
            </w:r>
            <w:r w:rsidR="006879B5" w:rsidRPr="00990D3F">
              <w:rPr>
                <w:sz w:val="24"/>
                <w:szCs w:val="24"/>
              </w:rPr>
              <w:t xml:space="preserve">, </w:t>
            </w:r>
            <w:r w:rsidR="00E177CC" w:rsidRPr="00990D3F">
              <w:rPr>
                <w:sz w:val="24"/>
                <w:szCs w:val="24"/>
              </w:rPr>
              <w:t xml:space="preserve">а </w:t>
            </w:r>
            <w:r w:rsidR="006879B5" w:rsidRPr="00990D3F">
              <w:rPr>
                <w:sz w:val="24"/>
                <w:szCs w:val="24"/>
              </w:rPr>
              <w:t>для этого</w:t>
            </w:r>
            <w:r w:rsidR="00C8546E" w:rsidRPr="00990D3F">
              <w:rPr>
                <w:sz w:val="24"/>
                <w:szCs w:val="24"/>
              </w:rPr>
              <w:t xml:space="preserve">: </w:t>
            </w:r>
          </w:p>
          <w:p w:rsidR="00C8546E" w:rsidRPr="00990D3F" w:rsidRDefault="00472925" w:rsidP="00D17DB1">
            <w:pPr>
              <w:pStyle w:val="c4"/>
              <w:spacing w:before="0" w:beforeAutospacing="0" w:after="0" w:afterAutospacing="0" w:line="360" w:lineRule="auto"/>
              <w:rPr>
                <w:rStyle w:val="c5"/>
                <w:b/>
                <w:i/>
              </w:rPr>
            </w:pPr>
            <w:r w:rsidRPr="00990D3F">
              <w:rPr>
                <w:noProof/>
                <w:color w:val="444444"/>
              </w:rPr>
              <w:drawing>
                <wp:anchor distT="0" distB="0" distL="114300" distR="114300" simplePos="0" relativeHeight="251660800" behindDoc="0" locked="0" layoutInCell="1" allowOverlap="1" wp14:anchorId="54211CAF" wp14:editId="15563B85">
                  <wp:simplePos x="0" y="0"/>
                  <wp:positionH relativeFrom="column">
                    <wp:posOffset>-19155</wp:posOffset>
                  </wp:positionH>
                  <wp:positionV relativeFrom="paragraph">
                    <wp:posOffset>7601</wp:posOffset>
                  </wp:positionV>
                  <wp:extent cx="308497" cy="218364"/>
                  <wp:effectExtent l="19050" t="0" r="0" b="0"/>
                  <wp:wrapNone/>
                  <wp:docPr id="9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08497" cy="218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rStyle w:val="c5"/>
                <w:color w:val="444444"/>
              </w:rPr>
              <w:t xml:space="preserve">          </w:t>
            </w:r>
            <w:r w:rsidR="00C8546E" w:rsidRPr="00990D3F">
              <w:rPr>
                <w:rStyle w:val="c5"/>
                <w:color w:val="444444"/>
              </w:rPr>
              <w:t>-</w:t>
            </w:r>
            <w:proofErr w:type="gramStart"/>
            <w:r w:rsidR="00C8546E" w:rsidRPr="00990D3F">
              <w:rPr>
                <w:rStyle w:val="c5"/>
                <w:b/>
                <w:i/>
              </w:rPr>
              <w:t>Скажите,  для</w:t>
            </w:r>
            <w:proofErr w:type="gramEnd"/>
            <w:r w:rsidR="00C8546E" w:rsidRPr="00990D3F">
              <w:rPr>
                <w:rStyle w:val="c5"/>
                <w:b/>
                <w:i/>
              </w:rPr>
              <w:t xml:space="preserve"> чего нам нужны глаза? </w:t>
            </w:r>
          </w:p>
          <w:p w:rsidR="00C8546E" w:rsidRPr="00990D3F" w:rsidRDefault="00C8546E" w:rsidP="00D17DB1">
            <w:pPr>
              <w:pStyle w:val="c4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990D3F">
              <w:rPr>
                <w:rStyle w:val="c5"/>
              </w:rPr>
              <w:t>(Чтобы видеть.)</w:t>
            </w:r>
          </w:p>
          <w:p w:rsidR="00C8546E" w:rsidRPr="00990D3F" w:rsidRDefault="00C8546E" w:rsidP="00D17DB1">
            <w:pPr>
              <w:pStyle w:val="c4"/>
              <w:spacing w:before="0" w:beforeAutospacing="0" w:after="0" w:afterAutospacing="0" w:line="360" w:lineRule="auto"/>
              <w:rPr>
                <w:rStyle w:val="c5"/>
                <w:b/>
                <w:i/>
              </w:rPr>
            </w:pPr>
            <w:r w:rsidRPr="00990D3F">
              <w:rPr>
                <w:rStyle w:val="c5"/>
                <w:b/>
                <w:i/>
              </w:rPr>
              <w:t>-А уши?</w:t>
            </w:r>
          </w:p>
          <w:p w:rsidR="00C8546E" w:rsidRPr="00990D3F" w:rsidRDefault="00C8546E" w:rsidP="00D17DB1">
            <w:pPr>
              <w:pStyle w:val="c4"/>
              <w:spacing w:before="0" w:beforeAutospacing="0" w:after="0" w:afterAutospacing="0" w:line="360" w:lineRule="auto"/>
              <w:rPr>
                <w:rFonts w:ascii="Arial" w:hAnsi="Arial" w:cs="Arial"/>
              </w:rPr>
            </w:pPr>
            <w:r w:rsidRPr="00990D3F">
              <w:rPr>
                <w:rStyle w:val="c5"/>
              </w:rPr>
              <w:t xml:space="preserve"> (Чтобы слышать.)</w:t>
            </w:r>
          </w:p>
          <w:p w:rsidR="00C8546E" w:rsidRPr="00990D3F" w:rsidRDefault="00C8546E" w:rsidP="00D17DB1">
            <w:pPr>
              <w:pStyle w:val="c4"/>
              <w:spacing w:before="0" w:beforeAutospacing="0" w:after="0" w:afterAutospacing="0" w:line="360" w:lineRule="auto"/>
              <w:rPr>
                <w:rStyle w:val="c5"/>
              </w:rPr>
            </w:pPr>
            <w:r w:rsidRPr="00990D3F">
              <w:rPr>
                <w:rStyle w:val="c5"/>
              </w:rPr>
              <w:t>-</w:t>
            </w:r>
            <w:r w:rsidRPr="00990D3F">
              <w:rPr>
                <w:rStyle w:val="c5"/>
                <w:b/>
                <w:i/>
              </w:rPr>
              <w:t xml:space="preserve">Что </w:t>
            </w:r>
            <w:proofErr w:type="gramStart"/>
            <w:r w:rsidRPr="00990D3F">
              <w:rPr>
                <w:rStyle w:val="c5"/>
                <w:b/>
                <w:i/>
              </w:rPr>
              <w:t>мы  пишем</w:t>
            </w:r>
            <w:proofErr w:type="gramEnd"/>
            <w:r w:rsidRPr="00990D3F">
              <w:rPr>
                <w:rStyle w:val="c5"/>
                <w:b/>
                <w:i/>
              </w:rPr>
              <w:t>: звуки или буквы?</w:t>
            </w:r>
            <w:r w:rsidRPr="00990D3F">
              <w:rPr>
                <w:rStyle w:val="c5"/>
              </w:rPr>
              <w:t xml:space="preserve"> (Буквы.)</w:t>
            </w:r>
          </w:p>
          <w:p w:rsidR="00C8546E" w:rsidRPr="00990D3F" w:rsidRDefault="00C8546E" w:rsidP="00D17DB1">
            <w:pPr>
              <w:pStyle w:val="c4"/>
              <w:spacing w:before="0" w:beforeAutospacing="0" w:after="0" w:afterAutospacing="0" w:line="360" w:lineRule="auto"/>
              <w:rPr>
                <w:rStyle w:val="c5"/>
                <w:b/>
                <w:i/>
              </w:rPr>
            </w:pPr>
            <w:r w:rsidRPr="00990D3F">
              <w:rPr>
                <w:rStyle w:val="c5"/>
              </w:rPr>
              <w:t>-</w:t>
            </w:r>
            <w:r w:rsidRPr="00990D3F">
              <w:rPr>
                <w:rStyle w:val="c5"/>
                <w:b/>
                <w:i/>
              </w:rPr>
              <w:t>Чем отличается буква от звука?</w:t>
            </w:r>
          </w:p>
          <w:p w:rsidR="00004015" w:rsidRPr="00990D3F" w:rsidRDefault="00004015" w:rsidP="00D17DB1">
            <w:pPr>
              <w:pStyle w:val="c4"/>
              <w:spacing w:before="0" w:beforeAutospacing="0" w:after="0" w:afterAutospacing="0" w:line="360" w:lineRule="auto"/>
              <w:rPr>
                <w:rStyle w:val="apple-style-span"/>
                <w:b/>
                <w:i/>
                <w:color w:val="000000"/>
              </w:rPr>
            </w:pPr>
            <w:r w:rsidRPr="00990D3F">
              <w:rPr>
                <w:rStyle w:val="c5"/>
                <w:b/>
                <w:i/>
              </w:rPr>
              <w:t>-</w:t>
            </w:r>
            <w:r w:rsidRPr="00990D3F">
              <w:rPr>
                <w:rStyle w:val="c3"/>
                <w:color w:val="000000"/>
              </w:rPr>
              <w:t xml:space="preserve"> </w:t>
            </w:r>
            <w:r w:rsidRPr="00990D3F">
              <w:rPr>
                <w:rStyle w:val="apple-converted-space"/>
                <w:color w:val="000000"/>
              </w:rPr>
              <w:t> </w:t>
            </w:r>
            <w:r w:rsidRPr="00990D3F">
              <w:rPr>
                <w:rStyle w:val="apple-style-span"/>
                <w:b/>
                <w:i/>
                <w:color w:val="000000"/>
              </w:rPr>
              <w:t>Чем мы занимались на прошлом уроке?</w:t>
            </w:r>
          </w:p>
          <w:p w:rsidR="008B27E1" w:rsidRPr="00990D3F" w:rsidRDefault="008B27E1" w:rsidP="00D17DB1">
            <w:pPr>
              <w:pStyle w:val="c4"/>
              <w:spacing w:before="0" w:beforeAutospacing="0" w:after="0" w:afterAutospacing="0" w:line="360" w:lineRule="auto"/>
              <w:rPr>
                <w:rStyle w:val="apple-style-span"/>
                <w:i/>
                <w:color w:val="000000"/>
              </w:rPr>
            </w:pPr>
            <w:r w:rsidRPr="00990D3F">
              <w:rPr>
                <w:rStyle w:val="apple-style-span"/>
                <w:color w:val="000000"/>
              </w:rPr>
              <w:t>(-</w:t>
            </w:r>
            <w:r w:rsidRPr="00990D3F">
              <w:rPr>
                <w:rStyle w:val="apple-style-span"/>
                <w:i/>
                <w:color w:val="000000"/>
              </w:rPr>
              <w:t>Учились писать строчную букву «б»)</w:t>
            </w:r>
          </w:p>
          <w:p w:rsidR="008B27E1" w:rsidRPr="00990D3F" w:rsidRDefault="008B27E1" w:rsidP="00D17DB1">
            <w:pPr>
              <w:pStyle w:val="c4"/>
              <w:spacing w:before="0" w:beforeAutospacing="0" w:after="0" w:afterAutospacing="0" w:line="360" w:lineRule="auto"/>
              <w:rPr>
                <w:rStyle w:val="apple-style-span"/>
                <w:b/>
                <w:i/>
                <w:color w:val="000000"/>
              </w:rPr>
            </w:pPr>
            <w:r w:rsidRPr="00990D3F">
              <w:rPr>
                <w:rStyle w:val="apple-style-span"/>
                <w:b/>
                <w:i/>
                <w:color w:val="000000"/>
              </w:rPr>
              <w:t>- «Смотр конкурс»</w:t>
            </w:r>
          </w:p>
          <w:p w:rsidR="008B27E1" w:rsidRPr="00990D3F" w:rsidRDefault="008B27E1" w:rsidP="00D17DB1">
            <w:pPr>
              <w:pStyle w:val="c4"/>
              <w:spacing w:before="0" w:beforeAutospacing="0" w:after="0" w:afterAutospacing="0" w:line="360" w:lineRule="auto"/>
              <w:rPr>
                <w:rStyle w:val="apple-style-span"/>
                <w:b/>
                <w:i/>
                <w:color w:val="000000"/>
              </w:rPr>
            </w:pPr>
            <w:r w:rsidRPr="00990D3F">
              <w:rPr>
                <w:rStyle w:val="apple-style-span"/>
                <w:b/>
                <w:i/>
                <w:color w:val="000000"/>
              </w:rPr>
              <w:t>-Покажите самые правильные буквы (учитель обходит детей).</w:t>
            </w:r>
          </w:p>
          <w:p w:rsidR="00195169" w:rsidRPr="00990D3F" w:rsidRDefault="00195169" w:rsidP="00D17DB1">
            <w:pPr>
              <w:pStyle w:val="c4"/>
              <w:spacing w:before="0" w:beforeAutospacing="0" w:after="0" w:afterAutospacing="0" w:line="360" w:lineRule="auto"/>
              <w:rPr>
                <w:rStyle w:val="apple-style-span"/>
                <w:b/>
                <w:i/>
                <w:color w:val="000000"/>
              </w:rPr>
            </w:pPr>
            <w:r w:rsidRPr="00990D3F">
              <w:rPr>
                <w:rStyle w:val="apple-style-span"/>
                <w:b/>
                <w:i/>
                <w:color w:val="000000"/>
              </w:rPr>
              <w:t>-В чём было затруднение?</w:t>
            </w:r>
          </w:p>
          <w:p w:rsidR="00C8546E" w:rsidRPr="00990D3F" w:rsidRDefault="00C8546E" w:rsidP="003608D5">
            <w:pPr>
              <w:pStyle w:val="a4"/>
              <w:spacing w:line="360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42" w:type="dxa"/>
          </w:tcPr>
          <w:p w:rsidR="00C8546E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Заинтересовывает учащихся ходом урока с тем, чтобы </w:t>
            </w:r>
            <w:proofErr w:type="gramStart"/>
            <w:r w:rsidRPr="00990D3F">
              <w:rPr>
                <w:sz w:val="24"/>
                <w:szCs w:val="24"/>
              </w:rPr>
              <w:t xml:space="preserve">они </w:t>
            </w:r>
            <w:r w:rsidR="008B27E1" w:rsidRPr="00990D3F">
              <w:rPr>
                <w:sz w:val="24"/>
                <w:szCs w:val="24"/>
              </w:rPr>
              <w:t xml:space="preserve"> в</w:t>
            </w:r>
            <w:proofErr w:type="gramEnd"/>
            <w:r w:rsidR="008B27E1" w:rsidRPr="00990D3F">
              <w:rPr>
                <w:sz w:val="24"/>
                <w:szCs w:val="24"/>
              </w:rPr>
              <w:t xml:space="preserve"> дальнейшем </w:t>
            </w:r>
            <w:r w:rsidRPr="00990D3F">
              <w:rPr>
                <w:sz w:val="24"/>
                <w:szCs w:val="24"/>
              </w:rPr>
              <w:t>попытались сами сформулировать задачи урока и пути их преодоления, подчёркивая  их предыдущие достижения.</w:t>
            </w: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Поощряет детей</w:t>
            </w: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563" w:type="dxa"/>
          </w:tcPr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Внимательно слушают, дают внутреннюю установку на урок</w:t>
            </w: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C8546E" w:rsidRPr="00990D3F" w:rsidRDefault="00C8546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8B27E1" w:rsidRPr="00990D3F" w:rsidRDefault="008B27E1" w:rsidP="008B27E1">
            <w:pPr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8B27E1">
            <w:pPr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8B27E1">
            <w:pPr>
              <w:rPr>
                <w:rFonts w:eastAsia="Calibri"/>
                <w:sz w:val="24"/>
                <w:szCs w:val="24"/>
                <w:lang w:eastAsia="ar-SA"/>
              </w:rPr>
            </w:pPr>
          </w:p>
          <w:p w:rsidR="008B27E1" w:rsidRPr="00990D3F" w:rsidRDefault="008B27E1" w:rsidP="008B27E1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Встают, у кого красивое письмо</w:t>
            </w:r>
          </w:p>
        </w:tc>
        <w:tc>
          <w:tcPr>
            <w:tcW w:w="4056" w:type="dxa"/>
          </w:tcPr>
          <w:p w:rsidR="001A3680" w:rsidRPr="00990D3F" w:rsidRDefault="001A3680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Регулятивные:</w:t>
            </w:r>
            <w:r w:rsidRPr="00990D3F">
              <w:rPr>
                <w:sz w:val="24"/>
                <w:szCs w:val="24"/>
              </w:rPr>
              <w:t xml:space="preserve"> </w:t>
            </w:r>
          </w:p>
          <w:p w:rsidR="001A3680" w:rsidRPr="00990D3F" w:rsidRDefault="001A3680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-дополняют, уточняют высказанные мнения по существу поставленного задания, </w:t>
            </w:r>
          </w:p>
          <w:p w:rsidR="006879B5" w:rsidRPr="00990D3F" w:rsidRDefault="00C8546E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Познавательные: </w:t>
            </w:r>
          </w:p>
          <w:p w:rsidR="00C8546E" w:rsidRPr="00990D3F" w:rsidRDefault="006879B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- </w:t>
            </w:r>
            <w:r w:rsidRPr="00990D3F">
              <w:rPr>
                <w:sz w:val="24"/>
                <w:szCs w:val="24"/>
                <w:u w:val="single"/>
              </w:rPr>
              <w:t>и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нформационные </w:t>
            </w:r>
            <w:r w:rsidR="00C8546E" w:rsidRPr="00990D3F">
              <w:rPr>
                <w:sz w:val="24"/>
                <w:szCs w:val="24"/>
              </w:rPr>
              <w:t xml:space="preserve">слушают вопросы учителя, </w:t>
            </w:r>
            <w:r w:rsidRPr="00990D3F">
              <w:rPr>
                <w:sz w:val="24"/>
                <w:szCs w:val="24"/>
              </w:rPr>
              <w:t>передают устно информацию</w:t>
            </w:r>
            <w:r w:rsidR="00C8546E" w:rsidRPr="00990D3F">
              <w:rPr>
                <w:sz w:val="24"/>
                <w:szCs w:val="24"/>
              </w:rPr>
              <w:t>, постановка проблемы, обобщение</w:t>
            </w:r>
            <w:r w:rsidR="003A4C68" w:rsidRPr="00990D3F">
              <w:rPr>
                <w:sz w:val="24"/>
                <w:szCs w:val="24"/>
              </w:rPr>
              <w:t>;</w:t>
            </w:r>
          </w:p>
          <w:p w:rsidR="003A4C68" w:rsidRPr="00990D3F" w:rsidRDefault="003A4C68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="006879B5" w:rsidRPr="00990D3F">
              <w:rPr>
                <w:sz w:val="24"/>
                <w:szCs w:val="24"/>
              </w:rPr>
              <w:t xml:space="preserve"> </w:t>
            </w:r>
            <w:r w:rsidR="006879B5" w:rsidRPr="00990D3F">
              <w:rPr>
                <w:i/>
                <w:sz w:val="24"/>
                <w:szCs w:val="24"/>
                <w:u w:val="single"/>
              </w:rPr>
              <w:t xml:space="preserve">логические </w:t>
            </w:r>
            <w:r w:rsidR="006879B5" w:rsidRPr="00990D3F">
              <w:rPr>
                <w:sz w:val="24"/>
                <w:szCs w:val="24"/>
              </w:rPr>
              <w:t xml:space="preserve">-  </w:t>
            </w:r>
            <w:r w:rsidRPr="00990D3F">
              <w:rPr>
                <w:sz w:val="24"/>
                <w:szCs w:val="24"/>
              </w:rPr>
              <w:t>обобщение;</w:t>
            </w:r>
          </w:p>
          <w:p w:rsidR="008C0A15" w:rsidRPr="00990D3F" w:rsidRDefault="008C0A1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-подведение под вывод</w:t>
            </w:r>
          </w:p>
          <w:p w:rsidR="003A4C68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Коммуникативные:</w:t>
            </w:r>
          </w:p>
          <w:p w:rsidR="003A4C68" w:rsidRPr="00990D3F" w:rsidRDefault="003A4C68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="00CE46B5" w:rsidRPr="00990D3F">
              <w:rPr>
                <w:i/>
                <w:sz w:val="24"/>
                <w:szCs w:val="24"/>
                <w:u w:val="single"/>
              </w:rPr>
              <w:t>сотрудничество</w:t>
            </w:r>
            <w:r w:rsidR="00CE46B5" w:rsidRPr="00990D3F">
              <w:rPr>
                <w:sz w:val="24"/>
                <w:szCs w:val="24"/>
              </w:rPr>
              <w:t xml:space="preserve"> - </w:t>
            </w:r>
            <w:r w:rsidRPr="00990D3F">
              <w:rPr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  <w:r w:rsidR="008C0A15" w:rsidRPr="00990D3F">
              <w:rPr>
                <w:sz w:val="24"/>
                <w:szCs w:val="24"/>
              </w:rPr>
              <w:t>;</w:t>
            </w:r>
          </w:p>
          <w:p w:rsidR="00CA7E1C" w:rsidRPr="00990D3F" w:rsidRDefault="008C0A1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="00CA7E1C" w:rsidRPr="00990D3F">
              <w:rPr>
                <w:i/>
                <w:sz w:val="24"/>
                <w:szCs w:val="24"/>
                <w:u w:val="single"/>
              </w:rPr>
              <w:t>взаимодействие -</w:t>
            </w:r>
            <w:r w:rsidR="00CA7E1C"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sz w:val="24"/>
                <w:szCs w:val="24"/>
              </w:rPr>
              <w:t>выражение своих мыслей с достаточной полнотой и точностью</w:t>
            </w:r>
            <w:r w:rsidR="00CA7E1C" w:rsidRPr="00990D3F">
              <w:rPr>
                <w:sz w:val="24"/>
                <w:szCs w:val="24"/>
              </w:rPr>
              <w:t xml:space="preserve">; </w:t>
            </w:r>
          </w:p>
          <w:p w:rsidR="00CA7E1C" w:rsidRPr="00990D3F" w:rsidRDefault="00CA7E1C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-воспринимают на слух ответы учащихся; </w:t>
            </w:r>
          </w:p>
          <w:p w:rsidR="008C0A15" w:rsidRPr="00990D3F" w:rsidRDefault="00CA7E1C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-во фронтальном режиме взаимодействуют с учителем; ведение диалога</w:t>
            </w:r>
            <w:r w:rsidR="006879B5" w:rsidRPr="00990D3F">
              <w:rPr>
                <w:sz w:val="24"/>
                <w:szCs w:val="24"/>
              </w:rPr>
              <w:t>;</w:t>
            </w:r>
          </w:p>
          <w:p w:rsidR="006879B5" w:rsidRPr="00990D3F" w:rsidRDefault="006879B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>управление коммуникацией</w:t>
            </w:r>
            <w:r w:rsidRPr="00990D3F">
              <w:rPr>
                <w:sz w:val="24"/>
                <w:szCs w:val="24"/>
              </w:rPr>
              <w:t xml:space="preserve"> </w:t>
            </w:r>
          </w:p>
          <w:p w:rsidR="00C8546E" w:rsidRPr="00990D3F" w:rsidRDefault="006879B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 xml:space="preserve">-  осуществление взаимного </w:t>
            </w:r>
            <w:proofErr w:type="gramStart"/>
            <w:r w:rsidRPr="00990D3F">
              <w:rPr>
                <w:sz w:val="24"/>
                <w:szCs w:val="24"/>
              </w:rPr>
              <w:t>контроля</w:t>
            </w:r>
            <w:r w:rsidR="001A3680" w:rsidRPr="00990D3F">
              <w:rPr>
                <w:sz w:val="24"/>
                <w:szCs w:val="24"/>
              </w:rPr>
              <w:t xml:space="preserve">  за</w:t>
            </w:r>
            <w:proofErr w:type="gramEnd"/>
            <w:r w:rsidR="001A3680" w:rsidRPr="00990D3F">
              <w:rPr>
                <w:sz w:val="24"/>
                <w:szCs w:val="24"/>
              </w:rPr>
              <w:t xml:space="preserve"> пр</w:t>
            </w:r>
            <w:r w:rsidRPr="00990D3F">
              <w:rPr>
                <w:sz w:val="24"/>
                <w:szCs w:val="24"/>
              </w:rPr>
              <w:t>авильность</w:t>
            </w:r>
            <w:r w:rsidR="001A3680" w:rsidRPr="00990D3F">
              <w:rPr>
                <w:sz w:val="24"/>
                <w:szCs w:val="24"/>
              </w:rPr>
              <w:t xml:space="preserve">ю </w:t>
            </w:r>
            <w:r w:rsidRPr="00990D3F">
              <w:rPr>
                <w:sz w:val="24"/>
                <w:szCs w:val="24"/>
              </w:rPr>
              <w:t xml:space="preserve"> ответа </w:t>
            </w:r>
          </w:p>
          <w:p w:rsidR="00C8546E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C8546E" w:rsidRPr="00990D3F" w:rsidRDefault="00C8546E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C8546E" w:rsidRPr="00990D3F" w:rsidRDefault="00C8546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Проблемный метод Словесный метод</w:t>
            </w:r>
          </w:p>
          <w:p w:rsidR="00C8546E" w:rsidRPr="00990D3F" w:rsidRDefault="00C8546E" w:rsidP="00D17DB1">
            <w:pPr>
              <w:pStyle w:val="a4"/>
              <w:spacing w:line="360" w:lineRule="auto"/>
              <w:rPr>
                <w:kern w:val="16"/>
                <w:sz w:val="24"/>
                <w:szCs w:val="24"/>
              </w:rPr>
            </w:pPr>
            <w:r w:rsidRPr="00990D3F">
              <w:rPr>
                <w:kern w:val="16"/>
                <w:sz w:val="24"/>
                <w:szCs w:val="24"/>
              </w:rPr>
              <w:t>Фронтальная работа</w:t>
            </w:r>
          </w:p>
          <w:p w:rsidR="00C8546E" w:rsidRPr="00990D3F" w:rsidRDefault="008C0A1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Беседа</w:t>
            </w:r>
          </w:p>
        </w:tc>
      </w:tr>
      <w:tr w:rsidR="00CE7D8E" w:rsidRPr="00990D3F" w:rsidTr="00434FA6">
        <w:tc>
          <w:tcPr>
            <w:tcW w:w="2738" w:type="dxa"/>
            <w:vMerge w:val="restart"/>
          </w:tcPr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III. Выявление места и причины затруднения.</w:t>
            </w:r>
          </w:p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b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Этап предполагает выявление и фиксацию учащимися места, шага, где возникло затруднение; определение причины затруднения - каких конкретно знаний, умений не хватает для решения исходной задачи такого класса или типа.</w:t>
            </w:r>
          </w:p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b w:val="0"/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>1)</w:t>
            </w:r>
            <w:r w:rsidRPr="00990D3F">
              <w:rPr>
                <w:b/>
                <w:sz w:val="24"/>
                <w:szCs w:val="24"/>
              </w:rPr>
              <w:t>Упражнения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для  мелкой моторики руки.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-Наши пальчики проснулись.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 добрым утром!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Потянулись, потянулись, потянулись.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Стали дружно умываться.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Полотенцем вытираться.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Каждый пальчик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вытираем.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Ни один не забываем.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Дружно делаем зарядку.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Прямо сели, открывай тетрадку.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42" w:type="dxa"/>
          </w:tcPr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Проговаривает и </w:t>
            </w: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показывает  правильное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выполнение упражнения.</w:t>
            </w: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Подготавливает мышцы рук детей к письму.</w:t>
            </w:r>
          </w:p>
          <w:p w:rsidR="00C35156" w:rsidRPr="00990D3F" w:rsidRDefault="00C35156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C35156" w:rsidRPr="00990D3F" w:rsidRDefault="00C35156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Развивает мелкую моторику рук.</w:t>
            </w:r>
          </w:p>
        </w:tc>
        <w:tc>
          <w:tcPr>
            <w:tcW w:w="2563" w:type="dxa"/>
          </w:tcPr>
          <w:p w:rsidR="00CE46B5" w:rsidRPr="00990D3F" w:rsidRDefault="00CE46B5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CE46B5" w:rsidRPr="00990D3F" w:rsidRDefault="00CE46B5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Вслух проговаривают слова, выполняют упражнение в соответствии с показом </w:t>
            </w: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br/>
              <w:t>учителя</w:t>
            </w:r>
            <w:r w:rsidR="00C35156"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</w:p>
          <w:p w:rsidR="00C35156" w:rsidRPr="00990D3F" w:rsidRDefault="00C35156" w:rsidP="00C35156">
            <w:pPr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Подготовят кисти рук для письма.</w:t>
            </w: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56" w:type="dxa"/>
          </w:tcPr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>Регулятивные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="00A6425D" w:rsidRPr="00990D3F">
              <w:rPr>
                <w:sz w:val="24"/>
                <w:szCs w:val="24"/>
              </w:rPr>
              <w:t xml:space="preserve"> </w:t>
            </w:r>
            <w:proofErr w:type="spellStart"/>
            <w:r w:rsidR="00A6425D" w:rsidRPr="00990D3F">
              <w:rPr>
                <w:i/>
                <w:sz w:val="24"/>
                <w:szCs w:val="24"/>
                <w:u w:val="single"/>
              </w:rPr>
              <w:t>саморегуляция</w:t>
            </w:r>
            <w:proofErr w:type="spellEnd"/>
            <w:r w:rsidR="00A6425D" w:rsidRPr="00990D3F">
              <w:rPr>
                <w:i/>
                <w:sz w:val="24"/>
                <w:szCs w:val="24"/>
                <w:u w:val="single"/>
              </w:rPr>
              <w:t xml:space="preserve"> </w:t>
            </w:r>
            <w:r w:rsidR="00A6425D" w:rsidRPr="00990D3F">
              <w:rPr>
                <w:sz w:val="24"/>
                <w:szCs w:val="24"/>
              </w:rPr>
              <w:t>- н</w:t>
            </w:r>
            <w:r w:rsidRPr="00990D3F">
              <w:rPr>
                <w:sz w:val="24"/>
                <w:szCs w:val="24"/>
              </w:rPr>
              <w:t xml:space="preserve">ацеливание на </w:t>
            </w:r>
            <w:proofErr w:type="gramStart"/>
            <w:r w:rsidRPr="00990D3F">
              <w:rPr>
                <w:sz w:val="24"/>
                <w:szCs w:val="24"/>
              </w:rPr>
              <w:t>необходимую  деятельность</w:t>
            </w:r>
            <w:proofErr w:type="gramEnd"/>
            <w:r w:rsidRPr="00990D3F">
              <w:rPr>
                <w:sz w:val="24"/>
                <w:szCs w:val="24"/>
              </w:rPr>
              <w:t xml:space="preserve"> выполнения.</w:t>
            </w:r>
          </w:p>
          <w:p w:rsidR="00A6425D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i w:val="0"/>
                <w:sz w:val="24"/>
                <w:szCs w:val="24"/>
              </w:rPr>
              <w:t>Коммуникативные</w:t>
            </w:r>
          </w:p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="00A6425D" w:rsidRPr="00990D3F">
              <w:rPr>
                <w:rFonts w:ascii="Times New Roman" w:hAnsi="Times New Roman"/>
                <w:i w:val="0"/>
                <w:sz w:val="24"/>
                <w:szCs w:val="24"/>
              </w:rPr>
              <w:t xml:space="preserve">– </w:t>
            </w:r>
            <w:r w:rsidR="00A6425D" w:rsidRPr="00990D3F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управление коммуникацией –</w:t>
            </w:r>
            <w:r w:rsidR="00A6425D" w:rsidRPr="00990D3F">
              <w:rPr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r w:rsidR="00A6425D"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осуществление взаимного контроля</w:t>
            </w:r>
          </w:p>
          <w:p w:rsidR="00CE7D8E" w:rsidRPr="00990D3F" w:rsidRDefault="00A6425D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i w:val="0"/>
                <w:sz w:val="24"/>
                <w:szCs w:val="24"/>
              </w:rPr>
              <w:t>Личностные-</w:t>
            </w:r>
          </w:p>
          <w:p w:rsidR="00C35156" w:rsidRPr="00990D3F" w:rsidRDefault="00A6425D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>-самоопределение</w:t>
            </w:r>
            <w:r w:rsidRPr="00990D3F">
              <w:rPr>
                <w:sz w:val="24"/>
                <w:szCs w:val="24"/>
              </w:rPr>
              <w:t xml:space="preserve"> – экологическая культура: ценностное отношение к здоровью.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Словесный метод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Наглядный метод, практиче</w:t>
            </w:r>
            <w:r w:rsidR="00A8154D" w:rsidRPr="00990D3F">
              <w:rPr>
                <w:sz w:val="24"/>
                <w:szCs w:val="24"/>
              </w:rPr>
              <w:t>ский</w:t>
            </w:r>
          </w:p>
          <w:p w:rsidR="00C35156" w:rsidRPr="00990D3F" w:rsidRDefault="00C35156" w:rsidP="00C35156">
            <w:pPr>
              <w:pStyle w:val="a4"/>
              <w:spacing w:line="360" w:lineRule="auto"/>
              <w:rPr>
                <w:kern w:val="16"/>
                <w:sz w:val="24"/>
                <w:szCs w:val="24"/>
              </w:rPr>
            </w:pPr>
            <w:r w:rsidRPr="00990D3F">
              <w:rPr>
                <w:kern w:val="16"/>
                <w:sz w:val="24"/>
                <w:szCs w:val="24"/>
              </w:rPr>
              <w:t>Фронтальная работа</w:t>
            </w:r>
          </w:p>
          <w:p w:rsidR="00CE7D8E" w:rsidRPr="00990D3F" w:rsidRDefault="00CE7D8E" w:rsidP="008B27E1">
            <w:pPr>
              <w:spacing w:line="360" w:lineRule="auto"/>
              <w:rPr>
                <w:color w:val="000000"/>
                <w:sz w:val="24"/>
                <w:szCs w:val="24"/>
              </w:rPr>
            </w:pPr>
            <w:proofErr w:type="spellStart"/>
            <w:r w:rsidRPr="00990D3F">
              <w:rPr>
                <w:color w:val="000000"/>
                <w:sz w:val="24"/>
                <w:szCs w:val="24"/>
              </w:rPr>
              <w:t>Здоровьесберегающая</w:t>
            </w:r>
            <w:proofErr w:type="spellEnd"/>
            <w:r w:rsidRPr="00990D3F">
              <w:rPr>
                <w:color w:val="000000"/>
                <w:sz w:val="24"/>
                <w:szCs w:val="24"/>
              </w:rPr>
              <w:t xml:space="preserve"> технология</w:t>
            </w:r>
          </w:p>
        </w:tc>
      </w:tr>
      <w:tr w:rsidR="00CE7D8E" w:rsidRPr="00990D3F" w:rsidTr="00434FA6">
        <w:tc>
          <w:tcPr>
            <w:tcW w:w="2738" w:type="dxa"/>
            <w:vMerge/>
          </w:tcPr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CE7D8E" w:rsidRPr="00990D3F" w:rsidRDefault="00472925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824" behindDoc="0" locked="0" layoutInCell="1" allowOverlap="1" wp14:anchorId="6930CDDB" wp14:editId="105644FF">
                  <wp:simplePos x="0" y="0"/>
                  <wp:positionH relativeFrom="column">
                    <wp:posOffset>-5507</wp:posOffset>
                  </wp:positionH>
                  <wp:positionV relativeFrom="paragraph">
                    <wp:posOffset>42194</wp:posOffset>
                  </wp:positionV>
                  <wp:extent cx="322144" cy="218364"/>
                  <wp:effectExtent l="19050" t="0" r="1706" b="0"/>
                  <wp:wrapNone/>
                  <wp:docPr id="5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2144" cy="218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lastRenderedPageBreak/>
              <w:t>2)Игра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«Узнай буквы»</w:t>
            </w:r>
            <w:r w:rsidRPr="00990D3F">
              <w:rPr>
                <w:sz w:val="24"/>
                <w:szCs w:val="24"/>
              </w:rPr>
              <w:t xml:space="preserve"> (буквы закрыты наполовину) (слайд№2)</w:t>
            </w:r>
          </w:p>
          <w:p w:rsidR="00C35156" w:rsidRPr="00990D3F" w:rsidRDefault="00C35156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C35156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59.25pt" o:ole="">
                  <v:imagedata r:id="rId11" o:title=""/>
                </v:shape>
                <o:OLEObject Type="Embed" ProgID="PowerPoint.Slide.12" ShapeID="_x0000_i1025" DrawAspect="Content" ObjectID="_1574523640" r:id="rId12"/>
              </w:objec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b/>
                <w:i/>
                <w:sz w:val="24"/>
                <w:szCs w:val="24"/>
              </w:rPr>
              <w:t>Какое задание вы бы предложили к увиденному?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>.б</w:t>
            </w:r>
            <w:proofErr w:type="gramEnd"/>
            <w:r w:rsidRPr="00990D3F">
              <w:rPr>
                <w:sz w:val="24"/>
                <w:szCs w:val="24"/>
              </w:rPr>
              <w:t xml:space="preserve"> у   </w:t>
            </w:r>
            <w:proofErr w:type="spellStart"/>
            <w:r w:rsidRPr="00990D3F">
              <w:rPr>
                <w:sz w:val="24"/>
                <w:szCs w:val="24"/>
              </w:rPr>
              <w:t>ти</w:t>
            </w:r>
            <w:proofErr w:type="spellEnd"/>
            <w:r w:rsidRPr="00990D3F">
              <w:rPr>
                <w:sz w:val="24"/>
                <w:szCs w:val="24"/>
              </w:rPr>
              <w:t xml:space="preserve">     но   </w:t>
            </w:r>
            <w:proofErr w:type="spellStart"/>
            <w:r w:rsidRPr="00990D3F">
              <w:rPr>
                <w:sz w:val="24"/>
                <w:szCs w:val="24"/>
              </w:rPr>
              <w:t>ра</w:t>
            </w:r>
            <w:proofErr w:type="spellEnd"/>
          </w:p>
          <w:p w:rsidR="00CE7D8E" w:rsidRPr="00990D3F" w:rsidRDefault="00CE7D8E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(Назвать буквы)</w:t>
            </w:r>
          </w:p>
          <w:p w:rsidR="00C35156" w:rsidRPr="00990D3F" w:rsidRDefault="00DA20DC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(Записать буквы)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b/>
                <w:i/>
                <w:sz w:val="24"/>
                <w:szCs w:val="24"/>
              </w:rPr>
              <w:t>Предложите новое задание.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</w:t>
            </w:r>
            <w:r w:rsidRPr="00990D3F">
              <w:rPr>
                <w:i/>
                <w:sz w:val="24"/>
                <w:szCs w:val="24"/>
              </w:rPr>
              <w:t>Назовите все гласные буквы)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(Назовите все согласные звуки)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(Как отличи</w:t>
            </w:r>
            <w:r w:rsidR="00A8154D" w:rsidRPr="00990D3F">
              <w:rPr>
                <w:i/>
                <w:sz w:val="24"/>
                <w:szCs w:val="24"/>
              </w:rPr>
              <w:t>ть согласный звук от гласного?)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b/>
                <w:i/>
                <w:sz w:val="24"/>
                <w:szCs w:val="24"/>
              </w:rPr>
              <w:t xml:space="preserve">Составьте слово и 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узнайте,  какой</w:t>
            </w:r>
            <w:proofErr w:type="gramEnd"/>
            <w:r w:rsidR="003608D5" w:rsidRPr="00990D3F">
              <w:rPr>
                <w:b/>
                <w:i/>
                <w:sz w:val="24"/>
                <w:szCs w:val="24"/>
              </w:rPr>
              <w:t xml:space="preserve"> </w:t>
            </w:r>
            <w:r w:rsidRPr="00990D3F">
              <w:rPr>
                <w:b/>
                <w:i/>
                <w:sz w:val="24"/>
                <w:szCs w:val="24"/>
              </w:rPr>
              <w:t xml:space="preserve"> герой сказки к нам пришёл.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</w:t>
            </w:r>
            <w:r w:rsidRPr="00990D3F">
              <w:rPr>
                <w:i/>
                <w:sz w:val="24"/>
                <w:szCs w:val="24"/>
              </w:rPr>
              <w:t>Буратино)</w:t>
            </w:r>
          </w:p>
          <w:p w:rsidR="00A30D67" w:rsidRPr="00990D3F" w:rsidRDefault="00A30D67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CE7D8E" w:rsidRPr="00990D3F" w:rsidRDefault="00CE7D8E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Просит сформулировать задание</w:t>
            </w: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Поощряет детей</w:t>
            </w:r>
          </w:p>
        </w:tc>
        <w:tc>
          <w:tcPr>
            <w:tcW w:w="2563" w:type="dxa"/>
          </w:tcPr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Слушают учителя.</w:t>
            </w: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Отвечают на вопрос учителя.</w:t>
            </w:r>
          </w:p>
          <w:p w:rsidR="00CE46B5" w:rsidRPr="00990D3F" w:rsidRDefault="00CE46B5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35156" w:rsidRPr="00990D3F" w:rsidRDefault="00C35156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35156" w:rsidRPr="00990D3F" w:rsidRDefault="00C35156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Выдвигают предположения.</w:t>
            </w: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>Предлагают  новые</w:t>
            </w:r>
            <w:proofErr w:type="gramEnd"/>
            <w:r w:rsidRPr="00990D3F">
              <w:rPr>
                <w:sz w:val="24"/>
                <w:szCs w:val="24"/>
              </w:rPr>
              <w:t xml:space="preserve"> задания.</w:t>
            </w:r>
          </w:p>
          <w:p w:rsidR="00CE7D8E" w:rsidRPr="00990D3F" w:rsidRDefault="00CE7D8E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056" w:type="dxa"/>
          </w:tcPr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 xml:space="preserve">-Осуществление актуализации знаний. 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-Формирование действия классификации.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bCs/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>Регулятивные.</w:t>
            </w:r>
          </w:p>
          <w:p w:rsidR="00A6425D" w:rsidRPr="00990D3F" w:rsidRDefault="00A6425D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 xml:space="preserve">- </w:t>
            </w:r>
            <w:r w:rsidRPr="00990D3F">
              <w:rPr>
                <w:bCs/>
                <w:i/>
                <w:sz w:val="24"/>
                <w:szCs w:val="24"/>
                <w:u w:val="single"/>
              </w:rPr>
              <w:t>коррекция</w:t>
            </w:r>
            <w:r w:rsidRPr="00990D3F">
              <w:rPr>
                <w:b/>
                <w:bCs/>
                <w:sz w:val="24"/>
                <w:szCs w:val="24"/>
              </w:rPr>
              <w:t xml:space="preserve"> – </w:t>
            </w:r>
            <w:r w:rsidRPr="00990D3F">
              <w:rPr>
                <w:bCs/>
                <w:sz w:val="24"/>
                <w:szCs w:val="24"/>
              </w:rPr>
              <w:t xml:space="preserve">внесение коррективов после </w:t>
            </w:r>
            <w:proofErr w:type="gramStart"/>
            <w:r w:rsidRPr="00990D3F">
              <w:rPr>
                <w:bCs/>
                <w:sz w:val="24"/>
                <w:szCs w:val="24"/>
              </w:rPr>
              <w:t>завершения  задания</w:t>
            </w:r>
            <w:proofErr w:type="gramEnd"/>
            <w:r w:rsidRPr="00990D3F">
              <w:rPr>
                <w:bCs/>
                <w:sz w:val="24"/>
                <w:szCs w:val="24"/>
              </w:rPr>
              <w:t>; адекватное восприятие</w:t>
            </w:r>
            <w:r w:rsidR="009054EF" w:rsidRPr="00990D3F">
              <w:rPr>
                <w:bCs/>
                <w:sz w:val="24"/>
                <w:szCs w:val="24"/>
              </w:rPr>
              <w:t xml:space="preserve"> предложения по исправлению ошибок</w:t>
            </w:r>
            <w:r w:rsidRPr="00990D3F">
              <w:rPr>
                <w:bCs/>
                <w:sz w:val="24"/>
                <w:szCs w:val="24"/>
              </w:rPr>
              <w:t xml:space="preserve">  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>-</w:t>
            </w:r>
            <w:r w:rsidRPr="00990D3F">
              <w:rPr>
                <w:bCs/>
                <w:sz w:val="24"/>
                <w:szCs w:val="24"/>
              </w:rPr>
              <w:t xml:space="preserve">Осуществление самоконтроля 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и взаимоконтроля, 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-дополняют и уточняют высказывание. 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-Формирование действия планирования (дополнение)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b/>
                <w:bCs/>
                <w:i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Коммуникативные.</w:t>
            </w:r>
          </w:p>
          <w:p w:rsidR="00C35156" w:rsidRPr="00990D3F" w:rsidRDefault="00CE7D8E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i/>
                <w:sz w:val="24"/>
                <w:szCs w:val="24"/>
                <w:u w:val="single"/>
              </w:rPr>
              <w:t>-</w:t>
            </w:r>
            <w:r w:rsidR="009054EF" w:rsidRPr="00990D3F">
              <w:rPr>
                <w:bCs/>
                <w:i/>
                <w:sz w:val="24"/>
                <w:szCs w:val="24"/>
                <w:u w:val="single"/>
              </w:rPr>
              <w:t xml:space="preserve"> взаимодействия</w:t>
            </w:r>
            <w:r w:rsidR="009054EF" w:rsidRPr="00990D3F">
              <w:rPr>
                <w:bCs/>
                <w:sz w:val="24"/>
                <w:szCs w:val="24"/>
              </w:rPr>
              <w:t xml:space="preserve"> - пос</w:t>
            </w:r>
            <w:r w:rsidRPr="00990D3F">
              <w:rPr>
                <w:bCs/>
                <w:sz w:val="24"/>
                <w:szCs w:val="24"/>
              </w:rPr>
              <w:t>тро</w:t>
            </w:r>
            <w:r w:rsidR="009054EF" w:rsidRPr="00990D3F">
              <w:rPr>
                <w:bCs/>
                <w:sz w:val="24"/>
                <w:szCs w:val="24"/>
              </w:rPr>
              <w:t>ение</w:t>
            </w:r>
            <w:r w:rsidRPr="00990D3F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990D3F">
              <w:rPr>
                <w:bCs/>
                <w:sz w:val="24"/>
                <w:szCs w:val="24"/>
              </w:rPr>
              <w:t>монологическо</w:t>
            </w:r>
            <w:r w:rsidR="009054EF" w:rsidRPr="00990D3F">
              <w:rPr>
                <w:bCs/>
                <w:sz w:val="24"/>
                <w:szCs w:val="24"/>
              </w:rPr>
              <w:t>го</w:t>
            </w:r>
            <w:r w:rsidRPr="00990D3F">
              <w:rPr>
                <w:bCs/>
                <w:sz w:val="24"/>
                <w:szCs w:val="24"/>
              </w:rPr>
              <w:t xml:space="preserve"> </w:t>
            </w:r>
            <w:r w:rsidR="009054EF" w:rsidRPr="00990D3F">
              <w:rPr>
                <w:bCs/>
                <w:sz w:val="24"/>
                <w:szCs w:val="24"/>
              </w:rPr>
              <w:t xml:space="preserve"> собственного</w:t>
            </w:r>
            <w:proofErr w:type="gramEnd"/>
            <w:r w:rsidR="009054EF" w:rsidRPr="00990D3F">
              <w:rPr>
                <w:bCs/>
                <w:sz w:val="24"/>
                <w:szCs w:val="24"/>
              </w:rPr>
              <w:t xml:space="preserve"> </w:t>
            </w:r>
            <w:r w:rsidRPr="00990D3F">
              <w:rPr>
                <w:bCs/>
                <w:sz w:val="24"/>
                <w:szCs w:val="24"/>
              </w:rPr>
              <w:t>высказывани</w:t>
            </w:r>
            <w:r w:rsidR="009054EF" w:rsidRPr="00990D3F">
              <w:rPr>
                <w:bCs/>
                <w:sz w:val="24"/>
                <w:szCs w:val="24"/>
              </w:rPr>
              <w:t>я; слушают и слышат собеседника.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Частично-поисковый метод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Метод сравнения, словесный, наглядный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ТСО (слайд)</w:t>
            </w:r>
          </w:p>
          <w:p w:rsidR="00CE7D8E" w:rsidRPr="00990D3F" w:rsidRDefault="00CE7D8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lastRenderedPageBreak/>
              <w:t>ИТК при проверки</w:t>
            </w:r>
          </w:p>
          <w:p w:rsidR="00CE7D8E" w:rsidRPr="00990D3F" w:rsidRDefault="00CE7D8E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Оперативная обратная связь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 работа</w:t>
            </w:r>
          </w:p>
          <w:p w:rsidR="00CE7D8E" w:rsidRPr="00990D3F" w:rsidRDefault="00CE7D8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IV. Построение проекта выхода из затруднения ("открытие" детьми нового знания).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ind w:left="57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Этап предполагает обдумывание учащимися в коммуникативной форме проекта будущих учебных действий: постановку цели, построение плана достижения цели, выбор метода и средств разрешения проблемной ситуации (алгоритмы модели, учебник).</w:t>
            </w:r>
          </w:p>
        </w:tc>
        <w:tc>
          <w:tcPr>
            <w:tcW w:w="3369" w:type="dxa"/>
          </w:tcPr>
          <w:p w:rsidR="0056130B" w:rsidRPr="00990D3F" w:rsidRDefault="0056130B" w:rsidP="00087A69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-</w:t>
            </w:r>
            <w:r w:rsidRPr="00990D3F">
              <w:rPr>
                <w:b/>
                <w:i/>
                <w:sz w:val="24"/>
                <w:szCs w:val="24"/>
              </w:rPr>
              <w:t xml:space="preserve">Попытайтесь выдвинуть предположение о 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цели  нашего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урока по следующему стихотворению: (читает подготовленный ученик наизусть)</w:t>
            </w:r>
          </w:p>
          <w:p w:rsidR="0056130B" w:rsidRPr="00990D3F" w:rsidRDefault="0056130B" w:rsidP="00087A69">
            <w:pPr>
              <w:pStyle w:val="c6"/>
              <w:spacing w:before="0" w:beforeAutospacing="0" w:after="0" w:afterAutospacing="0" w:line="360" w:lineRule="auto"/>
              <w:ind w:right="806"/>
              <w:rPr>
                <w:rFonts w:ascii="Arial" w:hAnsi="Arial" w:cs="Arial"/>
                <w:color w:val="000000"/>
              </w:rPr>
            </w:pPr>
            <w:r w:rsidRPr="00990D3F">
              <w:rPr>
                <w:rStyle w:val="c2"/>
                <w:color w:val="000000"/>
              </w:rPr>
              <w:t xml:space="preserve"> Буква обычная выросла вдруг,</w:t>
            </w:r>
          </w:p>
          <w:p w:rsidR="0056130B" w:rsidRPr="00990D3F" w:rsidRDefault="0056130B" w:rsidP="00087A69">
            <w:pPr>
              <w:pStyle w:val="c6"/>
              <w:spacing w:before="0" w:beforeAutospacing="0" w:after="0" w:afterAutospacing="0" w:line="360" w:lineRule="auto"/>
              <w:ind w:right="806"/>
              <w:rPr>
                <w:rFonts w:ascii="Arial" w:hAnsi="Arial" w:cs="Arial"/>
                <w:color w:val="000000"/>
              </w:rPr>
            </w:pPr>
            <w:r w:rsidRPr="00990D3F">
              <w:rPr>
                <w:rStyle w:val="c2"/>
                <w:color w:val="000000"/>
              </w:rPr>
              <w:t> Выросла выше всех букв-подруг.</w:t>
            </w:r>
          </w:p>
          <w:p w:rsidR="0056130B" w:rsidRPr="00990D3F" w:rsidRDefault="0056130B" w:rsidP="00087A69">
            <w:pPr>
              <w:pStyle w:val="c6"/>
              <w:spacing w:before="0" w:beforeAutospacing="0" w:after="0" w:afterAutospacing="0" w:line="360" w:lineRule="auto"/>
              <w:ind w:right="806"/>
              <w:rPr>
                <w:rFonts w:ascii="Arial" w:hAnsi="Arial" w:cs="Arial"/>
                <w:color w:val="000000"/>
              </w:rPr>
            </w:pPr>
            <w:r w:rsidRPr="00990D3F">
              <w:rPr>
                <w:rStyle w:val="c2"/>
                <w:color w:val="000000"/>
              </w:rPr>
              <w:t> Буква расти, не сама захотела.</w:t>
            </w:r>
          </w:p>
          <w:p w:rsidR="0056130B" w:rsidRPr="00990D3F" w:rsidRDefault="0056130B" w:rsidP="00087A69">
            <w:pPr>
              <w:pStyle w:val="c6"/>
              <w:spacing w:before="0" w:beforeAutospacing="0" w:after="0" w:afterAutospacing="0" w:line="360" w:lineRule="auto"/>
              <w:ind w:right="806"/>
              <w:rPr>
                <w:color w:val="000000"/>
              </w:rPr>
            </w:pPr>
            <w:r w:rsidRPr="00990D3F">
              <w:rPr>
                <w:rStyle w:val="c2"/>
                <w:color w:val="000000"/>
              </w:rPr>
              <w:t xml:space="preserve"> Букве поручено важное дело.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proofErr w:type="gramStart"/>
            <w:r w:rsidRPr="00990D3F">
              <w:rPr>
                <w:sz w:val="24"/>
                <w:szCs w:val="24"/>
              </w:rPr>
              <w:t>Б</w:t>
            </w:r>
            <w:r w:rsidRPr="00990D3F">
              <w:rPr>
                <w:i/>
                <w:sz w:val="24"/>
                <w:szCs w:val="24"/>
              </w:rPr>
              <w:t>удем  учиться</w:t>
            </w:r>
            <w:proofErr w:type="gramEnd"/>
            <w:r w:rsidRPr="00990D3F">
              <w:rPr>
                <w:i/>
                <w:sz w:val="24"/>
                <w:szCs w:val="24"/>
              </w:rPr>
              <w:t xml:space="preserve"> писать новую  букву.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 xml:space="preserve">- Не простую </w:t>
            </w:r>
            <w:proofErr w:type="gramStart"/>
            <w:r w:rsidRPr="00990D3F">
              <w:rPr>
                <w:i/>
                <w:sz w:val="24"/>
                <w:szCs w:val="24"/>
              </w:rPr>
              <w:t>букву,  а</w:t>
            </w:r>
            <w:proofErr w:type="gramEnd"/>
            <w:r w:rsidRPr="00990D3F">
              <w:rPr>
                <w:i/>
                <w:sz w:val="24"/>
                <w:szCs w:val="24"/>
              </w:rPr>
              <w:t xml:space="preserve"> большую, в стихотворении говорится – выросла буква выше своих подруг.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i/>
                <w:iCs/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-</w:t>
            </w:r>
            <w:r w:rsidRPr="00990D3F">
              <w:rPr>
                <w:b/>
                <w:color w:val="000000"/>
                <w:sz w:val="24"/>
                <w:szCs w:val="24"/>
              </w:rPr>
              <w:t xml:space="preserve">Давайте откроем прописи на </w:t>
            </w:r>
            <w:proofErr w:type="spellStart"/>
            <w:r w:rsidRPr="00990D3F">
              <w:rPr>
                <w:b/>
                <w:color w:val="000000"/>
                <w:sz w:val="24"/>
                <w:szCs w:val="24"/>
              </w:rPr>
              <w:t>стр</w:t>
            </w:r>
            <w:proofErr w:type="spellEnd"/>
            <w:r w:rsidRPr="00990D3F">
              <w:rPr>
                <w:b/>
                <w:color w:val="000000"/>
                <w:sz w:val="24"/>
                <w:szCs w:val="24"/>
              </w:rPr>
              <w:t xml:space="preserve"> №13 и попытаемся, составим план сегодняшнего урока.</w:t>
            </w:r>
            <w:r w:rsidRPr="00990D3F">
              <w:rPr>
                <w:rStyle w:val="apple-style-sp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90D3F">
              <w:rPr>
                <w:i/>
                <w:iCs/>
                <w:color w:val="000000"/>
                <w:sz w:val="24"/>
                <w:szCs w:val="24"/>
              </w:rPr>
              <w:t>Составление  при</w:t>
            </w:r>
            <w:r w:rsidRPr="00990D3F">
              <w:rPr>
                <w:i/>
                <w:iCs/>
                <w:color w:val="000000"/>
                <w:sz w:val="24"/>
                <w:szCs w:val="24"/>
              </w:rPr>
              <w:lastRenderedPageBreak/>
              <w:t>мерного</w:t>
            </w:r>
            <w:proofErr w:type="gramEnd"/>
          </w:p>
          <w:p w:rsidR="0056130B" w:rsidRPr="00990D3F" w:rsidRDefault="0056130B" w:rsidP="00087A69">
            <w:pPr>
              <w:pStyle w:val="a4"/>
              <w:spacing w:line="360" w:lineRule="auto"/>
              <w:rPr>
                <w:i/>
                <w:iCs/>
                <w:color w:val="000000"/>
                <w:sz w:val="24"/>
                <w:szCs w:val="24"/>
              </w:rPr>
            </w:pPr>
            <w:r w:rsidRPr="00990D3F">
              <w:rPr>
                <w:i/>
                <w:i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9232" behindDoc="0" locked="0" layoutInCell="1" allowOverlap="1" wp14:anchorId="14DB67A3" wp14:editId="4023979B">
                  <wp:simplePos x="0" y="0"/>
                  <wp:positionH relativeFrom="column">
                    <wp:posOffset>976630</wp:posOffset>
                  </wp:positionH>
                  <wp:positionV relativeFrom="paragraph">
                    <wp:posOffset>635</wp:posOffset>
                  </wp:positionV>
                  <wp:extent cx="259715" cy="177165"/>
                  <wp:effectExtent l="19050" t="0" r="6985" b="0"/>
                  <wp:wrapNone/>
                  <wp:docPr id="104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59715" cy="177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i/>
                <w:iCs/>
                <w:color w:val="000000"/>
                <w:sz w:val="24"/>
                <w:szCs w:val="24"/>
              </w:rPr>
              <w:t>плана урока.</w:t>
            </w:r>
            <w:r w:rsidRPr="00990D3F">
              <w:rPr>
                <w:sz w:val="24"/>
                <w:szCs w:val="24"/>
              </w:rPr>
              <w:t xml:space="preserve"> </w:t>
            </w:r>
          </w:p>
          <w:p w:rsidR="0056130B" w:rsidRPr="00990D3F" w:rsidRDefault="0056130B" w:rsidP="00087A69">
            <w:pPr>
              <w:widowControl/>
              <w:autoSpaceDE/>
              <w:autoSpaceDN/>
              <w:adjustRightInd/>
              <w:spacing w:before="100" w:beforeAutospacing="1" w:after="100" w:afterAutospacing="1" w:line="360" w:lineRule="auto"/>
              <w:ind w:left="-10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1.Знакомство с заглавной буквой, сравнение её с печатной буквой.</w:t>
            </w:r>
            <w:r w:rsidRPr="00990D3F">
              <w:rPr>
                <w:color w:val="000000"/>
                <w:sz w:val="24"/>
                <w:szCs w:val="24"/>
              </w:rPr>
              <w:br/>
              <w:t>2.Повторение правил написания слов с большой буквы.</w:t>
            </w:r>
            <w:r w:rsidRPr="00990D3F">
              <w:rPr>
                <w:color w:val="000000"/>
                <w:sz w:val="24"/>
                <w:szCs w:val="24"/>
              </w:rPr>
              <w:br/>
              <w:t xml:space="preserve">3.Знакомство с написанием буквы </w:t>
            </w:r>
            <w:proofErr w:type="gramStart"/>
            <w:r w:rsidRPr="00990D3F">
              <w:rPr>
                <w:color w:val="000000"/>
                <w:sz w:val="24"/>
                <w:szCs w:val="24"/>
              </w:rPr>
              <w:t>« Б</w:t>
            </w:r>
            <w:proofErr w:type="gramEnd"/>
            <w:r w:rsidRPr="00990D3F">
              <w:rPr>
                <w:color w:val="000000"/>
                <w:sz w:val="24"/>
                <w:szCs w:val="24"/>
              </w:rPr>
              <w:t>» по элементам</w:t>
            </w:r>
          </w:p>
          <w:p w:rsidR="0056130B" w:rsidRPr="00990D3F" w:rsidRDefault="0056130B" w:rsidP="00087A69">
            <w:pPr>
              <w:widowControl/>
              <w:autoSpaceDE/>
              <w:autoSpaceDN/>
              <w:adjustRightInd/>
              <w:spacing w:before="100" w:beforeAutospacing="1" w:after="100" w:afterAutospacing="1" w:line="360" w:lineRule="auto"/>
              <w:ind w:left="-10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4. Будем тренироваться в написании буквы</w:t>
            </w:r>
            <w:r w:rsidRPr="00990D3F">
              <w:rPr>
                <w:i/>
                <w:iCs/>
                <w:color w:val="000000"/>
                <w:sz w:val="24"/>
                <w:szCs w:val="24"/>
              </w:rPr>
              <w:t> </w:t>
            </w:r>
            <w:r w:rsidRPr="00990D3F">
              <w:rPr>
                <w:color w:val="000000"/>
                <w:sz w:val="24"/>
                <w:szCs w:val="24"/>
              </w:rPr>
              <w:br/>
              <w:t xml:space="preserve">4. </w:t>
            </w:r>
            <w:proofErr w:type="gramStart"/>
            <w:r w:rsidRPr="00990D3F">
              <w:rPr>
                <w:color w:val="000000"/>
                <w:sz w:val="24"/>
                <w:szCs w:val="24"/>
              </w:rPr>
              <w:t>Чтение  слогов</w:t>
            </w:r>
            <w:proofErr w:type="gramEnd"/>
            <w:r w:rsidRPr="00990D3F">
              <w:rPr>
                <w:color w:val="000000"/>
                <w:sz w:val="24"/>
                <w:szCs w:val="24"/>
              </w:rPr>
              <w:t>, слов, предложений с этой буквой.</w:t>
            </w:r>
          </w:p>
          <w:p w:rsidR="0056130B" w:rsidRPr="00990D3F" w:rsidRDefault="0056130B" w:rsidP="00087A69">
            <w:pPr>
              <w:widowControl/>
              <w:autoSpaceDE/>
              <w:autoSpaceDN/>
              <w:adjustRightInd/>
              <w:spacing w:before="100" w:beforeAutospacing="1" w:after="100" w:afterAutospacing="1" w:line="360" w:lineRule="auto"/>
              <w:ind w:left="-10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5.Письмо слогов, слов, предложений. </w:t>
            </w:r>
          </w:p>
          <w:p w:rsidR="004D42DF" w:rsidRPr="00990D3F" w:rsidRDefault="0056130B" w:rsidP="00087A69">
            <w:pPr>
              <w:widowControl/>
              <w:autoSpaceDE/>
              <w:autoSpaceDN/>
              <w:adjustRightInd/>
              <w:spacing w:before="100" w:beforeAutospacing="1" w:after="100" w:afterAutospacing="1" w:line="360" w:lineRule="auto"/>
              <w:ind w:left="-10"/>
              <w:rPr>
                <w:b/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–</w:t>
            </w:r>
            <w:r w:rsidRPr="00990D3F">
              <w:rPr>
                <w:b/>
                <w:color w:val="000000"/>
                <w:sz w:val="24"/>
                <w:szCs w:val="24"/>
              </w:rPr>
              <w:t xml:space="preserve"> Чему мы сейчас учились? </w:t>
            </w:r>
          </w:p>
          <w:p w:rsidR="0056130B" w:rsidRPr="00990D3F" w:rsidRDefault="0056130B" w:rsidP="00087A69">
            <w:pPr>
              <w:widowControl/>
              <w:autoSpaceDE/>
              <w:autoSpaceDN/>
              <w:adjustRightInd/>
              <w:spacing w:before="100" w:beforeAutospacing="1" w:after="100" w:afterAutospacing="1" w:line="360" w:lineRule="auto"/>
              <w:ind w:left="-10"/>
              <w:rPr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 xml:space="preserve">(- </w:t>
            </w:r>
            <w:r w:rsidR="004D42DF" w:rsidRPr="00990D3F">
              <w:rPr>
                <w:color w:val="000000"/>
                <w:sz w:val="24"/>
                <w:szCs w:val="24"/>
              </w:rPr>
              <w:t>У</w:t>
            </w:r>
            <w:r w:rsidRPr="00990D3F">
              <w:rPr>
                <w:color w:val="000000"/>
                <w:sz w:val="24"/>
                <w:szCs w:val="24"/>
              </w:rPr>
              <w:t>чились п</w:t>
            </w:r>
            <w:r w:rsidRPr="00990D3F">
              <w:rPr>
                <w:i/>
                <w:color w:val="000000"/>
                <w:sz w:val="24"/>
                <w:szCs w:val="24"/>
              </w:rPr>
              <w:t>ланировать свою деятельность.)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>-Где в жизни нам это пригодится?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lastRenderedPageBreak/>
              <w:t>- Спланируйте результат на конец урока.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(- </w:t>
            </w:r>
            <w:r w:rsidRPr="00990D3F">
              <w:rPr>
                <w:i/>
                <w:sz w:val="24"/>
                <w:szCs w:val="24"/>
              </w:rPr>
              <w:t xml:space="preserve">Я хочу научиться красиво </w:t>
            </w:r>
            <w:proofErr w:type="gramStart"/>
            <w:r w:rsidRPr="00990D3F">
              <w:rPr>
                <w:i/>
                <w:sz w:val="24"/>
                <w:szCs w:val="24"/>
              </w:rPr>
              <w:t>и  правильно</w:t>
            </w:r>
            <w:proofErr w:type="gramEnd"/>
            <w:r w:rsidRPr="00990D3F">
              <w:rPr>
                <w:i/>
                <w:sz w:val="24"/>
                <w:szCs w:val="24"/>
              </w:rPr>
              <w:t xml:space="preserve"> писать большую букву Б)</w:t>
            </w:r>
          </w:p>
          <w:p w:rsidR="0056130B" w:rsidRPr="00990D3F" w:rsidRDefault="0056130B" w:rsidP="00087A69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-Молодцы!</w:t>
            </w:r>
          </w:p>
          <w:p w:rsidR="004D42DF" w:rsidRPr="00990D3F" w:rsidRDefault="004D42DF" w:rsidP="00087A69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4D42DF" w:rsidRPr="00990D3F" w:rsidRDefault="004D42DF" w:rsidP="004D42DF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r w:rsidRPr="00990D3F">
              <w:rPr>
                <w:b/>
                <w:i/>
                <w:sz w:val="24"/>
                <w:szCs w:val="24"/>
              </w:rPr>
              <w:t xml:space="preserve">А что же к нам 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Буратино  не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идёт?</w:t>
            </w:r>
          </w:p>
          <w:p w:rsidR="004D42DF" w:rsidRPr="00990D3F" w:rsidRDefault="004D42DF" w:rsidP="004D42DF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</w:t>
            </w:r>
            <w:r w:rsidRPr="00990D3F">
              <w:rPr>
                <w:b/>
                <w:i/>
                <w:sz w:val="24"/>
                <w:szCs w:val="24"/>
              </w:rPr>
              <w:t>буратино – «ловушка»)</w:t>
            </w:r>
          </w:p>
          <w:p w:rsidR="004D42DF" w:rsidRPr="00990D3F" w:rsidRDefault="004D42DF" w:rsidP="004D42DF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 xml:space="preserve">( </w:t>
            </w:r>
            <w:r w:rsidRPr="00990D3F">
              <w:rPr>
                <w:i/>
                <w:sz w:val="24"/>
                <w:szCs w:val="24"/>
              </w:rPr>
              <w:t>-</w:t>
            </w:r>
            <w:proofErr w:type="gramEnd"/>
            <w:r w:rsidRPr="00990D3F">
              <w:rPr>
                <w:i/>
                <w:sz w:val="24"/>
                <w:szCs w:val="24"/>
              </w:rPr>
              <w:t>Это слово надо писать с большой буквы.)</w:t>
            </w:r>
          </w:p>
          <w:p w:rsidR="004D42DF" w:rsidRPr="00990D3F" w:rsidRDefault="004D42DF" w:rsidP="004D42DF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- Кто </w:t>
            </w:r>
            <w:proofErr w:type="gramStart"/>
            <w:r w:rsidR="001659BA" w:rsidRPr="00990D3F">
              <w:rPr>
                <w:b/>
                <w:i/>
                <w:sz w:val="24"/>
                <w:szCs w:val="24"/>
              </w:rPr>
              <w:t>знает</w:t>
            </w:r>
            <w:r w:rsidRPr="00990D3F">
              <w:rPr>
                <w:b/>
                <w:i/>
                <w:sz w:val="24"/>
                <w:szCs w:val="24"/>
              </w:rPr>
              <w:t>,  какую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букву надо писать в этом слове? </w:t>
            </w:r>
          </w:p>
          <w:p w:rsidR="004D42DF" w:rsidRPr="00990D3F" w:rsidRDefault="004D42DF" w:rsidP="004D42DF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-Зачем она нужна? </w:t>
            </w:r>
          </w:p>
          <w:p w:rsidR="004D42DF" w:rsidRPr="00990D3F" w:rsidRDefault="004D42DF" w:rsidP="004D42DF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(слайд №2)</w:t>
            </w:r>
          </w:p>
          <w:p w:rsidR="0056130B" w:rsidRPr="00990D3F" w:rsidRDefault="004D42DF" w:rsidP="004D42DF">
            <w:pPr>
              <w:pStyle w:val="a6"/>
              <w:spacing w:line="360" w:lineRule="auto"/>
              <w:ind w:left="360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 id="_x0000_i1026" type="#_x0000_t75" style="width:69.75pt;height:52.5pt" o:ole="">
                  <v:imagedata r:id="rId13" o:title=""/>
                </v:shape>
                <o:OLEObject Type="Embed" ProgID="PowerPoint.Slide.12" ShapeID="_x0000_i1026" DrawAspect="Content" ObjectID="_1574523641" r:id="rId14"/>
              </w:object>
            </w:r>
          </w:p>
        </w:tc>
        <w:tc>
          <w:tcPr>
            <w:tcW w:w="2442" w:type="dxa"/>
          </w:tcPr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lastRenderedPageBreak/>
              <w:t>Просит выдвинуть предположение о предполагаемой теме урока</w:t>
            </w: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Подводит итог беседы о цели и </w:t>
            </w: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задачах  урока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>.</w:t>
            </w: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Следить за выполне</w:t>
            </w:r>
            <w:r w:rsidRPr="00990D3F">
              <w:rPr>
                <w:rFonts w:eastAsia="Calibri"/>
                <w:sz w:val="24"/>
                <w:szCs w:val="24"/>
                <w:lang w:eastAsia="ar-SA"/>
              </w:rPr>
              <w:lastRenderedPageBreak/>
              <w:t>нием задания, слушает высказывания</w:t>
            </w: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Поощряет учеников</w:t>
            </w:r>
            <w:r w:rsidR="004C0F8D" w:rsidRPr="00990D3F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Поощряет </w:t>
            </w: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детей,  которые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правильно выдвинули правильное предположение</w:t>
            </w:r>
          </w:p>
        </w:tc>
        <w:tc>
          <w:tcPr>
            <w:tcW w:w="2563" w:type="dxa"/>
          </w:tcPr>
          <w:p w:rsidR="0056130B" w:rsidRPr="00990D3F" w:rsidRDefault="0056130B" w:rsidP="00087A69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Выдвигают  предположение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и обосновывают её.</w:t>
            </w: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  <w:lang w:eastAsia="ar-SA"/>
              </w:rPr>
              <w:t>Планируют результат работы по окончанию урока.</w:t>
            </w: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  <w:lang w:eastAsia="ar-SA"/>
              </w:rPr>
              <w:t>Слушают учителя.</w:t>
            </w: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  <w:lang w:eastAsia="ar-SA"/>
              </w:rPr>
              <w:t>Выполняют задания, высказывают предположения по плану работы</w:t>
            </w: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4D42DF" w:rsidRPr="00990D3F" w:rsidRDefault="004D42DF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  <w:lang w:eastAsia="ar-SA"/>
              </w:rPr>
              <w:t>Высказывают свои наблюдения на основе жизненного опыта</w:t>
            </w:r>
          </w:p>
          <w:p w:rsidR="0056130B" w:rsidRPr="00990D3F" w:rsidRDefault="0056130B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</w:p>
          <w:p w:rsidR="004C0F8D" w:rsidRPr="00990D3F" w:rsidRDefault="0056130B" w:rsidP="00087A69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  <w:lang w:eastAsia="ar-SA"/>
              </w:rPr>
              <w:t>Уважительно относятся к иному мнению</w:t>
            </w:r>
            <w:r w:rsidR="004C0F8D" w:rsidRPr="00990D3F">
              <w:rPr>
                <w:sz w:val="24"/>
                <w:szCs w:val="24"/>
              </w:rPr>
              <w:t xml:space="preserve"> </w:t>
            </w: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4C0F8D" w:rsidRPr="00990D3F" w:rsidRDefault="004C0F8D" w:rsidP="00087A69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4C0F8D" w:rsidP="00087A69">
            <w:pPr>
              <w:spacing w:line="360" w:lineRule="auto"/>
              <w:rPr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</w:rPr>
              <w:t>Выдвигают свои предположения, слушают собеседника</w:t>
            </w:r>
          </w:p>
        </w:tc>
        <w:tc>
          <w:tcPr>
            <w:tcW w:w="4056" w:type="dxa"/>
          </w:tcPr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 целеполагание</w:t>
            </w:r>
            <w:r w:rsidRPr="00990D3F">
              <w:rPr>
                <w:sz w:val="24"/>
                <w:szCs w:val="24"/>
              </w:rPr>
              <w:t xml:space="preserve"> – </w:t>
            </w:r>
            <w:proofErr w:type="gramStart"/>
            <w:r w:rsidRPr="00990D3F">
              <w:rPr>
                <w:sz w:val="24"/>
                <w:szCs w:val="24"/>
              </w:rPr>
              <w:t>самостоятельная  постановка</w:t>
            </w:r>
            <w:proofErr w:type="gramEnd"/>
            <w:r w:rsidRPr="00990D3F">
              <w:rPr>
                <w:sz w:val="24"/>
                <w:szCs w:val="24"/>
              </w:rPr>
              <w:t xml:space="preserve"> учебной цели на основе известного и неизвестного;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 xml:space="preserve">- планирование – </w:t>
            </w:r>
            <w:r w:rsidRPr="00990D3F">
              <w:rPr>
                <w:sz w:val="24"/>
                <w:szCs w:val="24"/>
              </w:rPr>
              <w:t>составление плана и последовательности деятельности;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>- прогнозирование –</w:t>
            </w:r>
            <w:r w:rsidRPr="00990D3F">
              <w:rPr>
                <w:sz w:val="24"/>
                <w:szCs w:val="24"/>
              </w:rPr>
              <w:t>предвидение получения конкретного результата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-Осуществляют самоконтроль понимания задач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-принимают и сохраняют учебную задачу;</w:t>
            </w:r>
          </w:p>
          <w:p w:rsidR="0056130B" w:rsidRPr="00990D3F" w:rsidRDefault="0056130B" w:rsidP="0056130B">
            <w:pPr>
              <w:pStyle w:val="Default"/>
              <w:spacing w:line="360" w:lineRule="auto"/>
            </w:pPr>
            <w:r w:rsidRPr="00990D3F">
              <w:t xml:space="preserve"> 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-Адекватно воспринимают оценку учителя.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Познавательные: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- </w:t>
            </w:r>
            <w:proofErr w:type="spellStart"/>
            <w:r w:rsidRPr="00990D3F">
              <w:rPr>
                <w:sz w:val="24"/>
                <w:szCs w:val="24"/>
                <w:u w:val="single"/>
              </w:rPr>
              <w:t>общеучебные</w:t>
            </w:r>
            <w:proofErr w:type="spellEnd"/>
            <w:r w:rsidRPr="00990D3F">
              <w:rPr>
                <w:sz w:val="24"/>
                <w:szCs w:val="24"/>
                <w:u w:val="single"/>
              </w:rPr>
              <w:t xml:space="preserve"> - </w:t>
            </w:r>
            <w:r w:rsidRPr="00990D3F">
              <w:rPr>
                <w:sz w:val="24"/>
                <w:szCs w:val="24"/>
              </w:rPr>
              <w:t>самостоятельное выделение и формулирование учебной цели;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>- логические</w:t>
            </w:r>
            <w:r w:rsidRPr="00990D3F">
              <w:rPr>
                <w:sz w:val="24"/>
                <w:szCs w:val="24"/>
              </w:rPr>
              <w:t xml:space="preserve"> - выдвижение гипотез, обобщение.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>- информационные</w:t>
            </w:r>
            <w:r w:rsidRPr="00990D3F">
              <w:rPr>
                <w:sz w:val="24"/>
                <w:szCs w:val="24"/>
              </w:rPr>
              <w:t xml:space="preserve"> – сбор, обработка информации из учебника, прописи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Коммуникативные: 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 xml:space="preserve"> - </w:t>
            </w:r>
            <w:r w:rsidRPr="00990D3F">
              <w:rPr>
                <w:i/>
                <w:sz w:val="24"/>
                <w:szCs w:val="24"/>
                <w:u w:val="single"/>
              </w:rPr>
              <w:t>сотрудничество</w:t>
            </w:r>
            <w:r w:rsidRPr="00990D3F">
              <w:rPr>
                <w:b/>
                <w:sz w:val="24"/>
                <w:szCs w:val="24"/>
              </w:rPr>
              <w:t xml:space="preserve">- </w:t>
            </w:r>
            <w:r w:rsidRPr="00990D3F">
              <w:rPr>
                <w:sz w:val="24"/>
                <w:szCs w:val="24"/>
              </w:rPr>
              <w:t>понимают и воспринимают на слух объяснения учителя; оказание помощи в сотрудничестве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</w:t>
            </w:r>
            <w:r w:rsidRPr="00990D3F">
              <w:rPr>
                <w:sz w:val="24"/>
                <w:szCs w:val="24"/>
              </w:rPr>
              <w:t xml:space="preserve">: 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proofErr w:type="spellStart"/>
            <w:r w:rsidRPr="00990D3F">
              <w:rPr>
                <w:i/>
                <w:sz w:val="24"/>
                <w:szCs w:val="24"/>
                <w:u w:val="single"/>
              </w:rPr>
              <w:t>смыслообразование</w:t>
            </w:r>
            <w:proofErr w:type="spellEnd"/>
            <w:r w:rsidRPr="00990D3F">
              <w:rPr>
                <w:i/>
                <w:sz w:val="24"/>
                <w:szCs w:val="24"/>
                <w:u w:val="single"/>
              </w:rPr>
              <w:t xml:space="preserve"> –</w:t>
            </w:r>
            <w:r w:rsidRPr="00990D3F">
              <w:rPr>
                <w:sz w:val="24"/>
                <w:szCs w:val="24"/>
              </w:rPr>
              <w:t>самооценка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-перенос на свой жизненный опыт.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r w:rsidRPr="00990D3F">
              <w:rPr>
                <w:i/>
                <w:sz w:val="24"/>
                <w:szCs w:val="24"/>
                <w:u w:val="single"/>
              </w:rPr>
              <w:t>нравственно-</w:t>
            </w:r>
            <w:proofErr w:type="spellStart"/>
            <w:r w:rsidRPr="00990D3F">
              <w:rPr>
                <w:i/>
                <w:sz w:val="24"/>
                <w:szCs w:val="24"/>
                <w:u w:val="single"/>
              </w:rPr>
              <w:t>эстическая</w:t>
            </w:r>
            <w:proofErr w:type="spellEnd"/>
            <w:r w:rsidRPr="00990D3F">
              <w:rPr>
                <w:i/>
                <w:sz w:val="24"/>
                <w:szCs w:val="24"/>
                <w:u w:val="single"/>
              </w:rPr>
              <w:t xml:space="preserve"> ориентация –</w:t>
            </w:r>
            <w:r w:rsidRPr="00990D3F">
              <w:rPr>
                <w:sz w:val="24"/>
                <w:szCs w:val="24"/>
              </w:rPr>
              <w:t xml:space="preserve"> уважительное отношение к иному мнению.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Метод стимулирования и мотивации учебной деятельности.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Словесный метод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Беседа с постановкой наводящих вопросов 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Совместная работа 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Проблемно – поисковый метод</w:t>
            </w:r>
          </w:p>
          <w:p w:rsidR="0056130B" w:rsidRPr="00990D3F" w:rsidRDefault="0056130B" w:rsidP="0056130B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Наблюдение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 работа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Регулятивные:</w:t>
            </w:r>
          </w:p>
          <w:p w:rsidR="00020726" w:rsidRPr="00990D3F" w:rsidRDefault="0056130B" w:rsidP="00D17DB1">
            <w:pPr>
              <w:spacing w:before="187" w:after="281"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>оценка</w:t>
            </w:r>
            <w:r w:rsidRPr="00990D3F">
              <w:rPr>
                <w:sz w:val="24"/>
                <w:szCs w:val="24"/>
              </w:rPr>
              <w:t xml:space="preserve"> – осозна</w:t>
            </w:r>
            <w:r w:rsidR="00020726" w:rsidRPr="00990D3F">
              <w:rPr>
                <w:sz w:val="24"/>
                <w:szCs w:val="24"/>
              </w:rPr>
              <w:t>ние того, что предстоит усвоить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-адекватно воспринимают оценку учителя, 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sz w:val="24"/>
                <w:szCs w:val="24"/>
              </w:rPr>
            </w:pPr>
            <w:r w:rsidRPr="00990D3F">
              <w:rPr>
                <w:rFonts w:ascii="Helvetica" w:hAnsi="Helvetica" w:cs="Helvetica"/>
                <w:sz w:val="24"/>
                <w:szCs w:val="24"/>
              </w:rPr>
              <w:t>-</w:t>
            </w:r>
            <w:r w:rsidRPr="00990D3F">
              <w:rPr>
                <w:sz w:val="24"/>
                <w:szCs w:val="24"/>
              </w:rPr>
              <w:t>высказывают свое предположение (версию)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Познавательные</w:t>
            </w:r>
            <w:r w:rsidRPr="00990D3F">
              <w:rPr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spacing w:before="187" w:after="281" w:line="360" w:lineRule="auto"/>
              <w:rPr>
                <w:rFonts w:ascii="Helvetica" w:hAnsi="Helvetica" w:cs="Helvetica"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>информационные –</w:t>
            </w:r>
            <w:r w:rsidRPr="00990D3F">
              <w:rPr>
                <w:sz w:val="24"/>
                <w:szCs w:val="24"/>
              </w:rPr>
              <w:t xml:space="preserve"> выделение информации из слова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bCs/>
                <w:i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i/>
                <w:sz w:val="24"/>
                <w:szCs w:val="24"/>
                <w:u w:val="single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-</w:t>
            </w:r>
            <w:proofErr w:type="gramStart"/>
            <w:r w:rsidRPr="00990D3F">
              <w:rPr>
                <w:bCs/>
                <w:i/>
                <w:sz w:val="24"/>
                <w:szCs w:val="24"/>
                <w:u w:val="single"/>
              </w:rPr>
              <w:t>взаимодействие  -</w:t>
            </w:r>
            <w:proofErr w:type="gramEnd"/>
            <w:r w:rsidRPr="00990D3F">
              <w:rPr>
                <w:bCs/>
                <w:sz w:val="24"/>
                <w:szCs w:val="24"/>
              </w:rPr>
              <w:t>умение слушать собеседника.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Частично-поисковый метод, наглядный, стимулирующий.побуждающий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 работа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беседа</w:t>
            </w:r>
          </w:p>
        </w:tc>
      </w:tr>
      <w:tr w:rsidR="0056130B" w:rsidRPr="00990D3F" w:rsidTr="00434FA6">
        <w:tc>
          <w:tcPr>
            <w:tcW w:w="2738" w:type="dxa"/>
          </w:tcPr>
          <w:p w:rsidR="001659BA" w:rsidRPr="00990D3F" w:rsidRDefault="001659BA" w:rsidP="001659BA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V. Реализация построенного проекта.</w:t>
            </w:r>
          </w:p>
          <w:p w:rsidR="001659BA" w:rsidRPr="00990D3F" w:rsidRDefault="001659BA" w:rsidP="001659BA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Этап предполагает решение исходной задачи </w:t>
            </w:r>
            <w:r w:rsidRPr="00990D3F">
              <w:rPr>
                <w:sz w:val="24"/>
                <w:szCs w:val="24"/>
              </w:rPr>
              <w:lastRenderedPageBreak/>
              <w:t xml:space="preserve">(обсуждение различных вариантов, предложенных учащимися, выбор оптимального варианта); фиксацию преодоления затруднения; уточнение характера нового знания. </w:t>
            </w:r>
          </w:p>
          <w:p w:rsidR="001659BA" w:rsidRPr="00990D3F" w:rsidRDefault="001659BA" w:rsidP="001659BA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2848" behindDoc="0" locked="0" layoutInCell="1" allowOverlap="1" wp14:anchorId="2CE9FD61" wp14:editId="27AA433D">
                  <wp:simplePos x="0" y="0"/>
                  <wp:positionH relativeFrom="column">
                    <wp:posOffset>62731</wp:posOffset>
                  </wp:positionH>
                  <wp:positionV relativeFrom="paragraph">
                    <wp:posOffset>64514</wp:posOffset>
                  </wp:positionV>
                  <wp:extent cx="304052" cy="204716"/>
                  <wp:effectExtent l="19050" t="0" r="748" b="0"/>
                  <wp:wrapNone/>
                  <wp:docPr id="105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04052" cy="2047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659BA" w:rsidRPr="00990D3F" w:rsidRDefault="001659BA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- Итак, с чего начнём работать?</w:t>
            </w:r>
          </w:p>
          <w:p w:rsidR="001659BA" w:rsidRPr="00990D3F" w:rsidRDefault="001659BA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(</w:t>
            </w:r>
            <w:r w:rsidRPr="00990D3F">
              <w:rPr>
                <w:i/>
                <w:sz w:val="24"/>
                <w:szCs w:val="24"/>
              </w:rPr>
              <w:t>-Будем знакомиться с бук</w:t>
            </w:r>
            <w:r w:rsidRPr="00990D3F">
              <w:rPr>
                <w:i/>
                <w:sz w:val="24"/>
                <w:szCs w:val="24"/>
              </w:rPr>
              <w:lastRenderedPageBreak/>
              <w:t>вой)</w:t>
            </w:r>
          </w:p>
          <w:p w:rsidR="0056130B" w:rsidRPr="00990D3F" w:rsidRDefault="001659BA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1</w:t>
            </w:r>
            <w:r w:rsidR="0056130B" w:rsidRPr="00990D3F">
              <w:rPr>
                <w:b/>
                <w:sz w:val="24"/>
                <w:szCs w:val="24"/>
              </w:rPr>
              <w:t xml:space="preserve">) Знакомство с новой буквой и сравнение </w:t>
            </w:r>
            <w:proofErr w:type="gramStart"/>
            <w:r w:rsidR="0056130B" w:rsidRPr="00990D3F">
              <w:rPr>
                <w:b/>
                <w:sz w:val="24"/>
                <w:szCs w:val="24"/>
              </w:rPr>
              <w:t>её  с</w:t>
            </w:r>
            <w:proofErr w:type="gramEnd"/>
            <w:r w:rsidR="0056130B" w:rsidRPr="00990D3F">
              <w:rPr>
                <w:b/>
                <w:sz w:val="24"/>
                <w:szCs w:val="24"/>
              </w:rPr>
              <w:t xml:space="preserve"> печатной буквой.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(Буратино вручает ребятам букву Б.)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(ответы детей)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b/>
                <w:sz w:val="24"/>
                <w:szCs w:val="24"/>
              </w:rPr>
              <w:t>Предположите, какое желание у Буратино?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( -</w:t>
            </w:r>
            <w:proofErr w:type="gramEnd"/>
            <w:r w:rsidRPr="00990D3F">
              <w:rPr>
                <w:i/>
                <w:sz w:val="24"/>
                <w:szCs w:val="24"/>
              </w:rPr>
              <w:t>Научиться  всему тому, что мы умеем и чтобы он тоже захотел учиться в школе)</w:t>
            </w:r>
            <w:r w:rsidRPr="00990D3F">
              <w:rPr>
                <w:b/>
                <w:sz w:val="24"/>
                <w:szCs w:val="24"/>
              </w:rPr>
              <w:t>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1659BA" w:rsidRPr="00990D3F" w:rsidRDefault="001659BA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Предлагает выполнить задание.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Контролирует процесс ответа.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Подводит итог. Поощряет детей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>Сравнивают  письменную</w:t>
            </w:r>
            <w:proofErr w:type="gramEnd"/>
            <w:r w:rsidRPr="00990D3F">
              <w:rPr>
                <w:sz w:val="24"/>
                <w:szCs w:val="24"/>
              </w:rPr>
              <w:t xml:space="preserve"> букву с печатной буквой.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056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>Познавательное: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u w:val="single"/>
                <w:lang w:eastAsia="ar-SA"/>
              </w:rPr>
              <w:t>Логические –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 xml:space="preserve">анализ, построение логической цепи рассуждения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lastRenderedPageBreak/>
              <w:t xml:space="preserve">-умение слушать собеседника,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-определять способ взаимодействия.</w:t>
            </w:r>
          </w:p>
          <w:p w:rsidR="0056130B" w:rsidRPr="00990D3F" w:rsidRDefault="0056130B" w:rsidP="00D17DB1">
            <w:pPr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sz w:val="24"/>
                <w:szCs w:val="24"/>
              </w:rPr>
              <w:t>умение осуществлять взаимный контроль.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Методы: наглядный, проблемно-поисковый, словесный, м</w:t>
            </w:r>
            <w:r w:rsidRPr="00990D3F">
              <w:rPr>
                <w:sz w:val="24"/>
                <w:szCs w:val="24"/>
              </w:rPr>
              <w:t xml:space="preserve">етод </w:t>
            </w:r>
            <w:proofErr w:type="gramStart"/>
            <w:r w:rsidRPr="00990D3F">
              <w:rPr>
                <w:sz w:val="24"/>
                <w:szCs w:val="24"/>
              </w:rPr>
              <w:t>контроля,  побуждающий</w:t>
            </w:r>
            <w:proofErr w:type="gramEnd"/>
            <w:r w:rsidRPr="00990D3F">
              <w:rPr>
                <w:sz w:val="24"/>
                <w:szCs w:val="24"/>
              </w:rPr>
              <w:t>, самоконтроля.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Средства: карточка с буквой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>Фронтальная,  самостоятельная</w:t>
            </w:r>
            <w:proofErr w:type="gramEnd"/>
            <w:r w:rsidRPr="00990D3F">
              <w:rPr>
                <w:sz w:val="24"/>
                <w:szCs w:val="24"/>
              </w:rPr>
              <w:t xml:space="preserve"> работа.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  <w:vMerge w:val="restart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56130B" w:rsidRPr="00990D3F" w:rsidRDefault="0056130B" w:rsidP="001659BA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872" behindDoc="0" locked="0" layoutInCell="1" allowOverlap="1" wp14:anchorId="1E82974D" wp14:editId="12F31980">
                  <wp:simplePos x="0" y="0"/>
                  <wp:positionH relativeFrom="column">
                    <wp:posOffset>730885</wp:posOffset>
                  </wp:positionH>
                  <wp:positionV relativeFrom="paragraph">
                    <wp:posOffset>236855</wp:posOffset>
                  </wp:positionV>
                  <wp:extent cx="458470" cy="313690"/>
                  <wp:effectExtent l="19050" t="0" r="0" b="0"/>
                  <wp:wrapNone/>
                  <wp:docPr id="106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5847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A0510D" w:rsidRPr="00990D3F">
              <w:rPr>
                <w:b/>
                <w:sz w:val="24"/>
                <w:szCs w:val="24"/>
              </w:rPr>
              <w:t>2</w:t>
            </w:r>
            <w:r w:rsidRPr="00990D3F">
              <w:rPr>
                <w:b/>
                <w:sz w:val="24"/>
                <w:szCs w:val="24"/>
              </w:rPr>
              <w:t>)Разбор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буквы по элементам.</w:t>
            </w:r>
            <w:r w:rsidRPr="00990D3F">
              <w:rPr>
                <w:sz w:val="24"/>
                <w:szCs w:val="24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В это время у доски двое ребят. Им предлагаю много элементов букв.</w:t>
            </w:r>
          </w:p>
          <w:p w:rsidR="0056130B" w:rsidRPr="00990D3F" w:rsidRDefault="0056130B" w:rsidP="00D17DB1">
            <w:pPr>
              <w:pStyle w:val="a4"/>
              <w:spacing w:before="240"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-П</w:t>
            </w:r>
            <w:r w:rsidRPr="00990D3F">
              <w:rPr>
                <w:b/>
                <w:i/>
                <w:sz w:val="24"/>
                <w:szCs w:val="24"/>
              </w:rPr>
              <w:t xml:space="preserve">опробуйте сформулировать цель </w:t>
            </w:r>
            <w:r w:rsidR="00A0510D" w:rsidRPr="00990D3F">
              <w:rPr>
                <w:b/>
                <w:i/>
                <w:sz w:val="24"/>
                <w:szCs w:val="24"/>
              </w:rPr>
              <w:t xml:space="preserve">вашего </w:t>
            </w:r>
            <w:r w:rsidRPr="00990D3F">
              <w:rPr>
                <w:b/>
                <w:i/>
                <w:sz w:val="24"/>
                <w:szCs w:val="24"/>
              </w:rPr>
              <w:t>задания:</w:t>
            </w:r>
          </w:p>
          <w:p w:rsidR="0056130B" w:rsidRPr="00990D3F" w:rsidRDefault="0056130B" w:rsidP="00D17DB1">
            <w:pPr>
              <w:pStyle w:val="a4"/>
              <w:spacing w:before="240"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(- </w:t>
            </w:r>
            <w:r w:rsidRPr="00990D3F">
              <w:rPr>
                <w:i/>
                <w:sz w:val="24"/>
                <w:szCs w:val="24"/>
              </w:rPr>
              <w:t>Из множества предложен</w:t>
            </w:r>
            <w:r w:rsidRPr="00990D3F">
              <w:rPr>
                <w:i/>
                <w:sz w:val="24"/>
                <w:szCs w:val="24"/>
              </w:rPr>
              <w:lastRenderedPageBreak/>
              <w:t xml:space="preserve">ных элементов букв, найти </w:t>
            </w:r>
            <w:proofErr w:type="gramStart"/>
            <w:r w:rsidRPr="00990D3F">
              <w:rPr>
                <w:i/>
                <w:sz w:val="24"/>
                <w:szCs w:val="24"/>
              </w:rPr>
              <w:t>такие ,</w:t>
            </w:r>
            <w:proofErr w:type="gramEnd"/>
            <w:r w:rsidRPr="00990D3F">
              <w:rPr>
                <w:i/>
                <w:sz w:val="24"/>
                <w:szCs w:val="24"/>
              </w:rPr>
              <w:t xml:space="preserve"> какие  необходимы для буквы «Б»,  сложить  эти элементы.</w:t>
            </w:r>
            <w:r w:rsidRPr="00990D3F">
              <w:rPr>
                <w:b/>
                <w:i/>
                <w:sz w:val="24"/>
                <w:szCs w:val="24"/>
              </w:rPr>
              <w:t xml:space="preserve"> (</w:t>
            </w:r>
            <w:proofErr w:type="gramStart"/>
            <w:r w:rsidRPr="00990D3F">
              <w:rPr>
                <w:sz w:val="24"/>
                <w:szCs w:val="24"/>
              </w:rPr>
              <w:t>дифференцированный  подход</w:t>
            </w:r>
            <w:proofErr w:type="gramEnd"/>
            <w:r w:rsidRPr="00990D3F">
              <w:rPr>
                <w:sz w:val="24"/>
                <w:szCs w:val="24"/>
              </w:rPr>
              <w:t xml:space="preserve"> по  уровню трудности</w:t>
            </w:r>
            <w:r w:rsidRPr="00990D3F">
              <w:rPr>
                <w:b/>
                <w:i/>
                <w:sz w:val="24"/>
                <w:szCs w:val="24"/>
              </w:rPr>
              <w:t>)</w:t>
            </w:r>
          </w:p>
          <w:p w:rsidR="0056130B" w:rsidRPr="00990D3F" w:rsidRDefault="0056130B" w:rsidP="00D17DB1">
            <w:pPr>
              <w:pStyle w:val="a4"/>
              <w:spacing w:before="240" w:line="360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</w:rPr>
              <w:t xml:space="preserve">Остальные – устно, с учителем (дети встают в круг) тихо разбирают </w:t>
            </w:r>
            <w:r w:rsidR="00A0510D" w:rsidRPr="00990D3F">
              <w:rPr>
                <w:sz w:val="24"/>
                <w:szCs w:val="24"/>
              </w:rPr>
              <w:t xml:space="preserve">и собирают </w:t>
            </w:r>
            <w:r w:rsidRPr="00990D3F">
              <w:rPr>
                <w:sz w:val="24"/>
                <w:szCs w:val="24"/>
              </w:rPr>
              <w:t>по элементам</w:t>
            </w:r>
            <w:r w:rsidR="00A0510D" w:rsidRPr="00990D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Слушает, называет </w:t>
            </w: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правильный  разбор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написания буквы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Контролирует процесс выполнения задания. Поощряет детей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proofErr w:type="gramStart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Анализируют  образец</w:t>
            </w:r>
            <w:proofErr w:type="gramEnd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 изучаемой буквы, выделяют элементы. 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Конструируют букву </w:t>
            </w:r>
            <w:proofErr w:type="gramStart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Б  из</w:t>
            </w:r>
            <w:proofErr w:type="gramEnd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 различных материалов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</w:tc>
        <w:tc>
          <w:tcPr>
            <w:tcW w:w="4056" w:type="dxa"/>
            <w:vMerge w:val="restart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 xml:space="preserve">Познавательное: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-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u w:val="single"/>
                <w:lang w:eastAsia="ar-SA"/>
              </w:rPr>
              <w:t>логические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 xml:space="preserve"> -</w:t>
            </w: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 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формирование действий анализа и синтеза;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 xml:space="preserve">- подведение под правило </w:t>
            </w:r>
            <w:proofErr w:type="gramStart"/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правильного  написания</w:t>
            </w:r>
            <w:proofErr w:type="gramEnd"/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 xml:space="preserve"> буквы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  <w:u w:val="single"/>
              </w:rPr>
              <w:t xml:space="preserve">- планирование </w:t>
            </w: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формирование действий планирования (</w:t>
            </w:r>
            <w:r w:rsidRPr="00990D3F">
              <w:rPr>
                <w:sz w:val="24"/>
                <w:szCs w:val="24"/>
              </w:rPr>
              <w:t xml:space="preserve">преобразование),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90D3F">
              <w:rPr>
                <w:i/>
                <w:sz w:val="24"/>
                <w:szCs w:val="24"/>
                <w:u w:val="single"/>
              </w:rPr>
              <w:t>саморегуляция</w:t>
            </w:r>
            <w:proofErr w:type="spellEnd"/>
            <w:r w:rsidRPr="00990D3F">
              <w:rPr>
                <w:i/>
                <w:sz w:val="24"/>
                <w:szCs w:val="24"/>
                <w:u w:val="single"/>
              </w:rPr>
              <w:t xml:space="preserve"> – </w:t>
            </w:r>
            <w:r w:rsidRPr="00990D3F">
              <w:rPr>
                <w:sz w:val="24"/>
                <w:szCs w:val="24"/>
              </w:rPr>
              <w:t xml:space="preserve">концентрация воли </w:t>
            </w:r>
            <w:proofErr w:type="gramStart"/>
            <w:r w:rsidRPr="00990D3F">
              <w:rPr>
                <w:sz w:val="24"/>
                <w:szCs w:val="24"/>
              </w:rPr>
              <w:t>для  преодоления</w:t>
            </w:r>
            <w:proofErr w:type="gramEnd"/>
            <w:r w:rsidRPr="00990D3F">
              <w:rPr>
                <w:sz w:val="24"/>
                <w:szCs w:val="24"/>
              </w:rPr>
              <w:t xml:space="preserve"> трудностей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контроль – </w:t>
            </w:r>
            <w:proofErr w:type="gramStart"/>
            <w:r w:rsidRPr="00990D3F">
              <w:rPr>
                <w:sz w:val="24"/>
                <w:szCs w:val="24"/>
              </w:rPr>
              <w:t>осуществление  итогового</w:t>
            </w:r>
            <w:proofErr w:type="gramEnd"/>
            <w:r w:rsidRPr="00990D3F">
              <w:rPr>
                <w:sz w:val="24"/>
                <w:szCs w:val="24"/>
              </w:rPr>
              <w:t xml:space="preserve"> и пошагового контроля;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 сличение результата с эталоном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i/>
                <w:sz w:val="24"/>
                <w:szCs w:val="24"/>
                <w:u w:val="single"/>
              </w:rPr>
              <w:t>-сотрудничество</w:t>
            </w:r>
            <w:r w:rsidRPr="00990D3F">
              <w:rPr>
                <w:bCs/>
                <w:sz w:val="24"/>
                <w:szCs w:val="24"/>
              </w:rPr>
              <w:t xml:space="preserve"> – оказание помощи в сотрудничестве (при необходимости);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</w:t>
            </w:r>
            <w:r w:rsidRPr="00990D3F">
              <w:rPr>
                <w:bCs/>
                <w:i/>
                <w:sz w:val="24"/>
                <w:szCs w:val="24"/>
                <w:u w:val="single"/>
              </w:rPr>
              <w:t>управление коммуникацией</w:t>
            </w:r>
            <w:r w:rsidRPr="00990D3F">
              <w:rPr>
                <w:bCs/>
                <w:sz w:val="24"/>
                <w:szCs w:val="24"/>
              </w:rPr>
              <w:t xml:space="preserve"> - определение общей цели и пути достижения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-умение слушать собеседника,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 -умение слушать </w:t>
            </w:r>
            <w:proofErr w:type="gramStart"/>
            <w:r w:rsidRPr="00990D3F">
              <w:rPr>
                <w:bCs/>
                <w:sz w:val="24"/>
                <w:szCs w:val="24"/>
              </w:rPr>
              <w:t>учителя,  понимать</w:t>
            </w:r>
            <w:proofErr w:type="gramEnd"/>
            <w:r w:rsidRPr="00990D3F">
              <w:rPr>
                <w:bCs/>
                <w:sz w:val="24"/>
                <w:szCs w:val="24"/>
              </w:rPr>
              <w:t xml:space="preserve"> и воспринимать увиденное.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bCs/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>Личностные: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bCs/>
                <w:sz w:val="24"/>
                <w:szCs w:val="24"/>
              </w:rPr>
            </w:pPr>
            <w:r w:rsidRPr="00990D3F">
              <w:rPr>
                <w:b/>
                <w:bCs/>
                <w:sz w:val="24"/>
                <w:szCs w:val="24"/>
              </w:rPr>
              <w:t xml:space="preserve">- </w:t>
            </w:r>
            <w:r w:rsidRPr="00990D3F">
              <w:rPr>
                <w:bCs/>
                <w:i/>
                <w:sz w:val="24"/>
                <w:szCs w:val="24"/>
                <w:u w:val="single"/>
              </w:rPr>
              <w:t>самоопределение</w:t>
            </w:r>
            <w:r w:rsidRPr="00990D3F">
              <w:rPr>
                <w:bCs/>
                <w:sz w:val="24"/>
                <w:szCs w:val="24"/>
              </w:rPr>
              <w:t xml:space="preserve"> – готовность к саморазвитию</w:t>
            </w:r>
            <w:r w:rsidRPr="00990D3F">
              <w:rPr>
                <w:b/>
                <w:bCs/>
                <w:sz w:val="24"/>
                <w:szCs w:val="24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 работа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Индивидуальная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Поисковый, практический, </w:t>
            </w:r>
            <w:proofErr w:type="gramStart"/>
            <w:r w:rsidRPr="00990D3F">
              <w:rPr>
                <w:sz w:val="24"/>
                <w:szCs w:val="24"/>
              </w:rPr>
              <w:t>словесный,  наглядный</w:t>
            </w:r>
            <w:proofErr w:type="gramEnd"/>
            <w:r w:rsidRPr="00990D3F">
              <w:rPr>
                <w:sz w:val="24"/>
                <w:szCs w:val="24"/>
              </w:rPr>
              <w:t>, инструктивный методы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>Приёмы:</w:t>
            </w:r>
            <w:r w:rsidRPr="00990D3F">
              <w:rPr>
                <w:bCs/>
                <w:sz w:val="24"/>
                <w:szCs w:val="24"/>
              </w:rPr>
              <w:t xml:space="preserve"> разбор буквы по элементам,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i/>
                <w:sz w:val="24"/>
                <w:szCs w:val="24"/>
                <w:lang w:eastAsia="ar-SA"/>
              </w:rPr>
            </w:pPr>
            <w:r w:rsidRPr="00990D3F">
              <w:rPr>
                <w:sz w:val="24"/>
                <w:szCs w:val="24"/>
              </w:rPr>
              <w:t>Работа у доски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Объяснительно- иллюстративный метод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Словесный метод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 работа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Ср-</w:t>
            </w:r>
            <w:proofErr w:type="spellStart"/>
            <w:r w:rsidRPr="00990D3F">
              <w:rPr>
                <w:sz w:val="24"/>
                <w:szCs w:val="24"/>
              </w:rPr>
              <w:t>ва</w:t>
            </w:r>
            <w:proofErr w:type="spellEnd"/>
            <w:r w:rsidRPr="00990D3F">
              <w:rPr>
                <w:sz w:val="24"/>
                <w:szCs w:val="24"/>
              </w:rPr>
              <w:t>: доска, карточка с буквой из наждачной бумаги, вырезанные элементы букв.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360" w:lineRule="auto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Приёмы: объяснение написания знакомых элементов</w:t>
            </w:r>
          </w:p>
          <w:p w:rsidR="0056130B" w:rsidRPr="00990D3F" w:rsidRDefault="00020726" w:rsidP="00020726">
            <w:pPr>
              <w:pStyle w:val="a4"/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990D3F">
              <w:rPr>
                <w:i/>
                <w:color w:val="000000"/>
                <w:sz w:val="24"/>
                <w:szCs w:val="24"/>
              </w:rPr>
              <w:t xml:space="preserve">метод </w:t>
            </w:r>
            <w:proofErr w:type="spellStart"/>
            <w:r w:rsidRPr="00990D3F">
              <w:rPr>
                <w:i/>
                <w:color w:val="000000"/>
                <w:sz w:val="24"/>
                <w:szCs w:val="24"/>
              </w:rPr>
              <w:t>Монтессори</w:t>
            </w:r>
            <w:proofErr w:type="spellEnd"/>
          </w:p>
        </w:tc>
      </w:tr>
      <w:tr w:rsidR="0056130B" w:rsidRPr="00990D3F" w:rsidTr="00434FA6">
        <w:tc>
          <w:tcPr>
            <w:tcW w:w="2738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A0510D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3</w:t>
            </w:r>
            <w:r w:rsidR="0056130B" w:rsidRPr="00990D3F">
              <w:rPr>
                <w:b/>
                <w:sz w:val="24"/>
                <w:szCs w:val="24"/>
              </w:rPr>
              <w:t>)Объяснение</w:t>
            </w:r>
            <w:proofErr w:type="gramEnd"/>
            <w:r w:rsidR="0056130B" w:rsidRPr="00990D3F">
              <w:rPr>
                <w:b/>
                <w:sz w:val="24"/>
                <w:szCs w:val="24"/>
              </w:rPr>
              <w:t xml:space="preserve"> написания элементов  буквы учителем (запись на доске).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Созда</w:t>
            </w:r>
            <w:r w:rsidR="004D3836" w:rsidRPr="00990D3F">
              <w:rPr>
                <w:rFonts w:eastAsia="Calibri"/>
                <w:sz w:val="24"/>
                <w:szCs w:val="24"/>
                <w:lang w:eastAsia="ar-SA"/>
              </w:rPr>
              <w:t>ёт</w:t>
            </w:r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условия с </w:t>
            </w: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ознакомлением  правильного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написания заглавной буквы «</w:t>
            </w:r>
            <w:r w:rsidRPr="00990D3F">
              <w:rPr>
                <w:rFonts w:eastAsia="Calibri"/>
                <w:i/>
                <w:sz w:val="24"/>
                <w:szCs w:val="24"/>
                <w:lang w:eastAsia="ar-SA"/>
              </w:rPr>
              <w:t>Б»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Показывает правильный способ написания буквы.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Наблюдают и воспринимают на слух объяснение учителя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Формируют умения правильно писать букву.</w:t>
            </w:r>
          </w:p>
        </w:tc>
        <w:tc>
          <w:tcPr>
            <w:tcW w:w="4056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</w:tc>
      </w:tr>
      <w:tr w:rsidR="0056130B" w:rsidRPr="00990D3F" w:rsidTr="00434FA6">
        <w:tc>
          <w:tcPr>
            <w:tcW w:w="2738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nil"/>
            </w:tcBorders>
          </w:tcPr>
          <w:p w:rsidR="0056130B" w:rsidRPr="00990D3F" w:rsidRDefault="00A0510D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4</w:t>
            </w:r>
            <w:r w:rsidR="0056130B" w:rsidRPr="00990D3F">
              <w:rPr>
                <w:b/>
                <w:sz w:val="24"/>
                <w:szCs w:val="24"/>
              </w:rPr>
              <w:t>)«</w:t>
            </w:r>
            <w:proofErr w:type="gramEnd"/>
            <w:r w:rsidR="0056130B" w:rsidRPr="00990D3F">
              <w:rPr>
                <w:b/>
                <w:sz w:val="24"/>
                <w:szCs w:val="24"/>
              </w:rPr>
              <w:t xml:space="preserve">Ощупывание» буквы (буква вырезана из мелкой наждачной бумаги) </w:t>
            </w:r>
          </w:p>
          <w:p w:rsidR="0056130B" w:rsidRPr="00990D3F" w:rsidRDefault="0056130B" w:rsidP="00D17DB1">
            <w:pPr>
              <w:spacing w:line="360" w:lineRule="auto"/>
              <w:ind w:left="36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A04A15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lastRenderedPageBreak/>
              <w:t>Предлагает выполнить работу</w:t>
            </w: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</w:t>
            </w:r>
            <w:r w:rsidR="00A0510D"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с проговариванием </w:t>
            </w:r>
            <w:r w:rsidR="00A0510D"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фронтально вслух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Контролирует процесс выполнения задания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Повторно «ощупывают» букву</w:t>
            </w:r>
            <w:r w:rsidR="00A0510D"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и проговаривают вслух</w:t>
            </w:r>
          </w:p>
        </w:tc>
        <w:tc>
          <w:tcPr>
            <w:tcW w:w="4056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VI.</w:t>
            </w:r>
            <w:r w:rsidR="00434FA6" w:rsidRPr="00990D3F">
              <w:rPr>
                <w:b/>
                <w:sz w:val="24"/>
                <w:szCs w:val="24"/>
              </w:rPr>
              <w:t xml:space="preserve"> </w:t>
            </w:r>
            <w:r w:rsidRPr="00990D3F">
              <w:rPr>
                <w:b/>
                <w:sz w:val="24"/>
                <w:szCs w:val="24"/>
              </w:rPr>
              <w:t>Первичное закрепление с проговариванием во внешней речи.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Этап предполагает усвоение детьми нового способа действий при решении типовых задач с их проговариванием во внешней речи (фронтально, в парах или </w:t>
            </w:r>
            <w:r w:rsidRPr="00990D3F">
              <w:rPr>
                <w:sz w:val="24"/>
                <w:szCs w:val="24"/>
              </w:rPr>
              <w:lastRenderedPageBreak/>
              <w:t>группах).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896" behindDoc="0" locked="0" layoutInCell="1" allowOverlap="1" wp14:anchorId="5AE8A841" wp14:editId="2A8B9FC1">
                  <wp:simplePos x="0" y="0"/>
                  <wp:positionH relativeFrom="column">
                    <wp:posOffset>-54580</wp:posOffset>
                  </wp:positionH>
                  <wp:positionV relativeFrom="paragraph">
                    <wp:posOffset>2568</wp:posOffset>
                  </wp:positionV>
                  <wp:extent cx="308496" cy="382138"/>
                  <wp:effectExtent l="19050" t="0" r="0" b="0"/>
                  <wp:wrapNone/>
                  <wp:docPr id="107" name="Рисунок 7" descr="http://lib.podelise.ru/tw_files2/urls_63/35/d-34330/7z-docs/6_html_15b40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ib.podelise.ru/tw_files2/urls_63/35/d-34330/7z-docs/6_html_15b408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08496" cy="382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sz w:val="24"/>
                <w:szCs w:val="24"/>
              </w:rPr>
              <w:t xml:space="preserve">        1) Самостоятельная работа. Письмо элементов в Прописи (стр.13).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Предлагает самостоятельно выполнить работу</w:t>
            </w:r>
            <w:r w:rsidR="00A0510D"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с проговариванием про себя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C0F8D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Контролирует процесс выполнения задания</w:t>
            </w: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Поощряет детей</w:t>
            </w:r>
          </w:p>
        </w:tc>
        <w:tc>
          <w:tcPr>
            <w:tcW w:w="2563" w:type="dxa"/>
          </w:tcPr>
          <w:p w:rsidR="00A0510D" w:rsidRPr="00990D3F" w:rsidRDefault="00A0510D" w:rsidP="00A0510D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 xml:space="preserve">Самостоятельно </w:t>
            </w: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выполняют  работу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с проговариванием про себя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Анализируют написанную букву, выбирают наиболее удавшийся вариант, обозначают его условным знаком </w:t>
            </w:r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lastRenderedPageBreak/>
              <w:t>(точкой), ориентируются на лучший вариант в процессе письма.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Сравнивают написание букв с образцом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Взаимодействует с учителем во время самостоятельной работы.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>Познавательное: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-</w:t>
            </w:r>
            <w:proofErr w:type="spellStart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lang w:eastAsia="ar-SA"/>
              </w:rPr>
              <w:t>общеучебные</w:t>
            </w:r>
            <w:proofErr w:type="spellEnd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lang w:eastAsia="ar-SA"/>
              </w:rPr>
              <w:t xml:space="preserve"> –</w:t>
            </w: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 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применение правил</w:t>
            </w: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 </w:t>
            </w:r>
          </w:p>
          <w:p w:rsidR="0056130B" w:rsidRPr="00990D3F" w:rsidRDefault="0056130B" w:rsidP="00D17DB1">
            <w:pPr>
              <w:pStyle w:val="Default"/>
              <w:spacing w:line="360" w:lineRule="auto"/>
            </w:pPr>
            <w:r w:rsidRPr="00990D3F">
              <w:rPr>
                <w:iCs/>
              </w:rPr>
              <w:t xml:space="preserve">-ориентирование </w:t>
            </w:r>
            <w:r w:rsidRPr="00990D3F">
              <w:t xml:space="preserve">в учебном пособии (прописи);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-формирование действия сравнения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</w:t>
            </w:r>
            <w:r w:rsidRPr="00990D3F">
              <w:rPr>
                <w:bCs/>
                <w:i/>
                <w:sz w:val="24"/>
                <w:szCs w:val="24"/>
                <w:u w:val="single"/>
              </w:rPr>
              <w:t>сотрудничество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i/>
                <w:sz w:val="24"/>
                <w:szCs w:val="24"/>
                <w:u w:val="single"/>
              </w:rPr>
            </w:pPr>
            <w:r w:rsidRPr="00990D3F">
              <w:rPr>
                <w:bCs/>
                <w:sz w:val="24"/>
                <w:szCs w:val="24"/>
              </w:rPr>
              <w:t>взаимодействуют с учителем во время самостоятельной работы.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контроль - </w:t>
            </w:r>
            <w:r w:rsidRPr="00990D3F">
              <w:rPr>
                <w:sz w:val="24"/>
                <w:szCs w:val="24"/>
              </w:rPr>
              <w:t xml:space="preserve">формирование действия </w:t>
            </w:r>
            <w:r w:rsidRPr="00990D3F">
              <w:rPr>
                <w:sz w:val="24"/>
                <w:szCs w:val="24"/>
              </w:rPr>
              <w:lastRenderedPageBreak/>
              <w:t xml:space="preserve">оценки (оценка своих возможностей).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>оценка</w:t>
            </w:r>
            <w:r w:rsidRPr="00990D3F">
              <w:rPr>
                <w:sz w:val="24"/>
                <w:szCs w:val="24"/>
              </w:rPr>
              <w:t xml:space="preserve"> – выделение и осознание того, что усвоено и что предстоит усвоить;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-адекватно воспринимают оценку учителя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нравственно -  эстетическая ориентация - </w:t>
            </w:r>
            <w:r w:rsidRPr="00990D3F">
              <w:rPr>
                <w:sz w:val="24"/>
                <w:szCs w:val="24"/>
              </w:rPr>
              <w:t xml:space="preserve">эстетическое оформление работы 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360" w:lineRule="auto"/>
              <w:jc w:val="center"/>
              <w:outlineLvl w:val="4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990D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Репродуктивный метод (типовое задание по образцу)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Метод контроля, самоконтроля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Практический метод (</w:t>
            </w:r>
            <w:proofErr w:type="gramStart"/>
            <w:r w:rsidRPr="00990D3F">
              <w:rPr>
                <w:sz w:val="24"/>
                <w:szCs w:val="24"/>
              </w:rPr>
              <w:t>самостоятельная  работа</w:t>
            </w:r>
            <w:proofErr w:type="gramEnd"/>
            <w:r w:rsidRPr="00990D3F">
              <w:rPr>
                <w:sz w:val="24"/>
                <w:szCs w:val="24"/>
              </w:rPr>
              <w:t>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Приёмы: работа в прописях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Индивидуальная</w:t>
            </w:r>
          </w:p>
          <w:p w:rsidR="0056130B" w:rsidRPr="00990D3F" w:rsidRDefault="0056130B" w:rsidP="00D17DB1">
            <w:pPr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Ср-</w:t>
            </w:r>
            <w:proofErr w:type="spellStart"/>
            <w:r w:rsidRPr="00990D3F">
              <w:rPr>
                <w:sz w:val="24"/>
                <w:szCs w:val="24"/>
              </w:rPr>
              <w:t>ва</w:t>
            </w:r>
            <w:proofErr w:type="spellEnd"/>
            <w:r w:rsidRPr="00990D3F">
              <w:rPr>
                <w:sz w:val="24"/>
                <w:szCs w:val="24"/>
              </w:rPr>
              <w:t>: прописи, дидактический материал</w:t>
            </w:r>
          </w:p>
        </w:tc>
      </w:tr>
      <w:tr w:rsidR="0056130B" w:rsidRPr="00990D3F" w:rsidTr="00434FA6">
        <w:tc>
          <w:tcPr>
            <w:tcW w:w="2738" w:type="dxa"/>
            <w:tcBorders>
              <w:top w:val="nil"/>
            </w:tcBorders>
          </w:tcPr>
          <w:p w:rsidR="0056130B" w:rsidRPr="00990D3F" w:rsidRDefault="00A0510D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5920" behindDoc="0" locked="0" layoutInCell="1" allowOverlap="1" wp14:anchorId="497C764B" wp14:editId="46D30A84">
                  <wp:simplePos x="0" y="0"/>
                  <wp:positionH relativeFrom="column">
                    <wp:posOffset>1186815</wp:posOffset>
                  </wp:positionH>
                  <wp:positionV relativeFrom="paragraph">
                    <wp:posOffset>37465</wp:posOffset>
                  </wp:positionV>
                  <wp:extent cx="458470" cy="504825"/>
                  <wp:effectExtent l="19050" t="0" r="0" b="0"/>
                  <wp:wrapNone/>
                  <wp:docPr id="108" name="Рисунок 7" descr="http://lib.podelise.ru/tw_files2/urls_63/35/d-34330/7z-docs/6_html_15b40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ib.podelise.ru/tw_files2/urls_63/35/d-34330/7z-docs/6_html_15b408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2)Упражнения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в написание буквы ( работа в парах).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Исправление ошибок.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Вопросы к ученикам: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lastRenderedPageBreak/>
              <w:t xml:space="preserve">– Что тебе нужно было </w:t>
            </w:r>
            <w:proofErr w:type="gramStart"/>
            <w:r w:rsidRPr="00990D3F">
              <w:rPr>
                <w:rStyle w:val="apple-style-span"/>
                <w:color w:val="000000"/>
                <w:sz w:val="24"/>
                <w:szCs w:val="24"/>
              </w:rPr>
              <w:t>сделать?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–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Удалось тебе выполнить работу?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– Ты выполнил всё правильно или были недочёты?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– Ты написал всё сам или с чьей-то помощью?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- Сейчас мы вместе с … (</w:t>
            </w:r>
            <w:r w:rsidRPr="00990D3F">
              <w:rPr>
                <w:rStyle w:val="apple-style-span"/>
                <w:i/>
                <w:iCs/>
                <w:color w:val="000000"/>
                <w:sz w:val="24"/>
                <w:szCs w:val="24"/>
              </w:rPr>
              <w:t>имя ученика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) </w:t>
            </w:r>
            <w:r w:rsidRPr="00990D3F">
              <w:rPr>
                <w:rStyle w:val="apple-style-span"/>
                <w:b/>
                <w:color w:val="000000"/>
                <w:sz w:val="24"/>
                <w:szCs w:val="24"/>
              </w:rPr>
              <w:t>учились оценивать свою работу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C06D8B">
            <w:pPr>
              <w:pStyle w:val="5"/>
              <w:keepNext/>
              <w:tabs>
                <w:tab w:val="left" w:pos="0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Формирует  умения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правильно писать букву.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Контролирует процесс выполнения задания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Задаёт вопросы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Формируют умения правильно писать букву.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Обсуждают в парах правильность написания буквы, выявляют более удачные.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Отвечают на вопросы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 xml:space="preserve">Познавательное: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- </w:t>
            </w:r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 xml:space="preserve">логические   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 сравнение;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-построение рассуждения;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i/>
                <w:sz w:val="24"/>
                <w:szCs w:val="24"/>
                <w:u w:val="single"/>
              </w:rPr>
              <w:lastRenderedPageBreak/>
              <w:t xml:space="preserve">- сотрудничество </w:t>
            </w:r>
            <w:r w:rsidRPr="00990D3F">
              <w:rPr>
                <w:bCs/>
                <w:sz w:val="24"/>
                <w:szCs w:val="24"/>
              </w:rPr>
              <w:t xml:space="preserve">- уметь в коммуникации строить понятные для партнёра </w:t>
            </w:r>
            <w:proofErr w:type="gramStart"/>
            <w:r w:rsidRPr="00990D3F">
              <w:rPr>
                <w:bCs/>
                <w:sz w:val="24"/>
                <w:szCs w:val="24"/>
              </w:rPr>
              <w:t>высказывания,  учитывающие</w:t>
            </w:r>
            <w:proofErr w:type="gramEnd"/>
            <w:r w:rsidRPr="00990D3F">
              <w:rPr>
                <w:bCs/>
                <w:sz w:val="24"/>
                <w:szCs w:val="24"/>
              </w:rPr>
              <w:t>, что он умеет и видит, а что нет;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 оказание помощи в сотрудничестве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 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- 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прогнозирование -  </w:t>
            </w:r>
            <w:proofErr w:type="gramStart"/>
            <w:r w:rsidRPr="00990D3F">
              <w:rPr>
                <w:sz w:val="24"/>
                <w:szCs w:val="24"/>
              </w:rPr>
              <w:t>предвосхищение  результата</w:t>
            </w:r>
            <w:proofErr w:type="gramEnd"/>
            <w:r w:rsidRPr="00990D3F">
              <w:rPr>
                <w:sz w:val="24"/>
                <w:szCs w:val="24"/>
              </w:rPr>
              <w:t>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контроль </w:t>
            </w:r>
            <w:proofErr w:type="gramStart"/>
            <w:r w:rsidRPr="00990D3F">
              <w:rPr>
                <w:sz w:val="24"/>
                <w:szCs w:val="24"/>
              </w:rPr>
              <w:t>–  осуществление</w:t>
            </w:r>
            <w:proofErr w:type="gramEnd"/>
            <w:r w:rsidRPr="00990D3F">
              <w:rPr>
                <w:sz w:val="24"/>
                <w:szCs w:val="24"/>
              </w:rPr>
              <w:t xml:space="preserve"> пошагового контроля, сличение результата с эталоном;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  <w:u w:val="single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r w:rsidRPr="00990D3F">
              <w:rPr>
                <w:i/>
                <w:sz w:val="24"/>
                <w:szCs w:val="24"/>
                <w:u w:val="single"/>
              </w:rPr>
              <w:t>оценка -</w:t>
            </w:r>
            <w:r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 </w:t>
            </w:r>
            <w:r w:rsidRPr="00990D3F">
              <w:rPr>
                <w:sz w:val="24"/>
                <w:szCs w:val="24"/>
              </w:rPr>
              <w:t>выделение и осознание того, что усвоено и что предстоит усвоить, установление соответствующего результата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sz w:val="24"/>
                <w:szCs w:val="24"/>
              </w:rPr>
              <w:t>-адекватно воспринимать оценку товарища.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Индивидуальная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Практический метод (</w:t>
            </w:r>
            <w:proofErr w:type="spellStart"/>
            <w:r w:rsidRPr="00990D3F">
              <w:rPr>
                <w:sz w:val="24"/>
                <w:szCs w:val="24"/>
              </w:rPr>
              <w:t>самост</w:t>
            </w:r>
            <w:proofErr w:type="spellEnd"/>
            <w:r w:rsidRPr="00990D3F">
              <w:rPr>
                <w:sz w:val="24"/>
                <w:szCs w:val="24"/>
              </w:rPr>
              <w:t>. работа)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Приёмы: </w:t>
            </w:r>
            <w:r w:rsidRPr="00990D3F">
              <w:rPr>
                <w:sz w:val="24"/>
                <w:szCs w:val="24"/>
              </w:rPr>
              <w:t>письмо через кальку,</w:t>
            </w:r>
            <w:r w:rsidRPr="00990D3F">
              <w:rPr>
                <w:bCs/>
                <w:sz w:val="24"/>
                <w:szCs w:val="24"/>
              </w:rPr>
              <w:t xml:space="preserve"> дополнительное написание букв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Работа в парах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Диалоговая технология.</w:t>
            </w:r>
          </w:p>
        </w:tc>
      </w:tr>
      <w:tr w:rsidR="0056130B" w:rsidRPr="00990D3F" w:rsidTr="00434FA6">
        <w:tc>
          <w:tcPr>
            <w:tcW w:w="2738" w:type="dxa"/>
            <w:tcBorders>
              <w:top w:val="nil"/>
            </w:tcBorders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6944" behindDoc="0" locked="0" layoutInCell="1" allowOverlap="1" wp14:anchorId="294739AE" wp14:editId="2C7C85E1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-1905</wp:posOffset>
                  </wp:positionV>
                  <wp:extent cx="437515" cy="368300"/>
                  <wp:effectExtent l="19050" t="0" r="635" b="0"/>
                  <wp:wrapNone/>
                  <wp:docPr id="109" name="Рисунок 1" descr="http://lib.podelise.ru/tw_files2/urls_63/35/d-34330/7z-docs/6_html_m1c2cf0d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b.podelise.ru/tw_files2/urls_63/35/d-34330/7z-docs/6_html_m1c2cf0d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36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sz w:val="24"/>
                <w:szCs w:val="24"/>
              </w:rPr>
              <w:t xml:space="preserve"> 3). </w:t>
            </w:r>
            <w:proofErr w:type="spellStart"/>
            <w:r w:rsidRPr="00990D3F">
              <w:rPr>
                <w:b/>
                <w:sz w:val="24"/>
                <w:szCs w:val="24"/>
              </w:rPr>
              <w:t>Физминутка</w:t>
            </w:r>
            <w:proofErr w:type="spellEnd"/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>- Мы устали, засиделись,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Нам размяться захотелось.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Отложили мы тетрадки,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Приступили мы к зарядке.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Буратино потянулся,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Раз - нагнулся,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Два - согнулся,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Руки в стороны развёл.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Видно ключик не нашёл.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Чтобы ключик нам достать,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Нужно на носочки встать.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(У учителя в руках «золотые» ключики, вырезанные из картона). Дети </w:t>
            </w:r>
            <w:proofErr w:type="gramStart"/>
            <w:r w:rsidRPr="00990D3F">
              <w:rPr>
                <w:sz w:val="24"/>
                <w:szCs w:val="24"/>
              </w:rPr>
              <w:t>подбегают  к</w:t>
            </w:r>
            <w:proofErr w:type="gramEnd"/>
            <w:r w:rsidRPr="00990D3F">
              <w:rPr>
                <w:sz w:val="24"/>
                <w:szCs w:val="24"/>
              </w:rPr>
              <w:t xml:space="preserve"> учителю, и, вставая на носочки, тянуться достать эти ключики. 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 xml:space="preserve">Проводит </w:t>
            </w: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физкультминутку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Поощряет детей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 xml:space="preserve"> Правильно </w:t>
            </w: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выполняют физкультминутку, проговаривают её вслух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-</w:t>
            </w:r>
            <w:r w:rsidRPr="00990D3F">
              <w:rPr>
                <w:sz w:val="24"/>
                <w:szCs w:val="24"/>
              </w:rPr>
              <w:t>оценивать правильность выполнения.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bCs/>
                <w:i/>
                <w:sz w:val="24"/>
                <w:szCs w:val="24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Познавательное: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-</w:t>
            </w:r>
            <w:r w:rsidRPr="00990D3F">
              <w:rPr>
                <w:bCs/>
                <w:sz w:val="24"/>
                <w:szCs w:val="24"/>
              </w:rPr>
              <w:t>правильно выполнять команды.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</w:t>
            </w:r>
            <w:r w:rsidRPr="00990D3F">
              <w:rPr>
                <w:sz w:val="24"/>
                <w:szCs w:val="24"/>
              </w:rPr>
              <w:t>формирование умения слышать, повторять.</w:t>
            </w:r>
            <w:r w:rsidRPr="00990D3F">
              <w:rPr>
                <w:b/>
                <w:sz w:val="24"/>
                <w:szCs w:val="24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</w:t>
            </w:r>
            <w:r w:rsidRPr="00990D3F">
              <w:rPr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-ориентация выполнения моральных норм, регулирующих поведение в классе, быть тактичным и уважительным при выполнении упражнений.</w:t>
            </w:r>
          </w:p>
          <w:p w:rsidR="0056130B" w:rsidRPr="00990D3F" w:rsidRDefault="0056130B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proofErr w:type="spellStart"/>
            <w:r w:rsidRPr="00990D3F">
              <w:rPr>
                <w:color w:val="000000"/>
                <w:sz w:val="24"/>
                <w:szCs w:val="24"/>
              </w:rPr>
              <w:t>Здоровьесберегающая</w:t>
            </w:r>
            <w:proofErr w:type="spellEnd"/>
            <w:r w:rsidRPr="00990D3F">
              <w:rPr>
                <w:color w:val="000000"/>
                <w:sz w:val="24"/>
                <w:szCs w:val="24"/>
              </w:rPr>
              <w:t xml:space="preserve"> технология</w:t>
            </w:r>
          </w:p>
          <w:p w:rsidR="0056130B" w:rsidRPr="00990D3F" w:rsidRDefault="0056130B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Показ упражнений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360" w:lineRule="auto"/>
              <w:outlineLvl w:val="4"/>
              <w:rPr>
                <w:rFonts w:eastAsia="Calibri"/>
                <w:b w:val="0"/>
                <w:bCs w:val="0"/>
                <w:i w:val="0"/>
                <w:color w:val="231F20"/>
                <w:sz w:val="24"/>
                <w:szCs w:val="24"/>
                <w:lang w:eastAsia="ar-SA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VII. Самостоятельная работа с самопроверкой по эталону</w:t>
            </w:r>
            <w:r w:rsidRPr="00990D3F">
              <w:rPr>
                <w:sz w:val="24"/>
                <w:szCs w:val="24"/>
              </w:rPr>
              <w:t>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Этап предполагает самостоятельное выпол</w:t>
            </w:r>
            <w:r w:rsidRPr="00990D3F">
              <w:rPr>
                <w:sz w:val="24"/>
                <w:szCs w:val="24"/>
              </w:rPr>
              <w:lastRenderedPageBreak/>
              <w:t>нение учащимися задания с использованием нового способа действия, самопроверку на основе сопоставления с эталоном. Эмоциональная направленность данного этапа состоит в организации, по возможности, для каждого ученика ситуации успеха, мотивирующей его к включению в дальнейшую познавательную деятельность.</w:t>
            </w: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7968" behindDoc="0" locked="0" layoutInCell="1" allowOverlap="1" wp14:anchorId="4028CF05" wp14:editId="789ADB30">
                  <wp:simplePos x="0" y="0"/>
                  <wp:positionH relativeFrom="column">
                    <wp:posOffset>21788</wp:posOffset>
                  </wp:positionH>
                  <wp:positionV relativeFrom="paragraph">
                    <wp:posOffset>70229</wp:posOffset>
                  </wp:positionV>
                  <wp:extent cx="267553" cy="181323"/>
                  <wp:effectExtent l="19050" t="0" r="0" b="0"/>
                  <wp:wrapNone/>
                  <wp:docPr id="111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67553" cy="181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sz w:val="24"/>
                <w:szCs w:val="24"/>
              </w:rPr>
              <w:t xml:space="preserve">        </w:t>
            </w:r>
            <w:proofErr w:type="gramStart"/>
            <w:r w:rsidRPr="00990D3F">
              <w:rPr>
                <w:b/>
                <w:sz w:val="24"/>
                <w:szCs w:val="24"/>
              </w:rPr>
              <w:t>1)Повторное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объяснение  написание буквы с демонстрацией (слайд№3)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object w:dxaOrig="7191" w:dyaOrig="5399">
                <v:shape id="_x0000_i1027" type="#_x0000_t75" style="width:70.5pt;height:52.5pt" o:ole="">
                  <v:imagedata r:id="rId17" o:title=""/>
                </v:shape>
                <o:OLEObject Type="Embed" ProgID="PowerPoint.Slide.12" ShapeID="_x0000_i1027" DrawAspect="Content" ObjectID="_1574523642" r:id="rId18"/>
              </w:objec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>-</w:t>
            </w:r>
            <w:r w:rsidRPr="00990D3F">
              <w:rPr>
                <w:b/>
                <w:i/>
                <w:sz w:val="24"/>
                <w:szCs w:val="24"/>
              </w:rPr>
              <w:t>Как вы думаете, с какой целью мы снова и снова повторяем написание буквы?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</w:t>
            </w:r>
            <w:r w:rsidRPr="00990D3F">
              <w:rPr>
                <w:i/>
                <w:sz w:val="24"/>
                <w:szCs w:val="24"/>
              </w:rPr>
              <w:t>Что бы правильно писать)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(Увидеть ошибку и её вовремя исправить)</w:t>
            </w:r>
          </w:p>
          <w:p w:rsidR="0056130B" w:rsidRPr="00990D3F" w:rsidRDefault="00A0510D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8992" behindDoc="0" locked="0" layoutInCell="1" allowOverlap="1" wp14:anchorId="67D7C19D" wp14:editId="5B2B839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185420</wp:posOffset>
                  </wp:positionV>
                  <wp:extent cx="362585" cy="463550"/>
                  <wp:effectExtent l="19050" t="0" r="0" b="0"/>
                  <wp:wrapNone/>
                  <wp:docPr id="110" name="Рисунок 7" descr="http://lib.podelise.ru/tw_files2/urls_63/35/d-34330/7z-docs/6_html_15b40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ib.podelise.ru/tw_files2/urls_63/35/d-34330/7z-docs/6_html_15b408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46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      </w:t>
            </w:r>
            <w:r w:rsidR="00A0510D" w:rsidRPr="00990D3F">
              <w:rPr>
                <w:b/>
                <w:sz w:val="24"/>
                <w:szCs w:val="24"/>
              </w:rPr>
              <w:t xml:space="preserve">  </w:t>
            </w:r>
            <w:r w:rsidRPr="00990D3F">
              <w:rPr>
                <w:b/>
                <w:sz w:val="24"/>
                <w:szCs w:val="24"/>
              </w:rPr>
              <w:t xml:space="preserve">  2) Дополнительное письмо буквы </w:t>
            </w:r>
            <w:proofErr w:type="gramStart"/>
            <w:r w:rsidRPr="00990D3F">
              <w:rPr>
                <w:b/>
                <w:sz w:val="24"/>
                <w:szCs w:val="24"/>
              </w:rPr>
              <w:t>« Б</w:t>
            </w:r>
            <w:proofErr w:type="gramEnd"/>
            <w:r w:rsidRPr="00990D3F">
              <w:rPr>
                <w:b/>
                <w:sz w:val="24"/>
                <w:szCs w:val="24"/>
              </w:rPr>
              <w:t>» на «ключиках» (</w:t>
            </w:r>
            <w:r w:rsidRPr="00990D3F">
              <w:rPr>
                <w:b/>
                <w:i/>
                <w:sz w:val="24"/>
                <w:szCs w:val="24"/>
              </w:rPr>
              <w:t>дифференцированный подход  - по уровню и характеру помощи</w:t>
            </w:r>
            <w:r w:rsidRPr="00990D3F">
              <w:rPr>
                <w:b/>
                <w:sz w:val="24"/>
                <w:szCs w:val="24"/>
              </w:rPr>
              <w:t>). Самостоятельная работа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proofErr w:type="spellStart"/>
            <w:r w:rsidRPr="00990D3F">
              <w:rPr>
                <w:sz w:val="24"/>
                <w:szCs w:val="24"/>
                <w:u w:val="single"/>
              </w:rPr>
              <w:t>Леворуким</w:t>
            </w:r>
            <w:proofErr w:type="spellEnd"/>
            <w:r w:rsidRPr="00990D3F">
              <w:rPr>
                <w:sz w:val="24"/>
                <w:szCs w:val="24"/>
              </w:rPr>
              <w:t xml:space="preserve">– </w:t>
            </w:r>
            <w:r w:rsidRPr="00990D3F">
              <w:rPr>
                <w:b/>
                <w:i/>
                <w:sz w:val="24"/>
                <w:szCs w:val="24"/>
              </w:rPr>
              <w:t>копировальный метод со стрелками,</w:t>
            </w:r>
            <w:r w:rsidRPr="00990D3F">
              <w:rPr>
                <w:sz w:val="24"/>
                <w:szCs w:val="24"/>
              </w:rPr>
              <w:t xml:space="preserve"> показывающие направление движения руки.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  <w:u w:val="single"/>
              </w:rPr>
              <w:t>С неустойчивым</w:t>
            </w:r>
            <w:r w:rsidRPr="00990D3F">
              <w:rPr>
                <w:sz w:val="24"/>
                <w:szCs w:val="24"/>
              </w:rPr>
              <w:t xml:space="preserve"> вниманием </w:t>
            </w:r>
            <w:r w:rsidRPr="00990D3F">
              <w:rPr>
                <w:b/>
                <w:i/>
                <w:sz w:val="24"/>
                <w:szCs w:val="24"/>
              </w:rPr>
              <w:t>– занимательная форма</w:t>
            </w:r>
            <w:r w:rsidRPr="00990D3F">
              <w:rPr>
                <w:sz w:val="24"/>
                <w:szCs w:val="24"/>
              </w:rPr>
              <w:t xml:space="preserve"> («золотой ключик»).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Детям, которые </w:t>
            </w:r>
            <w:r w:rsidRPr="00990D3F">
              <w:rPr>
                <w:sz w:val="24"/>
                <w:szCs w:val="24"/>
                <w:u w:val="single"/>
              </w:rPr>
              <w:t>неправильно соотносят размер букв, не соблюдают наклон, расстояние -</w:t>
            </w:r>
            <w:r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b/>
                <w:i/>
                <w:sz w:val="24"/>
                <w:szCs w:val="24"/>
              </w:rPr>
              <w:t>дополнительная разлиновка</w:t>
            </w:r>
            <w:r w:rsidR="0051289E" w:rsidRPr="00990D3F">
              <w:rPr>
                <w:sz w:val="24"/>
                <w:szCs w:val="24"/>
              </w:rPr>
              <w:t>.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 xml:space="preserve">Слушает и поощряет правильное </w:t>
            </w:r>
            <w:proofErr w:type="gramStart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объяснение  учеников</w:t>
            </w:r>
            <w:proofErr w:type="gramEnd"/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 по написанию буквы.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A0510D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Этим заданием создаёт ситуацию успеха для каждого ученика.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jc w:val="center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Контролирует процесс выполнения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Формирует каллиграфический навык письма буквы.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>Самостоятельно дают объяснение написание буквы.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 xml:space="preserve">Соотносят, сравнивают свои написанные буквы с </w:t>
            </w: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lastRenderedPageBreak/>
              <w:t xml:space="preserve">образцом. </w:t>
            </w:r>
            <w:proofErr w:type="gramStart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Пишут  букву</w:t>
            </w:r>
            <w:proofErr w:type="gramEnd"/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 xml:space="preserve"> в соответствии с образцом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Осуществляют </w:t>
            </w:r>
            <w:proofErr w:type="gramStart"/>
            <w:r w:rsidRPr="00990D3F">
              <w:rPr>
                <w:sz w:val="24"/>
                <w:szCs w:val="24"/>
              </w:rPr>
              <w:t>самоконтроль  процесса</w:t>
            </w:r>
            <w:proofErr w:type="gramEnd"/>
            <w:r w:rsidRPr="00990D3F">
              <w:rPr>
                <w:sz w:val="24"/>
                <w:szCs w:val="24"/>
              </w:rPr>
              <w:t xml:space="preserve"> выполнения задания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Соблюдают соразмерность элементов буквы по высоте, ширине и углу наклона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 xml:space="preserve">Познавательное: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-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формирование действия сравнения;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 сравнение;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 выполнение действий по алгоритму</w:t>
            </w:r>
          </w:p>
          <w:p w:rsidR="0056130B" w:rsidRPr="00990D3F" w:rsidRDefault="0056130B" w:rsidP="00D17DB1">
            <w:pPr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-понимать и воспроизводить на слух </w:t>
            </w:r>
            <w:r w:rsidRPr="00990D3F">
              <w:rPr>
                <w:bCs/>
                <w:sz w:val="24"/>
                <w:szCs w:val="24"/>
              </w:rPr>
              <w:lastRenderedPageBreak/>
              <w:t>объяснение, -выражают собственные мысли;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 учёт разных мнений;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-</w:t>
            </w:r>
            <w:proofErr w:type="gramStart"/>
            <w:r w:rsidRPr="00990D3F">
              <w:rPr>
                <w:sz w:val="24"/>
                <w:szCs w:val="24"/>
              </w:rPr>
              <w:t xml:space="preserve">волевая  </w:t>
            </w:r>
            <w:proofErr w:type="spellStart"/>
            <w:r w:rsidRPr="00990D3F">
              <w:rPr>
                <w:i/>
                <w:sz w:val="24"/>
                <w:szCs w:val="24"/>
                <w:u w:val="single"/>
              </w:rPr>
              <w:t>саморегуляция</w:t>
            </w:r>
            <w:proofErr w:type="spellEnd"/>
            <w:proofErr w:type="gramEnd"/>
            <w:r w:rsidRPr="00990D3F">
              <w:rPr>
                <w:i/>
                <w:sz w:val="24"/>
                <w:szCs w:val="24"/>
                <w:u w:val="single"/>
              </w:rPr>
              <w:t xml:space="preserve"> </w:t>
            </w:r>
            <w:r w:rsidRPr="00990D3F">
              <w:rPr>
                <w:sz w:val="24"/>
                <w:szCs w:val="24"/>
              </w:rPr>
              <w:t>в ситуации затруднения;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-фиксирование индивидуального затруднения в пробном действии;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 - выполнение пробного </w:t>
            </w:r>
            <w:proofErr w:type="gramStart"/>
            <w:r w:rsidRPr="00990D3F">
              <w:rPr>
                <w:bCs/>
                <w:sz w:val="24"/>
                <w:szCs w:val="24"/>
              </w:rPr>
              <w:t>учебного  действия</w:t>
            </w:r>
            <w:proofErr w:type="gramEnd"/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Фронтальная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Репродуктивный метод, словесный, </w:t>
            </w:r>
            <w:proofErr w:type="gramStart"/>
            <w:r w:rsidRPr="00990D3F">
              <w:rPr>
                <w:sz w:val="24"/>
                <w:szCs w:val="24"/>
              </w:rPr>
              <w:t>наглядный,  практический</w:t>
            </w:r>
            <w:proofErr w:type="gramEnd"/>
            <w:r w:rsidRPr="00990D3F">
              <w:rPr>
                <w:sz w:val="24"/>
                <w:szCs w:val="24"/>
              </w:rPr>
              <w:t xml:space="preserve"> методы</w:t>
            </w:r>
          </w:p>
          <w:p w:rsidR="0056130B" w:rsidRPr="00990D3F" w:rsidRDefault="0051289E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Фронтальная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ИТК при показе</w:t>
            </w:r>
          </w:p>
          <w:p w:rsidR="0056130B" w:rsidRPr="00990D3F" w:rsidRDefault="0056130B" w:rsidP="0051289E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при дифференцированном вос</w:t>
            </w:r>
            <w:r w:rsidR="0051289E" w:rsidRPr="00990D3F">
              <w:rPr>
                <w:sz w:val="24"/>
                <w:szCs w:val="24"/>
              </w:rPr>
              <w:t>приятии самих букв</w:t>
            </w:r>
          </w:p>
          <w:p w:rsidR="0056130B" w:rsidRPr="00990D3F" w:rsidRDefault="0056130B" w:rsidP="00D17DB1">
            <w:pPr>
              <w:spacing w:line="360" w:lineRule="auto"/>
              <w:rPr>
                <w:i/>
                <w:color w:val="000000"/>
                <w:sz w:val="24"/>
                <w:szCs w:val="24"/>
              </w:rPr>
            </w:pPr>
            <w:r w:rsidRPr="00990D3F">
              <w:rPr>
                <w:i/>
                <w:color w:val="000000"/>
                <w:sz w:val="24"/>
                <w:szCs w:val="24"/>
              </w:rPr>
              <w:t>Метод комментирования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Метод поощрения Самостоятельная работа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Ср-</w:t>
            </w:r>
            <w:proofErr w:type="spellStart"/>
            <w:r w:rsidRPr="00990D3F">
              <w:rPr>
                <w:b/>
                <w:sz w:val="24"/>
                <w:szCs w:val="24"/>
              </w:rPr>
              <w:t>ва</w:t>
            </w:r>
            <w:proofErr w:type="spellEnd"/>
            <w:r w:rsidRPr="00990D3F">
              <w:rPr>
                <w:b/>
                <w:sz w:val="24"/>
                <w:szCs w:val="24"/>
              </w:rPr>
              <w:t xml:space="preserve">: </w:t>
            </w:r>
            <w:r w:rsidRPr="00990D3F">
              <w:rPr>
                <w:sz w:val="24"/>
                <w:szCs w:val="24"/>
              </w:rPr>
              <w:t>карточки с творческим заданием: в форме «ключика», копирование, дополнительная разлиновка.</w:t>
            </w: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VIII. Включение в систему знаний и повторение</w:t>
            </w:r>
            <w:r w:rsidRPr="00990D3F">
              <w:rPr>
                <w:sz w:val="24"/>
                <w:szCs w:val="24"/>
              </w:rPr>
              <w:t xml:space="preserve">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Этап предполагает выявление границ применения нового знания, повторение учебного содержания, необходимого для обеспечения содержательной непрерывности.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1)Игра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«Живые слоги»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(на доске карточки с буквами:</w:t>
            </w:r>
            <w:r w:rsidR="0060552C"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sz w:val="24"/>
                <w:szCs w:val="24"/>
              </w:rPr>
              <w:t>Б, и, е, а)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r w:rsidRPr="00990D3F">
              <w:rPr>
                <w:b/>
                <w:i/>
                <w:sz w:val="24"/>
                <w:szCs w:val="24"/>
              </w:rPr>
              <w:t>Какое задание вы могли бы предложить своему товарищу?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(Составить слоги из данных букв.)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-Составьте слоги с уточнением соединения.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</w:t>
            </w:r>
            <w:r w:rsidRPr="00990D3F">
              <w:rPr>
                <w:i/>
                <w:sz w:val="24"/>
                <w:szCs w:val="24"/>
              </w:rPr>
              <w:t>Ба – нижнее соединение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 xml:space="preserve"> Би- верхнее соединение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proofErr w:type="spellStart"/>
            <w:r w:rsidRPr="00990D3F">
              <w:rPr>
                <w:i/>
                <w:sz w:val="24"/>
                <w:szCs w:val="24"/>
              </w:rPr>
              <w:t>Бе</w:t>
            </w:r>
            <w:proofErr w:type="spellEnd"/>
            <w:r w:rsidRPr="00990D3F">
              <w:rPr>
                <w:i/>
                <w:sz w:val="24"/>
                <w:szCs w:val="24"/>
              </w:rPr>
              <w:t>- верхнее соединение)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90D3F">
              <w:rPr>
                <w:b/>
                <w:i/>
                <w:sz w:val="24"/>
                <w:szCs w:val="24"/>
              </w:rPr>
              <w:t>-Запишите слоги, соблюдая соединения</w:t>
            </w:r>
            <w:r w:rsidRPr="00990D3F">
              <w:rPr>
                <w:sz w:val="24"/>
                <w:szCs w:val="24"/>
              </w:rPr>
              <w:t>.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Контролирует процесс выполнения.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Формирует умения правильно писать </w:t>
            </w: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букву  в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соединении с другими буквами. 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50"/>
                <w:color w:val="000000"/>
                <w:sz w:val="24"/>
                <w:szCs w:val="24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Составляют слоги из букв.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5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Style w:val="50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rFonts w:ascii="Times New Roman" w:hAnsi="Times New Roman"/>
                <w:b w:val="0"/>
                <w:i w:val="0"/>
                <w:color w:val="000000"/>
                <w:sz w:val="24"/>
                <w:szCs w:val="24"/>
              </w:rPr>
              <w:t>Воспроизводят форму изучаемой буквы и её соединения с другой буквой по алгоритму</w:t>
            </w:r>
          </w:p>
        </w:tc>
        <w:tc>
          <w:tcPr>
            <w:tcW w:w="4056" w:type="dxa"/>
            <w:vMerge w:val="restart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Познавательное: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</w:pPr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>-</w:t>
            </w:r>
            <w:proofErr w:type="spellStart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>звуко</w:t>
            </w:r>
            <w:proofErr w:type="spellEnd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 xml:space="preserve"> - символические</w:t>
            </w:r>
          </w:p>
          <w:p w:rsidR="0056130B" w:rsidRPr="00990D3F" w:rsidRDefault="0056130B" w:rsidP="00D17DB1">
            <w:pPr>
              <w:pStyle w:val="Default"/>
              <w:spacing w:line="360" w:lineRule="auto"/>
              <w:rPr>
                <w:rFonts w:eastAsia="Calibri"/>
              </w:rPr>
            </w:pPr>
            <w:r w:rsidRPr="00990D3F">
              <w:rPr>
                <w:rFonts w:eastAsia="Calibri"/>
              </w:rPr>
              <w:t xml:space="preserve">- (замещение, кодирование/декодирование, моделирование). </w:t>
            </w:r>
          </w:p>
          <w:p w:rsidR="0056130B" w:rsidRPr="00990D3F" w:rsidRDefault="0056130B" w:rsidP="00D17DB1">
            <w:pPr>
              <w:pStyle w:val="Default"/>
              <w:spacing w:line="360" w:lineRule="auto"/>
              <w:rPr>
                <w:rFonts w:eastAsia="Calibri"/>
              </w:rPr>
            </w:pPr>
            <w:r w:rsidRPr="00990D3F">
              <w:rPr>
                <w:rFonts w:eastAsia="Calibri"/>
              </w:rPr>
              <w:t>-</w:t>
            </w:r>
            <w:proofErr w:type="spellStart"/>
            <w:r w:rsidRPr="00990D3F">
              <w:rPr>
                <w:rFonts w:eastAsia="Calibri"/>
                <w:i/>
                <w:u w:val="single"/>
              </w:rPr>
              <w:t>общеучебные</w:t>
            </w:r>
            <w:proofErr w:type="spellEnd"/>
            <w:r w:rsidRPr="00990D3F">
              <w:rPr>
                <w:rFonts w:eastAsia="Calibri"/>
                <w:i/>
                <w:u w:val="single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 структурирование знаний.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sz w:val="24"/>
                <w:szCs w:val="24"/>
                <w:u w:val="single"/>
                <w:lang w:eastAsia="ar-SA"/>
              </w:rPr>
            </w:pPr>
            <w:r w:rsidRPr="00990D3F">
              <w:rPr>
                <w:sz w:val="24"/>
                <w:szCs w:val="24"/>
              </w:rPr>
              <w:t>- произвольное и осознанное построение речевого высказывания (устно и письменно)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 - 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выдвигать предположения</w:t>
            </w:r>
          </w:p>
          <w:p w:rsidR="0056130B" w:rsidRPr="00990D3F" w:rsidRDefault="0056130B" w:rsidP="0060552C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i/>
                <w:iCs/>
                <w:color w:val="000000"/>
                <w:sz w:val="24"/>
                <w:szCs w:val="24"/>
                <w:u w:val="single"/>
              </w:rPr>
              <w:t>-логические</w:t>
            </w:r>
            <w:r w:rsidRPr="00990D3F">
              <w:rPr>
                <w:rStyle w:val="apple-style-span"/>
                <w:iCs/>
                <w:color w:val="000000"/>
                <w:sz w:val="24"/>
                <w:szCs w:val="24"/>
                <w:u w:val="single"/>
              </w:rPr>
              <w:t>-</w:t>
            </w:r>
            <w:r w:rsidRPr="00990D3F">
              <w:rPr>
                <w:rStyle w:val="apple-style-span"/>
                <w:iCs/>
                <w:color w:val="000000"/>
                <w:sz w:val="24"/>
                <w:szCs w:val="24"/>
              </w:rPr>
              <w:t xml:space="preserve"> установление причинно-следственных связей 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между использованием в именах собственных прописных букв и выводом о том, что это особое средство обозначения имен, названий стран, городов, рек, кличек животных;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i/>
                <w:sz w:val="24"/>
                <w:szCs w:val="24"/>
                <w:u w:val="single"/>
              </w:rPr>
            </w:pPr>
            <w:r w:rsidRPr="00990D3F">
              <w:rPr>
                <w:bCs/>
                <w:i/>
                <w:sz w:val="24"/>
                <w:szCs w:val="24"/>
                <w:u w:val="single"/>
              </w:rPr>
              <w:t xml:space="preserve">-сотрудничество - </w:t>
            </w:r>
            <w:r w:rsidRPr="00990D3F">
              <w:rPr>
                <w:bCs/>
                <w:sz w:val="24"/>
                <w:szCs w:val="24"/>
              </w:rPr>
              <w:t>планирование учебного сотрудничества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  постановка вопросов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- контроль </w:t>
            </w:r>
            <w:proofErr w:type="gramStart"/>
            <w:r w:rsidRPr="00990D3F">
              <w:rPr>
                <w:bCs/>
                <w:sz w:val="24"/>
                <w:szCs w:val="24"/>
              </w:rPr>
              <w:t>оценка  действий</w:t>
            </w:r>
            <w:proofErr w:type="gramEnd"/>
            <w:r w:rsidRPr="00990D3F">
              <w:rPr>
                <w:bCs/>
                <w:sz w:val="24"/>
                <w:szCs w:val="24"/>
              </w:rPr>
              <w:t xml:space="preserve"> партнёра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 xml:space="preserve">- Волевая </w:t>
            </w:r>
            <w:proofErr w:type="spellStart"/>
            <w:r w:rsidRPr="00990D3F">
              <w:rPr>
                <w:sz w:val="24"/>
                <w:szCs w:val="24"/>
              </w:rPr>
              <w:t>саморегуляция</w:t>
            </w:r>
            <w:proofErr w:type="spellEnd"/>
            <w:r w:rsidRPr="00990D3F">
              <w:rPr>
                <w:sz w:val="24"/>
                <w:szCs w:val="24"/>
              </w:rPr>
              <w:t xml:space="preserve"> как способность к мобилизации сил и энергии; к волевому усилию, к преодолению препятствий;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Словесный, наглядный, практический методы (</w:t>
            </w:r>
            <w:proofErr w:type="spellStart"/>
            <w:r w:rsidRPr="00990D3F">
              <w:rPr>
                <w:sz w:val="24"/>
                <w:szCs w:val="24"/>
              </w:rPr>
              <w:t>самост</w:t>
            </w:r>
            <w:proofErr w:type="spellEnd"/>
            <w:r w:rsidRPr="00990D3F">
              <w:rPr>
                <w:sz w:val="24"/>
                <w:szCs w:val="24"/>
              </w:rPr>
              <w:t>. работа)</w:t>
            </w:r>
          </w:p>
          <w:p w:rsidR="0056130B" w:rsidRPr="00990D3F" w:rsidRDefault="0056130B" w:rsidP="00D17DB1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Фронтальная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Индивидуальная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Словесный метод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Приём: комментирование</w:t>
            </w:r>
            <w:r w:rsidR="008F6788" w:rsidRPr="00990D3F">
              <w:rPr>
                <w:rFonts w:eastAsia="Calibri"/>
                <w:sz w:val="24"/>
                <w:szCs w:val="24"/>
                <w:lang w:eastAsia="ar-SA"/>
              </w:rPr>
              <w:t>, самоконтроль, взаимоконтроль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Ср-</w:t>
            </w:r>
            <w:proofErr w:type="spellStart"/>
            <w:r w:rsidRPr="00990D3F">
              <w:rPr>
                <w:rFonts w:eastAsia="Calibri"/>
                <w:sz w:val="24"/>
                <w:szCs w:val="24"/>
                <w:lang w:eastAsia="ar-SA"/>
              </w:rPr>
              <w:t>ва</w:t>
            </w:r>
            <w:proofErr w:type="spellEnd"/>
            <w:r w:rsidRPr="00990D3F">
              <w:rPr>
                <w:rFonts w:eastAsia="Calibri"/>
                <w:sz w:val="24"/>
                <w:szCs w:val="24"/>
                <w:lang w:eastAsia="ar-SA"/>
              </w:rPr>
              <w:t>: карточки, прописи</w:t>
            </w: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</w:p>
          <w:p w:rsidR="0051289E" w:rsidRPr="00990D3F" w:rsidRDefault="0051289E" w:rsidP="00D17DB1">
            <w:pPr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304AFA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  <w:u w:val="single"/>
              </w:rPr>
            </w:pPr>
            <w:r w:rsidRPr="00990D3F">
              <w:rPr>
                <w:b/>
                <w:sz w:val="24"/>
                <w:szCs w:val="24"/>
              </w:rPr>
              <w:t xml:space="preserve">- </w:t>
            </w:r>
            <w:r w:rsidRPr="00990D3F">
              <w:rPr>
                <w:i/>
                <w:sz w:val="24"/>
                <w:szCs w:val="24"/>
                <w:u w:val="single"/>
              </w:rPr>
              <w:t xml:space="preserve">контроль, коррекция, оценка, </w:t>
            </w:r>
            <w:proofErr w:type="spellStart"/>
            <w:r w:rsidRPr="00990D3F">
              <w:rPr>
                <w:i/>
                <w:sz w:val="24"/>
                <w:szCs w:val="24"/>
                <w:u w:val="single"/>
              </w:rPr>
              <w:t>саморегуляция</w:t>
            </w:r>
            <w:proofErr w:type="spellEnd"/>
          </w:p>
          <w:p w:rsidR="006165CC" w:rsidRPr="00990D3F" w:rsidRDefault="006165CC" w:rsidP="006165CC">
            <w:pPr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Познавательное:</w:t>
            </w:r>
          </w:p>
          <w:p w:rsidR="006165CC" w:rsidRPr="00990D3F" w:rsidRDefault="006165CC" w:rsidP="006165CC">
            <w:pPr>
              <w:spacing w:line="360" w:lineRule="auto"/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</w:pPr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>-</w:t>
            </w:r>
            <w:proofErr w:type="spellStart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>звуко</w:t>
            </w:r>
            <w:proofErr w:type="spellEnd"/>
            <w:r w:rsidRPr="00990D3F">
              <w:rPr>
                <w:rFonts w:eastAsia="Calibri"/>
                <w:bCs/>
                <w:i/>
                <w:color w:val="231F20"/>
                <w:sz w:val="24"/>
                <w:szCs w:val="24"/>
                <w:u w:val="single"/>
                <w:lang w:eastAsia="ar-SA"/>
              </w:rPr>
              <w:t xml:space="preserve"> - символические</w:t>
            </w:r>
          </w:p>
          <w:p w:rsidR="006165CC" w:rsidRPr="00990D3F" w:rsidRDefault="006165CC" w:rsidP="006165CC">
            <w:pPr>
              <w:pStyle w:val="Default"/>
              <w:spacing w:line="360" w:lineRule="auto"/>
              <w:rPr>
                <w:rFonts w:eastAsia="Calibri"/>
              </w:rPr>
            </w:pPr>
            <w:r w:rsidRPr="00990D3F">
              <w:rPr>
                <w:rFonts w:eastAsia="Calibri"/>
              </w:rPr>
              <w:t xml:space="preserve">- (замещение, кодирование/декодирование, моделирование). </w:t>
            </w:r>
          </w:p>
          <w:p w:rsidR="006165CC" w:rsidRPr="00990D3F" w:rsidRDefault="006165CC" w:rsidP="006165CC">
            <w:pPr>
              <w:pStyle w:val="Default"/>
              <w:spacing w:line="360" w:lineRule="auto"/>
              <w:rPr>
                <w:rFonts w:eastAsia="Calibri"/>
              </w:rPr>
            </w:pPr>
            <w:r w:rsidRPr="00990D3F">
              <w:rPr>
                <w:rFonts w:eastAsia="Calibri"/>
              </w:rPr>
              <w:t>-</w:t>
            </w:r>
            <w:proofErr w:type="spellStart"/>
            <w:r w:rsidRPr="00990D3F">
              <w:rPr>
                <w:rFonts w:eastAsia="Calibri"/>
                <w:i/>
                <w:u w:val="single"/>
              </w:rPr>
              <w:t>общеучебные</w:t>
            </w:r>
            <w:proofErr w:type="spellEnd"/>
            <w:r w:rsidRPr="00990D3F">
              <w:rPr>
                <w:rFonts w:eastAsia="Calibri"/>
                <w:i/>
                <w:u w:val="single"/>
              </w:rPr>
              <w:t xml:space="preserve"> 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>- структурирование знаний.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rFonts w:eastAsia="Calibri"/>
                <w:sz w:val="24"/>
                <w:szCs w:val="24"/>
                <w:u w:val="single"/>
                <w:lang w:eastAsia="ar-SA"/>
              </w:rPr>
            </w:pPr>
            <w:r w:rsidRPr="00990D3F">
              <w:rPr>
                <w:sz w:val="24"/>
                <w:szCs w:val="24"/>
              </w:rPr>
              <w:t>- произвольное и осознанное построение речевого высказывания (устно и письменно)</w:t>
            </w:r>
          </w:p>
          <w:p w:rsidR="006165CC" w:rsidRPr="00990D3F" w:rsidRDefault="006165CC" w:rsidP="006165CC">
            <w:pPr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 xml:space="preserve"> - 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выдвигать предположения</w:t>
            </w:r>
          </w:p>
          <w:p w:rsidR="001E2268" w:rsidRPr="00990D3F" w:rsidRDefault="006165CC" w:rsidP="0051289E">
            <w:pPr>
              <w:spacing w:line="360" w:lineRule="auto"/>
              <w:rPr>
                <w:iCs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i/>
                <w:iCs/>
                <w:color w:val="000000"/>
                <w:sz w:val="24"/>
                <w:szCs w:val="24"/>
                <w:u w:val="single"/>
              </w:rPr>
              <w:t>-логические</w:t>
            </w:r>
            <w:r w:rsidRPr="00990D3F">
              <w:rPr>
                <w:rStyle w:val="apple-style-span"/>
                <w:iCs/>
                <w:color w:val="000000"/>
                <w:sz w:val="24"/>
                <w:szCs w:val="24"/>
                <w:u w:val="single"/>
              </w:rPr>
              <w:t>-</w:t>
            </w:r>
            <w:r w:rsidRPr="00990D3F">
              <w:rPr>
                <w:rStyle w:val="apple-style-span"/>
                <w:iCs/>
                <w:color w:val="000000"/>
                <w:sz w:val="24"/>
                <w:szCs w:val="24"/>
              </w:rPr>
              <w:t xml:space="preserve"> установление причинно-следственных связей 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между использованием в именах собственных прописных букв и выводом о том, что это особое средство обозначения имен, названий стран</w:t>
            </w:r>
            <w:r w:rsidR="0051289E" w:rsidRPr="00990D3F">
              <w:rPr>
                <w:rStyle w:val="apple-style-span"/>
                <w:color w:val="000000"/>
                <w:sz w:val="24"/>
                <w:szCs w:val="24"/>
              </w:rPr>
              <w:t>, городов, рек, кличек животных.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/>
                <w:bCs/>
                <w:i/>
                <w:sz w:val="24"/>
                <w:szCs w:val="24"/>
              </w:rPr>
              <w:t>Коммуникативные</w:t>
            </w:r>
            <w:r w:rsidRPr="00990D3F">
              <w:rPr>
                <w:bCs/>
                <w:sz w:val="24"/>
                <w:szCs w:val="24"/>
              </w:rPr>
              <w:t xml:space="preserve">: 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bCs/>
                <w:i/>
                <w:sz w:val="24"/>
                <w:szCs w:val="24"/>
                <w:u w:val="single"/>
              </w:rPr>
            </w:pPr>
            <w:r w:rsidRPr="00990D3F">
              <w:rPr>
                <w:bCs/>
                <w:i/>
                <w:sz w:val="24"/>
                <w:szCs w:val="24"/>
                <w:u w:val="single"/>
              </w:rPr>
              <w:t xml:space="preserve">-сотрудничество - </w:t>
            </w:r>
            <w:r w:rsidRPr="00990D3F">
              <w:rPr>
                <w:bCs/>
                <w:sz w:val="24"/>
                <w:szCs w:val="24"/>
              </w:rPr>
              <w:t>планирование учебного сотрудничества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>-  постановка вопросов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  <w:r w:rsidRPr="00990D3F">
              <w:rPr>
                <w:bCs/>
                <w:sz w:val="24"/>
                <w:szCs w:val="24"/>
              </w:rPr>
              <w:t xml:space="preserve">- контроль </w:t>
            </w:r>
            <w:proofErr w:type="gramStart"/>
            <w:r w:rsidRPr="00990D3F">
              <w:rPr>
                <w:bCs/>
                <w:sz w:val="24"/>
                <w:szCs w:val="24"/>
              </w:rPr>
              <w:t>оценка  действий</w:t>
            </w:r>
            <w:proofErr w:type="gramEnd"/>
            <w:r w:rsidRPr="00990D3F">
              <w:rPr>
                <w:bCs/>
                <w:sz w:val="24"/>
                <w:szCs w:val="24"/>
              </w:rPr>
              <w:t xml:space="preserve"> партнёра</w:t>
            </w:r>
            <w:r w:rsidR="0051289E" w:rsidRPr="00990D3F">
              <w:rPr>
                <w:bCs/>
                <w:sz w:val="24"/>
                <w:szCs w:val="24"/>
              </w:rPr>
              <w:t>.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Волевая </w:t>
            </w:r>
            <w:proofErr w:type="spellStart"/>
            <w:r w:rsidRPr="00990D3F">
              <w:rPr>
                <w:sz w:val="24"/>
                <w:szCs w:val="24"/>
              </w:rPr>
              <w:t>саморегуляция</w:t>
            </w:r>
            <w:proofErr w:type="spellEnd"/>
            <w:r w:rsidRPr="00990D3F">
              <w:rPr>
                <w:sz w:val="24"/>
                <w:szCs w:val="24"/>
              </w:rPr>
              <w:t xml:space="preserve"> как способность к мобилизации сил и энергии; к волевому усилию, к преодолению препятствий;</w:t>
            </w:r>
          </w:p>
          <w:p w:rsidR="006165CC" w:rsidRPr="00990D3F" w:rsidRDefault="006165CC" w:rsidP="006165CC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Словесный, наглядный, практиче</w:t>
            </w:r>
            <w:r w:rsidRPr="00990D3F">
              <w:rPr>
                <w:sz w:val="24"/>
                <w:szCs w:val="24"/>
              </w:rPr>
              <w:lastRenderedPageBreak/>
              <w:t>ский методы (</w:t>
            </w:r>
            <w:proofErr w:type="spellStart"/>
            <w:r w:rsidRPr="00990D3F">
              <w:rPr>
                <w:sz w:val="24"/>
                <w:szCs w:val="24"/>
              </w:rPr>
              <w:t>самост</w:t>
            </w:r>
            <w:proofErr w:type="spellEnd"/>
            <w:r w:rsidRPr="00990D3F">
              <w:rPr>
                <w:sz w:val="24"/>
                <w:szCs w:val="24"/>
              </w:rPr>
              <w:t>. работа)</w:t>
            </w:r>
          </w:p>
          <w:p w:rsidR="006165CC" w:rsidRPr="00990D3F" w:rsidRDefault="006165CC" w:rsidP="006165CC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 w:line="360" w:lineRule="auto"/>
              <w:outlineLvl w:val="4"/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</w:pPr>
            <w:r w:rsidRPr="00990D3F">
              <w:rPr>
                <w:rFonts w:ascii="Times New Roman" w:eastAsia="Calibri" w:hAnsi="Times New Roman"/>
                <w:b w:val="0"/>
                <w:i w:val="0"/>
                <w:sz w:val="24"/>
                <w:szCs w:val="24"/>
                <w:lang w:eastAsia="ar-SA"/>
              </w:rPr>
              <w:t>Фронтальная</w:t>
            </w:r>
          </w:p>
          <w:p w:rsidR="006165CC" w:rsidRPr="00990D3F" w:rsidRDefault="006165CC" w:rsidP="006165CC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Индивидуальная</w:t>
            </w:r>
          </w:p>
          <w:p w:rsidR="006165CC" w:rsidRPr="00990D3F" w:rsidRDefault="006165CC" w:rsidP="006165CC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Словесный метод</w:t>
            </w:r>
          </w:p>
          <w:p w:rsidR="00304AFA" w:rsidRPr="00990D3F" w:rsidRDefault="006165CC" w:rsidP="006165CC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Приём: комментирование</w:t>
            </w: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</w:t>
            </w:r>
            <w:r w:rsidRPr="00990D3F">
              <w:rPr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-ориентация выполнения моральных норм, регулирующих поведение в классе, быть тактичным и уважительным при выполнении упражнений.</w:t>
            </w:r>
          </w:p>
          <w:p w:rsidR="0056130B" w:rsidRPr="00990D3F" w:rsidRDefault="0056130B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proofErr w:type="spellStart"/>
            <w:r w:rsidRPr="00990D3F">
              <w:rPr>
                <w:color w:val="000000"/>
                <w:sz w:val="24"/>
                <w:szCs w:val="24"/>
              </w:rPr>
              <w:t>Здоровьесберегающая</w:t>
            </w:r>
            <w:proofErr w:type="spellEnd"/>
            <w:r w:rsidRPr="00990D3F">
              <w:rPr>
                <w:color w:val="000000"/>
                <w:sz w:val="24"/>
                <w:szCs w:val="24"/>
              </w:rPr>
              <w:t xml:space="preserve"> технология</w:t>
            </w:r>
          </w:p>
          <w:p w:rsidR="0056130B" w:rsidRPr="00990D3F" w:rsidRDefault="0056130B" w:rsidP="00D17DB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Показ упражнений</w:t>
            </w: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72064" behindDoc="0" locked="0" layoutInCell="1" allowOverlap="1" wp14:anchorId="2F634238" wp14:editId="0DF03171">
                  <wp:simplePos x="0" y="0"/>
                  <wp:positionH relativeFrom="column">
                    <wp:posOffset>1039495</wp:posOffset>
                  </wp:positionH>
                  <wp:positionV relativeFrom="paragraph">
                    <wp:posOffset>29845</wp:posOffset>
                  </wp:positionV>
                  <wp:extent cx="333375" cy="280670"/>
                  <wp:effectExtent l="19050" t="0" r="9525" b="0"/>
                  <wp:wrapNone/>
                  <wp:docPr id="112" name="Рисунок 1" descr="http://lib.podelise.ru/tw_files2/urls_63/35/d-34330/7z-docs/6_html_m1c2cf0d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b.podelise.ru/tw_files2/urls_63/35/d-34330/7z-docs/6_html_m1c2cf0d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80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70016" behindDoc="0" locked="0" layoutInCell="1" allowOverlap="1" wp14:anchorId="52A58062" wp14:editId="323B229E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38100</wp:posOffset>
                  </wp:positionV>
                  <wp:extent cx="318770" cy="272415"/>
                  <wp:effectExtent l="19050" t="0" r="5080" b="0"/>
                  <wp:wrapNone/>
                  <wp:docPr id="113" name="Рисунок 4" descr="http://lib.podelise.ru/tw_files2/urls_63/35/d-34330/7z-docs/6_html_6ad8e2d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ib.podelise.ru/tw_files2/urls_63/35/d-34330/7z-docs/6_html_6ad8e2d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71040" behindDoc="0" locked="0" layoutInCell="1" allowOverlap="1" wp14:anchorId="21ABDA45" wp14:editId="58E15EDC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40005</wp:posOffset>
                  </wp:positionV>
                  <wp:extent cx="320040" cy="217805"/>
                  <wp:effectExtent l="19050" t="0" r="3810" b="0"/>
                  <wp:wrapNone/>
                  <wp:docPr id="114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0040" cy="217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i/>
                <w:sz w:val="24"/>
                <w:szCs w:val="24"/>
              </w:rPr>
              <w:t xml:space="preserve">         </w:t>
            </w:r>
          </w:p>
          <w:p w:rsidR="008F6788" w:rsidRPr="00990D3F" w:rsidRDefault="0056130B" w:rsidP="008F6788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 </w:t>
            </w:r>
            <w:r w:rsidR="008F6788" w:rsidRPr="00990D3F">
              <w:rPr>
                <w:b/>
                <w:i/>
                <w:sz w:val="24"/>
                <w:szCs w:val="24"/>
              </w:rPr>
              <w:t xml:space="preserve"> 2) – </w:t>
            </w:r>
            <w:proofErr w:type="gramStart"/>
            <w:r w:rsidR="008F6788" w:rsidRPr="00990D3F">
              <w:rPr>
                <w:b/>
                <w:i/>
                <w:sz w:val="24"/>
                <w:szCs w:val="24"/>
              </w:rPr>
              <w:t>Составление  схемы</w:t>
            </w:r>
            <w:proofErr w:type="gramEnd"/>
            <w:r w:rsidR="008F6788" w:rsidRPr="00990D3F">
              <w:rPr>
                <w:b/>
                <w:i/>
                <w:sz w:val="24"/>
                <w:szCs w:val="24"/>
              </w:rPr>
              <w:t xml:space="preserve"> слова </w:t>
            </w:r>
            <w:r w:rsidR="008F6788" w:rsidRPr="00990D3F">
              <w:rPr>
                <w:sz w:val="24"/>
                <w:szCs w:val="24"/>
              </w:rPr>
              <w:t xml:space="preserve">– </w:t>
            </w:r>
            <w:r w:rsidR="008F6788" w:rsidRPr="00990D3F">
              <w:rPr>
                <w:b/>
                <w:i/>
                <w:sz w:val="24"/>
                <w:szCs w:val="24"/>
              </w:rPr>
              <w:t xml:space="preserve">Барсик </w:t>
            </w:r>
            <w:r w:rsidR="008F6788" w:rsidRPr="00990D3F">
              <w:rPr>
                <w:sz w:val="24"/>
                <w:szCs w:val="24"/>
              </w:rPr>
              <w:t>( с помощью дидактического материала : один ученик работает у магнитной доски, остальные дети -  составляют на партах схему)</w:t>
            </w:r>
          </w:p>
          <w:p w:rsidR="008F6788" w:rsidRPr="00990D3F" w:rsidRDefault="008F6788" w:rsidP="008F6788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b/>
                <w:sz w:val="24"/>
                <w:szCs w:val="24"/>
              </w:rPr>
              <w:t>–Проверим (слайд№4)</w:t>
            </w:r>
            <w:r w:rsidRPr="00990D3F">
              <w:rPr>
                <w:sz w:val="24"/>
                <w:szCs w:val="24"/>
              </w:rPr>
              <w:t xml:space="preserve"> </w:t>
            </w:r>
            <w:r w:rsidRPr="00990D3F">
              <w:rPr>
                <w:b/>
                <w:sz w:val="24"/>
                <w:szCs w:val="24"/>
              </w:rPr>
              <w:t>«Ло</w:t>
            </w:r>
            <w:r w:rsidRPr="00990D3F">
              <w:rPr>
                <w:b/>
                <w:sz w:val="24"/>
                <w:szCs w:val="24"/>
              </w:rPr>
              <w:lastRenderedPageBreak/>
              <w:t>вушка»</w:t>
            </w:r>
          </w:p>
          <w:p w:rsidR="008F6788" w:rsidRPr="00990D3F" w:rsidRDefault="008F6788" w:rsidP="008F6788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80256" behindDoc="0" locked="0" layoutInCell="1" allowOverlap="1" wp14:anchorId="5900F6EF" wp14:editId="150E26F0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635</wp:posOffset>
                  </wp:positionV>
                  <wp:extent cx="1530985" cy="408940"/>
                  <wp:effectExtent l="19050" t="0" r="0" b="0"/>
                  <wp:wrapNone/>
                  <wp:docPr id="1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b="63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408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F6788" w:rsidRPr="00990D3F" w:rsidRDefault="008F6788" w:rsidP="008F6788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</w:p>
          <w:p w:rsidR="008F6788" w:rsidRPr="00990D3F" w:rsidRDefault="008F6788" w:rsidP="008F6788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</w:t>
            </w:r>
            <w:r w:rsidRPr="00990D3F">
              <w:rPr>
                <w:b/>
                <w:i/>
                <w:sz w:val="24"/>
                <w:szCs w:val="24"/>
              </w:rPr>
              <w:t>Почему руки подняли, ребята?</w:t>
            </w:r>
          </w:p>
          <w:p w:rsidR="00F634A4" w:rsidRPr="00990D3F" w:rsidRDefault="008F6788" w:rsidP="00F634A4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i/>
                <w:sz w:val="24"/>
                <w:szCs w:val="24"/>
              </w:rPr>
              <w:t>(У вас составлена схема слова с ошибкой)</w:t>
            </w:r>
          </w:p>
          <w:p w:rsidR="004D3836" w:rsidRPr="00990D3F" w:rsidRDefault="004D3836" w:rsidP="00F634A4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</w:p>
          <w:p w:rsidR="004D3836" w:rsidRPr="00990D3F" w:rsidRDefault="004D3836" w:rsidP="00F634A4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</w:p>
          <w:p w:rsidR="00F634A4" w:rsidRPr="00990D3F" w:rsidRDefault="00F634A4" w:rsidP="00F634A4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</w:p>
          <w:p w:rsidR="00F634A4" w:rsidRPr="00990D3F" w:rsidRDefault="00F634A4" w:rsidP="00F634A4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- </w:t>
            </w:r>
            <w:proofErr w:type="gramStart"/>
            <w:r w:rsidRPr="00990D3F">
              <w:rPr>
                <w:sz w:val="24"/>
                <w:szCs w:val="24"/>
              </w:rPr>
              <w:t>У  Барсика</w:t>
            </w:r>
            <w:proofErr w:type="gramEnd"/>
            <w:r w:rsidRPr="00990D3F">
              <w:rPr>
                <w:sz w:val="24"/>
                <w:szCs w:val="24"/>
              </w:rPr>
              <w:t xml:space="preserve"> есть друг. Имя его </w:t>
            </w:r>
            <w:proofErr w:type="gramStart"/>
            <w:r w:rsidRPr="00990D3F">
              <w:rPr>
                <w:sz w:val="24"/>
                <w:szCs w:val="24"/>
              </w:rPr>
              <w:t>начинается,  на</w:t>
            </w:r>
            <w:proofErr w:type="gramEnd"/>
            <w:r w:rsidRPr="00990D3F">
              <w:rPr>
                <w:sz w:val="24"/>
                <w:szCs w:val="24"/>
              </w:rPr>
              <w:t xml:space="preserve"> букву Б.  Кто догадался?</w:t>
            </w:r>
          </w:p>
          <w:p w:rsidR="00F634A4" w:rsidRPr="00990D3F" w:rsidRDefault="00F634A4" w:rsidP="00F634A4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 id="_x0000_i1028" type="#_x0000_t75" style="width:72.75pt;height:54pt" o:ole="">
                  <v:imagedata r:id="rId21" o:title=""/>
                </v:shape>
                <o:OLEObject Type="Embed" ProgID="PowerPoint.Slide.12" ShapeID="_x0000_i1028" DrawAspect="Content" ObjectID="_1574523643" r:id="rId22"/>
              </w:object>
            </w:r>
          </w:p>
          <w:p w:rsidR="0056130B" w:rsidRPr="00990D3F" w:rsidRDefault="00F634A4" w:rsidP="00F634A4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 (слайд № 5)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lastRenderedPageBreak/>
              <w:t>Даёт возможность высказаться и слушает предположения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Создаёт условия для развития фонетического слуха.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Контролирует  за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выполнением задания.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Задаёт вопросы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lastRenderedPageBreak/>
              <w:t>Логически выстраивают свой ответ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Используют знаково-символические средства, в том числе и схем для выполнения задания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Выполняют </w:t>
            </w:r>
            <w:proofErr w:type="spellStart"/>
            <w:r w:rsidRPr="00990D3F">
              <w:rPr>
                <w:rStyle w:val="apple-style-span"/>
                <w:color w:val="000000"/>
                <w:sz w:val="24"/>
                <w:szCs w:val="24"/>
              </w:rPr>
              <w:t>слого</w:t>
            </w:r>
            <w:proofErr w:type="spellEnd"/>
            <w:r w:rsidRPr="00990D3F">
              <w:rPr>
                <w:rStyle w:val="apple-style-span"/>
                <w:color w:val="000000"/>
                <w:sz w:val="24"/>
                <w:szCs w:val="24"/>
              </w:rPr>
              <w:t>-звуковой анализ слова.</w:t>
            </w:r>
            <w:r w:rsidRPr="00990D3F">
              <w:rPr>
                <w:rStyle w:val="apple-converted-space"/>
                <w:color w:val="000000"/>
                <w:sz w:val="24"/>
                <w:szCs w:val="24"/>
              </w:rPr>
              <w:t> </w:t>
            </w: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Наблюдают, осмысливают, отвечают на вопросы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4056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proofErr w:type="gramStart"/>
            <w:r w:rsidRPr="00990D3F">
              <w:rPr>
                <w:b/>
                <w:sz w:val="24"/>
                <w:szCs w:val="24"/>
              </w:rPr>
              <w:t>3)Запись</w:t>
            </w:r>
            <w:proofErr w:type="gramEnd"/>
            <w:r w:rsidRPr="00990D3F">
              <w:rPr>
                <w:b/>
                <w:sz w:val="24"/>
                <w:szCs w:val="24"/>
              </w:rPr>
              <w:t xml:space="preserve"> слова в прописи</w:t>
            </w:r>
            <w:r w:rsidRPr="00990D3F">
              <w:rPr>
                <w:sz w:val="24"/>
                <w:szCs w:val="24"/>
              </w:rPr>
              <w:t>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 id="_x0000_i1029" type="#_x0000_t75" style="width:80.25pt;height:46.5pt" o:ole="">
                  <v:imagedata r:id="rId23" o:title=""/>
                </v:shape>
                <o:OLEObject Type="Embed" ProgID="PowerPoint.Slide.12" ShapeID="_x0000_i1029" DrawAspect="Content" ObjectID="_1574523644" r:id="rId24"/>
              </w:objec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</w:t>
            </w:r>
            <w:r w:rsidRPr="00990D3F">
              <w:rPr>
                <w:b/>
                <w:sz w:val="24"/>
                <w:szCs w:val="24"/>
              </w:rPr>
              <w:t>Над чем задумался Буратино?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proofErr w:type="gramStart"/>
            <w:r w:rsidRPr="00990D3F">
              <w:rPr>
                <w:i/>
                <w:sz w:val="24"/>
                <w:szCs w:val="24"/>
              </w:rPr>
              <w:lastRenderedPageBreak/>
              <w:t>( -</w:t>
            </w:r>
            <w:proofErr w:type="gramEnd"/>
            <w:r w:rsidRPr="00990D3F">
              <w:rPr>
                <w:i/>
                <w:sz w:val="24"/>
                <w:szCs w:val="24"/>
              </w:rPr>
              <w:t>Не знает, какую из двух букв надо писать)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>- Откройте секрет написания этого слова.</w:t>
            </w:r>
          </w:p>
          <w:p w:rsidR="001E2268" w:rsidRPr="00990D3F" w:rsidRDefault="0056130B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(Слово – собственное, обозначает кличку животн</w:t>
            </w:r>
            <w:r w:rsidR="00304AFA" w:rsidRPr="00990D3F">
              <w:rPr>
                <w:sz w:val="24"/>
                <w:szCs w:val="24"/>
              </w:rPr>
              <w:t>ого</w:t>
            </w:r>
            <w:r w:rsidR="00F634A4" w:rsidRPr="00990D3F">
              <w:rPr>
                <w:sz w:val="24"/>
                <w:szCs w:val="24"/>
              </w:rPr>
              <w:t xml:space="preserve">, </w:t>
            </w:r>
            <w:proofErr w:type="gramStart"/>
            <w:r w:rsidR="00F634A4" w:rsidRPr="00990D3F">
              <w:rPr>
                <w:sz w:val="24"/>
                <w:szCs w:val="24"/>
              </w:rPr>
              <w:t>значит</w:t>
            </w:r>
            <w:r w:rsidR="00304AFA" w:rsidRPr="00990D3F">
              <w:rPr>
                <w:sz w:val="24"/>
                <w:szCs w:val="24"/>
              </w:rPr>
              <w:t xml:space="preserve">, </w:t>
            </w:r>
            <w:r w:rsidR="00F634A4" w:rsidRPr="00990D3F">
              <w:rPr>
                <w:sz w:val="24"/>
                <w:szCs w:val="24"/>
              </w:rPr>
              <w:t xml:space="preserve"> пишем</w:t>
            </w:r>
            <w:proofErr w:type="gramEnd"/>
            <w:r w:rsidR="00F634A4" w:rsidRPr="00990D3F">
              <w:rPr>
                <w:sz w:val="24"/>
                <w:szCs w:val="24"/>
              </w:rPr>
              <w:t xml:space="preserve"> с большой букв</w:t>
            </w:r>
            <w:r w:rsidR="00304AFA" w:rsidRPr="00990D3F">
              <w:rPr>
                <w:sz w:val="24"/>
                <w:szCs w:val="24"/>
              </w:rPr>
              <w:t>ы ).</w:t>
            </w:r>
            <w:r w:rsidR="004D3836" w:rsidRPr="00990D3F">
              <w:rPr>
                <w:b/>
                <w:sz w:val="24"/>
                <w:szCs w:val="24"/>
              </w:rPr>
              <w:t xml:space="preserve"> </w:t>
            </w: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1E2268" w:rsidRPr="00990D3F" w:rsidRDefault="001E2268" w:rsidP="004D3836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</w:p>
          <w:p w:rsidR="006165CC" w:rsidRPr="00990D3F" w:rsidRDefault="006165CC" w:rsidP="00304AFA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304AFA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nil"/>
            </w:tcBorders>
          </w:tcPr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4D3836" w:rsidP="006165CC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Наблюдает, оказывает необходимую помощь</w:t>
            </w:r>
          </w:p>
          <w:p w:rsidR="004D3836" w:rsidRPr="00990D3F" w:rsidRDefault="004D3836" w:rsidP="006165CC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Поощряет детей</w:t>
            </w: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6165CC" w:rsidRPr="00990D3F" w:rsidRDefault="006165CC" w:rsidP="006165CC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304AFA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304AF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lastRenderedPageBreak/>
              <w:t xml:space="preserve">Правильно </w:t>
            </w:r>
            <w:proofErr w:type="gramStart"/>
            <w:r w:rsidRPr="00990D3F">
              <w:rPr>
                <w:rStyle w:val="apple-style-span"/>
                <w:color w:val="000000"/>
                <w:sz w:val="24"/>
                <w:szCs w:val="24"/>
              </w:rPr>
              <w:t>записывают  имена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собственные.</w:t>
            </w:r>
          </w:p>
          <w:p w:rsidR="004D3836" w:rsidRPr="00990D3F" w:rsidRDefault="004D3836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4D3836" w:rsidRPr="00990D3F" w:rsidRDefault="004D3836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Сверяют с образцом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Осознанно и произвольно строят своё речевое высказывание в устной форме.</w:t>
            </w:r>
          </w:p>
        </w:tc>
        <w:tc>
          <w:tcPr>
            <w:tcW w:w="4056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1E2268" w:rsidRPr="00990D3F" w:rsidRDefault="001E2268" w:rsidP="001E2268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4) Составление и запись предложения.</w:t>
            </w:r>
          </w:p>
          <w:p w:rsidR="001E2268" w:rsidRPr="00990D3F" w:rsidRDefault="001E2268" w:rsidP="001E2268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-Из данных    </w:t>
            </w:r>
            <w:proofErr w:type="gramStart"/>
            <w:r w:rsidRPr="00990D3F">
              <w:rPr>
                <w:sz w:val="24"/>
                <w:szCs w:val="24"/>
              </w:rPr>
              <w:t>слов  составьте</w:t>
            </w:r>
            <w:proofErr w:type="gramEnd"/>
            <w:r w:rsidRPr="00990D3F">
              <w:rPr>
                <w:sz w:val="24"/>
                <w:szCs w:val="24"/>
              </w:rPr>
              <w:t xml:space="preserve">  предложение  (</w:t>
            </w:r>
            <w:r w:rsidRPr="00990D3F">
              <w:rPr>
                <w:b/>
                <w:sz w:val="24"/>
                <w:szCs w:val="24"/>
              </w:rPr>
              <w:t>у, кот, Бориса, Барсик)</w:t>
            </w:r>
          </w:p>
          <w:p w:rsidR="001E2268" w:rsidRPr="00990D3F" w:rsidRDefault="001E2268" w:rsidP="001E2268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lastRenderedPageBreak/>
              <w:t xml:space="preserve">( </w:t>
            </w:r>
            <w:r w:rsidRPr="00990D3F">
              <w:rPr>
                <w:i/>
                <w:sz w:val="24"/>
                <w:szCs w:val="24"/>
              </w:rPr>
              <w:t>-</w:t>
            </w:r>
            <w:proofErr w:type="gramEnd"/>
            <w:r w:rsidRPr="00990D3F">
              <w:rPr>
                <w:i/>
                <w:sz w:val="24"/>
                <w:szCs w:val="24"/>
              </w:rPr>
              <w:t>У Бориса кот  Барсик)</w:t>
            </w:r>
          </w:p>
          <w:p w:rsidR="001E2268" w:rsidRPr="00990D3F" w:rsidRDefault="001E2268" w:rsidP="001E2268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Прежде, чем записать это </w:t>
            </w:r>
            <w:proofErr w:type="gramStart"/>
            <w:r w:rsidRPr="00990D3F">
              <w:rPr>
                <w:sz w:val="24"/>
                <w:szCs w:val="24"/>
              </w:rPr>
              <w:t>предложение  учитель</w:t>
            </w:r>
            <w:proofErr w:type="gramEnd"/>
            <w:r w:rsidRPr="00990D3F">
              <w:rPr>
                <w:sz w:val="24"/>
                <w:szCs w:val="24"/>
              </w:rPr>
              <w:t xml:space="preserve"> просит показать </w:t>
            </w:r>
            <w:r w:rsidRPr="00990D3F">
              <w:rPr>
                <w:b/>
                <w:i/>
                <w:sz w:val="24"/>
                <w:szCs w:val="24"/>
              </w:rPr>
              <w:t>«живое предложение» и объяснить расстановку.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Методика: </w:t>
            </w:r>
            <w:r w:rsidRPr="00990D3F">
              <w:rPr>
                <w:i/>
                <w:sz w:val="24"/>
                <w:szCs w:val="24"/>
              </w:rPr>
              <w:t xml:space="preserve">ученик – это одно слово. Первое слово (ученик) поднимает руку вверх, т. к. оно (слово) в предложении пишется с большой буквы. Второе слово (ученик) встаёт на расстоянии от первого, т. к. слова в предложении пишутся отдельно друг от друга. Третье </w:t>
            </w:r>
            <w:proofErr w:type="gramStart"/>
            <w:r w:rsidRPr="00990D3F">
              <w:rPr>
                <w:i/>
                <w:sz w:val="24"/>
                <w:szCs w:val="24"/>
              </w:rPr>
              <w:t>слово  и</w:t>
            </w:r>
            <w:proofErr w:type="gramEnd"/>
            <w:r w:rsidRPr="00990D3F">
              <w:rPr>
                <w:i/>
                <w:sz w:val="24"/>
                <w:szCs w:val="24"/>
              </w:rPr>
              <w:t xml:space="preserve"> т. д. также. Последнее слово (ученик) левую руку ставит на пояс, тем самым показывает, что это «точка» - конец предложения.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Запись этого предложения с комментированием </w:t>
            </w:r>
          </w:p>
          <w:p w:rsidR="001E2268" w:rsidRPr="00990D3F" w:rsidRDefault="00304AFA" w:rsidP="001E2268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3088" behindDoc="0" locked="0" layoutInCell="1" allowOverlap="1" wp14:anchorId="5AF87F2E" wp14:editId="0A33F82F">
                  <wp:simplePos x="0" y="0"/>
                  <wp:positionH relativeFrom="column">
                    <wp:posOffset>-46450</wp:posOffset>
                  </wp:positionH>
                  <wp:positionV relativeFrom="paragraph">
                    <wp:posOffset>6861</wp:posOffset>
                  </wp:positionV>
                  <wp:extent cx="444974" cy="368490"/>
                  <wp:effectExtent l="19050" t="0" r="0" b="0"/>
                  <wp:wrapNone/>
                  <wp:docPr id="117" name="Рисунок 1" descr="http://lib.podelise.ru/tw_files2/urls_63/35/d-34330/7z-docs/6_html_m1c2cf0d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b.podelise.ru/tw_files2/urls_63/35/d-34330/7z-docs/6_html_m1c2cf0d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974" cy="368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6130B" w:rsidRPr="00990D3F">
              <w:rPr>
                <w:b/>
                <w:sz w:val="24"/>
                <w:szCs w:val="24"/>
              </w:rPr>
              <w:t xml:space="preserve">           </w:t>
            </w:r>
            <w:r w:rsidR="001E2268" w:rsidRPr="00990D3F">
              <w:rPr>
                <w:b/>
                <w:sz w:val="24"/>
                <w:szCs w:val="24"/>
              </w:rPr>
              <w:t xml:space="preserve">5). </w:t>
            </w:r>
            <w:proofErr w:type="spellStart"/>
            <w:proofErr w:type="gramStart"/>
            <w:r w:rsidR="001E2268" w:rsidRPr="00990D3F">
              <w:rPr>
                <w:b/>
                <w:sz w:val="24"/>
                <w:szCs w:val="24"/>
              </w:rPr>
              <w:t>Физминутка</w:t>
            </w:r>
            <w:proofErr w:type="spellEnd"/>
            <w:r w:rsidR="001E2268" w:rsidRPr="00990D3F">
              <w:rPr>
                <w:b/>
                <w:sz w:val="24"/>
                <w:szCs w:val="24"/>
              </w:rPr>
              <w:t xml:space="preserve">  (</w:t>
            </w:r>
            <w:proofErr w:type="gramEnd"/>
            <w:r w:rsidR="001E2268" w:rsidRPr="00990D3F">
              <w:rPr>
                <w:b/>
                <w:sz w:val="24"/>
                <w:szCs w:val="24"/>
              </w:rPr>
              <w:t>под музыку песни «Буратино» (слайд №6)</w:t>
            </w:r>
          </w:p>
          <w:p w:rsidR="0056130B" w:rsidRPr="00990D3F" w:rsidRDefault="0056130B" w:rsidP="00F634A4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Формирует умение правильно </w:t>
            </w:r>
            <w:proofErr w:type="gramStart"/>
            <w:r w:rsidRPr="00990D3F">
              <w:rPr>
                <w:sz w:val="24"/>
                <w:szCs w:val="24"/>
              </w:rPr>
              <w:t>оформлять  предложения</w:t>
            </w:r>
            <w:proofErr w:type="gramEnd"/>
            <w:r w:rsidRPr="00990D3F">
              <w:rPr>
                <w:sz w:val="24"/>
                <w:szCs w:val="24"/>
              </w:rPr>
              <w:t xml:space="preserve"> на письме.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Подводит итог данного этапа.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1E2268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Показывает упражнения.</w:t>
            </w:r>
          </w:p>
          <w:p w:rsidR="001E2268" w:rsidRPr="00990D3F" w:rsidRDefault="001E2268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Отмечает отличившихся, поощряет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304AFA" w:rsidRPr="00990D3F" w:rsidRDefault="00304AFA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Пишут предложение, используя приём комментирования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Дополняют предложения, данные в прописи, 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словами, </w:t>
            </w:r>
            <w:proofErr w:type="gramStart"/>
            <w:r w:rsidRPr="00990D3F">
              <w:rPr>
                <w:rStyle w:val="apple-style-span"/>
                <w:color w:val="000000"/>
                <w:sz w:val="24"/>
                <w:szCs w:val="24"/>
              </w:rPr>
              <w:t>закодированными</w:t>
            </w:r>
            <w:r w:rsidR="001E2268" w:rsidRPr="00990D3F">
              <w:rPr>
                <w:rStyle w:val="apple-style-span"/>
                <w:color w:val="000000"/>
                <w:sz w:val="24"/>
                <w:szCs w:val="24"/>
              </w:rPr>
              <w:t xml:space="preserve">, 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схемах-моделях и записывают их, используя приём комментирования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Комментируют вслух запись данного предложения.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1E2268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Наблюдают, выполняют с удовольствием.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056" w:type="dxa"/>
            <w:vMerge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369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4112" behindDoc="0" locked="0" layoutInCell="1" allowOverlap="1" wp14:anchorId="06C4C8D8" wp14:editId="4659A890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-116205</wp:posOffset>
                  </wp:positionV>
                  <wp:extent cx="362585" cy="463550"/>
                  <wp:effectExtent l="19050" t="0" r="0" b="0"/>
                  <wp:wrapNone/>
                  <wp:docPr id="118" name="Рисунок 7" descr="http://lib.podelise.ru/tw_files2/urls_63/35/d-34330/7z-docs/6_html_15b40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lib.podelise.ru/tw_files2/urls_63/35/d-34330/7z-docs/6_html_15b408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" cy="46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b/>
                <w:sz w:val="24"/>
                <w:szCs w:val="24"/>
              </w:rPr>
              <w:t xml:space="preserve">          6) Работа </w:t>
            </w:r>
            <w:proofErr w:type="gramStart"/>
            <w:r w:rsidRPr="00990D3F">
              <w:rPr>
                <w:b/>
                <w:sz w:val="24"/>
                <w:szCs w:val="24"/>
              </w:rPr>
              <w:t>в  прописи</w:t>
            </w:r>
            <w:proofErr w:type="gramEnd"/>
            <w:r w:rsidRPr="00990D3F">
              <w:rPr>
                <w:sz w:val="24"/>
                <w:szCs w:val="24"/>
              </w:rPr>
              <w:t xml:space="preserve">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proofErr w:type="gramStart"/>
            <w:r w:rsidRPr="00990D3F">
              <w:rPr>
                <w:sz w:val="24"/>
                <w:szCs w:val="24"/>
              </w:rPr>
              <w:t xml:space="preserve">а)  </w:t>
            </w:r>
            <w:r w:rsidRPr="00990D3F">
              <w:rPr>
                <w:b/>
                <w:i/>
                <w:sz w:val="24"/>
                <w:szCs w:val="24"/>
              </w:rPr>
              <w:t>Дети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пишут  предложение самостоятельно после разбора</w:t>
            </w:r>
            <w:r w:rsidRPr="00990D3F">
              <w:rPr>
                <w:sz w:val="24"/>
                <w:szCs w:val="24"/>
              </w:rPr>
              <w:t xml:space="preserve">. </w:t>
            </w:r>
            <w:r w:rsidRPr="00990D3F">
              <w:rPr>
                <w:i/>
                <w:sz w:val="24"/>
                <w:szCs w:val="24"/>
              </w:rPr>
              <w:t xml:space="preserve">На реке бобры.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б) 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Запись  предложения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с комментирование</w:t>
            </w:r>
            <w:r w:rsidRPr="00990D3F">
              <w:rPr>
                <w:sz w:val="24"/>
                <w:szCs w:val="24"/>
              </w:rPr>
              <w:t>:</w:t>
            </w:r>
            <w:r w:rsidRPr="00990D3F">
              <w:rPr>
                <w:i/>
                <w:sz w:val="24"/>
                <w:szCs w:val="24"/>
              </w:rPr>
              <w:t>Бобры – строители.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 xml:space="preserve">в) Словарная работа со 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словами :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запруд, плотина, бобёр.</w:t>
            </w:r>
            <w:r w:rsidRPr="00990D3F">
              <w:rPr>
                <w:sz w:val="24"/>
                <w:szCs w:val="24"/>
              </w:rPr>
              <w:t xml:space="preserve">  Просмотр слайдов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(№ 6,7)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 id="_x0000_i1030" type="#_x0000_t75" style="width:64.5pt;height:57pt" o:ole="">
                  <v:imagedata r:id="rId25" o:title=""/>
                </v:shape>
                <o:OLEObject Type="Embed" ProgID="PowerPoint.Slide.12" ShapeID="_x0000_i1030" DrawAspect="Content" ObjectID="_1574523645" r:id="rId26"/>
              </w:object>
            </w:r>
            <w:r w:rsidRPr="00990D3F">
              <w:rPr>
                <w:sz w:val="24"/>
                <w:szCs w:val="24"/>
              </w:rPr>
              <w:object w:dxaOrig="7191" w:dyaOrig="5399">
                <v:shape id="_x0000_i1031" type="#_x0000_t75" style="width:64.5pt;height:57pt" o:ole="">
                  <v:imagedata r:id="rId27" o:title=""/>
                </v:shape>
                <o:OLEObject Type="Embed" ProgID="PowerPoint.Slide.12" ShapeID="_x0000_i1031" DrawAspect="Content" ObjectID="_1574523646" r:id="rId28"/>
              </w:objec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6160" behindDoc="0" locked="0" layoutInCell="1" allowOverlap="1" wp14:anchorId="78A46896" wp14:editId="564D3F3F">
                  <wp:simplePos x="0" y="0"/>
                  <wp:positionH relativeFrom="column">
                    <wp:posOffset>745121</wp:posOffset>
                  </wp:positionH>
                  <wp:positionV relativeFrom="paragraph">
                    <wp:posOffset>218592</wp:posOffset>
                  </wp:positionV>
                  <wp:extent cx="458621" cy="313899"/>
                  <wp:effectExtent l="19050" t="0" r="0" b="0"/>
                  <wp:wrapNone/>
                  <wp:docPr id="119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58621" cy="313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5136" behindDoc="0" locked="0" layoutInCell="1" allowOverlap="1" wp14:anchorId="6C803E5C" wp14:editId="0EE52D89">
                  <wp:simplePos x="0" y="0"/>
                  <wp:positionH relativeFrom="column">
                    <wp:posOffset>49085</wp:posOffset>
                  </wp:positionH>
                  <wp:positionV relativeFrom="paragraph">
                    <wp:posOffset>136705</wp:posOffset>
                  </wp:positionV>
                  <wp:extent cx="540508" cy="464024"/>
                  <wp:effectExtent l="19050" t="0" r="0" b="0"/>
                  <wp:wrapNone/>
                  <wp:docPr id="120" name="Рисунок 4" descr="http://lib.podelise.ru/tw_files2/urls_63/35/d-34330/7z-docs/6_html_6ad8e2d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ib.podelise.ru/tw_files2/urls_63/35/d-34330/7z-docs/6_html_6ad8e2d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508" cy="4640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lastRenderedPageBreak/>
              <w:t xml:space="preserve">      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i/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г) </w:t>
            </w:r>
            <w:r w:rsidRPr="00990D3F">
              <w:rPr>
                <w:b/>
                <w:i/>
                <w:sz w:val="24"/>
                <w:szCs w:val="24"/>
              </w:rPr>
              <w:t>Заучивание стихотворения: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rStyle w:val="apple-style-span"/>
                <w:color w:val="272727"/>
                <w:sz w:val="24"/>
                <w:szCs w:val="24"/>
              </w:rPr>
              <w:t>Бобры бригадой бойко</w:t>
            </w:r>
            <w:r w:rsidRPr="00990D3F">
              <w:rPr>
                <w:color w:val="272727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272727"/>
                <w:sz w:val="24"/>
                <w:szCs w:val="24"/>
              </w:rPr>
              <w:t xml:space="preserve">Бревно несли на </w:t>
            </w:r>
            <w:proofErr w:type="gramStart"/>
            <w:r w:rsidRPr="00990D3F">
              <w:rPr>
                <w:rStyle w:val="apple-style-span"/>
                <w:color w:val="272727"/>
                <w:sz w:val="24"/>
                <w:szCs w:val="24"/>
              </w:rPr>
              <w:t>стройку,</w:t>
            </w:r>
            <w:r w:rsidRPr="00990D3F">
              <w:rPr>
                <w:color w:val="272727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272727"/>
                <w:sz w:val="24"/>
                <w:szCs w:val="24"/>
              </w:rPr>
              <w:t>Чтоб</w:t>
            </w:r>
            <w:proofErr w:type="gramEnd"/>
            <w:r w:rsidRPr="00990D3F">
              <w:rPr>
                <w:rStyle w:val="apple-style-span"/>
                <w:color w:val="272727"/>
                <w:sz w:val="24"/>
                <w:szCs w:val="24"/>
              </w:rPr>
              <w:t xml:space="preserve"> выросла плотина,</w:t>
            </w:r>
            <w:r w:rsidRPr="00990D3F">
              <w:rPr>
                <w:color w:val="272727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272727"/>
                <w:sz w:val="24"/>
                <w:szCs w:val="24"/>
              </w:rPr>
              <w:t>На речке у быстрины.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Создаёт условия для развития умения правильно записывать предложения с печатного текста.</w:t>
            </w: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Списывают без ошибок слова и предложения с печатного шрифта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Познавательные: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  <w:t>-</w:t>
            </w: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осознанное и правильное построение речевого высказывания;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  <w:t>-самостоятельное создание алгоритмов деятельности;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 xml:space="preserve">Регулятивные: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i/>
                <w:sz w:val="24"/>
                <w:szCs w:val="24"/>
                <w:u w:val="single"/>
              </w:rPr>
            </w:pPr>
            <w:r w:rsidRPr="00990D3F">
              <w:rPr>
                <w:b/>
                <w:sz w:val="24"/>
                <w:szCs w:val="24"/>
              </w:rPr>
              <w:t>-</w:t>
            </w:r>
            <w:r w:rsidRPr="00990D3F">
              <w:rPr>
                <w:i/>
                <w:sz w:val="24"/>
                <w:szCs w:val="24"/>
                <w:u w:val="single"/>
              </w:rPr>
              <w:t>контроль, коррекция, оценка.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</w:t>
            </w:r>
            <w:r w:rsidRPr="00990D3F">
              <w:rPr>
                <w:sz w:val="24"/>
                <w:szCs w:val="24"/>
              </w:rPr>
              <w:t xml:space="preserve">: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-нравственно- этическое оценивание выполненной работы;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осознание ответственности за выполняемую работу;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Cs/>
                <w:color w:val="231F20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bCs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6130B" w:rsidRPr="00990D3F" w:rsidTr="00434FA6">
        <w:tc>
          <w:tcPr>
            <w:tcW w:w="2738" w:type="dxa"/>
          </w:tcPr>
          <w:p w:rsidR="0056130B" w:rsidRPr="00990D3F" w:rsidRDefault="0056130B" w:rsidP="00D17DB1">
            <w:pPr>
              <w:spacing w:line="360" w:lineRule="auto"/>
              <w:rPr>
                <w:b/>
                <w:sz w:val="24"/>
                <w:szCs w:val="24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IХ. Рефлексия учебной деятельности</w:t>
            </w:r>
            <w:r w:rsidRPr="00990D3F">
              <w:rPr>
                <w:sz w:val="24"/>
                <w:szCs w:val="24"/>
              </w:rPr>
              <w:t xml:space="preserve">. 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>Этап предполагает оценивание учащимися собственной деятельности, фиксацию неразрешённых затруднений на уроке как направлений будущей учебной деятельности.</w:t>
            </w:r>
          </w:p>
        </w:tc>
        <w:tc>
          <w:tcPr>
            <w:tcW w:w="3369" w:type="dxa"/>
          </w:tcPr>
          <w:p w:rsidR="001E2268" w:rsidRPr="00990D3F" w:rsidRDefault="001E2268" w:rsidP="00D17DB1">
            <w:pPr>
              <w:pStyle w:val="a4"/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8208" behindDoc="0" locked="0" layoutInCell="1" allowOverlap="1" wp14:anchorId="091099A5" wp14:editId="5CE2FD3F">
                  <wp:simplePos x="0" y="0"/>
                  <wp:positionH relativeFrom="column">
                    <wp:posOffset>840105</wp:posOffset>
                  </wp:positionH>
                  <wp:positionV relativeFrom="paragraph">
                    <wp:posOffset>193040</wp:posOffset>
                  </wp:positionV>
                  <wp:extent cx="458470" cy="395605"/>
                  <wp:effectExtent l="19050" t="0" r="0" b="0"/>
                  <wp:wrapNone/>
                  <wp:docPr id="121" name="Рисунок 4" descr="http://lib.podelise.ru/tw_files2/urls_63/35/d-34330/7z-docs/6_html_6ad8e2d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lib.podelise.ru/tw_files2/urls_63/35/d-34330/7z-docs/6_html_6ad8e2d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395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0D3F">
              <w:rPr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7184" behindDoc="0" locked="0" layoutInCell="1" allowOverlap="1" wp14:anchorId="0B1A3D78" wp14:editId="08B4E76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124460</wp:posOffset>
                  </wp:positionV>
                  <wp:extent cx="458470" cy="313690"/>
                  <wp:effectExtent l="19050" t="0" r="0" b="0"/>
                  <wp:wrapNone/>
                  <wp:docPr id="122" name="Рисунок 10" descr="http://lib.podelise.ru/tw_files2/urls_63/35/d-34330/7z-docs/6_html_2291702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b.podelise.ru/tw_files2/urls_63/35/d-34330/7z-docs/6_html_2291702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82" t="31818" r="27951" b="262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58470" cy="31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2268" w:rsidRPr="00990D3F" w:rsidRDefault="001E2268" w:rsidP="00D17DB1">
            <w:pPr>
              <w:pStyle w:val="a4"/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</w:p>
          <w:p w:rsidR="00B5187B" w:rsidRPr="00990D3F" w:rsidRDefault="0056130B" w:rsidP="00D17DB1">
            <w:pPr>
              <w:pStyle w:val="a4"/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– Все ли пункты плана </w:t>
            </w:r>
            <w:proofErr w:type="gramStart"/>
            <w:r w:rsidRPr="00990D3F">
              <w:rPr>
                <w:rStyle w:val="apple-style-span"/>
                <w:color w:val="000000"/>
                <w:sz w:val="24"/>
                <w:szCs w:val="24"/>
              </w:rPr>
              <w:t>выполнили?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–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Чему научились на уроке?</w:t>
            </w:r>
            <w:r w:rsidR="00B5187B" w:rsidRPr="00990D3F">
              <w:rPr>
                <w:rStyle w:val="apple-style-span"/>
                <w:color w:val="000000"/>
                <w:sz w:val="24"/>
                <w:szCs w:val="24"/>
              </w:rPr>
              <w:t xml:space="preserve"> </w:t>
            </w:r>
          </w:p>
          <w:p w:rsidR="00B5187B" w:rsidRPr="00990D3F" w:rsidRDefault="00B5187B" w:rsidP="00D17DB1">
            <w:pPr>
              <w:pStyle w:val="a4"/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– Кто или что вам помогало справиться с работой?</w:t>
            </w:r>
          </w:p>
          <w:p w:rsidR="00B5187B" w:rsidRPr="00990D3F" w:rsidRDefault="0056130B" w:rsidP="00D17DB1">
            <w:pPr>
              <w:pStyle w:val="a4"/>
              <w:spacing w:line="360" w:lineRule="auto"/>
              <w:rPr>
                <w:rStyle w:val="apple-style-span"/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>– Кто хотел бы что-то исправить? Что? Что для этого нужно сделать?</w:t>
            </w:r>
            <w:r w:rsidR="00B5187B" w:rsidRPr="00990D3F">
              <w:rPr>
                <w:rStyle w:val="apple-style-span"/>
                <w:color w:val="000000"/>
                <w:sz w:val="24"/>
                <w:szCs w:val="24"/>
              </w:rPr>
              <w:t xml:space="preserve">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color w:val="000000"/>
                <w:sz w:val="24"/>
                <w:szCs w:val="24"/>
              </w:rPr>
            </w:pPr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– А </w:t>
            </w:r>
            <w:proofErr w:type="gramStart"/>
            <w:r w:rsidRPr="00990D3F">
              <w:rPr>
                <w:rStyle w:val="apple-style-span"/>
                <w:color w:val="000000"/>
                <w:sz w:val="24"/>
                <w:szCs w:val="24"/>
              </w:rPr>
              <w:t>каким,  словом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вы бы ОЦЕНИЛИ свою работу? Почему?</w:t>
            </w:r>
            <w:r w:rsidR="00B5187B" w:rsidRPr="00990D3F">
              <w:rPr>
                <w:rStyle w:val="apple-style-span"/>
                <w:color w:val="000000"/>
                <w:sz w:val="24"/>
                <w:szCs w:val="24"/>
              </w:rPr>
              <w:t xml:space="preserve"> </w:t>
            </w:r>
            <w:r w:rsidR="00B5187B" w:rsidRPr="00990D3F">
              <w:rPr>
                <w:sz w:val="24"/>
                <w:szCs w:val="24"/>
              </w:rPr>
              <w:t xml:space="preserve"> Похвалите </w:t>
            </w:r>
            <w:proofErr w:type="gramStart"/>
            <w:r w:rsidR="00B5187B" w:rsidRPr="00990D3F">
              <w:rPr>
                <w:sz w:val="24"/>
                <w:szCs w:val="24"/>
              </w:rPr>
              <w:t>себя!</w:t>
            </w:r>
            <w:r w:rsidRPr="00990D3F">
              <w:rPr>
                <w:color w:val="000000"/>
                <w:sz w:val="24"/>
                <w:szCs w:val="24"/>
              </w:rPr>
              <w:br/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t>-</w:t>
            </w:r>
            <w:proofErr w:type="gramEnd"/>
            <w:r w:rsidRPr="00990D3F">
              <w:rPr>
                <w:rStyle w:val="apple-style-span"/>
                <w:color w:val="000000"/>
                <w:sz w:val="24"/>
                <w:szCs w:val="24"/>
              </w:rPr>
              <w:t xml:space="preserve"> А что из сегодняшнего урока пригодится нам и на других </w:t>
            </w:r>
            <w:r w:rsidRPr="00990D3F">
              <w:rPr>
                <w:rStyle w:val="apple-style-span"/>
                <w:color w:val="000000"/>
                <w:sz w:val="24"/>
                <w:szCs w:val="24"/>
              </w:rPr>
              <w:lastRenderedPageBreak/>
              <w:t>уроках?</w:t>
            </w:r>
            <w:r w:rsidRPr="00990D3F">
              <w:rPr>
                <w:rStyle w:val="apple-converted-space"/>
                <w:color w:val="000000"/>
                <w:sz w:val="24"/>
                <w:szCs w:val="24"/>
              </w:rPr>
              <w:t> 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b/>
                <w:i/>
                <w:sz w:val="24"/>
                <w:szCs w:val="24"/>
              </w:rPr>
              <w:t>-</w:t>
            </w:r>
            <w:proofErr w:type="gramStart"/>
            <w:r w:rsidRPr="00990D3F">
              <w:rPr>
                <w:b/>
                <w:i/>
                <w:sz w:val="24"/>
                <w:szCs w:val="24"/>
              </w:rPr>
              <w:t>Посмотрим,  доволен</w:t>
            </w:r>
            <w:proofErr w:type="gramEnd"/>
            <w:r w:rsidRPr="00990D3F">
              <w:rPr>
                <w:b/>
                <w:i/>
                <w:sz w:val="24"/>
                <w:szCs w:val="24"/>
              </w:rPr>
              <w:t xml:space="preserve">  ли  вашей наукой Буратино? (слайд №8</w:t>
            </w:r>
            <w:r w:rsidRPr="00990D3F">
              <w:rPr>
                <w:sz w:val="24"/>
                <w:szCs w:val="24"/>
              </w:rPr>
              <w:t>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object w:dxaOrig="7191" w:dyaOrig="5399">
                <v:shape id="_x0000_i1032" type="#_x0000_t75" style="width:54.75pt;height:39.75pt" o:ole="">
                  <v:imagedata r:id="rId29" o:title=""/>
                </v:shape>
                <o:OLEObject Type="Embed" ProgID="PowerPoint.Slide.12" ShapeID="_x0000_i1032" DrawAspect="Content" ObjectID="_1574523647" r:id="rId30"/>
              </w:objec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Хотели </w:t>
            </w:r>
            <w:proofErr w:type="gramStart"/>
            <w:r w:rsidRPr="00990D3F">
              <w:rPr>
                <w:sz w:val="24"/>
                <w:szCs w:val="24"/>
              </w:rPr>
              <w:t>бы  принять</w:t>
            </w:r>
            <w:proofErr w:type="gramEnd"/>
            <w:r w:rsidRPr="00990D3F">
              <w:rPr>
                <w:sz w:val="24"/>
                <w:szCs w:val="24"/>
              </w:rPr>
              <w:t xml:space="preserve"> от Буратино или бобра подарок? </w:t>
            </w:r>
            <w:proofErr w:type="gramStart"/>
            <w:r w:rsidRPr="00990D3F">
              <w:rPr>
                <w:sz w:val="24"/>
                <w:szCs w:val="24"/>
              </w:rPr>
              <w:t>( приложение</w:t>
            </w:r>
            <w:proofErr w:type="gramEnd"/>
            <w:r w:rsidRPr="00990D3F">
              <w:rPr>
                <w:sz w:val="24"/>
                <w:szCs w:val="24"/>
              </w:rPr>
              <w:t xml:space="preserve"> №1,2 - раскраска)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-Расскажите дома родителям, чему </w:t>
            </w:r>
            <w:proofErr w:type="gramStart"/>
            <w:r w:rsidRPr="00990D3F">
              <w:rPr>
                <w:sz w:val="24"/>
                <w:szCs w:val="24"/>
              </w:rPr>
              <w:t>вы  научили</w:t>
            </w:r>
            <w:proofErr w:type="gramEnd"/>
            <w:r w:rsidRPr="00990D3F">
              <w:rPr>
                <w:sz w:val="24"/>
                <w:szCs w:val="24"/>
              </w:rPr>
              <w:t xml:space="preserve"> наших сказочных героев на уроке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Молодцы! Спасибо за урок! </w:t>
            </w:r>
          </w:p>
        </w:tc>
        <w:tc>
          <w:tcPr>
            <w:tcW w:w="2442" w:type="dxa"/>
          </w:tcPr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Подводит итог по выполнению поставленных учебных задач.</w:t>
            </w:r>
          </w:p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</w:p>
          <w:p w:rsidR="0056130B" w:rsidRPr="00990D3F" w:rsidRDefault="0056130B" w:rsidP="00D17DB1">
            <w:pPr>
              <w:widowControl/>
              <w:autoSpaceDE/>
              <w:autoSpaceDN/>
              <w:adjustRightInd/>
              <w:spacing w:after="187" w:line="360" w:lineRule="auto"/>
              <w:textAlignment w:val="baseline"/>
              <w:rPr>
                <w:color w:val="000000"/>
                <w:sz w:val="24"/>
                <w:szCs w:val="24"/>
              </w:rPr>
            </w:pPr>
            <w:r w:rsidRPr="00990D3F">
              <w:rPr>
                <w:color w:val="000000"/>
                <w:sz w:val="24"/>
                <w:szCs w:val="24"/>
              </w:rPr>
              <w:t>Организует обратную связь по итогам работы.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63" w:type="dxa"/>
          </w:tcPr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Используют правила при оценивании своей деятельности </w:t>
            </w:r>
            <w:proofErr w:type="gramStart"/>
            <w:r w:rsidRPr="00990D3F">
              <w:rPr>
                <w:rFonts w:eastAsia="Calibri"/>
                <w:sz w:val="24"/>
                <w:szCs w:val="24"/>
                <w:lang w:eastAsia="ar-SA"/>
              </w:rPr>
              <w:t>и  деятельности</w:t>
            </w:r>
            <w:proofErr w:type="gramEnd"/>
            <w:r w:rsidRPr="00990D3F">
              <w:rPr>
                <w:rFonts w:eastAsia="Calibri"/>
                <w:sz w:val="24"/>
                <w:szCs w:val="24"/>
                <w:lang w:eastAsia="ar-SA"/>
              </w:rPr>
              <w:t xml:space="preserve"> своих товарищей.</w:t>
            </w: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rFonts w:eastAsia="Calibri"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  <w:r w:rsidRPr="00990D3F">
              <w:rPr>
                <w:rFonts w:eastAsia="Calibri"/>
                <w:sz w:val="24"/>
                <w:szCs w:val="24"/>
                <w:lang w:eastAsia="ar-SA"/>
              </w:rPr>
              <w:t>Поощряют себя.</w:t>
            </w:r>
          </w:p>
        </w:tc>
        <w:tc>
          <w:tcPr>
            <w:tcW w:w="4056" w:type="dxa"/>
          </w:tcPr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b/>
                <w:sz w:val="24"/>
                <w:szCs w:val="24"/>
                <w:lang w:eastAsia="ar-SA"/>
              </w:rPr>
            </w:pPr>
            <w:r w:rsidRPr="00990D3F">
              <w:rPr>
                <w:rFonts w:eastAsia="Calibri"/>
                <w:b/>
                <w:sz w:val="24"/>
                <w:szCs w:val="24"/>
                <w:lang w:eastAsia="ar-SA"/>
              </w:rPr>
              <w:t>Познавательные.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rFonts w:eastAsia="Calibri"/>
                <w:sz w:val="24"/>
                <w:szCs w:val="24"/>
                <w:u w:val="single"/>
                <w:lang w:eastAsia="ar-SA"/>
              </w:rPr>
            </w:pPr>
            <w:proofErr w:type="spellStart"/>
            <w:r w:rsidRPr="00990D3F">
              <w:rPr>
                <w:rFonts w:eastAsia="Calibri"/>
                <w:sz w:val="24"/>
                <w:szCs w:val="24"/>
                <w:u w:val="single"/>
                <w:lang w:eastAsia="ar-SA"/>
              </w:rPr>
              <w:t>Общеучебные</w:t>
            </w:r>
            <w:proofErr w:type="spellEnd"/>
            <w:r w:rsidRPr="00990D3F">
              <w:rPr>
                <w:rFonts w:eastAsia="Calibri"/>
                <w:sz w:val="24"/>
                <w:szCs w:val="24"/>
                <w:u w:val="single"/>
                <w:lang w:eastAsia="ar-SA"/>
              </w:rPr>
              <w:t>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Рефлексия способов и условий действия, их контроль и оценка; критичность.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 Произвольное и осознанное построение речевого высказывания (устно и письменно)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Коммуникативные: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</w:rPr>
            </w:pPr>
            <w:r w:rsidRPr="00990D3F">
              <w:rPr>
                <w:sz w:val="24"/>
                <w:szCs w:val="24"/>
              </w:rPr>
              <w:t xml:space="preserve">-Управление поведением партнера – контроль, коррекция, оценка действий 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sz w:val="24"/>
                <w:szCs w:val="24"/>
                <w:u w:val="single"/>
              </w:rPr>
            </w:pPr>
            <w:r w:rsidRPr="00990D3F">
              <w:rPr>
                <w:sz w:val="24"/>
                <w:szCs w:val="24"/>
              </w:rPr>
              <w:t>партнера.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t>Личностные:</w:t>
            </w:r>
          </w:p>
          <w:p w:rsidR="0056130B" w:rsidRPr="00990D3F" w:rsidRDefault="0056130B" w:rsidP="00D17DB1">
            <w:pPr>
              <w:pStyle w:val="a4"/>
              <w:spacing w:line="360" w:lineRule="auto"/>
              <w:rPr>
                <w:b/>
                <w:sz w:val="24"/>
                <w:szCs w:val="24"/>
              </w:rPr>
            </w:pPr>
            <w:r w:rsidRPr="00990D3F">
              <w:rPr>
                <w:b/>
                <w:sz w:val="24"/>
                <w:szCs w:val="24"/>
              </w:rPr>
              <w:lastRenderedPageBreak/>
              <w:t>-</w:t>
            </w:r>
            <w:r w:rsidRPr="00990D3F">
              <w:rPr>
                <w:sz w:val="24"/>
                <w:szCs w:val="24"/>
              </w:rPr>
              <w:t>формируют способности к самооценке на основе критериев успешности учебной деятельности.</w:t>
            </w:r>
          </w:p>
          <w:p w:rsidR="0056130B" w:rsidRPr="00990D3F" w:rsidRDefault="0056130B" w:rsidP="00D17DB1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6B5E05" w:rsidRPr="00990D3F" w:rsidRDefault="006B5E05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p w:rsidR="003D00D1" w:rsidRPr="00990D3F" w:rsidRDefault="003D00D1">
      <w:pPr>
        <w:rPr>
          <w:sz w:val="24"/>
          <w:szCs w:val="24"/>
        </w:rPr>
      </w:pPr>
    </w:p>
    <w:sectPr w:rsidR="003D00D1" w:rsidRPr="00990D3F" w:rsidSect="00D8358D">
      <w:pgSz w:w="16838" w:h="11906" w:orient="landscape"/>
      <w:pgMar w:top="0" w:right="96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12E59"/>
    <w:multiLevelType w:val="multilevel"/>
    <w:tmpl w:val="96F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7647EC"/>
    <w:multiLevelType w:val="multilevel"/>
    <w:tmpl w:val="D02E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6030D5"/>
    <w:multiLevelType w:val="multilevel"/>
    <w:tmpl w:val="8E3AB3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E1500"/>
    <w:rsid w:val="00004015"/>
    <w:rsid w:val="00020726"/>
    <w:rsid w:val="00087A69"/>
    <w:rsid w:val="000A6DC1"/>
    <w:rsid w:val="000C2819"/>
    <w:rsid w:val="000D7736"/>
    <w:rsid w:val="00150143"/>
    <w:rsid w:val="001659BA"/>
    <w:rsid w:val="0017169E"/>
    <w:rsid w:val="00171C30"/>
    <w:rsid w:val="00190902"/>
    <w:rsid w:val="00195169"/>
    <w:rsid w:val="001A3680"/>
    <w:rsid w:val="001E1826"/>
    <w:rsid w:val="001E2268"/>
    <w:rsid w:val="00225EE3"/>
    <w:rsid w:val="0025646C"/>
    <w:rsid w:val="002A5DC1"/>
    <w:rsid w:val="00304AFA"/>
    <w:rsid w:val="00343040"/>
    <w:rsid w:val="00352183"/>
    <w:rsid w:val="003608D5"/>
    <w:rsid w:val="003871E0"/>
    <w:rsid w:val="00395B86"/>
    <w:rsid w:val="003A4C68"/>
    <w:rsid w:val="003A529C"/>
    <w:rsid w:val="003D00D1"/>
    <w:rsid w:val="00422FBD"/>
    <w:rsid w:val="00434FA6"/>
    <w:rsid w:val="00472925"/>
    <w:rsid w:val="004A7543"/>
    <w:rsid w:val="004C0F8D"/>
    <w:rsid w:val="004D3836"/>
    <w:rsid w:val="004D42DF"/>
    <w:rsid w:val="0051289E"/>
    <w:rsid w:val="005475C9"/>
    <w:rsid w:val="0056130B"/>
    <w:rsid w:val="00575EF5"/>
    <w:rsid w:val="005B33C6"/>
    <w:rsid w:val="005C28CB"/>
    <w:rsid w:val="005F48D4"/>
    <w:rsid w:val="00604A1B"/>
    <w:rsid w:val="00604C1C"/>
    <w:rsid w:val="0060552C"/>
    <w:rsid w:val="006165CC"/>
    <w:rsid w:val="00637FA9"/>
    <w:rsid w:val="00672457"/>
    <w:rsid w:val="00684179"/>
    <w:rsid w:val="006879B5"/>
    <w:rsid w:val="006B5E05"/>
    <w:rsid w:val="006E3BDF"/>
    <w:rsid w:val="007818E3"/>
    <w:rsid w:val="007E125F"/>
    <w:rsid w:val="0081323D"/>
    <w:rsid w:val="00880663"/>
    <w:rsid w:val="008B27E1"/>
    <w:rsid w:val="008C0A15"/>
    <w:rsid w:val="008D5C1D"/>
    <w:rsid w:val="008F6788"/>
    <w:rsid w:val="009054EF"/>
    <w:rsid w:val="009063E2"/>
    <w:rsid w:val="0093061C"/>
    <w:rsid w:val="00950C2B"/>
    <w:rsid w:val="00954D79"/>
    <w:rsid w:val="00990D3F"/>
    <w:rsid w:val="009A3A43"/>
    <w:rsid w:val="009A7933"/>
    <w:rsid w:val="009C3363"/>
    <w:rsid w:val="00A04A15"/>
    <w:rsid w:val="00A0510D"/>
    <w:rsid w:val="00A30D67"/>
    <w:rsid w:val="00A6425D"/>
    <w:rsid w:val="00A8154D"/>
    <w:rsid w:val="00AD3505"/>
    <w:rsid w:val="00AD5D8A"/>
    <w:rsid w:val="00AE3042"/>
    <w:rsid w:val="00B500E4"/>
    <w:rsid w:val="00B5187B"/>
    <w:rsid w:val="00B9067B"/>
    <w:rsid w:val="00B967C6"/>
    <w:rsid w:val="00BE1500"/>
    <w:rsid w:val="00C05271"/>
    <w:rsid w:val="00C06D8B"/>
    <w:rsid w:val="00C35156"/>
    <w:rsid w:val="00C369B8"/>
    <w:rsid w:val="00C4621E"/>
    <w:rsid w:val="00C8546E"/>
    <w:rsid w:val="00CA7E1C"/>
    <w:rsid w:val="00CE46B5"/>
    <w:rsid w:val="00CE7536"/>
    <w:rsid w:val="00CE7D8E"/>
    <w:rsid w:val="00D17DB1"/>
    <w:rsid w:val="00D533C4"/>
    <w:rsid w:val="00D70D3C"/>
    <w:rsid w:val="00D8358D"/>
    <w:rsid w:val="00DA20DC"/>
    <w:rsid w:val="00DB74AF"/>
    <w:rsid w:val="00E03DC8"/>
    <w:rsid w:val="00E177CC"/>
    <w:rsid w:val="00E56E7B"/>
    <w:rsid w:val="00EB637B"/>
    <w:rsid w:val="00ED3538"/>
    <w:rsid w:val="00F634A4"/>
    <w:rsid w:val="00F65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BBA1D-C9DE-468A-B672-2929B6C3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E1500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E150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BE1500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4">
    <w:name w:val="No Spacing"/>
    <w:uiPriority w:val="1"/>
    <w:qFormat/>
    <w:rsid w:val="00BE15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BE1500"/>
  </w:style>
  <w:style w:type="table" w:styleId="a5">
    <w:name w:val="Table Grid"/>
    <w:basedOn w:val="a1"/>
    <w:uiPriority w:val="59"/>
    <w:rsid w:val="00BE1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4">
    <w:name w:val="c4"/>
    <w:basedOn w:val="a"/>
    <w:rsid w:val="00C8546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C8546E"/>
  </w:style>
  <w:style w:type="character" w:customStyle="1" w:styleId="c5">
    <w:name w:val="c5"/>
    <w:basedOn w:val="a0"/>
    <w:rsid w:val="00C8546E"/>
  </w:style>
  <w:style w:type="paragraph" w:styleId="a6">
    <w:name w:val="List Paragraph"/>
    <w:basedOn w:val="a"/>
    <w:uiPriority w:val="34"/>
    <w:qFormat/>
    <w:rsid w:val="008C0A1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C0A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Style">
    <w:name w:val="Paragraph Style"/>
    <w:rsid w:val="00AD5D8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950C2B"/>
  </w:style>
  <w:style w:type="paragraph" w:styleId="a7">
    <w:name w:val="Balloon Text"/>
    <w:basedOn w:val="a"/>
    <w:link w:val="a8"/>
    <w:uiPriority w:val="99"/>
    <w:semiHidden/>
    <w:unhideWhenUsed/>
    <w:rsid w:val="00950C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0C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6">
    <w:name w:val="c6"/>
    <w:basedOn w:val="a"/>
    <w:rsid w:val="001909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190902"/>
  </w:style>
  <w:style w:type="paragraph" w:customStyle="1" w:styleId="c0">
    <w:name w:val="c0"/>
    <w:basedOn w:val="a"/>
    <w:rsid w:val="000040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package" Target="embeddings/______Microsoft_PowerPoint3.sldx"/><Relationship Id="rId26" Type="http://schemas.openxmlformats.org/officeDocument/2006/relationships/package" Target="embeddings/______Microsoft_PowerPoint6.sldx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image" Target="media/image2.png"/><Relationship Id="rId12" Type="http://schemas.openxmlformats.org/officeDocument/2006/relationships/package" Target="embeddings/______Microsoft_PowerPoint1.sldx"/><Relationship Id="rId17" Type="http://schemas.openxmlformats.org/officeDocument/2006/relationships/image" Target="media/image10.emf"/><Relationship Id="rId25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17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24" Type="http://schemas.openxmlformats.org/officeDocument/2006/relationships/package" Target="embeddings/______Microsoft_PowerPoint5.sldx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emf"/><Relationship Id="rId28" Type="http://schemas.openxmlformats.org/officeDocument/2006/relationships/package" Target="embeddings/______Microsoft_PowerPoint7.sldx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package" Target="embeddings/______Microsoft_PowerPoint2.sldx"/><Relationship Id="rId22" Type="http://schemas.openxmlformats.org/officeDocument/2006/relationships/package" Target="embeddings/______Microsoft_PowerPoint4.sldx"/><Relationship Id="rId27" Type="http://schemas.openxmlformats.org/officeDocument/2006/relationships/image" Target="media/image16.emf"/><Relationship Id="rId30" Type="http://schemas.openxmlformats.org/officeDocument/2006/relationships/package" Target="embeddings/______Microsoft_PowerPoint8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03FC4-580F-4440-BE20-5E51A9860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4354</Words>
  <Characters>24818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Хакимовы</cp:lastModifiedBy>
  <cp:revision>25</cp:revision>
  <cp:lastPrinted>2013-12-10T12:23:00Z</cp:lastPrinted>
  <dcterms:created xsi:type="dcterms:W3CDTF">2013-10-30T19:20:00Z</dcterms:created>
  <dcterms:modified xsi:type="dcterms:W3CDTF">2017-12-11T13:54:00Z</dcterms:modified>
</cp:coreProperties>
</file>