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Муниципальное бюджетное общеобразовательное учреждение </w:t>
      </w: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«Истоминская основная школа» </w:t>
      </w: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</w:p>
    <w:p w:rsidR="00642C7D" w:rsidRPr="00642C7D" w:rsidRDefault="00642C7D" w:rsidP="00642C7D">
      <w:pPr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Методическая разработка урока окружающего мира по теме «Экология и энергосбережение», </w:t>
      </w:r>
      <w:proofErr w:type="gramStart"/>
      <w:r w:rsidR="00FB7486">
        <w:rPr>
          <w:rFonts w:ascii="Times New Roman" w:hAnsi="Times New Roman" w:cs="Times New Roman"/>
          <w:sz w:val="28"/>
        </w:rPr>
        <w:t>посвященный</w:t>
      </w:r>
      <w:proofErr w:type="gramEnd"/>
      <w:r w:rsidR="00FB7486">
        <w:rPr>
          <w:rFonts w:ascii="Times New Roman" w:hAnsi="Times New Roman" w:cs="Times New Roman"/>
          <w:sz w:val="28"/>
        </w:rPr>
        <w:t xml:space="preserve"> всероссийской акции </w:t>
      </w:r>
      <w:r w:rsidR="00FB7486" w:rsidRPr="00FB7486">
        <w:rPr>
          <w:rFonts w:ascii="Times New Roman" w:hAnsi="Times New Roman" w:cs="Times New Roman"/>
          <w:sz w:val="28"/>
        </w:rPr>
        <w:t>#</w:t>
      </w:r>
      <w:r w:rsidR="00FB7486">
        <w:rPr>
          <w:rFonts w:ascii="Times New Roman" w:hAnsi="Times New Roman" w:cs="Times New Roman"/>
          <w:sz w:val="28"/>
        </w:rPr>
        <w:t>ЧасЗемли</w:t>
      </w: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A5E4C" w:rsidRDefault="006A5E4C" w:rsidP="006A5E4C">
      <w:pPr>
        <w:spacing w:after="0"/>
        <w:ind w:left="110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Урок разработала </w:t>
      </w:r>
    </w:p>
    <w:p w:rsidR="006A5E4C" w:rsidRDefault="006A5E4C" w:rsidP="006A5E4C">
      <w:pPr>
        <w:spacing w:after="0"/>
        <w:ind w:left="110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для 2 класса</w:t>
      </w:r>
    </w:p>
    <w:p w:rsidR="006A5E4C" w:rsidRDefault="006A5E4C" w:rsidP="006A5E4C">
      <w:pPr>
        <w:spacing w:after="0"/>
        <w:ind w:left="11057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учитель начальных классов </w:t>
      </w:r>
    </w:p>
    <w:p w:rsidR="00642C7D" w:rsidRPr="006A5E4C" w:rsidRDefault="006A5E4C" w:rsidP="006A5E4C">
      <w:pPr>
        <w:spacing w:after="0"/>
        <w:ind w:left="11057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Траханова</w:t>
      </w:r>
      <w:proofErr w:type="spellEnd"/>
      <w:r>
        <w:rPr>
          <w:rFonts w:ascii="Times New Roman" w:hAnsi="Times New Roman" w:cs="Times New Roman"/>
          <w:sz w:val="28"/>
        </w:rPr>
        <w:t xml:space="preserve"> Евгения Александровна</w:t>
      </w:r>
    </w:p>
    <w:p w:rsidR="00642C7D" w:rsidRDefault="00642C7D" w:rsidP="006A5E4C">
      <w:pPr>
        <w:spacing w:after="0"/>
        <w:ind w:left="11057"/>
      </w:pPr>
    </w:p>
    <w:p w:rsidR="00642C7D" w:rsidRDefault="00642C7D" w:rsidP="00642C7D">
      <w:pPr>
        <w:spacing w:after="0"/>
      </w:pPr>
    </w:p>
    <w:p w:rsidR="00642C7D" w:rsidRDefault="00642C7D" w:rsidP="00642C7D">
      <w:pPr>
        <w:spacing w:after="0"/>
      </w:pPr>
    </w:p>
    <w:p w:rsidR="00642C7D" w:rsidRDefault="00642C7D" w:rsidP="006A5E4C">
      <w:pPr>
        <w:spacing w:after="0"/>
        <w:jc w:val="center"/>
      </w:pPr>
    </w:p>
    <w:p w:rsidR="00642C7D" w:rsidRDefault="006A5E4C" w:rsidP="006A5E4C">
      <w:pPr>
        <w:tabs>
          <w:tab w:val="left" w:pos="7035"/>
        </w:tabs>
        <w:spacing w:after="0"/>
        <w:jc w:val="center"/>
        <w:rPr>
          <w:rFonts w:ascii="Times New Roman" w:hAnsi="Times New Roman" w:cs="Times New Roman"/>
          <w:sz w:val="28"/>
        </w:rPr>
      </w:pPr>
      <w:proofErr w:type="spellStart"/>
      <w:r>
        <w:rPr>
          <w:rFonts w:ascii="Times New Roman" w:hAnsi="Times New Roman" w:cs="Times New Roman"/>
          <w:sz w:val="28"/>
        </w:rPr>
        <w:t>д</w:t>
      </w:r>
      <w:proofErr w:type="gramStart"/>
      <w:r>
        <w:rPr>
          <w:rFonts w:ascii="Times New Roman" w:hAnsi="Times New Roman" w:cs="Times New Roman"/>
          <w:sz w:val="28"/>
        </w:rPr>
        <w:t>.И</w:t>
      </w:r>
      <w:proofErr w:type="gramEnd"/>
      <w:r>
        <w:rPr>
          <w:rFonts w:ascii="Times New Roman" w:hAnsi="Times New Roman" w:cs="Times New Roman"/>
          <w:sz w:val="28"/>
        </w:rPr>
        <w:t>стомино</w:t>
      </w:r>
      <w:proofErr w:type="spellEnd"/>
    </w:p>
    <w:p w:rsidR="006A5E4C" w:rsidRDefault="006A5E4C" w:rsidP="006A5E4C">
      <w:pPr>
        <w:tabs>
          <w:tab w:val="left" w:pos="7035"/>
        </w:tabs>
        <w:spacing w:after="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2017 год</w:t>
      </w:r>
    </w:p>
    <w:p w:rsidR="006A5E4C" w:rsidRPr="00AA70AF" w:rsidRDefault="006A5E4C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A70AF">
        <w:rPr>
          <w:rFonts w:ascii="Times New Roman" w:hAnsi="Times New Roman" w:cs="Times New Roman"/>
          <w:b/>
          <w:sz w:val="28"/>
          <w:szCs w:val="28"/>
        </w:rPr>
        <w:lastRenderedPageBreak/>
        <w:t>Цель:</w:t>
      </w:r>
      <w:r w:rsidR="00AA70AF">
        <w:rPr>
          <w:rFonts w:ascii="Times New Roman" w:hAnsi="Times New Roman" w:cs="Times New Roman"/>
          <w:sz w:val="28"/>
          <w:szCs w:val="28"/>
        </w:rPr>
        <w:t xml:space="preserve"> р</w:t>
      </w:r>
      <w:r w:rsidR="00AA70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азвивать</w:t>
      </w:r>
      <w:r w:rsidRPr="00AA70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 экологическое мышление учащихся, вовлечь их в реальную деятельность по изучению окружающей среды и её охране, привлечь внимание к использованию энергии, экономии энергии и энергоресурсов, привить навыки экологически безопасного стиля жизни. </w:t>
      </w:r>
    </w:p>
    <w:p w:rsidR="006A5E4C" w:rsidRPr="00AA70AF" w:rsidRDefault="006A5E4C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</w:pPr>
      <w:r w:rsidRPr="00AA70AF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</w:rPr>
        <w:t>Планируемые результаты.</w:t>
      </w:r>
    </w:p>
    <w:p w:rsidR="006A5E4C" w:rsidRPr="00AA70AF" w:rsidRDefault="006A5E4C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</w:pPr>
      <w:r w:rsidRPr="00AA70AF">
        <w:rPr>
          <w:rFonts w:ascii="Times New Roman" w:hAnsi="Times New Roman" w:cs="Times New Roman"/>
          <w:color w:val="333333"/>
          <w:sz w:val="28"/>
          <w:szCs w:val="28"/>
          <w:u w:val="single"/>
          <w:shd w:val="clear" w:color="auto" w:fill="FFFFFF"/>
        </w:rPr>
        <w:t>Предметные:</w:t>
      </w:r>
    </w:p>
    <w:p w:rsidR="006A5E4C" w:rsidRPr="00AA70AF" w:rsidRDefault="006A5E4C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A70AF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 xml:space="preserve">Учащиеся должны </w:t>
      </w:r>
      <w:r w:rsidRPr="00AA70AF">
        <w:rPr>
          <w:rFonts w:ascii="Times New Roman" w:hAnsi="Times New Roman" w:cs="Times New Roman"/>
          <w:b/>
          <w:i/>
          <w:color w:val="333333"/>
          <w:sz w:val="28"/>
          <w:szCs w:val="28"/>
          <w:shd w:val="clear" w:color="auto" w:fill="FFFFFF"/>
        </w:rPr>
        <w:t>знать:</w:t>
      </w:r>
    </w:p>
    <w:p w:rsidR="006A5E4C" w:rsidRPr="00AA70AF" w:rsidRDefault="006A5E4C" w:rsidP="00AA70AF">
      <w:pPr>
        <w:pStyle w:val="a5"/>
        <w:numPr>
          <w:ilvl w:val="0"/>
          <w:numId w:val="7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 w:rsidRPr="00AA70AF">
        <w:rPr>
          <w:rFonts w:ascii="Times New Roman" w:hAnsi="Times New Roman" w:cs="Times New Roman"/>
          <w:sz w:val="28"/>
          <w:szCs w:val="28"/>
        </w:rPr>
        <w:t>Определение понятия «энергия»</w:t>
      </w:r>
      <w:r w:rsidR="00CE1D54" w:rsidRPr="00AA70AF">
        <w:rPr>
          <w:rFonts w:ascii="Times New Roman" w:hAnsi="Times New Roman" w:cs="Times New Roman"/>
          <w:sz w:val="28"/>
          <w:szCs w:val="28"/>
        </w:rPr>
        <w:t>;</w:t>
      </w:r>
    </w:p>
    <w:p w:rsidR="006A5E4C" w:rsidRPr="00AA70AF" w:rsidRDefault="00CE1D54" w:rsidP="00AA70AF">
      <w:pPr>
        <w:pStyle w:val="a5"/>
        <w:numPr>
          <w:ilvl w:val="0"/>
          <w:numId w:val="7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>Способы экономии энергии в доме;</w:t>
      </w:r>
    </w:p>
    <w:p w:rsidR="00CE1D54" w:rsidRPr="00AA70AF" w:rsidRDefault="00CE1D54" w:rsidP="00AA70AF">
      <w:pPr>
        <w:pStyle w:val="a5"/>
        <w:numPr>
          <w:ilvl w:val="0"/>
          <w:numId w:val="7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 xml:space="preserve"> Правила обращения с электроприборами;</w:t>
      </w:r>
    </w:p>
    <w:p w:rsidR="00CE1D54" w:rsidRPr="00AA70AF" w:rsidRDefault="00CE1D54" w:rsidP="00AA70AF">
      <w:pPr>
        <w:pStyle w:val="a5"/>
        <w:numPr>
          <w:ilvl w:val="0"/>
          <w:numId w:val="7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>Основы экологической грамотности.</w:t>
      </w:r>
    </w:p>
    <w:p w:rsidR="00CE1D54" w:rsidRPr="00AA70AF" w:rsidRDefault="00CE1D54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 xml:space="preserve">Учащиеся должны </w:t>
      </w:r>
      <w:r w:rsidRPr="00AA70AF">
        <w:rPr>
          <w:rFonts w:ascii="Times New Roman" w:hAnsi="Times New Roman" w:cs="Times New Roman"/>
          <w:b/>
          <w:i/>
          <w:sz w:val="28"/>
          <w:szCs w:val="28"/>
        </w:rPr>
        <w:t>уметь:</w:t>
      </w:r>
    </w:p>
    <w:p w:rsidR="00CE1D54" w:rsidRPr="00AA70AF" w:rsidRDefault="00CE1D54" w:rsidP="00AA70AF">
      <w:pPr>
        <w:pStyle w:val="a5"/>
        <w:numPr>
          <w:ilvl w:val="0"/>
          <w:numId w:val="8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>Формулировать привила экономии энергии;</w:t>
      </w:r>
    </w:p>
    <w:p w:rsidR="00CE1D54" w:rsidRPr="00AA70AF" w:rsidRDefault="00CE1D54" w:rsidP="00AA70AF">
      <w:pPr>
        <w:pStyle w:val="a5"/>
        <w:numPr>
          <w:ilvl w:val="0"/>
          <w:numId w:val="8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>Обосновывать приведенное правило;</w:t>
      </w:r>
    </w:p>
    <w:p w:rsidR="00CE1D54" w:rsidRPr="00AA70AF" w:rsidRDefault="00CE1D54" w:rsidP="00AA70AF">
      <w:pPr>
        <w:pStyle w:val="a5"/>
        <w:numPr>
          <w:ilvl w:val="0"/>
          <w:numId w:val="8"/>
        </w:numPr>
        <w:tabs>
          <w:tab w:val="left" w:pos="7035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70AF">
        <w:rPr>
          <w:rFonts w:ascii="Times New Roman" w:hAnsi="Times New Roman" w:cs="Times New Roman"/>
          <w:sz w:val="28"/>
          <w:szCs w:val="28"/>
        </w:rPr>
        <w:t>Графически изображать правила экономии энергии.</w:t>
      </w:r>
    </w:p>
    <w:p w:rsidR="00CE1D54" w:rsidRPr="00AA70AF" w:rsidRDefault="00CE1D54" w:rsidP="00AA70AF">
      <w:pPr>
        <w:tabs>
          <w:tab w:val="left" w:pos="7035"/>
        </w:tabs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A70AF">
        <w:rPr>
          <w:rFonts w:ascii="Times New Roman" w:hAnsi="Times New Roman" w:cs="Times New Roman"/>
          <w:b/>
          <w:sz w:val="28"/>
          <w:szCs w:val="28"/>
        </w:rPr>
        <w:t>Метапредметные</w:t>
      </w:r>
      <w:proofErr w:type="spellEnd"/>
      <w:r w:rsidRPr="00AA70AF">
        <w:rPr>
          <w:rFonts w:ascii="Times New Roman" w:hAnsi="Times New Roman" w:cs="Times New Roman"/>
          <w:b/>
          <w:sz w:val="28"/>
          <w:szCs w:val="28"/>
        </w:rPr>
        <w:t xml:space="preserve"> результаты</w:t>
      </w:r>
      <w:r w:rsidR="00AA70AF">
        <w:rPr>
          <w:rFonts w:ascii="Times New Roman" w:hAnsi="Times New Roman" w:cs="Times New Roman"/>
          <w:b/>
          <w:sz w:val="28"/>
          <w:szCs w:val="28"/>
        </w:rPr>
        <w:t>:</w:t>
      </w:r>
    </w:p>
    <w:p w:rsidR="00CE1D54" w:rsidRPr="00AA70AF" w:rsidRDefault="00CE1D54" w:rsidP="00AA70AF">
      <w:pPr>
        <w:pStyle w:val="c8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0AF">
        <w:rPr>
          <w:b/>
          <w:i/>
          <w:sz w:val="28"/>
          <w:szCs w:val="28"/>
        </w:rPr>
        <w:t>Познавательные:</w:t>
      </w:r>
      <w:r w:rsidRPr="00AA70AF">
        <w:rPr>
          <w:rStyle w:val="c3"/>
          <w:color w:val="000000"/>
          <w:sz w:val="28"/>
          <w:szCs w:val="28"/>
        </w:rPr>
        <w:t xml:space="preserve"> формировать первоначальные представления детей об эколог</w:t>
      </w:r>
      <w:proofErr w:type="gramStart"/>
      <w:r w:rsidRPr="00AA70AF">
        <w:rPr>
          <w:rStyle w:val="c3"/>
          <w:color w:val="000000"/>
          <w:sz w:val="28"/>
          <w:szCs w:val="28"/>
        </w:rPr>
        <w:t>ии и её</w:t>
      </w:r>
      <w:proofErr w:type="gramEnd"/>
      <w:r w:rsidRPr="00AA70AF">
        <w:rPr>
          <w:rStyle w:val="c3"/>
          <w:color w:val="000000"/>
          <w:sz w:val="28"/>
          <w:szCs w:val="28"/>
        </w:rPr>
        <w:t xml:space="preserve"> роли в жизни  людей,</w:t>
      </w:r>
      <w:r w:rsidRPr="00AA70AF">
        <w:rPr>
          <w:color w:val="000000"/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>умение извлекать информацию из иллюстраций, текстов;</w:t>
      </w:r>
      <w:r w:rsidRPr="00AA70AF">
        <w:rPr>
          <w:color w:val="000000"/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 xml:space="preserve"> находить ответы на вопросы, используя свой жизненный опыт и информацию, полученную на уроке;</w:t>
      </w:r>
    </w:p>
    <w:p w:rsidR="00CE1D54" w:rsidRPr="00AA70AF" w:rsidRDefault="00CE1D54" w:rsidP="00AA70AF">
      <w:pPr>
        <w:pStyle w:val="c8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0AF">
        <w:rPr>
          <w:b/>
          <w:i/>
          <w:sz w:val="28"/>
          <w:szCs w:val="28"/>
        </w:rPr>
        <w:t>Регулятивные:</w:t>
      </w:r>
      <w:r w:rsidRPr="00AA70AF">
        <w:rPr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>умение прогнозировать предстоящую работу; умение оценивать учебные действия в соответствии с поставленной задачей;</w:t>
      </w:r>
    </w:p>
    <w:p w:rsidR="00CE1D54" w:rsidRPr="00AA70AF" w:rsidRDefault="00CE1D54" w:rsidP="00AA70AF">
      <w:pPr>
        <w:pStyle w:val="c8"/>
        <w:shd w:val="clear" w:color="auto" w:fill="FFFFFF"/>
        <w:spacing w:before="0" w:beforeAutospacing="0" w:after="0" w:afterAutospacing="0"/>
        <w:ind w:left="720"/>
        <w:jc w:val="both"/>
        <w:rPr>
          <w:color w:val="000000"/>
          <w:sz w:val="28"/>
          <w:szCs w:val="28"/>
        </w:rPr>
      </w:pPr>
      <w:r w:rsidRPr="00AA70AF">
        <w:rPr>
          <w:rStyle w:val="c3"/>
          <w:color w:val="000000"/>
          <w:sz w:val="28"/>
          <w:szCs w:val="28"/>
        </w:rPr>
        <w:t xml:space="preserve"> умение осуществлять познавательную и личностную рефлексию.</w:t>
      </w:r>
    </w:p>
    <w:p w:rsidR="00CE1D54" w:rsidRPr="00AA70AF" w:rsidRDefault="00CE1D54" w:rsidP="00AA70AF">
      <w:pPr>
        <w:pStyle w:val="c8"/>
        <w:numPr>
          <w:ilvl w:val="0"/>
          <w:numId w:val="9"/>
        </w:numPr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0AF">
        <w:rPr>
          <w:b/>
          <w:i/>
          <w:sz w:val="28"/>
          <w:szCs w:val="28"/>
        </w:rPr>
        <w:t>Коммуникативные:</w:t>
      </w:r>
      <w:r w:rsidRPr="00AA70AF">
        <w:rPr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 xml:space="preserve"> умение слушать и понимать других; умение  работать  в группах; сформировать социально-активную позицию по защите и сохранению окружающей среды; умение строить речевое высказывание в соответствии с поставленными задачами;</w:t>
      </w:r>
    </w:p>
    <w:p w:rsidR="00CE1D54" w:rsidRPr="00AA70AF" w:rsidRDefault="00CE1D54" w:rsidP="00AA70A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0AF">
        <w:rPr>
          <w:rStyle w:val="c1"/>
          <w:b/>
          <w:bCs/>
          <w:color w:val="000000"/>
          <w:sz w:val="28"/>
          <w:szCs w:val="28"/>
        </w:rPr>
        <w:t>Личностные</w:t>
      </w:r>
      <w:r w:rsidRPr="00AA70AF">
        <w:rPr>
          <w:rStyle w:val="c3"/>
          <w:color w:val="000000"/>
          <w:sz w:val="28"/>
          <w:szCs w:val="28"/>
        </w:rPr>
        <w:t>:</w:t>
      </w:r>
      <w:r w:rsidR="00AA70AF">
        <w:rPr>
          <w:rStyle w:val="c3"/>
          <w:color w:val="000000"/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 xml:space="preserve"> проявление творческого отношения к процессу обучения;</w:t>
      </w:r>
      <w:r w:rsidR="00AA70AF">
        <w:rPr>
          <w:rStyle w:val="c3"/>
          <w:color w:val="000000"/>
          <w:sz w:val="28"/>
          <w:szCs w:val="28"/>
        </w:rPr>
        <w:t xml:space="preserve"> </w:t>
      </w:r>
      <w:r w:rsidRPr="00AA70AF">
        <w:rPr>
          <w:rStyle w:val="c3"/>
          <w:color w:val="000000"/>
          <w:sz w:val="28"/>
          <w:szCs w:val="28"/>
        </w:rPr>
        <w:t>проявление эмоционально-ценностного отношения к учебной проблеме.</w:t>
      </w:r>
    </w:p>
    <w:p w:rsidR="00CE1D54" w:rsidRPr="00AA70AF" w:rsidRDefault="00CE1D54" w:rsidP="00AA70AF">
      <w:pPr>
        <w:pStyle w:val="c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AA70AF">
        <w:rPr>
          <w:b/>
          <w:color w:val="000000"/>
          <w:sz w:val="28"/>
          <w:szCs w:val="28"/>
        </w:rPr>
        <w:t>Оборудование:</w:t>
      </w:r>
      <w:r w:rsidRPr="00AA70AF">
        <w:rPr>
          <w:color w:val="000000"/>
          <w:sz w:val="28"/>
          <w:szCs w:val="28"/>
        </w:rPr>
        <w:t xml:space="preserve"> ТСО (технические средства обучения): компьютер</w:t>
      </w:r>
      <w:proofErr w:type="gramStart"/>
      <w:r w:rsidRPr="00AA70AF">
        <w:rPr>
          <w:color w:val="000000"/>
          <w:sz w:val="28"/>
          <w:szCs w:val="28"/>
        </w:rPr>
        <w:t xml:space="preserve"> ,</w:t>
      </w:r>
      <w:proofErr w:type="gramEnd"/>
      <w:r w:rsidRPr="00AA70AF">
        <w:rPr>
          <w:color w:val="000000"/>
          <w:sz w:val="28"/>
          <w:szCs w:val="28"/>
        </w:rPr>
        <w:t xml:space="preserve">проектор, экран; </w:t>
      </w:r>
      <w:proofErr w:type="spellStart"/>
      <w:r w:rsidRPr="00AA70AF">
        <w:rPr>
          <w:color w:val="000000"/>
          <w:sz w:val="28"/>
          <w:szCs w:val="28"/>
        </w:rPr>
        <w:t>мультимидийная</w:t>
      </w:r>
      <w:proofErr w:type="spellEnd"/>
      <w:r w:rsidRPr="00AA70AF">
        <w:rPr>
          <w:color w:val="000000"/>
          <w:sz w:val="28"/>
          <w:szCs w:val="28"/>
        </w:rPr>
        <w:t xml:space="preserve"> презентация (приложение 1</w:t>
      </w:r>
      <w:r w:rsidR="00AA70AF" w:rsidRPr="00AA70AF">
        <w:rPr>
          <w:color w:val="000000"/>
          <w:sz w:val="28"/>
          <w:szCs w:val="28"/>
        </w:rPr>
        <w:t>),  листы формата А5,  цветные каран</w:t>
      </w:r>
      <w:r w:rsidRPr="00AA70AF">
        <w:rPr>
          <w:color w:val="000000"/>
          <w:sz w:val="28"/>
          <w:szCs w:val="28"/>
        </w:rPr>
        <w:t>даши, обложка для книги «О бережливости в картинках»,</w:t>
      </w:r>
      <w:r w:rsidR="00AA70AF" w:rsidRPr="00AA70AF">
        <w:rPr>
          <w:color w:val="000000"/>
          <w:sz w:val="28"/>
          <w:szCs w:val="28"/>
        </w:rPr>
        <w:t xml:space="preserve">  изображения </w:t>
      </w:r>
      <w:proofErr w:type="spellStart"/>
      <w:r w:rsidR="00AA70AF" w:rsidRPr="00AA70AF">
        <w:rPr>
          <w:color w:val="000000"/>
          <w:sz w:val="28"/>
          <w:szCs w:val="28"/>
        </w:rPr>
        <w:t>Симки</w:t>
      </w:r>
      <w:proofErr w:type="spellEnd"/>
      <w:r w:rsidR="00AA70AF" w:rsidRPr="00AA70AF">
        <w:rPr>
          <w:color w:val="000000"/>
          <w:sz w:val="28"/>
          <w:szCs w:val="28"/>
        </w:rPr>
        <w:t xml:space="preserve"> и Нолика.</w:t>
      </w:r>
    </w:p>
    <w:tbl>
      <w:tblPr>
        <w:tblStyle w:val="a3"/>
        <w:tblW w:w="15984" w:type="dxa"/>
        <w:tblLayout w:type="fixed"/>
        <w:tblLook w:val="04A0"/>
      </w:tblPr>
      <w:tblGrid>
        <w:gridCol w:w="1668"/>
        <w:gridCol w:w="6945"/>
        <w:gridCol w:w="7371"/>
      </w:tblGrid>
      <w:tr w:rsidR="00AA70AF" w:rsidRPr="006D58A4" w:rsidTr="00AA70AF"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 урока</w:t>
            </w:r>
          </w:p>
        </w:tc>
        <w:tc>
          <w:tcPr>
            <w:tcW w:w="6945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Деятельность учителя</w:t>
            </w:r>
          </w:p>
        </w:tc>
        <w:tc>
          <w:tcPr>
            <w:tcW w:w="7371" w:type="dxa"/>
          </w:tcPr>
          <w:p w:rsidR="00AA70AF" w:rsidRPr="006D58A4" w:rsidRDefault="00AA70AF" w:rsidP="00AA70AF">
            <w:pPr>
              <w:ind w:left="318"/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Деятельность учащихся</w:t>
            </w:r>
          </w:p>
        </w:tc>
      </w:tr>
      <w:tr w:rsidR="00AA70AF" w:rsidRPr="006D58A4" w:rsidTr="00AA70AF">
        <w:trPr>
          <w:trHeight w:val="2398"/>
        </w:trPr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Орг</w:t>
            </w:r>
            <w:proofErr w:type="gramStart"/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.м</w:t>
            </w:r>
            <w:proofErr w:type="gramEnd"/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омент</w:t>
            </w:r>
          </w:p>
        </w:tc>
        <w:tc>
          <w:tcPr>
            <w:tcW w:w="6945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Ребята, сегодня у нас с вами необычный урок.  К нам пришли очень умные и интересные гости. А кто они узнаете из загадки.</w:t>
            </w:r>
          </w:p>
          <w:p w:rsidR="00AA70AF" w:rsidRPr="00AA70AF" w:rsidRDefault="00AA70AF" w:rsidP="006D5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Человечки очень споро</w:t>
            </w:r>
            <w:proofErr w:type="gramStart"/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Ч</w:t>
            </w:r>
            <w:proofErr w:type="gramEnd"/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инят электроприборы!</w:t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Их не видно, не смотри,</w:t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Ведь они живут внутри.</w:t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proofErr w:type="gramStart"/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>Нету</w:t>
            </w:r>
            <w:proofErr w:type="gramEnd"/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 места мистике,</w:t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</w:rPr>
              <w:br/>
            </w:r>
            <w:r w:rsidRPr="006D58A4">
              <w:rPr>
                <w:rFonts w:ascii="Times New Roman" w:hAnsi="Times New Roman" w:cs="Times New Roman"/>
                <w:i/>
                <w:color w:val="000000" w:themeColor="text1"/>
                <w:sz w:val="24"/>
                <w:szCs w:val="24"/>
                <w:shd w:val="clear" w:color="auto" w:fill="FFFFFF"/>
              </w:rPr>
              <w:t xml:space="preserve">Если рядом… </w:t>
            </w:r>
          </w:p>
        </w:tc>
        <w:tc>
          <w:tcPr>
            <w:tcW w:w="7371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отвечают: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A70AF" w:rsidRPr="006D58A4" w:rsidTr="00AA70AF"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>Актуализация знаний</w:t>
            </w:r>
          </w:p>
        </w:tc>
        <w:tc>
          <w:tcPr>
            <w:tcW w:w="6945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Сегодня вместе с </w:t>
            </w:r>
            <w:proofErr w:type="spellStart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фиксиками</w:t>
            </w:r>
            <w:proofErr w:type="spellEnd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 мы совершим путешествие по квартире. Да-да именно по квартире.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фиксиков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уже готов план нашего 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путешествия</w:t>
            </w:r>
            <w:r w:rsidRPr="006D58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.(2 слайд). 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Мы сегодня с вами проверим, как хорошо вы знаете свой дом.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И первый вопрос от </w:t>
            </w:r>
            <w:proofErr w:type="spellStart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фиксиков</w:t>
            </w:r>
            <w:proofErr w:type="spellEnd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6D58A4"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  <w:shd w:val="clear" w:color="auto" w:fill="FFFFFF"/>
              </w:rPr>
              <w:t xml:space="preserve">(3 слайд). 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Какие электроприборы есть в вашей квартире?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6D58A4">
              <w:rPr>
                <w:color w:val="000000" w:themeColor="text1"/>
              </w:rPr>
              <w:t>Благодаря чему они совершают свою работу, вы узнаете из загадки: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К дальним селам, городам</w:t>
            </w:r>
            <w:r w:rsidRPr="006D58A4">
              <w:rPr>
                <w:color w:val="000000" w:themeColor="text1"/>
              </w:rPr>
              <w:br/>
              <w:t>Кто идет по проводам?</w:t>
            </w:r>
            <w:r w:rsidRPr="006D58A4">
              <w:rPr>
                <w:color w:val="000000" w:themeColor="text1"/>
              </w:rPr>
              <w:br/>
              <w:t>Светлое величество!</w:t>
            </w:r>
            <w:r w:rsidRPr="006D58A4">
              <w:rPr>
                <w:color w:val="000000" w:themeColor="text1"/>
              </w:rPr>
              <w:br/>
              <w:t>Это... (электричество)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6D58A4">
              <w:rPr>
                <w:color w:val="000000" w:themeColor="text1"/>
              </w:rPr>
              <w:t xml:space="preserve">Электричество приносит нам большую пользу. Оно вырабатывает энергию. Как вы себе представляете, что такое энергия?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>-</w:t>
            </w:r>
            <w:r w:rsidRPr="006D58A4">
              <w:rPr>
                <w:color w:val="000000" w:themeColor="text1"/>
                <w:shd w:val="clear" w:color="auto" w:fill="FFFFFF"/>
              </w:rPr>
              <w:t xml:space="preserve">Само слово “ЭНЕРГИЯ” - какое-то на первый взгляд </w:t>
            </w:r>
            <w:proofErr w:type="spellStart"/>
            <w:proofErr w:type="gramStart"/>
            <w:r>
              <w:rPr>
                <w:color w:val="000000" w:themeColor="text1"/>
                <w:shd w:val="clear" w:color="auto" w:fill="FFFFFF"/>
              </w:rPr>
              <w:t>н</w:t>
            </w:r>
            <w:r w:rsidRPr="006D58A4">
              <w:rPr>
                <w:color w:val="000000" w:themeColor="text1"/>
                <w:shd w:val="clear" w:color="auto" w:fill="FFFFFF"/>
              </w:rPr>
              <w:t>емате</w:t>
            </w:r>
            <w:r>
              <w:rPr>
                <w:color w:val="000000" w:themeColor="text1"/>
                <w:shd w:val="clear" w:color="auto" w:fill="FFFFFF"/>
              </w:rPr>
              <w:t>ри-альн</w:t>
            </w:r>
            <w:r w:rsidRPr="006D58A4">
              <w:rPr>
                <w:color w:val="000000" w:themeColor="text1"/>
                <w:shd w:val="clear" w:color="auto" w:fill="FFFFFF"/>
              </w:rPr>
              <w:t>ое</w:t>
            </w:r>
            <w:proofErr w:type="spellEnd"/>
            <w:proofErr w:type="gramEnd"/>
            <w:r w:rsidRPr="006D58A4">
              <w:rPr>
                <w:color w:val="000000" w:themeColor="text1"/>
                <w:shd w:val="clear" w:color="auto" w:fill="FFFFFF"/>
              </w:rPr>
              <w:t>. Не увидеть, не потрогать! Однако ничто вокруг нас не совершается без участия этой самой энергии.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Давайте представим, что городская квартира осталась без энергии, которую она получает в виде газа, электричества и горячей воды. Что</w:t>
            </w:r>
            <w:r>
              <w:rPr>
                <w:color w:val="000000" w:themeColor="text1"/>
              </w:rPr>
              <w:t xml:space="preserve"> мы будем делать?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Будем “SOS” кричать!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Нам так хочется жить с комфортом! Но за комфорт приходится расплачиваться гибелью лесов и затоплением городов! Это очень серьезная проблема. Но практически из любой проблемы можно найти выход.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 экране рассматривают план путешествия по квартире.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Ответ детей: фен, стиральная машинка, утюг, чайник.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 детей: электричество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свои предположения.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</w:t>
            </w:r>
          </w:p>
        </w:tc>
      </w:tr>
      <w:tr w:rsidR="00AA70AF" w:rsidRPr="006D58A4" w:rsidTr="00AA70AF"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 xml:space="preserve">Постановка </w:t>
            </w: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темы и цели урока</w:t>
            </w:r>
          </w:p>
        </w:tc>
        <w:tc>
          <w:tcPr>
            <w:tcW w:w="6945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 xml:space="preserve">Как вы </w:t>
            </w:r>
            <w:proofErr w:type="gramStart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думаете</w:t>
            </w:r>
            <w:proofErr w:type="gramEnd"/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какая тема будет нашего урока?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lastRenderedPageBreak/>
              <w:t>Какую цель поставим?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</w:p>
          <w:p w:rsidR="00AA70AF" w:rsidRPr="006D58A4" w:rsidRDefault="00AA70AF" w:rsidP="00166A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Правильно, п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утешествия по квартире мы с вами будем придумать способы сбережения энергии.</w:t>
            </w: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Дети высказывают свои предположения. 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Узнать больше правил экономии электроэнергии.</w:t>
            </w:r>
          </w:p>
        </w:tc>
      </w:tr>
      <w:tr w:rsidR="00AA70AF" w:rsidRPr="006D58A4" w:rsidTr="00AA70AF">
        <w:trPr>
          <w:trHeight w:val="7507"/>
        </w:trPr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Открытие новых знаний</w:t>
            </w:r>
          </w:p>
        </w:tc>
        <w:tc>
          <w:tcPr>
            <w:tcW w:w="6945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И так отправляемся и первое место-это ванна. (4 слайд)</w:t>
            </w:r>
          </w:p>
          <w:p w:rsidR="00AA70AF" w:rsidRPr="006D58A4" w:rsidRDefault="00AA70AF" w:rsidP="006D58A4">
            <w:pPr>
              <w:pStyle w:val="a4"/>
              <w:spacing w:before="0" w:beforeAutospacing="0" w:after="0" w:afterAutospacing="0"/>
              <w:rPr>
                <w:iCs/>
                <w:color w:val="000000" w:themeColor="text1"/>
                <w:shd w:val="clear" w:color="auto" w:fill="FFFFFF"/>
              </w:rPr>
            </w:pPr>
            <w:r w:rsidRPr="006D58A4">
              <w:rPr>
                <w:iCs/>
                <w:color w:val="000000" w:themeColor="text1"/>
                <w:shd w:val="clear" w:color="auto" w:fill="FFFFFF"/>
              </w:rPr>
              <w:t>Воду, водицу, водичку мы любим,</w:t>
            </w:r>
            <w:r w:rsidRPr="006D58A4">
              <w:rPr>
                <w:iCs/>
                <w:color w:val="000000" w:themeColor="text1"/>
                <w:shd w:val="clear" w:color="auto" w:fill="FFFFFF"/>
              </w:rPr>
              <w:br/>
              <w:t>Кран повернём - и литрами губим.</w:t>
            </w:r>
            <w:r w:rsidRPr="006D58A4">
              <w:rPr>
                <w:iCs/>
                <w:color w:val="000000" w:themeColor="text1"/>
                <w:shd w:val="clear" w:color="auto" w:fill="FFFFFF"/>
              </w:rPr>
              <w:br/>
              <w:t>Знай, экономя водицу-сестрицу, </w:t>
            </w:r>
            <w:r w:rsidRPr="006D58A4">
              <w:rPr>
                <w:iCs/>
                <w:color w:val="000000" w:themeColor="text1"/>
                <w:shd w:val="clear" w:color="auto" w:fill="FFFFFF"/>
              </w:rPr>
              <w:br/>
              <w:t>Ты дашь возможность потомкам напиться.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-</w:t>
            </w:r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Посмотрим, что нам расскажут </w:t>
            </w:r>
            <w:proofErr w:type="spellStart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фиксики</w:t>
            </w:r>
            <w:proofErr w:type="spellEnd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. </w:t>
            </w:r>
            <w:proofErr w:type="gramStart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( </w:t>
            </w:r>
            <w:proofErr w:type="gramEnd"/>
            <w:r w:rsidRPr="006D58A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4 слайд, щелчок)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Как мы можем экономить воду?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-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</w:t>
            </w:r>
            <w:proofErr w:type="gramEnd"/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авайте попробуем сформулировать правила хорошего хозяина: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Про экономию воды мы  с вами узнали. А теперь давайте поговорим о следующем приборе в ванной: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Вот этот предмет</w:t>
            </w:r>
            <w:proofErr w:type="gramStart"/>
            <w:r w:rsidRPr="006D58A4">
              <w:rPr>
                <w:color w:val="000000" w:themeColor="text1"/>
              </w:rPr>
              <w:br/>
              <w:t>К</w:t>
            </w:r>
            <w:proofErr w:type="gramEnd"/>
            <w:r w:rsidRPr="006D58A4">
              <w:rPr>
                <w:color w:val="000000" w:themeColor="text1"/>
              </w:rPr>
              <w:t xml:space="preserve"> потолку повесили,</w:t>
            </w:r>
            <w:r w:rsidRPr="006D58A4">
              <w:rPr>
                <w:color w:val="000000" w:themeColor="text1"/>
              </w:rPr>
              <w:br/>
              <w:t>Стало в доме весело.</w:t>
            </w:r>
            <w:r w:rsidRPr="006D58A4">
              <w:rPr>
                <w:color w:val="000000" w:themeColor="text1"/>
              </w:rPr>
              <w:br/>
              <w:t>Она снаружи вроде груша,</w:t>
            </w:r>
            <w:r w:rsidRPr="006D58A4">
              <w:rPr>
                <w:color w:val="000000" w:themeColor="text1"/>
              </w:rPr>
              <w:br/>
              <w:t>Висит без дела днем,</w:t>
            </w:r>
            <w:r w:rsidRPr="006D58A4">
              <w:rPr>
                <w:color w:val="000000" w:themeColor="text1"/>
              </w:rPr>
              <w:br/>
            </w:r>
            <w:r>
              <w:rPr>
                <w:color w:val="000000" w:themeColor="text1"/>
              </w:rPr>
              <w:t xml:space="preserve">А ночью освещает дом.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Ребята, как вы думаете, почему</w:t>
            </w:r>
            <w:r>
              <w:rPr>
                <w:color w:val="000000" w:themeColor="text1"/>
              </w:rPr>
              <w:t xml:space="preserve"> днем лампочка висит без дела? </w:t>
            </w:r>
          </w:p>
          <w:p w:rsidR="00AA70AF" w:rsidRDefault="00AA70AF" w:rsidP="006D58A4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Pr="00166A55" w:rsidRDefault="00AA70AF" w:rsidP="006D58A4">
            <w:pPr>
              <w:pStyle w:val="a4"/>
              <w:spacing w:before="0" w:beforeAutospacing="0" w:after="0" w:afterAutospacing="0"/>
              <w:rPr>
                <w:iCs/>
                <w:color w:val="000000" w:themeColor="text1"/>
                <w:shd w:val="clear" w:color="auto" w:fill="FFFFFF"/>
              </w:rPr>
            </w:pPr>
            <w:r w:rsidRPr="00166A55">
              <w:rPr>
                <w:iCs/>
                <w:color w:val="000000" w:themeColor="text1"/>
                <w:shd w:val="clear" w:color="auto" w:fill="FFFFFF"/>
              </w:rPr>
              <w:t>Прочитайте, что про лампочку говорят Фиксики.</w:t>
            </w:r>
          </w:p>
          <w:p w:rsidR="00AA70AF" w:rsidRDefault="00AA70AF" w:rsidP="006D58A4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t>На доске картинка с изображением ярко светящейся лампочки.</w:t>
            </w:r>
          </w:p>
          <w:p w:rsidR="00575F46" w:rsidRDefault="00575F46" w:rsidP="006D58A4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lastRenderedPageBreak/>
              <w:t xml:space="preserve">Что мы можем сделать, чтобы лампа зря не светила? 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  <w:r w:rsidRPr="006D58A4">
              <w:rPr>
                <w:color w:val="000000" w:themeColor="text1"/>
                <w:shd w:val="clear" w:color="auto" w:fill="FFFFFF"/>
              </w:rPr>
              <w:t xml:space="preserve">Из ванной комнаты </w:t>
            </w:r>
            <w:r w:rsidRPr="00166A55">
              <w:rPr>
                <w:color w:val="000000" w:themeColor="text1"/>
                <w:shd w:val="clear" w:color="auto" w:fill="FFFFFF"/>
              </w:rPr>
              <w:t>мы отправимся на кухню.</w:t>
            </w:r>
            <w:r w:rsidRPr="006D58A4">
              <w:rPr>
                <w:color w:val="000000" w:themeColor="text1"/>
                <w:shd w:val="clear" w:color="auto" w:fill="FFFFFF"/>
              </w:rPr>
              <w:t> Здесь очень много вещей требующих нашего внимания.</w:t>
            </w:r>
          </w:p>
          <w:p w:rsidR="00575F46" w:rsidRDefault="00575F46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</w:p>
          <w:p w:rsidR="00575F46" w:rsidRPr="006D58A4" w:rsidRDefault="00575F46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Для чего нам нужен холодильник?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  <w:r w:rsidRPr="006D58A4">
              <w:rPr>
                <w:i/>
                <w:iCs/>
                <w:color w:val="000000" w:themeColor="text1"/>
              </w:rPr>
              <w:t>Холодильник рассердился,</w:t>
            </w:r>
            <w:r w:rsidRPr="006D58A4">
              <w:rPr>
                <w:i/>
                <w:iCs/>
                <w:color w:val="000000" w:themeColor="text1"/>
              </w:rPr>
              <w:br/>
              <w:t>Взял, да сам и отключился.</w:t>
            </w:r>
            <w:r w:rsidRPr="006D58A4">
              <w:rPr>
                <w:i/>
                <w:iCs/>
                <w:color w:val="000000" w:themeColor="text1"/>
              </w:rPr>
              <w:br/>
              <w:t>“Работать трудно, - говорит, -</w:t>
            </w:r>
            <w:r w:rsidRPr="006D58A4">
              <w:rPr>
                <w:i/>
                <w:iCs/>
                <w:color w:val="000000" w:themeColor="text1"/>
              </w:rPr>
              <w:br/>
              <w:t>Если толстый лёд висит”.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Как мы с вами можем помочь холодильнику</w:t>
            </w:r>
            <w:r w:rsidR="00575F46">
              <w:rPr>
                <w:color w:val="000000" w:themeColor="text1"/>
              </w:rPr>
              <w:t>?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 xml:space="preserve"> Послушайте, что нам расскажут </w:t>
            </w:r>
            <w:proofErr w:type="spellStart"/>
            <w:r w:rsidRPr="006D58A4">
              <w:rPr>
                <w:color w:val="000000" w:themeColor="text1"/>
              </w:rPr>
              <w:t>Фикски</w:t>
            </w:r>
            <w:proofErr w:type="spellEnd"/>
            <w:r w:rsidRPr="006D58A4">
              <w:rPr>
                <w:color w:val="000000" w:themeColor="text1"/>
              </w:rPr>
              <w:t>.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-</w:t>
            </w:r>
            <w:r w:rsidRPr="006D58A4">
              <w:rPr>
                <w:color w:val="000000" w:themeColor="text1"/>
              </w:rPr>
              <w:t xml:space="preserve">Ну а эта вещь на кухне просто незаменима. Кто </w:t>
            </w:r>
            <w:r>
              <w:rPr>
                <w:color w:val="000000" w:themeColor="text1"/>
              </w:rPr>
              <w:t xml:space="preserve">из вас знает и умеет </w:t>
            </w:r>
            <w:r w:rsidRPr="006D58A4">
              <w:rPr>
                <w:color w:val="000000" w:themeColor="text1"/>
              </w:rPr>
              <w:t xml:space="preserve"> экономно пол</w:t>
            </w:r>
            <w:r>
              <w:rPr>
                <w:color w:val="000000" w:themeColor="text1"/>
              </w:rPr>
              <w:t xml:space="preserve">ьзоваться плитой?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Что говорят по этому поводу </w:t>
            </w:r>
            <w:proofErr w:type="spellStart"/>
            <w:r>
              <w:rPr>
                <w:color w:val="000000" w:themeColor="text1"/>
              </w:rPr>
              <w:t>фиксики</w:t>
            </w:r>
            <w:proofErr w:type="spellEnd"/>
            <w:r>
              <w:rPr>
                <w:color w:val="000000" w:themeColor="text1"/>
              </w:rPr>
              <w:t>.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  <w:shd w:val="clear" w:color="auto" w:fill="FFFFFF"/>
              </w:rPr>
              <w:t>-</w:t>
            </w:r>
            <w:r w:rsidRPr="006D58A4">
              <w:rPr>
                <w:color w:val="000000" w:themeColor="text1"/>
              </w:rPr>
              <w:t xml:space="preserve">На одной кухонной утвари можно сэкономить сотни киловатт-часов энергии. Достаточно лишь, чтобы кастрюля чуть перекрывала конфорку электроплиты и плотно прилегала к ней. Кастрюли с выпуклым или вогнутым дном, а также кастрюли с </w:t>
            </w:r>
            <w:r w:rsidRPr="006D58A4">
              <w:rPr>
                <w:color w:val="000000" w:themeColor="text1"/>
              </w:rPr>
              <w:lastRenderedPageBreak/>
              <w:t>толстым слоем накипи расточают 50% электричества, а заодно примерно столько же времени.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i/>
                <w:iCs/>
                <w:color w:val="000000" w:themeColor="text1"/>
              </w:rPr>
              <w:t>-</w:t>
            </w:r>
            <w:r w:rsidRPr="006D58A4">
              <w:rPr>
                <w:color w:val="000000" w:themeColor="text1"/>
              </w:rPr>
              <w:t>А вот еще два жителя кухни.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Из горячего колодца</w:t>
            </w:r>
            <w:proofErr w:type="gramStart"/>
            <w:r w:rsidRPr="006D58A4">
              <w:rPr>
                <w:color w:val="000000" w:themeColor="text1"/>
              </w:rPr>
              <w:t> </w:t>
            </w:r>
            <w:r w:rsidRPr="006D58A4">
              <w:rPr>
                <w:color w:val="000000" w:themeColor="text1"/>
              </w:rPr>
              <w:br/>
              <w:t>Ч</w:t>
            </w:r>
            <w:proofErr w:type="gramEnd"/>
            <w:r w:rsidRPr="006D58A4">
              <w:rPr>
                <w:color w:val="000000" w:themeColor="text1"/>
              </w:rPr>
              <w:t xml:space="preserve">ерез нос водица льется.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>Кто любит пить чай? Значит, чайником по</w:t>
            </w:r>
            <w:r>
              <w:rPr>
                <w:color w:val="000000" w:themeColor="text1"/>
              </w:rPr>
              <w:t>льзоваться умеете.</w:t>
            </w:r>
            <w:r w:rsidRPr="006D58A4">
              <w:rPr>
                <w:color w:val="000000" w:themeColor="text1"/>
              </w:rPr>
              <w:t xml:space="preserve"> Тогда для чего на кухне используют термос? 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 xml:space="preserve">В походе понятно: нет рядом плиты, электрического чайника и костер не всегда возможно развести.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 xml:space="preserve">А про термос расскажут </w:t>
            </w:r>
            <w:proofErr w:type="spellStart"/>
            <w:r w:rsidRPr="006D58A4">
              <w:rPr>
                <w:color w:val="000000" w:themeColor="text1"/>
              </w:rPr>
              <w:t>Фискси</w:t>
            </w:r>
            <w:proofErr w:type="spellEnd"/>
            <w:r w:rsidRPr="006D58A4">
              <w:rPr>
                <w:color w:val="000000" w:themeColor="text1"/>
              </w:rPr>
              <w:t>.</w:t>
            </w:r>
          </w:p>
          <w:p w:rsidR="00AA70AF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 w:rsidRPr="006D58A4">
              <w:rPr>
                <w:color w:val="000000" w:themeColor="text1"/>
              </w:rPr>
              <w:t xml:space="preserve">А сколько из </w:t>
            </w:r>
            <w:r>
              <w:rPr>
                <w:color w:val="000000" w:themeColor="text1"/>
              </w:rPr>
              <w:t xml:space="preserve">вскипяченной воды используете? </w:t>
            </w:r>
          </w:p>
          <w:p w:rsidR="00AA70AF" w:rsidRPr="006D58A4" w:rsidRDefault="00AA70AF" w:rsidP="006D58A4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Послушайте </w:t>
            </w:r>
            <w:proofErr w:type="spellStart"/>
            <w:r>
              <w:rPr>
                <w:color w:val="000000" w:themeColor="text1"/>
              </w:rPr>
              <w:t>фиксиков</w:t>
            </w:r>
            <w:proofErr w:type="spellEnd"/>
            <w:r>
              <w:rPr>
                <w:color w:val="000000" w:themeColor="text1"/>
              </w:rPr>
              <w:t>.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Продолжим путешествие. Но что такое, по пути мы встречаем еще две вещи необходимые в доме.</w:t>
            </w: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Пройдусь слегка горячим я,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 гладкой станет простыня.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Могу поправить недоделки</w:t>
            </w:r>
            <w:proofErr w:type="gramStart"/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br/>
              <w:t>И</w:t>
            </w:r>
            <w:proofErr w:type="gramEnd"/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навести на брюках стрелки. (Утюг)</w:t>
            </w: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Кто помогает дома родителем гладить белье? Расскажите, ка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 вы это делаете. </w:t>
            </w:r>
          </w:p>
          <w:p w:rsidR="00AA70AF" w:rsidRPr="006D58A4" w:rsidRDefault="00AA70AF" w:rsidP="006D58A4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На доске картинка с изображением утюга.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И сказали утюги: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br/>
              <w:t>Мы хозяйкам не враги!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br/>
              <w:t>Как погладишь пиджачок,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br/>
              <w:t>Отключи свой утюжок,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br/>
              <w:t>А остатками тепла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br/>
              <w:t>Мы отутюжим все шелка.</w:t>
            </w:r>
          </w:p>
          <w:p w:rsidR="00AA70AF" w:rsidRPr="001316AA" w:rsidRDefault="00AA70AF" w:rsidP="006D58A4">
            <w:pP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Прочитаем, что говоря</w:t>
            </w:r>
            <w:r w:rsidRPr="001316A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т </w:t>
            </w:r>
            <w:proofErr w:type="gramStart"/>
            <w:r w:rsidRPr="001316A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>о</w:t>
            </w:r>
            <w:proofErr w:type="gramEnd"/>
            <w:r w:rsidRPr="001316AA">
              <w:rPr>
                <w:rFonts w:ascii="Times New Roman" w:eastAsia="Times New Roman" w:hAnsi="Times New Roman" w:cs="Times New Roman"/>
                <w:iCs/>
                <w:color w:val="000000" w:themeColor="text1"/>
                <w:sz w:val="24"/>
                <w:szCs w:val="24"/>
                <w:shd w:val="clear" w:color="auto" w:fill="FFFFFF"/>
                <w:lang w:eastAsia="ru-RU"/>
              </w:rPr>
              <w:t xml:space="preserve"> утюгах Фиксики.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Скоро наступит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зима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в квартирах становиться холодно, не смотря, что есть отопление.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А мы с вами путешествуем по теплой квартире. </w:t>
            </w: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Так вот</w:t>
            </w: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Чтоб холодная зима</w:t>
            </w:r>
            <w:proofErr w:type="gramStart"/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 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br/>
              <w:t>Н</w:t>
            </w:r>
            <w:proofErr w:type="gramEnd"/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t>е прокралась к нам в дома, 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br/>
              <w:t>Вы окошки утеплите – </w:t>
            </w:r>
            <w:r w:rsidRPr="006D58A4">
              <w:rPr>
                <w:rFonts w:ascii="Times New Roman" w:eastAsia="Times New Roman" w:hAnsi="Times New Roman" w:cs="Times New Roman"/>
                <w:i/>
                <w:iCs/>
                <w:color w:val="000000" w:themeColor="text1"/>
                <w:sz w:val="24"/>
                <w:szCs w:val="24"/>
                <w:lang w:eastAsia="ru-RU"/>
              </w:rPr>
              <w:br/>
              <w:t>И в тепле себе живите!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Но бывает, в зимний период мы жалуемся на холод в наших квартирах и виним в том организации, обеспечивающие нас </w:t>
            </w:r>
            <w:proofErr w:type="spellStart"/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теплоэнергией</w:t>
            </w:r>
            <w:proofErr w:type="spellEnd"/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. </w:t>
            </w:r>
          </w:p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Как мы можем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сохранить тепло в наших домах? </w:t>
            </w: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вот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Фиксики приготовили 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для вас небольшой тест:</w:t>
            </w: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Осенью вы утеплили в доме все окна, балконы и двери?</w:t>
            </w: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 не забываете закрывать двери в подъезде?</w:t>
            </w: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Вы не держите форточки постоянно открытыми?</w:t>
            </w: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На ночь вы закрываете занавески, что бы удержать дополнительно тепло?</w:t>
            </w:r>
          </w:p>
          <w:p w:rsidR="00AA70AF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 вас в квартире правильно расставлена мебель: вы отставили от батареи диван и стол, чтобы тепло свободно проходило в нашу квартиру?</w:t>
            </w:r>
          </w:p>
          <w:p w:rsidR="00AA70AF" w:rsidRPr="001316AA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вот, что вам говорят Фиксики.</w:t>
            </w:r>
          </w:p>
          <w:p w:rsidR="00AA70AF" w:rsidRPr="006D58A4" w:rsidRDefault="00AA70AF" w:rsidP="006D58A4">
            <w:pPr>
              <w:shd w:val="clear" w:color="auto" w:fill="FFFFFF"/>
              <w:spacing w:before="100" w:beforeAutospacing="1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Один из детей читает, что говорят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Дети высказывают свои мысли.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Учащиеся формулируют правила:</w:t>
            </w:r>
          </w:p>
          <w:p w:rsidR="00AA70AF" w:rsidRPr="006D58A4" w:rsidRDefault="00AA70AF" w:rsidP="00166A55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Закрывайте кран, пока чистите зубы или пользуйтесь стаканом для полоскания рта.</w:t>
            </w:r>
          </w:p>
          <w:p w:rsidR="00AA70AF" w:rsidRPr="006D58A4" w:rsidRDefault="00AA70AF" w:rsidP="00166A55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Мойте посуду не под текущей струей воды, а в раковине, закрыв отверстие пробкой.</w:t>
            </w:r>
          </w:p>
          <w:p w:rsidR="00AA70AF" w:rsidRPr="006D58A4" w:rsidRDefault="00AA70AF" w:rsidP="00166A55">
            <w:pPr>
              <w:numPr>
                <w:ilvl w:val="0"/>
                <w:numId w:val="1"/>
              </w:num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А главное - не забывайте выключать воду!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Дети читают, какие правила предлагают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  <w:r w:rsidRPr="00166A55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Три простых правила - и за год сможете сэкономить целое озеро диаметром 200 метров и глубиной 2 метра. Кроме этого, вы экономите химикаты, которые используются для очистки воды, и энергию, которая используется на ее нагрев и перекачку.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6D58A4">
            <w:pPr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 детей: лампочка.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 детей: лампочка днём висит без дела, потому что днём светло и нам не нужно включать свет.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 из учеников читает:</w:t>
            </w:r>
          </w:p>
          <w:p w:rsidR="00AA70AF" w:rsidRPr="006D58A4" w:rsidRDefault="00AA70AF" w:rsidP="00166A55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t>Лампа сутки погорит – 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Сто кило угля спалит!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Если светит зря она,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Где ж экономия сырья?</w:t>
            </w:r>
          </w:p>
          <w:p w:rsidR="00AA70AF" w:rsidRDefault="00AA70AF" w:rsidP="006D58A4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Дети высказывают свои мысли:</w:t>
            </w:r>
          </w:p>
          <w:p w:rsidR="00AA70AF" w:rsidRDefault="00AA70AF" w:rsidP="00166A5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Нужно выключать свет, когда уходим из комнаты.</w:t>
            </w:r>
          </w:p>
          <w:p w:rsidR="00AA70AF" w:rsidRDefault="00AA70AF" w:rsidP="00166A5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нужно включать свет днем.</w:t>
            </w:r>
          </w:p>
          <w:p w:rsidR="00AA70AF" w:rsidRDefault="00AA70AF" w:rsidP="00166A5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Нужно использовать энергосберегающие лампы.</w:t>
            </w:r>
          </w:p>
          <w:p w:rsidR="00AA70AF" w:rsidRDefault="00AA70AF" w:rsidP="00166A55">
            <w:pPr>
              <w:pStyle w:val="a5"/>
              <w:numPr>
                <w:ilvl w:val="0"/>
                <w:numId w:val="3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и т.д.</w:t>
            </w:r>
          </w:p>
          <w:p w:rsidR="00AA70AF" w:rsidRDefault="00AA70AF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Ответ учащихся: холодильник нужен нам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для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хранение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нашей еды.</w:t>
            </w:r>
          </w:p>
          <w:p w:rsidR="00575F46" w:rsidRDefault="00575F46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pStyle w:val="a5"/>
              <w:ind w:left="0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Ответы детей: </w:t>
            </w:r>
          </w:p>
          <w:p w:rsidR="00AA70AF" w:rsidRDefault="00AA70AF" w:rsidP="00166A55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Не нужно загружать холодильник битком.</w:t>
            </w:r>
          </w:p>
          <w:p w:rsidR="00AA70AF" w:rsidRDefault="00AA70AF" w:rsidP="00166A55">
            <w:pPr>
              <w:pStyle w:val="a5"/>
              <w:numPr>
                <w:ilvl w:val="0"/>
                <w:numId w:val="4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Нужно размораживать холодильник.</w:t>
            </w:r>
          </w:p>
          <w:p w:rsidR="00AA70AF" w:rsidRPr="006D58A4" w:rsidRDefault="00AA70AF" w:rsidP="00166A55">
            <w:pPr>
              <w:pStyle w:val="a4"/>
              <w:shd w:val="clear" w:color="auto" w:fill="FFFFFF"/>
              <w:spacing w:before="0" w:beforeAutospacing="0" w:after="0" w:afterAutospacing="0"/>
              <w:rPr>
                <w:color w:val="000000" w:themeColor="text1"/>
              </w:rPr>
            </w:pPr>
            <w:r>
              <w:rPr>
                <w:color w:val="000000" w:themeColor="text1"/>
              </w:rPr>
              <w:t xml:space="preserve">Один из детей читает: </w:t>
            </w:r>
            <w:r w:rsidRPr="00166A55">
              <w:rPr>
                <w:i/>
                <w:color w:val="000000" w:themeColor="text1"/>
              </w:rPr>
              <w:t>Оптимальным местом для холодильника на кухне является самое прохладное место. При наружной температуре 20 градусов холодильник расходует на 6% меньше энергии. Так что, не стоит ставить холодильник вблизи батареи или других отопительных приборов. Крайне отрицательно на работе холодильника сказывается и большая “шуба” в морозильнике. Поэтому помогите взрослым, не поленитесь его лишний раз оттаять. От этого он будет экономичней.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Ответы детей.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 из учеников читает:</w:t>
            </w:r>
          </w:p>
          <w:p w:rsidR="00AA70AF" w:rsidRPr="006D58A4" w:rsidRDefault="00AA70AF" w:rsidP="00166A55">
            <w:pPr>
              <w:pStyle w:val="a4"/>
              <w:spacing w:before="0" w:beforeAutospacing="0" w:after="0" w:afterAutospacing="0"/>
              <w:rPr>
                <w:i/>
                <w:iCs/>
                <w:color w:val="000000" w:themeColor="text1"/>
                <w:shd w:val="clear" w:color="auto" w:fill="FFFFFF"/>
              </w:rPr>
            </w:pP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t>Предложу один секрет -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Экономный дам рецепт: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Печь включи. Закипит -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Отключи и чуть-чуть</w:t>
            </w:r>
            <w:proofErr w:type="gramStart"/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П</w:t>
            </w:r>
            <w:proofErr w:type="gramEnd"/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t>овремени... 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Медленно еда кипит,</w:t>
            </w:r>
            <w:r w:rsidRPr="006D58A4">
              <w:rPr>
                <w:i/>
                <w:iCs/>
                <w:color w:val="000000" w:themeColor="text1"/>
                <w:shd w:val="clear" w:color="auto" w:fill="FFFFFF"/>
              </w:rPr>
              <w:br/>
              <w:t>Электричество хранит.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Ответ: чайник.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Ответ учащихся: термос на кухне нужен для того, чтобы сохранять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кипяченную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воду теплой.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Смотрят мультфильм «Фиксики – Термос».</w:t>
            </w: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Ответы детей.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 из учащихся читает:</w:t>
            </w:r>
          </w:p>
          <w:p w:rsidR="00AA70AF" w:rsidRPr="001316AA" w:rsidRDefault="00AA70AF" w:rsidP="001316AA">
            <w:pPr>
              <w:pStyle w:val="a4"/>
              <w:shd w:val="clear" w:color="auto" w:fill="FFFFFF"/>
              <w:spacing w:before="0" w:beforeAutospacing="0" w:after="0" w:afterAutospacing="0"/>
              <w:rPr>
                <w:i/>
                <w:color w:val="000000" w:themeColor="text1"/>
              </w:rPr>
            </w:pPr>
            <w:r w:rsidRPr="001316AA">
              <w:rPr>
                <w:i/>
                <w:color w:val="000000" w:themeColor="text1"/>
              </w:rPr>
              <w:t>Наверняка, стакана 2 – 3, а остальная вода остывает себе в чайнике. А что, если эту воду взять и залить в термос? Тогда не придется тратить время на кипячение каждый раз, когда захочешь выпить чаю, да еще и сэкономишь энергию.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Ответ: утюг.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Ответы детей.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Pr="006D58A4" w:rsidRDefault="00AA70AF" w:rsidP="001316AA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Один из учеников читает: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AE2A4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 xml:space="preserve">Экономить электроэнергию можно даже при глажении. Для этого надо помнить, что слишком сухое и </w:t>
            </w:r>
            <w:r w:rsidRPr="00AE2A4B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lastRenderedPageBreak/>
              <w:t>слишком влажное белье приходится гладить дольше, а значит, и больше расход энергии. И еще одна “мелочь”: утюг можно выключать за несколько минут до конца работы; на это время вполне хватит остаточного тепла.</w:t>
            </w: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66A55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Предположения детей:</w:t>
            </w:r>
          </w:p>
          <w:p w:rsidR="00AA70AF" w:rsidRDefault="00AA70AF" w:rsidP="001316AA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Утеплить окна;</w:t>
            </w:r>
          </w:p>
          <w:p w:rsidR="00AA70AF" w:rsidRDefault="00AA70AF" w:rsidP="001316AA">
            <w:pPr>
              <w:pStyle w:val="a5"/>
              <w:numPr>
                <w:ilvl w:val="0"/>
                <w:numId w:val="5"/>
              </w:num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Отодвинуть все от батарей. 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тд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.</w:t>
            </w: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575F46" w:rsidRDefault="00575F46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</w:p>
          <w:p w:rsidR="00AA70AF" w:rsidRPr="001316AA" w:rsidRDefault="00AA70AF" w:rsidP="001316AA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Читают: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1316AA">
              <w:rPr>
                <w:rFonts w:ascii="Times New Roman" w:eastAsia="Times New Roman" w:hAnsi="Times New Roman" w:cs="Times New Roman"/>
                <w:i/>
                <w:color w:val="000000" w:themeColor="text1"/>
                <w:sz w:val="24"/>
                <w:szCs w:val="24"/>
                <w:lang w:eastAsia="ru-RU"/>
              </w:rPr>
              <w:t>Раз вы ответили утвердительно, значит вам удалось сократить затраты на отопление квартиры примерно на 5-10%. Для тех же, кто хоть раз ответил "нет", этот тест послужит руководством к действию.</w:t>
            </w:r>
          </w:p>
        </w:tc>
      </w:tr>
      <w:tr w:rsidR="00AA70AF" w:rsidRPr="006D58A4" w:rsidTr="00AA70AF"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Физкультминутка </w:t>
            </w:r>
          </w:p>
        </w:tc>
        <w:tc>
          <w:tcPr>
            <w:tcW w:w="6945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Итак, путешествие по квартире занимается много времени.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Для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то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чтобы мы не устали Фиксики приготовили нам танец.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Видео «Фиксики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–П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омогатор»</w:t>
            </w: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Повторяют движения за героями.</w:t>
            </w:r>
          </w:p>
        </w:tc>
      </w:tr>
      <w:tr w:rsidR="00AA70AF" w:rsidRPr="006D58A4" w:rsidTr="00AA70AF"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t xml:space="preserve">Закрепление полученных </w:t>
            </w: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знаний</w:t>
            </w:r>
          </w:p>
        </w:tc>
        <w:tc>
          <w:tcPr>
            <w:tcW w:w="6945" w:type="dxa"/>
          </w:tcPr>
          <w:p w:rsidR="00AA70AF" w:rsidRPr="006D58A4" w:rsidRDefault="00AA70AF" w:rsidP="006D58A4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Но я вам предлагаю на этом закончить наше путешествие и приступить к выполнению творческой работы: создать книгу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 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 xml:space="preserve">“О </w:t>
            </w:r>
            <w:r w:rsidRPr="006D58A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lastRenderedPageBreak/>
              <w:t>бережливости в картинках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Ваш нужно придумать и нарисовать знак об экономии электроэнергии в дом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е(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квартире).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теперь каждый из вас представит нам свой знак.</w:t>
            </w:r>
          </w:p>
          <w:p w:rsidR="00AA70AF" w:rsidRPr="00CA67FA" w:rsidRDefault="00AA70AF" w:rsidP="006D58A4">
            <w:pPr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</w:pPr>
            <w:r w:rsidRPr="00CA67FA">
              <w:rPr>
                <w:rFonts w:ascii="Times New Roman" w:hAnsi="Times New Roman" w:cs="Times New Roman"/>
                <w:i/>
                <w:sz w:val="24"/>
                <w:szCs w:val="24"/>
                <w:u w:val="single"/>
              </w:rPr>
              <w:t>Собираю книгу.</w:t>
            </w: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5F46" w:rsidRDefault="00575F46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Рисуют знак. </w:t>
            </w: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Представляют каждый свой знак.</w:t>
            </w:r>
          </w:p>
        </w:tc>
      </w:tr>
      <w:tr w:rsidR="00AA70AF" w:rsidRPr="006D58A4" w:rsidTr="00575F46">
        <w:trPr>
          <w:trHeight w:val="4695"/>
        </w:trPr>
        <w:tc>
          <w:tcPr>
            <w:tcW w:w="1668" w:type="dxa"/>
          </w:tcPr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D58A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Итог урока. Рефлексия</w:t>
            </w:r>
          </w:p>
        </w:tc>
        <w:tc>
          <w:tcPr>
            <w:tcW w:w="6945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Наше путешествие по квартире подходит к концу. Но мы и прошли только половину приборов и комнат в нашей квартире. Поэтому вам есть о чем подумать самостоятельно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 сейчас ответьте на вопросы: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такое энергия?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мы можем экономить электричество в наших квартирах?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Подведем итог путешествия. У вас на партах лежат лампочки трех цвето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в(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красный, зеленый, желтый). Приклейте на линию электропередач красную лампочку, если вам было полезно сегодня путешествовать вместе с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Фиксиками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и вы будете соблюдать все правила.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Зелену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ю-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если вам было интересно, но не все оказалось полезным.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Желтую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– если вам было не интересно и ничего полезного вы не услышали при сегодняшнем путешествии.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371" w:type="dxa"/>
          </w:tcPr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детей: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Энергия- это то, что мы не видим и не можем потрогать, но с её помощью работает большинство приборов.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Называют правила, выведенные на уроке.</w:t>
            </w: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A70AF" w:rsidRPr="006D58A4" w:rsidRDefault="00AA70AF" w:rsidP="006D58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Приклеивают лампочку по своему выбору.</w:t>
            </w:r>
          </w:p>
        </w:tc>
      </w:tr>
    </w:tbl>
    <w:p w:rsidR="00F56106" w:rsidRDefault="00F56106"/>
    <w:sectPr w:rsidR="00F56106" w:rsidSect="001316A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57B20"/>
    <w:multiLevelType w:val="hybridMultilevel"/>
    <w:tmpl w:val="609800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A14349"/>
    <w:multiLevelType w:val="hybridMultilevel"/>
    <w:tmpl w:val="26B672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440DB9"/>
    <w:multiLevelType w:val="hybridMultilevel"/>
    <w:tmpl w:val="2B42DF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735521C"/>
    <w:multiLevelType w:val="multilevel"/>
    <w:tmpl w:val="8F1EF1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A605D51"/>
    <w:multiLevelType w:val="multilevel"/>
    <w:tmpl w:val="BFC20F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51E0BB6"/>
    <w:multiLevelType w:val="hybridMultilevel"/>
    <w:tmpl w:val="3160A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F30EF0"/>
    <w:multiLevelType w:val="hybridMultilevel"/>
    <w:tmpl w:val="2F2893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2DC27B8"/>
    <w:multiLevelType w:val="hybridMultilevel"/>
    <w:tmpl w:val="FC4A6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AF55B2"/>
    <w:multiLevelType w:val="hybridMultilevel"/>
    <w:tmpl w:val="DBE8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A5D4840"/>
    <w:multiLevelType w:val="hybridMultilevel"/>
    <w:tmpl w:val="DBE8D3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5"/>
  </w:num>
  <w:num w:numId="6">
    <w:abstractNumId w:val="1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6D58A4"/>
    <w:rsid w:val="001316AA"/>
    <w:rsid w:val="00166A55"/>
    <w:rsid w:val="003443DA"/>
    <w:rsid w:val="00575F46"/>
    <w:rsid w:val="00642C7D"/>
    <w:rsid w:val="006A5E4C"/>
    <w:rsid w:val="006D0957"/>
    <w:rsid w:val="006D58A4"/>
    <w:rsid w:val="00AA70AF"/>
    <w:rsid w:val="00AE2A4B"/>
    <w:rsid w:val="00C01AA8"/>
    <w:rsid w:val="00CA67FA"/>
    <w:rsid w:val="00CE1D54"/>
    <w:rsid w:val="00F56106"/>
    <w:rsid w:val="00FB74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10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D58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6D58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166A55"/>
    <w:pPr>
      <w:ind w:left="720"/>
      <w:contextualSpacing/>
    </w:pPr>
  </w:style>
  <w:style w:type="paragraph" w:customStyle="1" w:styleId="c8">
    <w:name w:val="c8"/>
    <w:basedOn w:val="a"/>
    <w:rsid w:val="00CE1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">
    <w:name w:val="c1"/>
    <w:basedOn w:val="a0"/>
    <w:rsid w:val="00CE1D54"/>
  </w:style>
  <w:style w:type="character" w:customStyle="1" w:styleId="c3">
    <w:name w:val="c3"/>
    <w:basedOn w:val="a0"/>
    <w:rsid w:val="00CE1D54"/>
  </w:style>
  <w:style w:type="paragraph" w:customStyle="1" w:styleId="c15">
    <w:name w:val="c15"/>
    <w:basedOn w:val="a"/>
    <w:rsid w:val="00CE1D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3002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1729</Words>
  <Characters>9859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11565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Istomino</dc:creator>
  <cp:lastModifiedBy>Istomino</cp:lastModifiedBy>
  <cp:revision>8</cp:revision>
  <dcterms:created xsi:type="dcterms:W3CDTF">2017-11-22T06:31:00Z</dcterms:created>
  <dcterms:modified xsi:type="dcterms:W3CDTF">2018-01-02T12:00:00Z</dcterms:modified>
</cp:coreProperties>
</file>