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DB9" w:rsidRDefault="0009366E" w:rsidP="00535DF0">
      <w:pPr>
        <w:shd w:val="clear" w:color="auto" w:fill="FFFFFF"/>
        <w:spacing w:after="0" w:line="240" w:lineRule="auto"/>
        <w:jc w:val="both"/>
        <w:rPr>
          <w:rFonts w:ascii="Georgia" w:hAnsi="Georgia" w:cs="Georgia"/>
          <w:iCs/>
          <w:color w:val="000000"/>
          <w:kern w:val="36"/>
          <w:sz w:val="40"/>
          <w:szCs w:val="40"/>
          <w:lang w:eastAsia="ru-RU"/>
        </w:rPr>
      </w:pPr>
      <w:r w:rsidRPr="00BB4654">
        <w:rPr>
          <w:rFonts w:ascii="Georgia" w:hAnsi="Georgia" w:cs="Georgia"/>
          <w:iCs/>
          <w:color w:val="000000"/>
          <w:kern w:val="36"/>
          <w:sz w:val="40"/>
          <w:szCs w:val="40"/>
          <w:lang w:eastAsia="ru-RU"/>
        </w:rPr>
        <w:t xml:space="preserve"> </w:t>
      </w:r>
      <w:r w:rsidR="00A80DB9">
        <w:rPr>
          <w:rFonts w:ascii="Georgia" w:hAnsi="Georgia" w:cs="Georgia"/>
          <w:iCs/>
          <w:color w:val="000000"/>
          <w:kern w:val="36"/>
          <w:sz w:val="40"/>
          <w:szCs w:val="40"/>
          <w:lang w:eastAsia="ru-RU"/>
        </w:rPr>
        <w:t xml:space="preserve">      МБОУ «Летуновская средняя школа»</w:t>
      </w:r>
      <w:r w:rsidRPr="00BB4654">
        <w:rPr>
          <w:rFonts w:ascii="Georgia" w:hAnsi="Georgia" w:cs="Georgia"/>
          <w:iCs/>
          <w:color w:val="000000"/>
          <w:kern w:val="36"/>
          <w:sz w:val="40"/>
          <w:szCs w:val="40"/>
          <w:lang w:eastAsia="ru-RU"/>
        </w:rPr>
        <w:t xml:space="preserve"> </w:t>
      </w:r>
    </w:p>
    <w:p w:rsidR="00A80DB9" w:rsidRDefault="0009366E" w:rsidP="00535DF0">
      <w:pPr>
        <w:shd w:val="clear" w:color="auto" w:fill="FFFFFF"/>
        <w:spacing w:after="0" w:line="240" w:lineRule="auto"/>
        <w:jc w:val="both"/>
        <w:rPr>
          <w:rFonts w:ascii="Georgia" w:hAnsi="Georgia" w:cs="Georgia"/>
          <w:iCs/>
          <w:color w:val="000000"/>
          <w:kern w:val="36"/>
          <w:sz w:val="40"/>
          <w:szCs w:val="40"/>
          <w:lang w:eastAsia="ru-RU"/>
        </w:rPr>
      </w:pPr>
      <w:r w:rsidRPr="00BB4654">
        <w:rPr>
          <w:rFonts w:ascii="Georgia" w:hAnsi="Georgia" w:cs="Georgia"/>
          <w:iCs/>
          <w:color w:val="000000"/>
          <w:kern w:val="36"/>
          <w:sz w:val="40"/>
          <w:szCs w:val="40"/>
          <w:lang w:eastAsia="ru-RU"/>
        </w:rPr>
        <w:t xml:space="preserve"> </w:t>
      </w:r>
    </w:p>
    <w:p w:rsidR="0009366E" w:rsidRPr="00BB4654" w:rsidRDefault="0009366E" w:rsidP="00535DF0">
      <w:pPr>
        <w:shd w:val="clear" w:color="auto" w:fill="FFFFFF"/>
        <w:spacing w:after="0" w:line="240" w:lineRule="auto"/>
        <w:jc w:val="both"/>
        <w:rPr>
          <w:rFonts w:ascii="Georgia" w:hAnsi="Georgia" w:cs="Georgia"/>
          <w:iCs/>
          <w:color w:val="000000"/>
          <w:kern w:val="36"/>
          <w:sz w:val="40"/>
          <w:szCs w:val="40"/>
          <w:lang w:eastAsia="ru-RU"/>
        </w:rPr>
      </w:pPr>
      <w:r w:rsidRPr="00BB4654">
        <w:rPr>
          <w:rFonts w:ascii="Georgia" w:hAnsi="Georgia" w:cs="Georgia"/>
          <w:iCs/>
          <w:color w:val="000000"/>
          <w:kern w:val="36"/>
          <w:sz w:val="40"/>
          <w:szCs w:val="40"/>
          <w:lang w:eastAsia="ru-RU"/>
        </w:rPr>
        <w:t xml:space="preserve"> Конспект открытого мероприятия в 1 классе</w:t>
      </w: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Pr="0009366E" w:rsidRDefault="0009366E" w:rsidP="0009366E">
      <w:pPr>
        <w:shd w:val="clear" w:color="auto" w:fill="FFFFFF"/>
        <w:spacing w:after="0" w:line="240" w:lineRule="auto"/>
        <w:jc w:val="both"/>
        <w:rPr>
          <w:rFonts w:ascii="Georgia" w:hAnsi="Georgia" w:cs="Georgia"/>
          <w:i/>
          <w:iCs/>
          <w:color w:val="000000"/>
          <w:kern w:val="36"/>
          <w:sz w:val="40"/>
          <w:szCs w:val="40"/>
          <w:lang w:eastAsia="ru-RU"/>
        </w:rPr>
      </w:pPr>
      <w:r w:rsidRPr="0009366E">
        <w:rPr>
          <w:rFonts w:ascii="Georgia" w:hAnsi="Georgia" w:cs="Georgia"/>
          <w:i/>
          <w:iCs/>
          <w:color w:val="000000"/>
          <w:kern w:val="36"/>
          <w:sz w:val="40"/>
          <w:szCs w:val="40"/>
          <w:lang w:eastAsia="ru-RU"/>
        </w:rPr>
        <w:t>«Обучение родителей применению развивающей игрушки в рамках организации домашней реабилитации»</w:t>
      </w:r>
    </w:p>
    <w:p w:rsidR="0009366E" w:rsidRPr="0009366E" w:rsidRDefault="0009366E" w:rsidP="00535DF0">
      <w:pPr>
        <w:shd w:val="clear" w:color="auto" w:fill="FFFFFF"/>
        <w:spacing w:after="0" w:line="240" w:lineRule="auto"/>
        <w:jc w:val="both"/>
        <w:rPr>
          <w:rFonts w:ascii="Georgia" w:hAnsi="Georgia" w:cs="Georgia"/>
          <w:i/>
          <w:iCs/>
          <w:color w:val="000000"/>
          <w:kern w:val="36"/>
          <w:sz w:val="40"/>
          <w:szCs w:val="40"/>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Default="0009366E" w:rsidP="00535DF0">
      <w:pPr>
        <w:shd w:val="clear" w:color="auto" w:fill="FFFFFF"/>
        <w:spacing w:after="0" w:line="240" w:lineRule="auto"/>
        <w:jc w:val="both"/>
        <w:rPr>
          <w:rFonts w:ascii="Georgia" w:hAnsi="Georgia" w:cs="Georgia"/>
          <w:i/>
          <w:iCs/>
          <w:color w:val="000000"/>
          <w:kern w:val="36"/>
          <w:sz w:val="36"/>
          <w:szCs w:val="36"/>
          <w:lang w:eastAsia="ru-RU"/>
        </w:rPr>
      </w:pPr>
    </w:p>
    <w:p w:rsidR="0009366E" w:rsidRPr="00BB4654" w:rsidRDefault="00A80DB9" w:rsidP="00535DF0">
      <w:pPr>
        <w:shd w:val="clear" w:color="auto" w:fill="FFFFFF"/>
        <w:spacing w:after="0" w:line="240" w:lineRule="auto"/>
        <w:jc w:val="both"/>
        <w:rPr>
          <w:rFonts w:ascii="Georgia" w:hAnsi="Georgia" w:cs="Georgia"/>
          <w:iCs/>
          <w:color w:val="000000"/>
          <w:kern w:val="36"/>
          <w:sz w:val="32"/>
          <w:szCs w:val="32"/>
          <w:lang w:eastAsia="ru-RU"/>
        </w:rPr>
      </w:pPr>
      <w:r>
        <w:rPr>
          <w:rFonts w:ascii="Georgia" w:hAnsi="Georgia" w:cs="Georgia"/>
          <w:iCs/>
          <w:color w:val="000000"/>
          <w:kern w:val="36"/>
          <w:sz w:val="36"/>
          <w:szCs w:val="36"/>
          <w:lang w:eastAsia="ru-RU"/>
        </w:rPr>
        <w:t xml:space="preserve">                                                  </w:t>
      </w:r>
      <w:r w:rsidR="0009366E" w:rsidRPr="00BB4654">
        <w:rPr>
          <w:rFonts w:ascii="Georgia" w:hAnsi="Georgia" w:cs="Georgia"/>
          <w:iCs/>
          <w:color w:val="000000"/>
          <w:kern w:val="36"/>
          <w:sz w:val="32"/>
          <w:szCs w:val="32"/>
          <w:lang w:eastAsia="ru-RU"/>
        </w:rPr>
        <w:t xml:space="preserve">  Подготовила и провела:</w:t>
      </w:r>
    </w:p>
    <w:p w:rsidR="0009366E" w:rsidRPr="00BB4654" w:rsidRDefault="0009366E" w:rsidP="00535DF0">
      <w:pPr>
        <w:shd w:val="clear" w:color="auto" w:fill="FFFFFF"/>
        <w:spacing w:after="0" w:line="240" w:lineRule="auto"/>
        <w:jc w:val="both"/>
        <w:rPr>
          <w:rFonts w:ascii="Georgia" w:hAnsi="Georgia" w:cs="Georgia"/>
          <w:iCs/>
          <w:color w:val="000000"/>
          <w:kern w:val="36"/>
          <w:sz w:val="32"/>
          <w:szCs w:val="32"/>
          <w:lang w:eastAsia="ru-RU"/>
        </w:rPr>
      </w:pPr>
      <w:r w:rsidRPr="00BB4654">
        <w:rPr>
          <w:rFonts w:ascii="Georgia" w:hAnsi="Georgia" w:cs="Georgia"/>
          <w:iCs/>
          <w:color w:val="000000"/>
          <w:kern w:val="36"/>
          <w:sz w:val="32"/>
          <w:szCs w:val="32"/>
          <w:lang w:eastAsia="ru-RU"/>
        </w:rPr>
        <w:t xml:space="preserve">                                                          </w:t>
      </w:r>
      <w:r w:rsidR="00BB4654">
        <w:rPr>
          <w:rFonts w:ascii="Georgia" w:hAnsi="Georgia" w:cs="Georgia"/>
          <w:iCs/>
          <w:color w:val="000000"/>
          <w:kern w:val="36"/>
          <w:sz w:val="32"/>
          <w:szCs w:val="32"/>
          <w:lang w:eastAsia="ru-RU"/>
        </w:rPr>
        <w:t xml:space="preserve">        </w:t>
      </w:r>
      <w:r w:rsidRPr="00BB4654">
        <w:rPr>
          <w:rFonts w:ascii="Georgia" w:hAnsi="Georgia" w:cs="Georgia"/>
          <w:iCs/>
          <w:color w:val="000000"/>
          <w:kern w:val="36"/>
          <w:sz w:val="32"/>
          <w:szCs w:val="32"/>
          <w:lang w:eastAsia="ru-RU"/>
        </w:rPr>
        <w:t xml:space="preserve"> Воспитатель ГПД</w:t>
      </w:r>
    </w:p>
    <w:p w:rsidR="0009366E" w:rsidRPr="00BB4654" w:rsidRDefault="0009366E" w:rsidP="00535DF0">
      <w:pPr>
        <w:shd w:val="clear" w:color="auto" w:fill="FFFFFF"/>
        <w:spacing w:after="0" w:line="240" w:lineRule="auto"/>
        <w:jc w:val="both"/>
        <w:rPr>
          <w:rFonts w:ascii="Georgia" w:hAnsi="Georgia" w:cs="Georgia"/>
          <w:i/>
          <w:iCs/>
          <w:color w:val="000000"/>
          <w:kern w:val="36"/>
          <w:sz w:val="32"/>
          <w:szCs w:val="32"/>
          <w:lang w:eastAsia="ru-RU"/>
        </w:rPr>
      </w:pPr>
      <w:r w:rsidRPr="00BB4654">
        <w:rPr>
          <w:rFonts w:ascii="Georgia" w:hAnsi="Georgia" w:cs="Georgia"/>
          <w:iCs/>
          <w:color w:val="000000"/>
          <w:kern w:val="36"/>
          <w:sz w:val="32"/>
          <w:szCs w:val="32"/>
          <w:lang w:eastAsia="ru-RU"/>
        </w:rPr>
        <w:t xml:space="preserve">                                                               </w:t>
      </w:r>
      <w:r w:rsidR="00BB4654">
        <w:rPr>
          <w:rFonts w:ascii="Georgia" w:hAnsi="Georgia" w:cs="Georgia"/>
          <w:iCs/>
          <w:color w:val="000000"/>
          <w:kern w:val="36"/>
          <w:sz w:val="32"/>
          <w:szCs w:val="32"/>
          <w:lang w:eastAsia="ru-RU"/>
        </w:rPr>
        <w:t xml:space="preserve">         </w:t>
      </w:r>
      <w:r w:rsidRPr="00BB4654">
        <w:rPr>
          <w:rFonts w:ascii="Georgia" w:hAnsi="Georgia" w:cs="Georgia"/>
          <w:iCs/>
          <w:color w:val="000000"/>
          <w:kern w:val="36"/>
          <w:sz w:val="32"/>
          <w:szCs w:val="32"/>
          <w:lang w:eastAsia="ru-RU"/>
        </w:rPr>
        <w:t>Егорова Г.Д</w:t>
      </w:r>
      <w:r w:rsidRPr="00BB4654">
        <w:rPr>
          <w:rFonts w:ascii="Georgia" w:hAnsi="Georgia" w:cs="Georgia"/>
          <w:i/>
          <w:iCs/>
          <w:color w:val="000000"/>
          <w:kern w:val="36"/>
          <w:sz w:val="32"/>
          <w:szCs w:val="32"/>
          <w:lang w:eastAsia="ru-RU"/>
        </w:rPr>
        <w:t>.</w:t>
      </w:r>
    </w:p>
    <w:p w:rsidR="0009366E" w:rsidRPr="00BB4654" w:rsidRDefault="0009366E" w:rsidP="00535DF0">
      <w:pPr>
        <w:shd w:val="clear" w:color="auto" w:fill="FFFFFF"/>
        <w:spacing w:after="0" w:line="240" w:lineRule="auto"/>
        <w:jc w:val="both"/>
        <w:rPr>
          <w:rFonts w:ascii="Georgia" w:hAnsi="Georgia" w:cs="Georgia"/>
          <w:i/>
          <w:iCs/>
          <w:color w:val="000000"/>
          <w:kern w:val="36"/>
          <w:sz w:val="32"/>
          <w:szCs w:val="32"/>
          <w:lang w:eastAsia="ru-RU"/>
        </w:rPr>
      </w:pPr>
    </w:p>
    <w:p w:rsidR="0009366E" w:rsidRPr="0009366E" w:rsidRDefault="0009366E" w:rsidP="00535DF0">
      <w:pPr>
        <w:shd w:val="clear" w:color="auto" w:fill="FFFFFF"/>
        <w:spacing w:after="0" w:line="240" w:lineRule="auto"/>
        <w:jc w:val="both"/>
        <w:rPr>
          <w:rFonts w:ascii="Times New Roman" w:hAnsi="Times New Roman" w:cs="Times New Roman"/>
          <w:iCs/>
          <w:color w:val="000000"/>
          <w:kern w:val="36"/>
          <w:sz w:val="36"/>
          <w:szCs w:val="36"/>
          <w:lang w:eastAsia="ru-RU"/>
        </w:rPr>
      </w:pPr>
      <w:r w:rsidRPr="0009366E">
        <w:rPr>
          <w:rFonts w:ascii="Georgia" w:hAnsi="Georgia" w:cs="Georgia"/>
          <w:iCs/>
          <w:color w:val="000000"/>
          <w:kern w:val="36"/>
          <w:sz w:val="36"/>
          <w:szCs w:val="36"/>
          <w:lang w:eastAsia="ru-RU"/>
        </w:rPr>
        <w:t xml:space="preserve">                                  </w:t>
      </w:r>
      <w:r>
        <w:rPr>
          <w:rFonts w:ascii="Georgia" w:hAnsi="Georgia" w:cs="Georgia"/>
          <w:iCs/>
          <w:color w:val="000000"/>
          <w:kern w:val="36"/>
          <w:sz w:val="36"/>
          <w:szCs w:val="36"/>
          <w:lang w:eastAsia="ru-RU"/>
        </w:rPr>
        <w:t xml:space="preserve"> </w:t>
      </w:r>
      <w:r w:rsidRPr="0009366E">
        <w:rPr>
          <w:rFonts w:ascii="Times New Roman" w:hAnsi="Times New Roman" w:cs="Times New Roman"/>
          <w:iCs/>
          <w:color w:val="000000"/>
          <w:kern w:val="36"/>
          <w:sz w:val="36"/>
          <w:szCs w:val="36"/>
          <w:lang w:eastAsia="ru-RU"/>
        </w:rPr>
        <w:t>2016г.</w:t>
      </w:r>
    </w:p>
    <w:p w:rsidR="0009366E" w:rsidRPr="0009366E" w:rsidRDefault="0009366E" w:rsidP="00535DF0">
      <w:pPr>
        <w:shd w:val="clear" w:color="auto" w:fill="FFFFFF"/>
        <w:spacing w:after="0" w:line="240" w:lineRule="auto"/>
        <w:jc w:val="both"/>
        <w:rPr>
          <w:rFonts w:ascii="Times New Roman" w:hAnsi="Times New Roman" w:cs="Times New Roman"/>
          <w:i/>
          <w:iCs/>
          <w:color w:val="000000"/>
          <w:kern w:val="36"/>
          <w:sz w:val="36"/>
          <w:szCs w:val="36"/>
          <w:lang w:eastAsia="ru-RU"/>
        </w:rPr>
      </w:pPr>
    </w:p>
    <w:p w:rsidR="00F01B61" w:rsidRPr="00F01B61" w:rsidRDefault="00F01B61" w:rsidP="00535DF0">
      <w:pPr>
        <w:shd w:val="clear" w:color="auto" w:fill="FFFFFF"/>
        <w:spacing w:after="0" w:line="240" w:lineRule="auto"/>
        <w:jc w:val="both"/>
        <w:rPr>
          <w:rFonts w:ascii="Georgia" w:hAnsi="Georgia" w:cs="Georgia"/>
          <w:i/>
          <w:iCs/>
          <w:color w:val="000000"/>
          <w:kern w:val="36"/>
          <w:sz w:val="36"/>
          <w:szCs w:val="36"/>
          <w:lang w:eastAsia="ru-RU"/>
        </w:rPr>
      </w:pPr>
      <w:r w:rsidRPr="00F01B61">
        <w:rPr>
          <w:rFonts w:ascii="Georgia" w:hAnsi="Georgia" w:cs="Georgia"/>
          <w:i/>
          <w:iCs/>
          <w:color w:val="000000"/>
          <w:kern w:val="36"/>
          <w:sz w:val="36"/>
          <w:szCs w:val="36"/>
          <w:lang w:eastAsia="ru-RU"/>
        </w:rPr>
        <w:t>«Обучение родителей применению развивающей игрушки в рамках организации домашней реабилитации»</w:t>
      </w:r>
    </w:p>
    <w:p w:rsidR="00F01B61" w:rsidRDefault="00F01B61" w:rsidP="00535DF0">
      <w:pPr>
        <w:shd w:val="clear" w:color="auto" w:fill="FFFFFF"/>
        <w:spacing w:after="0" w:line="240" w:lineRule="auto"/>
        <w:jc w:val="both"/>
        <w:rPr>
          <w:rFonts w:ascii="Times New Roman" w:hAnsi="Times New Roman" w:cs="Times New Roman"/>
          <w:iCs/>
          <w:color w:val="000000"/>
          <w:kern w:val="36"/>
          <w:sz w:val="32"/>
          <w:szCs w:val="32"/>
          <w:lang w:eastAsia="ru-RU"/>
        </w:rPr>
      </w:pPr>
    </w:p>
    <w:p w:rsidR="00F01B61" w:rsidRPr="00F01B61" w:rsidRDefault="00F01B61" w:rsidP="00535DF0">
      <w:pPr>
        <w:shd w:val="clear" w:color="auto" w:fill="FFFFFF"/>
        <w:spacing w:after="0" w:line="240" w:lineRule="auto"/>
        <w:jc w:val="both"/>
        <w:rPr>
          <w:rFonts w:ascii="Times New Roman" w:hAnsi="Times New Roman" w:cs="Times New Roman"/>
          <w:iCs/>
          <w:color w:val="000000"/>
          <w:kern w:val="36"/>
          <w:sz w:val="32"/>
          <w:szCs w:val="32"/>
          <w:lang w:eastAsia="ru-RU"/>
        </w:rPr>
      </w:pPr>
      <w:r>
        <w:rPr>
          <w:rFonts w:ascii="Times New Roman" w:hAnsi="Times New Roman" w:cs="Times New Roman"/>
          <w:iCs/>
          <w:color w:val="000000"/>
          <w:kern w:val="36"/>
          <w:sz w:val="32"/>
          <w:szCs w:val="32"/>
          <w:lang w:eastAsia="ru-RU"/>
        </w:rPr>
        <w:t>1.Теоре</w:t>
      </w:r>
      <w:r w:rsidRPr="00F01B61">
        <w:rPr>
          <w:rFonts w:ascii="Times New Roman" w:hAnsi="Times New Roman" w:cs="Times New Roman"/>
          <w:iCs/>
          <w:color w:val="000000"/>
          <w:kern w:val="36"/>
          <w:sz w:val="32"/>
          <w:szCs w:val="32"/>
          <w:lang w:eastAsia="ru-RU"/>
        </w:rPr>
        <w:t>тическая часть.</w:t>
      </w:r>
    </w:p>
    <w:p w:rsidR="00F01B61" w:rsidRPr="00F01B61" w:rsidRDefault="00F01B61" w:rsidP="00535DF0">
      <w:pPr>
        <w:shd w:val="clear" w:color="auto" w:fill="FFFFFF"/>
        <w:spacing w:after="0" w:line="240" w:lineRule="auto"/>
        <w:jc w:val="both"/>
        <w:rPr>
          <w:rFonts w:ascii="Times New Roman" w:hAnsi="Times New Roman" w:cs="Times New Roman"/>
          <w:iCs/>
          <w:color w:val="000000"/>
          <w:kern w:val="36"/>
          <w:sz w:val="32"/>
          <w:szCs w:val="32"/>
          <w:lang w:eastAsia="ru-RU"/>
        </w:rPr>
      </w:pP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761310">
        <w:rPr>
          <w:rFonts w:ascii="Times New Roman" w:hAnsi="Times New Roman" w:cs="Times New Roman"/>
          <w:color w:val="000000"/>
          <w:sz w:val="28"/>
          <w:szCs w:val="28"/>
          <w:lang w:eastAsia="ru-RU"/>
        </w:rPr>
        <w:t xml:space="preserve">  </w:t>
      </w:r>
      <w:r w:rsidRPr="00A85B0D">
        <w:rPr>
          <w:rFonts w:ascii="Times New Roman" w:hAnsi="Times New Roman" w:cs="Times New Roman"/>
          <w:color w:val="000000"/>
          <w:sz w:val="28"/>
          <w:szCs w:val="28"/>
          <w:lang w:eastAsia="ru-RU"/>
        </w:rPr>
        <w:t>Ситуация на рынке современных игрушек непростая: с одной стороны, полки ломятся от широчайшего ассортимента, а с другой – выбрать хорошую игрушку довольно сложно.</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b/>
          <w:bCs/>
          <w:color w:val="000000"/>
          <w:sz w:val="28"/>
          <w:szCs w:val="28"/>
          <w:lang w:eastAsia="ru-RU"/>
        </w:rPr>
        <w:t>***</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761310">
        <w:rPr>
          <w:rFonts w:ascii="Times New Roman" w:hAnsi="Times New Roman" w:cs="Times New Roman"/>
          <w:color w:val="000000"/>
          <w:sz w:val="28"/>
          <w:szCs w:val="28"/>
          <w:lang w:eastAsia="ru-RU"/>
        </w:rPr>
        <w:t xml:space="preserve">    </w:t>
      </w:r>
      <w:r w:rsidRPr="00A85B0D">
        <w:rPr>
          <w:rFonts w:ascii="Times New Roman" w:hAnsi="Times New Roman" w:cs="Times New Roman"/>
          <w:color w:val="000000"/>
          <w:sz w:val="28"/>
          <w:szCs w:val="28"/>
          <w:lang w:eastAsia="ru-RU"/>
        </w:rPr>
        <w:t>Какую же игрушку следует считать хорошей? Детские психологи и воспитатели сходятся во мнении, что правильная игрушка – та, что несет добро и вызывает положительные эмоции, а также развивает у ребенка способность к игровой деятельности.</w:t>
      </w:r>
    </w:p>
    <w:p w:rsidR="00535DF0" w:rsidRPr="00761310" w:rsidRDefault="00535DF0" w:rsidP="00535DF0">
      <w:pPr>
        <w:shd w:val="clear" w:color="auto" w:fill="FFFFFF"/>
        <w:spacing w:after="0" w:line="240" w:lineRule="auto"/>
        <w:jc w:val="both"/>
        <w:rPr>
          <w:rFonts w:ascii="Times New Roman" w:hAnsi="Times New Roman" w:cs="Times New Roman"/>
          <w:b/>
          <w:bCs/>
          <w:color w:val="000000"/>
          <w:sz w:val="28"/>
          <w:szCs w:val="28"/>
          <w:lang w:eastAsia="ru-RU"/>
        </w:rPr>
      </w:pP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761310">
        <w:rPr>
          <w:rFonts w:ascii="Times New Roman" w:hAnsi="Times New Roman" w:cs="Times New Roman"/>
          <w:b/>
          <w:bCs/>
          <w:color w:val="000000"/>
          <w:sz w:val="28"/>
          <w:szCs w:val="28"/>
          <w:lang w:eastAsia="ru-RU"/>
        </w:rPr>
        <w:t xml:space="preserve">   </w:t>
      </w:r>
      <w:r w:rsidRPr="00A85B0D">
        <w:rPr>
          <w:rFonts w:ascii="Times New Roman" w:hAnsi="Times New Roman" w:cs="Times New Roman"/>
          <w:color w:val="000000"/>
          <w:sz w:val="28"/>
          <w:szCs w:val="28"/>
          <w:lang w:eastAsia="ru-RU"/>
        </w:rPr>
        <w:t>Родители часто жалуются, что ребенок постоянно выпрашивает новые игрушки, но быстро теряет к ним интерес. Дети, которые живут среди избытка игрушек, как правило, никогда не бывают удовлетворены, хотя у них, казалось бы, всё желаемое есть. Прежде чем обвинять ребенка в избалованности, неусидчивости и неумении ценить вещи, родителям стоит внимательно рассмотреть те игрушки, которые они покупают. Яркие, модные, интерактивные, дорогие, но почти всегда</w:t>
      </w:r>
      <w:r w:rsidRPr="00761310">
        <w:rPr>
          <w:rFonts w:ascii="Times New Roman" w:hAnsi="Times New Roman" w:cs="Times New Roman"/>
          <w:color w:val="000000"/>
          <w:sz w:val="28"/>
          <w:szCs w:val="28"/>
          <w:lang w:eastAsia="ru-RU"/>
        </w:rPr>
        <w:t xml:space="preserve"> </w:t>
      </w:r>
      <w:r w:rsidRPr="00535DF0">
        <w:rPr>
          <w:rFonts w:ascii="Times New Roman" w:hAnsi="Times New Roman" w:cs="Times New Roman"/>
          <w:bCs/>
          <w:iCs/>
          <w:color w:val="000000"/>
          <w:sz w:val="28"/>
          <w:szCs w:val="28"/>
          <w:lang w:eastAsia="ru-RU"/>
        </w:rPr>
        <w:t>скучные</w:t>
      </w:r>
      <w:r w:rsidRPr="00A85B0D">
        <w:rPr>
          <w:rFonts w:ascii="Times New Roman" w:hAnsi="Times New Roman" w:cs="Times New Roman"/>
          <w:color w:val="000000"/>
          <w:sz w:val="28"/>
          <w:szCs w:val="28"/>
          <w:lang w:eastAsia="ru-RU"/>
        </w:rPr>
        <w:t>: куклы, плюшевые медведи и герои современных мультфильмов, которые умеют говорить и петь, махать руками и ходить, плакать, кушать и даже проситься в туалет; дистанционно управляемые игрушечные велосипеды, мотоциклы и автомобили; детские вертолеты, которые умеют летать… Спросите, почему скучные? А потому, что подобные игрушки не подходят для игры. Что это за игра такая, если она сводится к примитивному нажатию кнопок?</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761310">
        <w:rPr>
          <w:rFonts w:ascii="Times New Roman" w:hAnsi="Times New Roman" w:cs="Times New Roman"/>
          <w:color w:val="000000"/>
          <w:sz w:val="28"/>
          <w:szCs w:val="28"/>
          <w:lang w:eastAsia="ru-RU"/>
        </w:rPr>
        <w:t xml:space="preserve">   </w:t>
      </w:r>
      <w:r w:rsidRPr="00A85B0D">
        <w:rPr>
          <w:rFonts w:ascii="Times New Roman" w:hAnsi="Times New Roman" w:cs="Times New Roman"/>
          <w:color w:val="000000"/>
          <w:sz w:val="28"/>
          <w:szCs w:val="28"/>
          <w:lang w:eastAsia="ru-RU"/>
        </w:rPr>
        <w:t>Современные технологии и возможности, применяемые в игрушечной промышленности, упрощают или вообще сводят к нулю первоначальные задачи игрушек. Игрушка, наделенная собственной активностью, сама по себе неинтересна детям. Им интересно то, что умеет делать эта игрушка, но такой интерес быстро пропадает, так как ребенок не может участвовать в процессе игры, превращаясь из активного участника ролевой игры в пассивного наблюдателя.</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761310">
        <w:rPr>
          <w:rFonts w:ascii="Times New Roman" w:hAnsi="Times New Roman" w:cs="Times New Roman"/>
          <w:color w:val="000000"/>
          <w:sz w:val="28"/>
          <w:szCs w:val="28"/>
          <w:lang w:eastAsia="ru-RU"/>
        </w:rPr>
        <w:t xml:space="preserve">    </w:t>
      </w:r>
      <w:r w:rsidRPr="00A85B0D">
        <w:rPr>
          <w:rFonts w:ascii="Times New Roman" w:hAnsi="Times New Roman" w:cs="Times New Roman"/>
          <w:color w:val="000000"/>
          <w:sz w:val="28"/>
          <w:szCs w:val="28"/>
          <w:lang w:eastAsia="ru-RU"/>
        </w:rPr>
        <w:t xml:space="preserve">Психологи говорят, что интерактивные игрушки блокируют креатив, не позволяя формировать творческий потенциал, включать воображение. Ведь если кукла говорящая, то ее уже невозможно наделить особенными интонацией и словами, с ней невозможно разговаривать о том, о чем хочется ребенку, так как кукла говорит только определенные фразы. Между тем, игра – это создание воображаемого пространства и ситуации, и игрушка не должна ребенку в этом препятствовать. Именно поэтому, если родители </w:t>
      </w:r>
      <w:r w:rsidRPr="00A85B0D">
        <w:rPr>
          <w:rFonts w:ascii="Times New Roman" w:hAnsi="Times New Roman" w:cs="Times New Roman"/>
          <w:color w:val="000000"/>
          <w:sz w:val="28"/>
          <w:szCs w:val="28"/>
          <w:lang w:eastAsia="ru-RU"/>
        </w:rPr>
        <w:lastRenderedPageBreak/>
        <w:t>хотят, чтобы у ребенка развивалось воображение, то игрушек у него должно быть немного, и они должны подходить для игры во многих вариациях.</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761310">
        <w:rPr>
          <w:rFonts w:ascii="Times New Roman" w:hAnsi="Times New Roman" w:cs="Times New Roman"/>
          <w:i/>
          <w:iCs/>
          <w:color w:val="000000"/>
          <w:sz w:val="28"/>
          <w:szCs w:val="28"/>
          <w:lang w:eastAsia="ru-RU"/>
        </w:rPr>
        <w:t xml:space="preserve">   </w:t>
      </w:r>
      <w:r w:rsidRPr="00A85B0D">
        <w:rPr>
          <w:rFonts w:ascii="Times New Roman" w:hAnsi="Times New Roman" w:cs="Times New Roman"/>
          <w:i/>
          <w:iCs/>
          <w:color w:val="000000"/>
          <w:sz w:val="28"/>
          <w:szCs w:val="28"/>
          <w:lang w:eastAsia="ru-RU"/>
        </w:rPr>
        <w:t>Страшные игрушки</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color w:val="000000"/>
          <w:sz w:val="28"/>
          <w:szCs w:val="28"/>
          <w:lang w:eastAsia="ru-RU"/>
        </w:rPr>
        <w:t>Игрушки в виде монстров, мертвецов и вампиров запросто могут привести к разрушению целостности психики ребенка, очень чувствительной в отличие от психики взрослого человека. Если родитель хочет показать ребенку, что в реальной жизни наряду с положительными героями бывают и отрицательные, следует покупать характерные игрушки, несущие некую смысловую нагрузку, например, Серого волка из сказки или того же трехглавого Змея Горыныча.</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761310">
        <w:rPr>
          <w:rFonts w:ascii="Times New Roman" w:hAnsi="Times New Roman" w:cs="Times New Roman"/>
          <w:i/>
          <w:iCs/>
          <w:color w:val="000000"/>
          <w:sz w:val="28"/>
          <w:szCs w:val="28"/>
          <w:lang w:eastAsia="ru-RU"/>
        </w:rPr>
        <w:t xml:space="preserve">    </w:t>
      </w:r>
      <w:r w:rsidRPr="00A85B0D">
        <w:rPr>
          <w:rFonts w:ascii="Times New Roman" w:hAnsi="Times New Roman" w:cs="Times New Roman"/>
          <w:i/>
          <w:iCs/>
          <w:color w:val="000000"/>
          <w:sz w:val="28"/>
          <w:szCs w:val="28"/>
          <w:lang w:eastAsia="ru-RU"/>
        </w:rPr>
        <w:t>Огромные мягкие игрушки</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color w:val="000000"/>
          <w:sz w:val="28"/>
          <w:szCs w:val="28"/>
          <w:lang w:eastAsia="ru-RU"/>
        </w:rPr>
        <w:t>Гигантские мишки, зайцы и лошадки, которые вдвое больше малыша, не только не годятся для ролевой игры, но могут элементарно напугать ребенка. Кроме того, они являются мощными пылесборниками, и при этом их чрезвычайно сложно содержать в чистоте. Мягкие игрушки-зверюшки должны быть соразмерны ребенку и выполнять те функции, которые на них возложены: формировать эмоциональные реакции на тактильные ощущения, развивать привязанность и сопереживание.</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761310">
        <w:rPr>
          <w:rFonts w:ascii="Times New Roman" w:hAnsi="Times New Roman" w:cs="Times New Roman"/>
          <w:i/>
          <w:iCs/>
          <w:color w:val="000000"/>
          <w:sz w:val="28"/>
          <w:szCs w:val="28"/>
          <w:lang w:eastAsia="ru-RU"/>
        </w:rPr>
        <w:t xml:space="preserve">   </w:t>
      </w:r>
      <w:r w:rsidRPr="00A85B0D">
        <w:rPr>
          <w:rFonts w:ascii="Times New Roman" w:hAnsi="Times New Roman" w:cs="Times New Roman"/>
          <w:i/>
          <w:iCs/>
          <w:color w:val="000000"/>
          <w:sz w:val="28"/>
          <w:szCs w:val="28"/>
          <w:lang w:eastAsia="ru-RU"/>
        </w:rPr>
        <w:t>Электрифицированное оружие</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color w:val="000000"/>
          <w:sz w:val="28"/>
          <w:szCs w:val="28"/>
          <w:lang w:eastAsia="ru-RU"/>
        </w:rPr>
        <w:t>Современные лазерные автоматы и прочее футуристическое оружие, изобилующее световыми и шумовыми спецэффектами, перевозбуждают нервную систему ребенка и подвигают его к проявлению агрессии. Желание стрелять, играть в «войнушку», рубиться на мечах свойственно всем мальчикам, и подавлять его не стоит. Сегодня в продаже достаточно игр и игрушек, которые помогут сформировать образ благородного воина, защитника слабых и обиженных: мечи и сабли, доспехи и прочие аксессуары для рыцарского поединка, наборы для ролевой игры, скажем, в полицейский участок.</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761310">
        <w:rPr>
          <w:rFonts w:ascii="Times New Roman" w:hAnsi="Times New Roman" w:cs="Times New Roman"/>
          <w:i/>
          <w:iCs/>
          <w:color w:val="000000"/>
          <w:sz w:val="28"/>
          <w:szCs w:val="28"/>
          <w:lang w:eastAsia="ru-RU"/>
        </w:rPr>
        <w:t xml:space="preserve">    </w:t>
      </w:r>
      <w:r w:rsidRPr="00A85B0D">
        <w:rPr>
          <w:rFonts w:ascii="Times New Roman" w:hAnsi="Times New Roman" w:cs="Times New Roman"/>
          <w:i/>
          <w:iCs/>
          <w:color w:val="000000"/>
          <w:sz w:val="28"/>
          <w:szCs w:val="28"/>
          <w:lang w:eastAsia="ru-RU"/>
        </w:rPr>
        <w:t>Куклы типа Барби и Братц</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color w:val="000000"/>
          <w:sz w:val="28"/>
          <w:szCs w:val="28"/>
          <w:lang w:eastAsia="ru-RU"/>
        </w:rPr>
        <w:t>В принципе, куклы, изображающие молодую женщину или девушку-подростка, вполне подходят для коллективной ролевой игры девочек младшего школьного возраста. Однако не стоит покупать их дошкольницам, чтобы не вызывать интерес к тем сферам жизни (флирт, шопинг, карьера), к которым они еще не готовы. Идеальной куклой для них будет кукла небольших размеров, мягкая или пластмассовая, у которой сгибаются только ножки-ручки. Девочки такого возраста, как правило, предпочитают активно играть со всеми своими куклами: укачивать, кормить, носить на руках, катать в колясках, переодевать.</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color w:val="000000"/>
          <w:sz w:val="28"/>
          <w:szCs w:val="28"/>
          <w:lang w:eastAsia="ru-RU"/>
        </w:rPr>
        <w:t> </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F01B61">
        <w:rPr>
          <w:rFonts w:ascii="Times New Roman" w:hAnsi="Times New Roman" w:cs="Times New Roman"/>
          <w:b/>
          <w:bCs/>
          <w:color w:val="000000"/>
          <w:sz w:val="28"/>
          <w:szCs w:val="28"/>
          <w:lang w:eastAsia="ru-RU"/>
        </w:rPr>
        <w:t xml:space="preserve">   </w:t>
      </w:r>
      <w:r w:rsidRPr="00A85B0D">
        <w:rPr>
          <w:rFonts w:ascii="Times New Roman" w:hAnsi="Times New Roman" w:cs="Times New Roman"/>
          <w:b/>
          <w:bCs/>
          <w:color w:val="000000"/>
          <w:sz w:val="28"/>
          <w:szCs w:val="28"/>
          <w:lang w:eastAsia="ru-RU"/>
        </w:rPr>
        <w:t>Вместо вывода</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color w:val="000000"/>
          <w:sz w:val="28"/>
          <w:szCs w:val="28"/>
          <w:lang w:eastAsia="ru-RU"/>
        </w:rPr>
        <w:t>Для того чтобы дети учились общаться и ладить друг с другом, чтобы у них формировались социальные навыки, они должны играть в те игры и с теми игрушками, которые напрямую этому способствуют. Для девочек</w:t>
      </w:r>
      <w:r w:rsidR="00F01B61">
        <w:rPr>
          <w:rFonts w:ascii="Times New Roman" w:hAnsi="Times New Roman" w:cs="Times New Roman"/>
          <w:color w:val="000000"/>
          <w:sz w:val="28"/>
          <w:szCs w:val="28"/>
          <w:lang w:eastAsia="ru-RU"/>
        </w:rPr>
        <w:t xml:space="preserve"> -</w:t>
      </w:r>
      <w:r w:rsidRPr="00A85B0D">
        <w:rPr>
          <w:rFonts w:ascii="Times New Roman" w:hAnsi="Times New Roman" w:cs="Times New Roman"/>
          <w:color w:val="000000"/>
          <w:sz w:val="28"/>
          <w:szCs w:val="28"/>
          <w:lang w:eastAsia="ru-RU"/>
        </w:rPr>
        <w:t xml:space="preserve"> это, прежде всего, игры с обычными куклами, старые добрые ролевые игры «Дочки-матери», «Школа», «Больница», «Магазин», «Кафе» и т. д. Для </w:t>
      </w:r>
      <w:r w:rsidRPr="00A85B0D">
        <w:rPr>
          <w:rFonts w:ascii="Times New Roman" w:hAnsi="Times New Roman" w:cs="Times New Roman"/>
          <w:color w:val="000000"/>
          <w:sz w:val="28"/>
          <w:szCs w:val="28"/>
          <w:lang w:eastAsia="ru-RU"/>
        </w:rPr>
        <w:lastRenderedPageBreak/>
        <w:t>мальчиков – машинки, солдатики, конструкторы, наборы для ролевых игр в пожарников, полицейских.</w:t>
      </w:r>
    </w:p>
    <w:p w:rsidR="00535DF0" w:rsidRPr="00A85B0D" w:rsidRDefault="006E7CB7" w:rsidP="00535DF0">
      <w:pPr>
        <w:shd w:val="clear" w:color="auto" w:fill="FFFFFF"/>
        <w:spacing w:after="0" w:line="240" w:lineRule="auto"/>
        <w:jc w:val="both"/>
        <w:rPr>
          <w:rFonts w:ascii="Times New Roman" w:hAnsi="Times New Roman" w:cs="Times New Roman"/>
          <w:color w:val="000000"/>
          <w:sz w:val="28"/>
          <w:szCs w:val="28"/>
          <w:lang w:eastAsia="ru-RU"/>
        </w:rPr>
      </w:pPr>
      <w:r w:rsidRPr="00F01B61">
        <w:rPr>
          <w:rFonts w:ascii="Times New Roman" w:hAnsi="Times New Roman" w:cs="Times New Roman"/>
          <w:color w:val="000000"/>
          <w:sz w:val="28"/>
          <w:szCs w:val="28"/>
          <w:lang w:eastAsia="ru-RU"/>
        </w:rPr>
        <w:t xml:space="preserve">  </w:t>
      </w:r>
      <w:r w:rsidR="00535DF0" w:rsidRPr="00A85B0D">
        <w:rPr>
          <w:rFonts w:ascii="Times New Roman" w:hAnsi="Times New Roman" w:cs="Times New Roman"/>
          <w:color w:val="000000"/>
          <w:sz w:val="28"/>
          <w:szCs w:val="28"/>
          <w:lang w:eastAsia="ru-RU"/>
        </w:rPr>
        <w:t>Помощь взрослых не заканчивается покупкой правильных игрушек. Важно ввести игрушку и ребенка в игру, помочь им взаимодействовать, только тогда ребенок с удовольствием подхватит это занятие.</w:t>
      </w:r>
    </w:p>
    <w:p w:rsidR="00535DF0" w:rsidRPr="00A85B0D" w:rsidRDefault="006E7CB7" w:rsidP="00535DF0">
      <w:pPr>
        <w:shd w:val="clear" w:color="auto" w:fill="FFFFFF"/>
        <w:spacing w:after="0" w:line="240" w:lineRule="auto"/>
        <w:jc w:val="both"/>
        <w:rPr>
          <w:rFonts w:ascii="Times New Roman" w:hAnsi="Times New Roman" w:cs="Times New Roman"/>
          <w:color w:val="000000"/>
          <w:sz w:val="28"/>
          <w:szCs w:val="28"/>
          <w:lang w:eastAsia="ru-RU"/>
        </w:rPr>
      </w:pPr>
      <w:r w:rsidRPr="00F01B61">
        <w:rPr>
          <w:rFonts w:ascii="Times New Roman" w:hAnsi="Times New Roman" w:cs="Times New Roman"/>
          <w:color w:val="000000"/>
          <w:sz w:val="28"/>
          <w:szCs w:val="28"/>
          <w:lang w:eastAsia="ru-RU"/>
        </w:rPr>
        <w:t xml:space="preserve">  </w:t>
      </w:r>
      <w:r w:rsidR="00535DF0" w:rsidRPr="00A85B0D">
        <w:rPr>
          <w:rFonts w:ascii="Times New Roman" w:hAnsi="Times New Roman" w:cs="Times New Roman"/>
          <w:color w:val="000000"/>
          <w:sz w:val="28"/>
          <w:szCs w:val="28"/>
          <w:lang w:eastAsia="ru-RU"/>
        </w:rPr>
        <w:t>И еще кое-что. Нельзя быть категоричным в том, что касается ребенка и его социальной адаптации. Как ни крути, нынешние дети живут в мире, который отличается от того, в котором жили их родители в детстве. И если малыш просит купить ему чудовищную игрушку, которой бредит вся его детсадовская группа, из-за отсутствия которой его не берут в компанию, то, возможно, время от времени, стоит идти на уступки. Ведь эмоциональный комфорт ребенка не менее важен, чем педагогические принципы.</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color w:val="000000"/>
          <w:sz w:val="28"/>
          <w:szCs w:val="28"/>
          <w:lang w:eastAsia="ru-RU"/>
        </w:rPr>
        <w:t> </w:t>
      </w:r>
    </w:p>
    <w:p w:rsidR="00535DF0" w:rsidRPr="0009366E" w:rsidRDefault="00535DF0" w:rsidP="00535DF0">
      <w:pPr>
        <w:shd w:val="clear" w:color="auto" w:fill="FFFFFF"/>
        <w:spacing w:after="0" w:line="240" w:lineRule="auto"/>
        <w:jc w:val="both"/>
        <w:rPr>
          <w:rFonts w:ascii="Times New Roman" w:hAnsi="Times New Roman" w:cs="Times New Roman"/>
          <w:iCs/>
          <w:color w:val="000000"/>
          <w:sz w:val="36"/>
          <w:szCs w:val="36"/>
          <w:lang w:eastAsia="ru-RU"/>
        </w:rPr>
      </w:pPr>
      <w:r w:rsidRPr="0009366E">
        <w:rPr>
          <w:rFonts w:ascii="Times New Roman" w:hAnsi="Times New Roman" w:cs="Times New Roman"/>
          <w:iCs/>
          <w:color w:val="000000"/>
          <w:sz w:val="36"/>
          <w:szCs w:val="36"/>
          <w:lang w:eastAsia="ru-RU"/>
        </w:rPr>
        <w:t>5 признаков хорошей игрушки</w:t>
      </w:r>
      <w:r w:rsidR="0009366E">
        <w:rPr>
          <w:rFonts w:ascii="Times New Roman" w:hAnsi="Times New Roman" w:cs="Times New Roman"/>
          <w:iCs/>
          <w:color w:val="000000"/>
          <w:sz w:val="36"/>
          <w:szCs w:val="36"/>
          <w:lang w:eastAsia="ru-RU"/>
        </w:rPr>
        <w:t xml:space="preserve"> ( памятки раздаю родителям)</w:t>
      </w:r>
    </w:p>
    <w:p w:rsidR="00535DF0"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color w:val="000000"/>
          <w:sz w:val="28"/>
          <w:szCs w:val="28"/>
          <w:lang w:eastAsia="ru-RU"/>
        </w:rPr>
        <w:t>Несколько рекомендаций, как отличить полезную игрушку от вредной.</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i/>
          <w:iCs/>
          <w:color w:val="000000"/>
          <w:sz w:val="28"/>
          <w:szCs w:val="28"/>
          <w:lang w:eastAsia="ru-RU"/>
        </w:rPr>
        <w:t>* Внешний вид</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color w:val="000000"/>
          <w:sz w:val="28"/>
          <w:szCs w:val="28"/>
          <w:lang w:eastAsia="ru-RU"/>
        </w:rPr>
        <w:t>Игрушка должна быть реалистичной, доброй и вызывать положительные эмоции. Наводнившие рынок куклы-монстры и прочая нечисть – не лучший выбор для ребенка.</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i/>
          <w:iCs/>
          <w:color w:val="000000"/>
          <w:sz w:val="28"/>
          <w:szCs w:val="28"/>
          <w:lang w:eastAsia="ru-RU"/>
        </w:rPr>
        <w:t>* Соразмерность</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color w:val="000000"/>
          <w:sz w:val="28"/>
          <w:szCs w:val="28"/>
          <w:lang w:eastAsia="ru-RU"/>
        </w:rPr>
        <w:t>Размер игрушки должен соответствовать росту малыша (самая крупная должна быть втрое меньше ребенка), чтобы он мог управиться с ней без помощи взрослого.</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i/>
          <w:iCs/>
          <w:color w:val="000000"/>
          <w:sz w:val="28"/>
          <w:szCs w:val="28"/>
          <w:lang w:eastAsia="ru-RU"/>
        </w:rPr>
        <w:t>* Соответствие возрасту</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color w:val="000000"/>
          <w:sz w:val="28"/>
          <w:szCs w:val="28"/>
          <w:lang w:eastAsia="ru-RU"/>
        </w:rPr>
        <w:t>Игрушка со сложной для ребенка системой управления и непонятными задачами не вызовет должного интереса, потому что не будет соответствовать его возрастным потребностям.</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i/>
          <w:iCs/>
          <w:color w:val="000000"/>
          <w:sz w:val="28"/>
          <w:szCs w:val="28"/>
          <w:lang w:eastAsia="ru-RU"/>
        </w:rPr>
        <w:t>* Возможность активного творчества</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color w:val="000000"/>
          <w:sz w:val="28"/>
          <w:szCs w:val="28"/>
          <w:lang w:eastAsia="ru-RU"/>
        </w:rPr>
        <w:t>Игрушка должна помогать ребенку</w:t>
      </w:r>
      <w:r w:rsidR="00F01B61">
        <w:rPr>
          <w:rFonts w:ascii="Times New Roman" w:hAnsi="Times New Roman" w:cs="Times New Roman"/>
          <w:color w:val="000000"/>
          <w:sz w:val="28"/>
          <w:szCs w:val="28"/>
          <w:lang w:eastAsia="ru-RU"/>
        </w:rPr>
        <w:t>,</w:t>
      </w:r>
      <w:r w:rsidRPr="00A85B0D">
        <w:rPr>
          <w:rFonts w:ascii="Times New Roman" w:hAnsi="Times New Roman" w:cs="Times New Roman"/>
          <w:color w:val="000000"/>
          <w:sz w:val="28"/>
          <w:szCs w:val="28"/>
          <w:lang w:eastAsia="ru-RU"/>
        </w:rPr>
        <w:t xml:space="preserve"> развиваться, стимулировать его смекалку и воображение. Интерактивные игрушки, которые всё делают самостоятельно, не оставляют простора для инициативы ребенка и творчества.</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i/>
          <w:iCs/>
          <w:color w:val="000000"/>
          <w:sz w:val="28"/>
          <w:szCs w:val="28"/>
          <w:lang w:eastAsia="ru-RU"/>
        </w:rPr>
        <w:t>* Качество</w:t>
      </w:r>
    </w:p>
    <w:p w:rsidR="00535DF0" w:rsidRPr="00A85B0D" w:rsidRDefault="00535DF0" w:rsidP="00535DF0">
      <w:pPr>
        <w:shd w:val="clear" w:color="auto" w:fill="FFFFFF"/>
        <w:spacing w:after="0" w:line="240" w:lineRule="auto"/>
        <w:jc w:val="both"/>
        <w:rPr>
          <w:rFonts w:ascii="Times New Roman" w:hAnsi="Times New Roman" w:cs="Times New Roman"/>
          <w:color w:val="000000"/>
          <w:sz w:val="28"/>
          <w:szCs w:val="28"/>
          <w:lang w:eastAsia="ru-RU"/>
        </w:rPr>
      </w:pPr>
      <w:r w:rsidRPr="00A85B0D">
        <w:rPr>
          <w:rFonts w:ascii="Times New Roman" w:hAnsi="Times New Roman" w:cs="Times New Roman"/>
          <w:color w:val="000000"/>
          <w:sz w:val="28"/>
          <w:szCs w:val="28"/>
          <w:lang w:eastAsia="ru-RU"/>
        </w:rPr>
        <w:t>Отдавать предпочтение стоит качественным игрушкам добросовестных производителей, несмотря на соблазн приобрести игрушку подешевле. На игрушке обязательно должна быть маркировка или этикетка с номером сертификата, подтверждающим ее безопасность, а также данные о возрастном ограничении, стране-производителе и материале, из которого она изготовлена. Самыми безвредными по-прежнему считаются дерево и натуральные материалы.</w:t>
      </w:r>
    </w:p>
    <w:p w:rsidR="006E7CB7" w:rsidRPr="00F01B61" w:rsidRDefault="006E7CB7" w:rsidP="00535DF0">
      <w:pPr>
        <w:rPr>
          <w:rFonts w:ascii="Times New Roman" w:hAnsi="Times New Roman" w:cs="Times New Roman"/>
          <w:b/>
          <w:bCs/>
          <w:color w:val="000000"/>
          <w:sz w:val="28"/>
          <w:szCs w:val="28"/>
          <w:lang w:eastAsia="ru-RU"/>
        </w:rPr>
      </w:pPr>
    </w:p>
    <w:p w:rsidR="00535DF0" w:rsidRPr="00570758" w:rsidRDefault="00535DF0" w:rsidP="00535DF0">
      <w:pPr>
        <w:rPr>
          <w:rFonts w:ascii="Times New Roman" w:hAnsi="Times New Roman" w:cs="Times New Roman"/>
          <w:sz w:val="28"/>
          <w:szCs w:val="28"/>
        </w:rPr>
      </w:pPr>
      <w:r w:rsidRPr="00570758">
        <w:rPr>
          <w:rFonts w:ascii="Times New Roman" w:hAnsi="Times New Roman" w:cs="Times New Roman"/>
          <w:sz w:val="28"/>
          <w:szCs w:val="28"/>
        </w:rPr>
        <w:t> </w:t>
      </w:r>
      <w:r w:rsidRPr="00F01B61">
        <w:rPr>
          <w:rFonts w:ascii="Times New Roman" w:hAnsi="Times New Roman" w:cs="Times New Roman"/>
          <w:sz w:val="28"/>
          <w:szCs w:val="28"/>
        </w:rPr>
        <w:t xml:space="preserve">   </w:t>
      </w:r>
      <w:r w:rsidRPr="00570758">
        <w:rPr>
          <w:rFonts w:ascii="Times New Roman" w:hAnsi="Times New Roman" w:cs="Times New Roman"/>
          <w:sz w:val="28"/>
          <w:szCs w:val="28"/>
        </w:rPr>
        <w:t xml:space="preserve">Ребенок растет, играя. Игра занимает очень важное место в жизни ребенка, она - простой способ учиться всему. В процессе игры дети овладевают </w:t>
      </w:r>
      <w:r w:rsidRPr="00570758">
        <w:rPr>
          <w:rFonts w:ascii="Times New Roman" w:hAnsi="Times New Roman" w:cs="Times New Roman"/>
          <w:sz w:val="28"/>
          <w:szCs w:val="28"/>
        </w:rPr>
        <w:lastRenderedPageBreak/>
        <w:t>различными навыками и умениями, получают новую информацию,   приобретают опыт общения с другими людьми, выстраивания социальных отношений. Игрушка в процессе игры - один из важных элементов. Для детей раннего возраста без игрушек невозможна игровая деятельность.</w:t>
      </w:r>
    </w:p>
    <w:p w:rsidR="00535DF0" w:rsidRPr="00570758" w:rsidRDefault="00535DF0" w:rsidP="00535DF0">
      <w:pPr>
        <w:rPr>
          <w:rFonts w:ascii="Times New Roman" w:hAnsi="Times New Roman" w:cs="Times New Roman"/>
          <w:sz w:val="28"/>
          <w:szCs w:val="28"/>
        </w:rPr>
      </w:pPr>
      <w:r w:rsidRPr="00F01B61">
        <w:rPr>
          <w:rFonts w:ascii="Times New Roman" w:hAnsi="Times New Roman" w:cs="Times New Roman"/>
          <w:sz w:val="28"/>
          <w:szCs w:val="28"/>
        </w:rPr>
        <w:t xml:space="preserve">   </w:t>
      </w:r>
      <w:r w:rsidRPr="00570758">
        <w:rPr>
          <w:rFonts w:ascii="Times New Roman" w:hAnsi="Times New Roman" w:cs="Times New Roman"/>
          <w:sz w:val="28"/>
          <w:szCs w:val="28"/>
        </w:rPr>
        <w:t>Чаще всего, родители покупают игрушки, не задумываясь о их необходимости, о том, каково их предназначение, каким развивающим потенциалом они обладают. Они возлагают определенные надежды в отношении покупаемой игрушки, которые часто не оправдываются, так как реализация развивающего потенциала возможна в совместной игре взрослого и ребенка. Ребенок, играя один, использует игрушку в первые пять минут, затем она разбирается на детали, часть которых теряется. Для многих родителей, особенно воспитывающих детей с проблемами в развитии, приобретение и использование магазинных игрушек оказывается затруднительным, поэтому значимыми и актуальными становятся самостоятельно изготовленные игровые материалы. Польза для развития ребенка от них огромна, но созданы они могут быть из имеющихся в доме подручных средств. Таким образом, родители могут создать целый развивающий мир для своего малыша.</w:t>
      </w:r>
    </w:p>
    <w:p w:rsidR="00535DF0" w:rsidRPr="00570758" w:rsidRDefault="00535DF0" w:rsidP="00535DF0">
      <w:pPr>
        <w:rPr>
          <w:rFonts w:ascii="Times New Roman" w:hAnsi="Times New Roman" w:cs="Times New Roman"/>
          <w:sz w:val="28"/>
          <w:szCs w:val="28"/>
        </w:rPr>
      </w:pPr>
      <w:r w:rsidRPr="00570758">
        <w:rPr>
          <w:rFonts w:ascii="Times New Roman" w:hAnsi="Times New Roman" w:cs="Times New Roman"/>
          <w:sz w:val="28"/>
          <w:szCs w:val="28"/>
        </w:rPr>
        <w:t> </w:t>
      </w:r>
      <w:r w:rsidRPr="00F01B61">
        <w:rPr>
          <w:rFonts w:ascii="Times New Roman" w:hAnsi="Times New Roman" w:cs="Times New Roman"/>
          <w:sz w:val="28"/>
          <w:szCs w:val="28"/>
        </w:rPr>
        <w:t xml:space="preserve">  </w:t>
      </w:r>
      <w:r w:rsidRPr="00570758">
        <w:rPr>
          <w:rFonts w:ascii="Times New Roman" w:hAnsi="Times New Roman" w:cs="Times New Roman"/>
          <w:sz w:val="28"/>
          <w:szCs w:val="28"/>
        </w:rPr>
        <w:t>Очень важным оказывается процесс совместного изготовления игрушки, в котором ребенок является не просто сторонним наблюдателем, а активным творцом. Процесс совместного творчества дарит огромное количество возможностей развития и совершенствования знаний и навыков у ребенка. Необходимо только терпеливо и бережно относиться к процессу совместного творчества.</w:t>
      </w:r>
    </w:p>
    <w:p w:rsidR="00535DF0" w:rsidRPr="00570758" w:rsidRDefault="00535DF0" w:rsidP="00535DF0">
      <w:pPr>
        <w:rPr>
          <w:rFonts w:ascii="Times New Roman" w:hAnsi="Times New Roman" w:cs="Times New Roman"/>
          <w:sz w:val="28"/>
          <w:szCs w:val="28"/>
        </w:rPr>
      </w:pPr>
      <w:r w:rsidRPr="00F01B61">
        <w:rPr>
          <w:rFonts w:ascii="Times New Roman" w:hAnsi="Times New Roman" w:cs="Times New Roman"/>
          <w:sz w:val="28"/>
          <w:szCs w:val="28"/>
        </w:rPr>
        <w:t xml:space="preserve">   </w:t>
      </w:r>
      <w:r w:rsidRPr="00570758">
        <w:rPr>
          <w:rFonts w:ascii="Times New Roman" w:hAnsi="Times New Roman" w:cs="Times New Roman"/>
          <w:sz w:val="28"/>
          <w:szCs w:val="28"/>
        </w:rPr>
        <w:t>Игрушка, сделанная руками заботливых родителей, и минуты, проведенные вместе - залог психологического благополучия ребенка и мощный источник его развития.</w:t>
      </w:r>
    </w:p>
    <w:p w:rsidR="00535DF0" w:rsidRPr="00570758" w:rsidRDefault="00535DF0" w:rsidP="00535DF0">
      <w:pPr>
        <w:rPr>
          <w:rFonts w:ascii="Times New Roman" w:hAnsi="Times New Roman" w:cs="Times New Roman"/>
          <w:sz w:val="28"/>
          <w:szCs w:val="28"/>
        </w:rPr>
      </w:pPr>
      <w:r w:rsidRPr="00F01B61">
        <w:rPr>
          <w:rFonts w:ascii="Times New Roman" w:hAnsi="Times New Roman" w:cs="Times New Roman"/>
          <w:sz w:val="28"/>
          <w:szCs w:val="28"/>
        </w:rPr>
        <w:t xml:space="preserve">  </w:t>
      </w:r>
      <w:r w:rsidRPr="00570758">
        <w:rPr>
          <w:rFonts w:ascii="Times New Roman" w:hAnsi="Times New Roman" w:cs="Times New Roman"/>
          <w:sz w:val="28"/>
          <w:szCs w:val="28"/>
        </w:rPr>
        <w:t>Цель: создание условий, способствующих развитию педагогической компетентности родителей, воспитывающих  детей раннего возраста.</w:t>
      </w:r>
    </w:p>
    <w:p w:rsidR="00535DF0" w:rsidRPr="00570758" w:rsidRDefault="00535DF0" w:rsidP="00535DF0">
      <w:pPr>
        <w:rPr>
          <w:rFonts w:ascii="Times New Roman" w:hAnsi="Times New Roman" w:cs="Times New Roman"/>
          <w:sz w:val="28"/>
          <w:szCs w:val="28"/>
        </w:rPr>
      </w:pPr>
      <w:r w:rsidRPr="00F01B61">
        <w:rPr>
          <w:rFonts w:ascii="Times New Roman" w:hAnsi="Times New Roman" w:cs="Times New Roman"/>
          <w:sz w:val="28"/>
          <w:szCs w:val="28"/>
        </w:rPr>
        <w:t xml:space="preserve">   </w:t>
      </w:r>
      <w:r w:rsidRPr="00570758">
        <w:rPr>
          <w:rFonts w:ascii="Times New Roman" w:hAnsi="Times New Roman" w:cs="Times New Roman"/>
          <w:sz w:val="28"/>
          <w:szCs w:val="28"/>
        </w:rPr>
        <w:t>Задачи:</w:t>
      </w:r>
      <w:r w:rsidRPr="00F01B61">
        <w:rPr>
          <w:rFonts w:ascii="Times New Roman" w:hAnsi="Times New Roman" w:cs="Times New Roman"/>
          <w:sz w:val="28"/>
          <w:szCs w:val="28"/>
        </w:rPr>
        <w:t xml:space="preserve"> </w:t>
      </w:r>
      <w:r w:rsidRPr="00570758">
        <w:rPr>
          <w:rFonts w:ascii="Times New Roman" w:hAnsi="Times New Roman" w:cs="Times New Roman"/>
          <w:sz w:val="28"/>
          <w:szCs w:val="28"/>
        </w:rPr>
        <w:t>информирование родителей о значении игры, игрового материала и процесса совместной со взрослым деятельности в психическом развитии ребенка</w:t>
      </w:r>
    </w:p>
    <w:p w:rsidR="00535DF0" w:rsidRPr="00570758" w:rsidRDefault="00535DF0" w:rsidP="00535DF0">
      <w:pPr>
        <w:rPr>
          <w:rFonts w:ascii="Times New Roman" w:hAnsi="Times New Roman" w:cs="Times New Roman"/>
          <w:sz w:val="28"/>
          <w:szCs w:val="28"/>
        </w:rPr>
      </w:pPr>
      <w:r w:rsidRPr="00570758">
        <w:rPr>
          <w:rFonts w:ascii="Times New Roman" w:hAnsi="Times New Roman" w:cs="Times New Roman"/>
          <w:sz w:val="28"/>
          <w:szCs w:val="28"/>
        </w:rPr>
        <w:t>консультирование родителей, воспитывающих детей раннего возраста, по вопросам психического развития ребенка и специфики его нарушения</w:t>
      </w:r>
    </w:p>
    <w:p w:rsidR="00535DF0" w:rsidRPr="00570758" w:rsidRDefault="00535DF0" w:rsidP="00535DF0">
      <w:pPr>
        <w:rPr>
          <w:rFonts w:ascii="Times New Roman" w:hAnsi="Times New Roman" w:cs="Times New Roman"/>
          <w:sz w:val="28"/>
          <w:szCs w:val="28"/>
        </w:rPr>
      </w:pPr>
      <w:r w:rsidRPr="00570758">
        <w:rPr>
          <w:rFonts w:ascii="Times New Roman" w:hAnsi="Times New Roman" w:cs="Times New Roman"/>
          <w:sz w:val="28"/>
          <w:szCs w:val="28"/>
        </w:rPr>
        <w:lastRenderedPageBreak/>
        <w:t>формирования знаний о видах игрушек, направленных на развитие различных сторон психической деятельности ребенка</w:t>
      </w:r>
    </w:p>
    <w:p w:rsidR="00535DF0" w:rsidRPr="00570758" w:rsidRDefault="00535DF0" w:rsidP="00535DF0">
      <w:pPr>
        <w:rPr>
          <w:rFonts w:ascii="Times New Roman" w:hAnsi="Times New Roman" w:cs="Times New Roman"/>
          <w:sz w:val="28"/>
          <w:szCs w:val="28"/>
        </w:rPr>
      </w:pPr>
      <w:r w:rsidRPr="00570758">
        <w:rPr>
          <w:rFonts w:ascii="Times New Roman" w:hAnsi="Times New Roman" w:cs="Times New Roman"/>
          <w:sz w:val="28"/>
          <w:szCs w:val="28"/>
        </w:rPr>
        <w:t>обучение навыкам изготовления развивающих игрушек</w:t>
      </w:r>
    </w:p>
    <w:p w:rsidR="00535DF0" w:rsidRDefault="00535DF0" w:rsidP="00535DF0">
      <w:pPr>
        <w:rPr>
          <w:rFonts w:ascii="Times New Roman" w:hAnsi="Times New Roman" w:cs="Times New Roman"/>
          <w:sz w:val="28"/>
          <w:szCs w:val="28"/>
        </w:rPr>
      </w:pPr>
      <w:r w:rsidRPr="00570758">
        <w:rPr>
          <w:rFonts w:ascii="Times New Roman" w:hAnsi="Times New Roman" w:cs="Times New Roman"/>
          <w:sz w:val="28"/>
          <w:szCs w:val="28"/>
        </w:rPr>
        <w:t>обучение родителей приемам игрового взаимодействия с ребенком с использованием изготовленных игрушек</w:t>
      </w:r>
      <w:r w:rsidR="00F01B61">
        <w:rPr>
          <w:rFonts w:ascii="Times New Roman" w:hAnsi="Times New Roman" w:cs="Times New Roman"/>
          <w:sz w:val="28"/>
          <w:szCs w:val="28"/>
        </w:rPr>
        <w:t>.</w:t>
      </w:r>
    </w:p>
    <w:p w:rsidR="00F01B61" w:rsidRPr="00570758" w:rsidRDefault="00F01B61" w:rsidP="00535DF0">
      <w:pPr>
        <w:rPr>
          <w:rFonts w:ascii="Times New Roman" w:hAnsi="Times New Roman" w:cs="Times New Roman"/>
          <w:sz w:val="28"/>
          <w:szCs w:val="28"/>
        </w:rPr>
      </w:pPr>
      <w:r>
        <w:rPr>
          <w:rFonts w:ascii="Times New Roman" w:hAnsi="Times New Roman" w:cs="Times New Roman"/>
          <w:sz w:val="28"/>
          <w:szCs w:val="28"/>
        </w:rPr>
        <w:t>2. Практическая часть.</w:t>
      </w:r>
    </w:p>
    <w:p w:rsidR="00535DF0" w:rsidRPr="00DF1576" w:rsidRDefault="00535DF0" w:rsidP="00535DF0">
      <w:pPr>
        <w:rPr>
          <w:rFonts w:ascii="Times New Roman" w:hAnsi="Times New Roman" w:cs="Times New Roman"/>
          <w:sz w:val="28"/>
          <w:szCs w:val="28"/>
        </w:rPr>
      </w:pPr>
      <w:r w:rsidRPr="00F01B61">
        <w:rPr>
          <w:rFonts w:ascii="Times New Roman" w:hAnsi="Times New Roman" w:cs="Times New Roman"/>
          <w:sz w:val="28"/>
          <w:szCs w:val="28"/>
        </w:rPr>
        <w:t xml:space="preserve">   </w:t>
      </w:r>
      <w:r w:rsidRPr="00DF1576">
        <w:rPr>
          <w:rFonts w:ascii="Times New Roman" w:hAnsi="Times New Roman" w:cs="Times New Roman"/>
          <w:sz w:val="28"/>
          <w:szCs w:val="28"/>
        </w:rPr>
        <w:t>А сейчас я хочу показать вам небольшую презентацию,  как мы с детьми в течение года делали развивающие игрушки и поделки на развитие мелкой моторики рук</w:t>
      </w:r>
      <w:r>
        <w:rPr>
          <w:rFonts w:ascii="Times New Roman" w:hAnsi="Times New Roman" w:cs="Times New Roman"/>
          <w:sz w:val="28"/>
          <w:szCs w:val="28"/>
        </w:rPr>
        <w:t xml:space="preserve"> (показываю презентацию)</w:t>
      </w:r>
    </w:p>
    <w:p w:rsidR="00F01B61" w:rsidRPr="00DF1576" w:rsidRDefault="00535DF0" w:rsidP="00535DF0">
      <w:pPr>
        <w:rPr>
          <w:rFonts w:ascii="Times New Roman" w:hAnsi="Times New Roman" w:cs="Times New Roman"/>
          <w:sz w:val="28"/>
          <w:szCs w:val="28"/>
        </w:rPr>
      </w:pPr>
      <w:r w:rsidRPr="00DF1576">
        <w:rPr>
          <w:rFonts w:ascii="Times New Roman" w:hAnsi="Times New Roman" w:cs="Times New Roman"/>
          <w:sz w:val="28"/>
          <w:szCs w:val="28"/>
        </w:rPr>
        <w:t>В класс "залетает" Сорока.</w:t>
      </w:r>
    </w:p>
    <w:p w:rsidR="00535DF0"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Сорока.</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 Вы слыхали? Не слыхали!?</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И об этом вы не знали?</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До сих пор вы не узнали,</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Что у нас произошло?</w:t>
      </w:r>
    </w:p>
    <w:p w:rsidR="00535DF0" w:rsidRDefault="00535DF0" w:rsidP="00535DF0">
      <w:pPr>
        <w:spacing w:after="0"/>
        <w:rPr>
          <w:rFonts w:ascii="Times New Roman" w:hAnsi="Times New Roman" w:cs="Times New Roman"/>
          <w:sz w:val="28"/>
          <w:szCs w:val="28"/>
        </w:rPr>
      </w:pPr>
    </w:p>
    <w:p w:rsidR="00535DF0"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Ведущий.</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 Ты, Сорока-белобока,</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Отдохни, постой немного,</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Успокойся, отдышись.</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Говори – не торопись.</w:t>
      </w:r>
    </w:p>
    <w:p w:rsidR="00535DF0" w:rsidRDefault="00535DF0" w:rsidP="00535DF0">
      <w:pPr>
        <w:spacing w:after="0"/>
        <w:rPr>
          <w:rFonts w:ascii="Times New Roman" w:hAnsi="Times New Roman" w:cs="Times New Roman"/>
          <w:sz w:val="28"/>
          <w:szCs w:val="28"/>
        </w:rPr>
      </w:pPr>
    </w:p>
    <w:p w:rsidR="00535DF0"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Сорока.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Отстаете, вы, друзья!</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Но на то - Сорока я,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Чтобы вести разносить,</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Все, что знаю, доносить…</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Слушайте, друзья мои:</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Прилетели журавли,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И скворцы, и соловьи,</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В гнезда селятся свои.</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К нам пришла Весна-красна,</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Позвала друзей она!</w:t>
      </w:r>
    </w:p>
    <w:p w:rsidR="00535DF0"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«Залетают» птицы.</w:t>
      </w:r>
    </w:p>
    <w:p w:rsidR="00F01B61" w:rsidRDefault="00F01B61" w:rsidP="00535DF0">
      <w:pPr>
        <w:spacing w:after="0"/>
        <w:rPr>
          <w:rFonts w:ascii="Times New Roman" w:hAnsi="Times New Roman" w:cs="Times New Roman"/>
          <w:sz w:val="28"/>
          <w:szCs w:val="28"/>
        </w:rPr>
      </w:pPr>
    </w:p>
    <w:p w:rsidR="00F01B61" w:rsidRPr="00DF1576" w:rsidRDefault="00F01B61" w:rsidP="00535DF0">
      <w:pPr>
        <w:spacing w:after="0"/>
        <w:rPr>
          <w:rFonts w:ascii="Times New Roman" w:hAnsi="Times New Roman" w:cs="Times New Roman"/>
          <w:sz w:val="28"/>
          <w:szCs w:val="28"/>
        </w:rPr>
      </w:pPr>
    </w:p>
    <w:p w:rsidR="00F01B61" w:rsidRDefault="00F01B61" w:rsidP="00535DF0">
      <w:pPr>
        <w:spacing w:after="0"/>
        <w:rPr>
          <w:rFonts w:ascii="Times New Roman" w:hAnsi="Times New Roman" w:cs="Times New Roman"/>
          <w:sz w:val="28"/>
          <w:szCs w:val="28"/>
        </w:rPr>
      </w:pP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Синица.</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 Я, синица, хоть мала,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Но за морем побыла.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Поглядела я на белый свет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И скажу, что лучше края нашего нет.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В нем и речки бирюзовые,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И березоньки беленые. </w:t>
      </w:r>
    </w:p>
    <w:p w:rsidR="00535DF0" w:rsidRDefault="00535DF0" w:rsidP="00535DF0">
      <w:pPr>
        <w:spacing w:after="0"/>
        <w:rPr>
          <w:rFonts w:ascii="Times New Roman" w:hAnsi="Times New Roman" w:cs="Times New Roman"/>
          <w:sz w:val="28"/>
          <w:szCs w:val="28"/>
        </w:rPr>
      </w:pPr>
    </w:p>
    <w:p w:rsidR="00535DF0" w:rsidRDefault="00535DF0" w:rsidP="00535DF0">
      <w:pPr>
        <w:spacing w:after="0"/>
        <w:rPr>
          <w:rFonts w:ascii="Times New Roman" w:hAnsi="Times New Roman" w:cs="Times New Roman"/>
          <w:sz w:val="28"/>
          <w:szCs w:val="28"/>
        </w:rPr>
      </w:pP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Скворец:</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Мы скучали по деревне,</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По звенящему ручью,</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По скворечне, по деревьям,</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По соседу воробью.</w:t>
      </w:r>
    </w:p>
    <w:p w:rsidR="00535DF0" w:rsidRPr="00DF1576" w:rsidRDefault="00535DF0" w:rsidP="00535DF0">
      <w:pPr>
        <w:spacing w:after="0"/>
        <w:rPr>
          <w:rFonts w:ascii="Times New Roman" w:hAnsi="Times New Roman" w:cs="Times New Roman"/>
          <w:sz w:val="28"/>
          <w:szCs w:val="28"/>
        </w:rPr>
      </w:pP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Грач.</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 Мы — работники-грачи,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Когда трудимся, молчим,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Чистим землю, ищем в ней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Злых букашек и червей.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Мы за морем побывали,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Много дивного видали.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Только родина милей,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Лишь весна — мы снова к ней.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А ты, журавль-барин,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Всем птицам хозяин.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Зачем нас всех собрал,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Что сказать надумал? </w:t>
      </w:r>
    </w:p>
    <w:p w:rsidR="00535DF0" w:rsidRDefault="00535DF0" w:rsidP="00535DF0">
      <w:pPr>
        <w:spacing w:after="0"/>
        <w:rPr>
          <w:rFonts w:ascii="Times New Roman" w:hAnsi="Times New Roman" w:cs="Times New Roman"/>
          <w:sz w:val="28"/>
          <w:szCs w:val="28"/>
        </w:rPr>
      </w:pP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Журавль.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Прилетели мы весной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С юга жаркого домой.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Зиму там пережидали,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По отчизне тосковали.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Здесь зиме конец настал, </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Вот зачем я вас собрал. </w:t>
      </w:r>
    </w:p>
    <w:p w:rsidR="00535DF0" w:rsidRDefault="00535DF0" w:rsidP="00535DF0">
      <w:pPr>
        <w:spacing w:after="0"/>
        <w:rPr>
          <w:rFonts w:ascii="Times New Roman" w:hAnsi="Times New Roman" w:cs="Times New Roman"/>
          <w:sz w:val="28"/>
          <w:szCs w:val="28"/>
        </w:rPr>
      </w:pPr>
    </w:p>
    <w:p w:rsidR="00535DF0" w:rsidRPr="00DF1576" w:rsidRDefault="00F01B61" w:rsidP="00535DF0">
      <w:pPr>
        <w:spacing w:after="0"/>
        <w:rPr>
          <w:rFonts w:ascii="Times New Roman" w:hAnsi="Times New Roman" w:cs="Times New Roman"/>
          <w:sz w:val="28"/>
          <w:szCs w:val="28"/>
        </w:rPr>
      </w:pPr>
      <w:r>
        <w:rPr>
          <w:rFonts w:ascii="Times New Roman" w:hAnsi="Times New Roman" w:cs="Times New Roman"/>
          <w:sz w:val="28"/>
          <w:szCs w:val="28"/>
        </w:rPr>
        <w:t>Ведущий</w:t>
      </w:r>
      <w:r w:rsidR="00535DF0" w:rsidRPr="00DF1576">
        <w:rPr>
          <w:rFonts w:ascii="Times New Roman" w:hAnsi="Times New Roman" w:cs="Times New Roman"/>
          <w:sz w:val="28"/>
          <w:szCs w:val="28"/>
        </w:rPr>
        <w:t>:</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lastRenderedPageBreak/>
        <w:t>Полюбуйся, весна наступает.</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Журавли караваном летят</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В ярком золоте день утопает</w:t>
      </w:r>
    </w:p>
    <w:p w:rsidR="00535DF0" w:rsidRPr="00DF1576" w:rsidRDefault="00535DF0" w:rsidP="00535DF0">
      <w:pPr>
        <w:spacing w:after="0"/>
        <w:rPr>
          <w:rFonts w:ascii="Times New Roman" w:hAnsi="Times New Roman" w:cs="Times New Roman"/>
          <w:sz w:val="28"/>
          <w:szCs w:val="28"/>
        </w:rPr>
      </w:pPr>
      <w:r w:rsidRPr="00DF1576">
        <w:rPr>
          <w:rFonts w:ascii="Times New Roman" w:hAnsi="Times New Roman" w:cs="Times New Roman"/>
          <w:sz w:val="28"/>
          <w:szCs w:val="28"/>
        </w:rPr>
        <w:t xml:space="preserve">И ручьи по оврагам шумят. </w:t>
      </w:r>
    </w:p>
    <w:p w:rsidR="00535DF0" w:rsidRPr="00DF1576" w:rsidRDefault="00535DF0" w:rsidP="00535DF0">
      <w:pPr>
        <w:rPr>
          <w:rFonts w:ascii="Times New Roman" w:hAnsi="Times New Roman" w:cs="Times New Roman"/>
          <w:sz w:val="28"/>
          <w:szCs w:val="28"/>
        </w:rPr>
      </w:pPr>
    </w:p>
    <w:p w:rsidR="00535DF0" w:rsidRPr="00DF1576" w:rsidRDefault="00535DF0" w:rsidP="00535DF0">
      <w:pPr>
        <w:rPr>
          <w:rFonts w:ascii="Times New Roman" w:hAnsi="Times New Roman" w:cs="Times New Roman"/>
          <w:sz w:val="28"/>
          <w:szCs w:val="28"/>
        </w:rPr>
      </w:pPr>
      <w:r w:rsidRPr="00F01B61">
        <w:rPr>
          <w:rFonts w:ascii="Times New Roman" w:hAnsi="Times New Roman" w:cs="Times New Roman"/>
          <w:sz w:val="28"/>
          <w:szCs w:val="28"/>
        </w:rPr>
        <w:t xml:space="preserve">  </w:t>
      </w:r>
      <w:r w:rsidRPr="00DF1576">
        <w:rPr>
          <w:rFonts w:ascii="Times New Roman" w:hAnsi="Times New Roman" w:cs="Times New Roman"/>
          <w:sz w:val="28"/>
          <w:szCs w:val="28"/>
        </w:rPr>
        <w:t>С приходом весны все оттаивает вокруг, зеленеет первая травка, солнце светит ярче и теплее, весело звенят ручьи, звонко заливаются птицы. Домой возвращаются перелетные птицы, которые боятся холодов и на зиму улетали в теплые края.</w:t>
      </w:r>
    </w:p>
    <w:p w:rsidR="00535DF0" w:rsidRDefault="00535DF0" w:rsidP="00535DF0">
      <w:pPr>
        <w:rPr>
          <w:rFonts w:ascii="Times New Roman" w:hAnsi="Times New Roman" w:cs="Times New Roman"/>
          <w:sz w:val="28"/>
          <w:szCs w:val="28"/>
        </w:rPr>
      </w:pPr>
      <w:r w:rsidRPr="00F01B61">
        <w:rPr>
          <w:rFonts w:ascii="Times New Roman" w:hAnsi="Times New Roman" w:cs="Times New Roman"/>
          <w:sz w:val="28"/>
          <w:szCs w:val="28"/>
        </w:rPr>
        <w:t xml:space="preserve">  </w:t>
      </w:r>
      <w:r w:rsidRPr="00DF1576">
        <w:rPr>
          <w:rFonts w:ascii="Times New Roman" w:hAnsi="Times New Roman" w:cs="Times New Roman"/>
          <w:sz w:val="28"/>
          <w:szCs w:val="28"/>
        </w:rPr>
        <w:t>Вернулись домой, птицы сразу же начинают приводить в порядок свое жилье, строить новое… жаворонок вьет гнездо прямо на земле, на пашне. Грачи поправляют свои старые дома из длинных прутьев на высоких деревьях. Скворцы поселяются в скворечниках, которые построили для них люди! Давайте, посмотрим, как наши ребята вместе с родителями их смастерили.</w:t>
      </w:r>
      <w:r>
        <w:rPr>
          <w:rFonts w:ascii="Times New Roman" w:hAnsi="Times New Roman" w:cs="Times New Roman"/>
          <w:sz w:val="28"/>
          <w:szCs w:val="28"/>
        </w:rPr>
        <w:t xml:space="preserve"> </w:t>
      </w:r>
    </w:p>
    <w:p w:rsidR="00535DF0" w:rsidRPr="00DF1576" w:rsidRDefault="00535DF0" w:rsidP="00535DF0">
      <w:pPr>
        <w:rPr>
          <w:rFonts w:ascii="Times New Roman" w:hAnsi="Times New Roman" w:cs="Times New Roman"/>
          <w:sz w:val="28"/>
          <w:szCs w:val="28"/>
        </w:rPr>
      </w:pPr>
      <w:r w:rsidRPr="00F01B61">
        <w:rPr>
          <w:rFonts w:ascii="Times New Roman" w:hAnsi="Times New Roman" w:cs="Times New Roman"/>
          <w:sz w:val="28"/>
          <w:szCs w:val="28"/>
        </w:rPr>
        <w:t xml:space="preserve">   </w:t>
      </w:r>
      <w:r>
        <w:rPr>
          <w:rFonts w:ascii="Times New Roman" w:hAnsi="Times New Roman" w:cs="Times New Roman"/>
          <w:sz w:val="28"/>
          <w:szCs w:val="28"/>
        </w:rPr>
        <w:t>А теперь я хочу нашим птичкам предложить полететь в свои гнезда, а где ваши гнёзда находятся, а ваши гнезда  находятся наверное там, где сидят ваши мамы.(дети садятся к мамам)</w:t>
      </w:r>
    </w:p>
    <w:p w:rsidR="00535DF0" w:rsidRPr="00DF1576" w:rsidRDefault="00535DF0" w:rsidP="00535DF0">
      <w:pPr>
        <w:rPr>
          <w:rFonts w:ascii="Times New Roman" w:hAnsi="Times New Roman" w:cs="Times New Roman"/>
          <w:sz w:val="28"/>
          <w:szCs w:val="28"/>
        </w:rPr>
      </w:pPr>
      <w:r w:rsidRPr="00F01B61">
        <w:rPr>
          <w:rFonts w:ascii="Times New Roman" w:hAnsi="Times New Roman" w:cs="Times New Roman"/>
          <w:sz w:val="28"/>
          <w:szCs w:val="28"/>
        </w:rPr>
        <w:t xml:space="preserve">  </w:t>
      </w:r>
      <w:r w:rsidRPr="00DF1576">
        <w:rPr>
          <w:rFonts w:ascii="Times New Roman" w:hAnsi="Times New Roman" w:cs="Times New Roman"/>
          <w:sz w:val="28"/>
          <w:szCs w:val="28"/>
        </w:rPr>
        <w:t>А я сегодня  хочу предложить вам вместе со мной сделать одну куклу-птичку сорока-белобока.</w:t>
      </w:r>
      <w:r>
        <w:rPr>
          <w:rFonts w:ascii="Times New Roman" w:hAnsi="Times New Roman" w:cs="Times New Roman"/>
          <w:sz w:val="28"/>
          <w:szCs w:val="28"/>
        </w:rPr>
        <w:t xml:space="preserve"> Все заготовки находятся у вас на столе.</w:t>
      </w:r>
    </w:p>
    <w:p w:rsidR="00535DF0" w:rsidRPr="00DF1576" w:rsidRDefault="00535DF0" w:rsidP="00535DF0">
      <w:pPr>
        <w:rPr>
          <w:rFonts w:ascii="Times New Roman" w:hAnsi="Times New Roman" w:cs="Times New Roman"/>
          <w:sz w:val="28"/>
          <w:szCs w:val="28"/>
        </w:rPr>
      </w:pPr>
      <w:r w:rsidRPr="00DF1576">
        <w:rPr>
          <w:rFonts w:ascii="Times New Roman" w:hAnsi="Times New Roman" w:cs="Times New Roman"/>
          <w:sz w:val="28"/>
          <w:szCs w:val="28"/>
        </w:rPr>
        <w:t>Чтобы сделать куклу “Сорока-белобока”, нам понадобится:</w:t>
      </w:r>
    </w:p>
    <w:p w:rsidR="00535DF0" w:rsidRPr="00DF1576" w:rsidRDefault="00535DF0" w:rsidP="00535DF0">
      <w:pPr>
        <w:rPr>
          <w:rFonts w:ascii="Times New Roman" w:hAnsi="Times New Roman" w:cs="Times New Roman"/>
          <w:sz w:val="28"/>
          <w:szCs w:val="28"/>
        </w:rPr>
      </w:pPr>
      <w:r w:rsidRPr="00DF1576">
        <w:rPr>
          <w:rFonts w:ascii="Times New Roman" w:hAnsi="Times New Roman" w:cs="Times New Roman"/>
          <w:sz w:val="28"/>
          <w:szCs w:val="28"/>
        </w:rPr>
        <w:t></w:t>
      </w:r>
      <w:r w:rsidRPr="00DF1576">
        <w:rPr>
          <w:rFonts w:ascii="Times New Roman" w:hAnsi="Times New Roman" w:cs="Times New Roman"/>
          <w:sz w:val="28"/>
          <w:szCs w:val="28"/>
        </w:rPr>
        <w:tab/>
        <w:t>Прямоугольный лоскут белой ткани</w:t>
      </w:r>
    </w:p>
    <w:p w:rsidR="00535DF0" w:rsidRPr="00DF1576" w:rsidRDefault="00535DF0" w:rsidP="00535DF0">
      <w:pPr>
        <w:rPr>
          <w:rFonts w:ascii="Times New Roman" w:hAnsi="Times New Roman" w:cs="Times New Roman"/>
          <w:sz w:val="28"/>
          <w:szCs w:val="28"/>
        </w:rPr>
      </w:pPr>
      <w:r w:rsidRPr="00DF1576">
        <w:rPr>
          <w:rFonts w:ascii="Times New Roman" w:hAnsi="Times New Roman" w:cs="Times New Roman"/>
          <w:sz w:val="28"/>
          <w:szCs w:val="28"/>
        </w:rPr>
        <w:t></w:t>
      </w:r>
      <w:r w:rsidRPr="00DF1576">
        <w:rPr>
          <w:rFonts w:ascii="Times New Roman" w:hAnsi="Times New Roman" w:cs="Times New Roman"/>
          <w:sz w:val="28"/>
          <w:szCs w:val="28"/>
        </w:rPr>
        <w:tab/>
        <w:t>Квадрат цветной</w:t>
      </w:r>
    </w:p>
    <w:p w:rsidR="00535DF0" w:rsidRPr="00DF1576" w:rsidRDefault="00535DF0" w:rsidP="00535DF0">
      <w:pPr>
        <w:rPr>
          <w:rFonts w:ascii="Times New Roman" w:hAnsi="Times New Roman" w:cs="Times New Roman"/>
          <w:sz w:val="28"/>
          <w:szCs w:val="28"/>
        </w:rPr>
      </w:pPr>
      <w:r w:rsidRPr="00DF1576">
        <w:rPr>
          <w:rFonts w:ascii="Times New Roman" w:hAnsi="Times New Roman" w:cs="Times New Roman"/>
          <w:sz w:val="28"/>
          <w:szCs w:val="28"/>
        </w:rPr>
        <w:t></w:t>
      </w:r>
      <w:r w:rsidRPr="00DF1576">
        <w:rPr>
          <w:rFonts w:ascii="Times New Roman" w:hAnsi="Times New Roman" w:cs="Times New Roman"/>
          <w:sz w:val="28"/>
          <w:szCs w:val="28"/>
        </w:rPr>
        <w:tab/>
        <w:t>Еще один прямоугольник цветной для юбочки</w:t>
      </w:r>
    </w:p>
    <w:p w:rsidR="00535DF0" w:rsidRPr="00DF1576" w:rsidRDefault="00535DF0" w:rsidP="00535DF0">
      <w:pPr>
        <w:rPr>
          <w:rFonts w:ascii="Times New Roman" w:hAnsi="Times New Roman" w:cs="Times New Roman"/>
          <w:sz w:val="28"/>
          <w:szCs w:val="28"/>
        </w:rPr>
      </w:pPr>
      <w:r w:rsidRPr="00DF1576">
        <w:rPr>
          <w:rFonts w:ascii="Times New Roman" w:hAnsi="Times New Roman" w:cs="Times New Roman"/>
          <w:sz w:val="28"/>
          <w:szCs w:val="28"/>
        </w:rPr>
        <w:t></w:t>
      </w:r>
      <w:r w:rsidRPr="00DF1576">
        <w:rPr>
          <w:rFonts w:ascii="Times New Roman" w:hAnsi="Times New Roman" w:cs="Times New Roman"/>
          <w:sz w:val="28"/>
          <w:szCs w:val="28"/>
        </w:rPr>
        <w:tab/>
        <w:t>Два треугольника для косынки</w:t>
      </w:r>
    </w:p>
    <w:p w:rsidR="00535DF0" w:rsidRPr="00DF1576" w:rsidRDefault="00535DF0" w:rsidP="00535DF0">
      <w:pP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Нитки</w:t>
      </w:r>
    </w:p>
    <w:p w:rsidR="00535DF0" w:rsidRPr="00DF1576" w:rsidRDefault="00535DF0" w:rsidP="00535DF0">
      <w:pPr>
        <w:rPr>
          <w:rFonts w:ascii="Times New Roman" w:hAnsi="Times New Roman" w:cs="Times New Roman"/>
          <w:sz w:val="28"/>
          <w:szCs w:val="28"/>
        </w:rPr>
      </w:pPr>
      <w:r w:rsidRPr="00DF1576">
        <w:rPr>
          <w:rFonts w:ascii="Times New Roman" w:hAnsi="Times New Roman" w:cs="Times New Roman"/>
          <w:sz w:val="28"/>
          <w:szCs w:val="28"/>
        </w:rPr>
        <w:t>Сначала сворачиваем белый прямоугольник по длинной стороне. Это будет туловище и голова.</w:t>
      </w:r>
    </w:p>
    <w:p w:rsidR="00535DF0" w:rsidRDefault="00535DF0" w:rsidP="00535DF0">
      <w:pPr>
        <w:rPr>
          <w:rFonts w:ascii="Times New Roman" w:hAnsi="Times New Roman" w:cs="Times New Roman"/>
          <w:sz w:val="28"/>
          <w:szCs w:val="28"/>
        </w:rPr>
      </w:pPr>
      <w:r w:rsidRPr="00DF1576">
        <w:rPr>
          <w:rFonts w:ascii="Times New Roman" w:hAnsi="Times New Roman" w:cs="Times New Roman"/>
          <w:sz w:val="28"/>
          <w:szCs w:val="28"/>
        </w:rPr>
        <w:t>Из цветного к</w:t>
      </w:r>
      <w:r>
        <w:rPr>
          <w:rFonts w:ascii="Times New Roman" w:hAnsi="Times New Roman" w:cs="Times New Roman"/>
          <w:sz w:val="28"/>
          <w:szCs w:val="28"/>
        </w:rPr>
        <w:t>вадрата складываем клюв сороки:</w:t>
      </w:r>
    </w:p>
    <w:p w:rsidR="00535DF0" w:rsidRDefault="00535DF0" w:rsidP="00535DF0">
      <w:pPr>
        <w:rPr>
          <w:rFonts w:ascii="Times New Roman" w:hAnsi="Times New Roman" w:cs="Times New Roman"/>
          <w:sz w:val="28"/>
          <w:szCs w:val="28"/>
        </w:rPr>
      </w:pPr>
      <w:r w:rsidRPr="00DF1576">
        <w:rPr>
          <w:rFonts w:ascii="Times New Roman" w:hAnsi="Times New Roman" w:cs="Times New Roman"/>
          <w:sz w:val="28"/>
          <w:szCs w:val="28"/>
        </w:rPr>
        <w:t>Вкладываем клюв в середину белой скрутк</w:t>
      </w:r>
      <w:r>
        <w:rPr>
          <w:rFonts w:ascii="Times New Roman" w:hAnsi="Times New Roman" w:cs="Times New Roman"/>
          <w:sz w:val="28"/>
          <w:szCs w:val="28"/>
        </w:rPr>
        <w:t>и и перевязываем красной нитью.</w:t>
      </w:r>
    </w:p>
    <w:p w:rsidR="00535DF0" w:rsidRDefault="00535DF0" w:rsidP="00535DF0">
      <w:pPr>
        <w:rPr>
          <w:rFonts w:ascii="Times New Roman" w:hAnsi="Times New Roman" w:cs="Times New Roman"/>
          <w:sz w:val="28"/>
          <w:szCs w:val="28"/>
        </w:rPr>
      </w:pPr>
      <w:r w:rsidRPr="00DF1576">
        <w:rPr>
          <w:rFonts w:ascii="Times New Roman" w:hAnsi="Times New Roman" w:cs="Times New Roman"/>
          <w:sz w:val="28"/>
          <w:szCs w:val="28"/>
        </w:rPr>
        <w:lastRenderedPageBreak/>
        <w:t>Надеваем кукле на голову платочек из маленько</w:t>
      </w:r>
      <w:r>
        <w:rPr>
          <w:rFonts w:ascii="Times New Roman" w:hAnsi="Times New Roman" w:cs="Times New Roman"/>
          <w:sz w:val="28"/>
          <w:szCs w:val="28"/>
        </w:rPr>
        <w:t>го светлого треугольника ткани.</w:t>
      </w:r>
    </w:p>
    <w:p w:rsidR="00535DF0" w:rsidRDefault="00535DF0" w:rsidP="00535DF0">
      <w:pPr>
        <w:rPr>
          <w:rFonts w:ascii="Times New Roman" w:hAnsi="Times New Roman" w:cs="Times New Roman"/>
          <w:sz w:val="28"/>
          <w:szCs w:val="28"/>
        </w:rPr>
      </w:pPr>
      <w:r w:rsidRPr="00DF1576">
        <w:rPr>
          <w:rFonts w:ascii="Times New Roman" w:hAnsi="Times New Roman" w:cs="Times New Roman"/>
          <w:sz w:val="28"/>
          <w:szCs w:val="28"/>
        </w:rPr>
        <w:t>Из цветног</w:t>
      </w:r>
      <w:r>
        <w:rPr>
          <w:rFonts w:ascii="Times New Roman" w:hAnsi="Times New Roman" w:cs="Times New Roman"/>
          <w:sz w:val="28"/>
          <w:szCs w:val="28"/>
        </w:rPr>
        <w:t>о прямоугольника делаем юбочку</w:t>
      </w:r>
    </w:p>
    <w:p w:rsidR="00535DF0" w:rsidRDefault="00535DF0" w:rsidP="00535DF0">
      <w:pPr>
        <w:rPr>
          <w:rFonts w:ascii="Times New Roman" w:hAnsi="Times New Roman" w:cs="Times New Roman"/>
          <w:sz w:val="28"/>
          <w:szCs w:val="28"/>
        </w:rPr>
      </w:pPr>
      <w:r>
        <w:rPr>
          <w:rFonts w:ascii="Times New Roman" w:hAnsi="Times New Roman" w:cs="Times New Roman"/>
          <w:sz w:val="28"/>
          <w:szCs w:val="28"/>
        </w:rPr>
        <w:t>Повязываем передник:</w:t>
      </w:r>
    </w:p>
    <w:p w:rsidR="00535DF0" w:rsidRPr="00DF1576" w:rsidRDefault="00535DF0" w:rsidP="00535DF0">
      <w:pPr>
        <w:rPr>
          <w:rFonts w:ascii="Times New Roman" w:hAnsi="Times New Roman" w:cs="Times New Roman"/>
          <w:sz w:val="28"/>
          <w:szCs w:val="28"/>
        </w:rPr>
      </w:pPr>
      <w:r w:rsidRPr="00DF1576">
        <w:rPr>
          <w:rFonts w:ascii="Times New Roman" w:hAnsi="Times New Roman" w:cs="Times New Roman"/>
          <w:sz w:val="28"/>
          <w:szCs w:val="28"/>
        </w:rPr>
        <w:t>Сверху повязываем большой платок.</w:t>
      </w:r>
    </w:p>
    <w:p w:rsidR="00535DF0" w:rsidRDefault="00535DF0" w:rsidP="00535DF0">
      <w:pPr>
        <w:rPr>
          <w:rFonts w:ascii="Times New Roman" w:hAnsi="Times New Roman" w:cs="Times New Roman"/>
          <w:sz w:val="28"/>
          <w:szCs w:val="28"/>
        </w:rPr>
      </w:pPr>
      <w:r w:rsidRPr="00DF1576">
        <w:rPr>
          <w:rFonts w:ascii="Times New Roman" w:hAnsi="Times New Roman" w:cs="Times New Roman"/>
          <w:sz w:val="28"/>
          <w:szCs w:val="28"/>
        </w:rPr>
        <w:t>Кукла Сорока-белобока го</w:t>
      </w:r>
      <w:r>
        <w:rPr>
          <w:rFonts w:ascii="Times New Roman" w:hAnsi="Times New Roman" w:cs="Times New Roman"/>
          <w:sz w:val="28"/>
          <w:szCs w:val="28"/>
        </w:rPr>
        <w:t xml:space="preserve">това. </w:t>
      </w:r>
    </w:p>
    <w:p w:rsidR="00F01B61" w:rsidRDefault="00F01B61" w:rsidP="00535DF0">
      <w:pPr>
        <w:rPr>
          <w:rFonts w:ascii="Times New Roman" w:hAnsi="Times New Roman" w:cs="Times New Roman"/>
          <w:sz w:val="28"/>
          <w:szCs w:val="28"/>
        </w:rPr>
      </w:pPr>
    </w:p>
    <w:p w:rsidR="00535DF0" w:rsidRPr="00B70BEE" w:rsidRDefault="00535DF0" w:rsidP="00535DF0">
      <w:pPr>
        <w:rPr>
          <w:rFonts w:ascii="Times New Roman" w:hAnsi="Times New Roman" w:cs="Times New Roman"/>
          <w:sz w:val="28"/>
          <w:szCs w:val="28"/>
        </w:rPr>
      </w:pPr>
      <w:r>
        <w:rPr>
          <w:rFonts w:ascii="Times New Roman" w:hAnsi="Times New Roman" w:cs="Times New Roman"/>
          <w:sz w:val="28"/>
          <w:szCs w:val="28"/>
        </w:rPr>
        <w:t xml:space="preserve">А теперь скажите пожалуйста какие ощущения вы испытывали, что вы чувствовали при совместной работе </w:t>
      </w:r>
      <w:r w:rsidRPr="00B70BEE">
        <w:rPr>
          <w:rFonts w:ascii="Times New Roman" w:hAnsi="Times New Roman" w:cs="Times New Roman"/>
          <w:sz w:val="28"/>
          <w:szCs w:val="28"/>
        </w:rPr>
        <w:t>?</w:t>
      </w:r>
      <w:r>
        <w:rPr>
          <w:rFonts w:ascii="Times New Roman" w:hAnsi="Times New Roman" w:cs="Times New Roman"/>
          <w:sz w:val="28"/>
          <w:szCs w:val="28"/>
        </w:rPr>
        <w:t xml:space="preserve"> (тепло, спокойствие, все проблемы ушли ),</w:t>
      </w:r>
      <w:r w:rsidR="00F01B61">
        <w:rPr>
          <w:rFonts w:ascii="Times New Roman" w:hAnsi="Times New Roman" w:cs="Times New Roman"/>
          <w:sz w:val="28"/>
          <w:szCs w:val="28"/>
        </w:rPr>
        <w:t xml:space="preserve"> </w:t>
      </w:r>
      <w:r>
        <w:rPr>
          <w:rFonts w:ascii="Times New Roman" w:hAnsi="Times New Roman" w:cs="Times New Roman"/>
          <w:sz w:val="28"/>
          <w:szCs w:val="28"/>
        </w:rPr>
        <w:t xml:space="preserve">а ведь это самое главное в семье. </w:t>
      </w:r>
    </w:p>
    <w:p w:rsidR="00535DF0" w:rsidRPr="00570758" w:rsidRDefault="00535DF0" w:rsidP="00535DF0">
      <w:pPr>
        <w:rPr>
          <w:rFonts w:ascii="Times New Roman" w:hAnsi="Times New Roman" w:cs="Times New Roman"/>
          <w:sz w:val="28"/>
          <w:szCs w:val="28"/>
        </w:rPr>
      </w:pPr>
      <w:r w:rsidRPr="00570758">
        <w:rPr>
          <w:rFonts w:ascii="Times New Roman" w:hAnsi="Times New Roman" w:cs="Times New Roman"/>
          <w:sz w:val="28"/>
          <w:szCs w:val="28"/>
        </w:rPr>
        <w:t>Очень важным оказывается процесс совместного изготовления игрушки, в котором ребенок является не просто сторонним наблюдателем, а активным творцом. Процесс совместного творчества дарит огромное количество возможностей развития и совершенствования знаний и навыков у ребенка. Необходимо только терпеливо и бережно относиться к процессу совместного творчества.</w:t>
      </w:r>
    </w:p>
    <w:p w:rsidR="00535DF0" w:rsidRDefault="00535DF0" w:rsidP="00535DF0">
      <w:pPr>
        <w:rPr>
          <w:rFonts w:ascii="Times New Roman" w:hAnsi="Times New Roman" w:cs="Times New Roman"/>
          <w:sz w:val="28"/>
          <w:szCs w:val="28"/>
        </w:rPr>
      </w:pPr>
      <w:r w:rsidRPr="00570758">
        <w:rPr>
          <w:rFonts w:ascii="Times New Roman" w:hAnsi="Times New Roman" w:cs="Times New Roman"/>
          <w:sz w:val="28"/>
          <w:szCs w:val="28"/>
        </w:rPr>
        <w:t>Игрушка, сделанная руками заботливых родителей, и минуты, проведенные вместе - залог психологического благополучия ребенка и мощный источник его развития.</w:t>
      </w:r>
    </w:p>
    <w:p w:rsidR="00535DF0" w:rsidRPr="00DF1576" w:rsidRDefault="00535DF0" w:rsidP="00535DF0">
      <w:pPr>
        <w:spacing w:before="240"/>
        <w:rPr>
          <w:rFonts w:ascii="Times New Roman" w:hAnsi="Times New Roman" w:cs="Times New Roman"/>
          <w:sz w:val="28"/>
          <w:szCs w:val="28"/>
        </w:rPr>
      </w:pPr>
      <w:r>
        <w:rPr>
          <w:rFonts w:ascii="Times New Roman" w:hAnsi="Times New Roman" w:cs="Times New Roman"/>
          <w:sz w:val="28"/>
          <w:szCs w:val="28"/>
        </w:rPr>
        <w:t>И я хочу предложить вам дома вместе ещё сделать такую птичку,</w:t>
      </w:r>
      <w:r w:rsidRPr="005F72A7">
        <w:rPr>
          <w:rFonts w:ascii="Times New Roman" w:hAnsi="Times New Roman" w:cs="Times New Roman"/>
          <w:sz w:val="28"/>
          <w:szCs w:val="28"/>
        </w:rPr>
        <w:t xml:space="preserve"> </w:t>
      </w:r>
      <w:r>
        <w:rPr>
          <w:rFonts w:ascii="Times New Roman" w:hAnsi="Times New Roman" w:cs="Times New Roman"/>
          <w:sz w:val="28"/>
          <w:szCs w:val="28"/>
        </w:rPr>
        <w:t>с этими куклами вы можете и поиграть, можете подарить.</w:t>
      </w:r>
    </w:p>
    <w:p w:rsidR="00535DF0" w:rsidRDefault="00535DF0" w:rsidP="00535DF0">
      <w:pPr>
        <w:rPr>
          <w:rFonts w:ascii="Times New Roman" w:hAnsi="Times New Roman" w:cs="Times New Roman"/>
          <w:sz w:val="28"/>
          <w:szCs w:val="28"/>
        </w:rPr>
      </w:pPr>
      <w:r>
        <w:rPr>
          <w:rFonts w:ascii="Times New Roman" w:hAnsi="Times New Roman" w:cs="Times New Roman"/>
          <w:sz w:val="28"/>
          <w:szCs w:val="28"/>
        </w:rPr>
        <w:t xml:space="preserve"> А для этого я вам раздам схемы</w:t>
      </w:r>
      <w:r w:rsidR="00F01B61">
        <w:rPr>
          <w:rFonts w:ascii="Times New Roman" w:hAnsi="Times New Roman" w:cs="Times New Roman"/>
          <w:sz w:val="28"/>
          <w:szCs w:val="28"/>
        </w:rPr>
        <w:t>,</w:t>
      </w:r>
      <w:r>
        <w:rPr>
          <w:rFonts w:ascii="Times New Roman" w:hAnsi="Times New Roman" w:cs="Times New Roman"/>
          <w:sz w:val="28"/>
          <w:szCs w:val="28"/>
        </w:rPr>
        <w:t xml:space="preserve"> как делать эту птичку</w:t>
      </w:r>
    </w:p>
    <w:p w:rsidR="00535DF0" w:rsidRPr="00570758" w:rsidRDefault="00535DF0" w:rsidP="00535DF0">
      <w:pPr>
        <w:rPr>
          <w:rFonts w:ascii="Times New Roman" w:hAnsi="Times New Roman" w:cs="Times New Roman"/>
          <w:sz w:val="28"/>
          <w:szCs w:val="28"/>
        </w:rPr>
      </w:pPr>
      <w:r>
        <w:rPr>
          <w:rFonts w:ascii="Times New Roman" w:hAnsi="Times New Roman" w:cs="Times New Roman"/>
          <w:sz w:val="28"/>
          <w:szCs w:val="28"/>
        </w:rPr>
        <w:t xml:space="preserve"> </w:t>
      </w:r>
    </w:p>
    <w:p w:rsidR="00535DF0" w:rsidRDefault="00535DF0" w:rsidP="00535DF0">
      <w:pPr>
        <w:rPr>
          <w:rFonts w:ascii="Times New Roman" w:hAnsi="Times New Roman" w:cs="Times New Roman"/>
          <w:sz w:val="28"/>
          <w:szCs w:val="28"/>
        </w:rPr>
      </w:pPr>
    </w:p>
    <w:p w:rsidR="00535DF0" w:rsidRDefault="00535DF0" w:rsidP="00535DF0">
      <w:pPr>
        <w:rPr>
          <w:rFonts w:ascii="Times New Roman" w:hAnsi="Times New Roman" w:cs="Times New Roman"/>
          <w:sz w:val="28"/>
          <w:szCs w:val="28"/>
        </w:rPr>
      </w:pPr>
    </w:p>
    <w:p w:rsidR="00535DF0" w:rsidRPr="00535DF0" w:rsidRDefault="00535DF0" w:rsidP="00535DF0">
      <w:pPr>
        <w:rPr>
          <w:rFonts w:ascii="Times New Roman" w:hAnsi="Times New Roman" w:cs="Times New Roman"/>
          <w:sz w:val="28"/>
          <w:szCs w:val="28"/>
          <w:lang w:val="en-US"/>
        </w:rPr>
      </w:pPr>
      <w:r>
        <w:rPr>
          <w:rFonts w:ascii="Times New Roman" w:hAnsi="Times New Roman" w:cs="Times New Roman"/>
          <w:sz w:val="28"/>
          <w:szCs w:val="28"/>
        </w:rPr>
        <w:lastRenderedPageBreak/>
        <w:br/>
      </w:r>
      <w:r>
        <w:rPr>
          <w:noProof/>
          <w:lang w:eastAsia="ru-RU"/>
        </w:rPr>
        <w:drawing>
          <wp:inline distT="0" distB="0" distL="0" distR="0">
            <wp:extent cx="5715000" cy="4076700"/>
            <wp:effectExtent l="19050" t="0" r="0" b="0"/>
            <wp:docPr id="1" name="Рисунок 18" descr="http://s-media-cache-ak0.pinimg.com/736x/3d/27/b9/3d27b98f6d589d7d25d95bb0364a4f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http://s-media-cache-ak0.pinimg.com/736x/3d/27/b9/3d27b98f6d589d7d25d95bb0364a4f63.jpg"/>
                    <pic:cNvPicPr>
                      <a:picLocks noChangeAspect="1" noChangeArrowheads="1"/>
                    </pic:cNvPicPr>
                  </pic:nvPicPr>
                  <pic:blipFill>
                    <a:blip r:embed="rId4"/>
                    <a:srcRect/>
                    <a:stretch>
                      <a:fillRect/>
                    </a:stretch>
                  </pic:blipFill>
                  <pic:spPr bwMode="auto">
                    <a:xfrm>
                      <a:off x="0" y="0"/>
                      <a:ext cx="5715000" cy="4076700"/>
                    </a:xfrm>
                    <a:prstGeom prst="rect">
                      <a:avLst/>
                    </a:prstGeom>
                    <a:noFill/>
                    <a:ln w="9525">
                      <a:noFill/>
                      <a:miter lim="800000"/>
                      <a:headEnd/>
                      <a:tailEnd/>
                    </a:ln>
                  </pic:spPr>
                </pic:pic>
              </a:graphicData>
            </a:graphic>
          </wp:inline>
        </w:drawing>
      </w:r>
    </w:p>
    <w:p w:rsidR="00BE1EAB" w:rsidRDefault="00BE1EAB"/>
    <w:sectPr w:rsidR="00BE1EAB" w:rsidSect="00BE1EA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35DF0"/>
    <w:rsid w:val="0009366E"/>
    <w:rsid w:val="00176005"/>
    <w:rsid w:val="00535DF0"/>
    <w:rsid w:val="006E7CB7"/>
    <w:rsid w:val="00761310"/>
    <w:rsid w:val="00A80DB9"/>
    <w:rsid w:val="00BB4654"/>
    <w:rsid w:val="00BE1EAB"/>
    <w:rsid w:val="00BE7A8C"/>
    <w:rsid w:val="00C41539"/>
    <w:rsid w:val="00D52A61"/>
    <w:rsid w:val="00E7434D"/>
    <w:rsid w:val="00F01B61"/>
    <w:rsid w:val="00FF7D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DF0"/>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35DF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35DF0"/>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2560</TotalTime>
  <Pages>1</Pages>
  <Words>2080</Words>
  <Characters>11859</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Галина</cp:lastModifiedBy>
  <cp:revision>9</cp:revision>
  <dcterms:created xsi:type="dcterms:W3CDTF">2017-11-28T20:22:00Z</dcterms:created>
  <dcterms:modified xsi:type="dcterms:W3CDTF">2018-01-12T08:13:00Z</dcterms:modified>
</cp:coreProperties>
</file>