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628" w:rsidRPr="00314841" w:rsidRDefault="00105628" w:rsidP="00105628">
      <w:pPr>
        <w:jc w:val="center"/>
      </w:pPr>
      <w:r w:rsidRPr="00314841">
        <w:t>МУНИЦИПАЛЬНОЕ БЮДЖЕТНОЕ ОБЩЕОБРАЗОВАТЕЛЬНОЕ УЧРЕЖДЕНИЕ</w:t>
      </w:r>
      <w:r w:rsidRPr="00314841">
        <w:br/>
        <w:t>«Средняя общеобразовательная  школа№52г. Брянска»</w:t>
      </w:r>
    </w:p>
    <w:p w:rsidR="00105628" w:rsidRPr="00FD6B8B" w:rsidRDefault="00105628" w:rsidP="00105628">
      <w:pPr>
        <w:jc w:val="center"/>
        <w:rPr>
          <w:sz w:val="20"/>
          <w:szCs w:val="20"/>
        </w:rPr>
      </w:pPr>
    </w:p>
    <w:p w:rsidR="00105628" w:rsidRPr="00C67FDE" w:rsidRDefault="00105628" w:rsidP="00105628">
      <w:pPr>
        <w:jc w:val="center"/>
        <w:rPr>
          <w:sz w:val="20"/>
          <w:szCs w:val="20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5"/>
        <w:gridCol w:w="3315"/>
        <w:gridCol w:w="3316"/>
      </w:tblGrid>
      <w:tr w:rsidR="00105628" w:rsidRPr="00DA4570" w:rsidTr="00731B95">
        <w:trPr>
          <w:trHeight w:val="2144"/>
        </w:trPr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628" w:rsidRPr="00DA4570" w:rsidRDefault="00105628" w:rsidP="00731B95">
            <w:pPr>
              <w:jc w:val="center"/>
              <w:rPr>
                <w:b/>
                <w:sz w:val="20"/>
                <w:szCs w:val="20"/>
              </w:rPr>
            </w:pPr>
            <w:r w:rsidRPr="00DA4570">
              <w:rPr>
                <w:b/>
                <w:sz w:val="20"/>
                <w:szCs w:val="20"/>
              </w:rPr>
              <w:t>«Согласовано»</w:t>
            </w:r>
          </w:p>
          <w:p w:rsidR="00105628" w:rsidRPr="00DA4570" w:rsidRDefault="00105628" w:rsidP="00731B95">
            <w:pPr>
              <w:jc w:val="center"/>
              <w:rPr>
                <w:b/>
                <w:sz w:val="20"/>
                <w:szCs w:val="20"/>
              </w:rPr>
            </w:pPr>
          </w:p>
          <w:p w:rsidR="00105628" w:rsidRDefault="00105628" w:rsidP="00731B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заседания </w:t>
            </w:r>
          </w:p>
          <w:p w:rsidR="00105628" w:rsidRDefault="00105628" w:rsidP="00731B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методической  кафедры </w:t>
            </w:r>
          </w:p>
          <w:p w:rsidR="00105628" w:rsidRDefault="00105628" w:rsidP="00731B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учителей____________</w:t>
            </w:r>
          </w:p>
          <w:p w:rsidR="00105628" w:rsidRDefault="00105628" w:rsidP="00731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от   19.08.2017г.         №1</w:t>
            </w:r>
          </w:p>
          <w:p w:rsidR="00105628" w:rsidRPr="00DA4570" w:rsidRDefault="00105628" w:rsidP="00731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р</w:t>
            </w:r>
            <w:r w:rsidRPr="00DA4570">
              <w:rPr>
                <w:sz w:val="20"/>
                <w:szCs w:val="20"/>
              </w:rPr>
              <w:t>уководитель ШМ</w:t>
            </w:r>
            <w:r>
              <w:rPr>
                <w:sz w:val="20"/>
                <w:szCs w:val="20"/>
              </w:rPr>
              <w:t>К</w:t>
            </w:r>
          </w:p>
          <w:p w:rsidR="00105628" w:rsidRPr="00DA4570" w:rsidRDefault="00105628" w:rsidP="00731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DA4570"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>/</w:t>
            </w:r>
          </w:p>
          <w:p w:rsidR="00105628" w:rsidRPr="00DA4570" w:rsidRDefault="00105628" w:rsidP="00731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628" w:rsidRPr="00DA4570" w:rsidRDefault="00105628" w:rsidP="00731B95">
            <w:pPr>
              <w:jc w:val="center"/>
              <w:rPr>
                <w:b/>
                <w:sz w:val="20"/>
                <w:szCs w:val="20"/>
              </w:rPr>
            </w:pPr>
            <w:r w:rsidRPr="00DA4570">
              <w:rPr>
                <w:b/>
                <w:sz w:val="20"/>
                <w:szCs w:val="20"/>
              </w:rPr>
              <w:t>«Согласовано»</w:t>
            </w:r>
          </w:p>
          <w:p w:rsidR="00105628" w:rsidRDefault="00105628" w:rsidP="00731B95">
            <w:pPr>
              <w:rPr>
                <w:b/>
                <w:sz w:val="20"/>
                <w:szCs w:val="20"/>
              </w:rPr>
            </w:pPr>
          </w:p>
          <w:p w:rsidR="00105628" w:rsidRPr="00DA4570" w:rsidRDefault="00105628" w:rsidP="00731B95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Pr="00DA4570">
              <w:rPr>
                <w:sz w:val="20"/>
                <w:szCs w:val="20"/>
              </w:rPr>
              <w:t>Заместитель директора по УВР</w:t>
            </w:r>
          </w:p>
          <w:p w:rsidR="00105628" w:rsidRDefault="00105628" w:rsidP="00731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  <w:r w:rsidRPr="00DA4570">
              <w:rPr>
                <w:sz w:val="20"/>
                <w:szCs w:val="20"/>
              </w:rPr>
              <w:t>МБ</w:t>
            </w:r>
            <w:r>
              <w:rPr>
                <w:sz w:val="20"/>
                <w:szCs w:val="20"/>
              </w:rPr>
              <w:t>ОУ СОШ</w:t>
            </w:r>
            <w:r w:rsidRPr="00DA4570">
              <w:rPr>
                <w:sz w:val="20"/>
                <w:szCs w:val="20"/>
              </w:rPr>
              <w:t xml:space="preserve"> №</w:t>
            </w:r>
            <w:r>
              <w:rPr>
                <w:sz w:val="20"/>
                <w:szCs w:val="20"/>
              </w:rPr>
              <w:t>52</w:t>
            </w:r>
            <w:r>
              <w:rPr>
                <w:sz w:val="22"/>
                <w:szCs w:val="22"/>
              </w:rPr>
              <w:t xml:space="preserve"> г.</w:t>
            </w:r>
            <w:r w:rsidRPr="00C516FF">
              <w:rPr>
                <w:sz w:val="22"/>
                <w:szCs w:val="22"/>
              </w:rPr>
              <w:t xml:space="preserve"> Брянска</w:t>
            </w:r>
          </w:p>
          <w:p w:rsidR="00105628" w:rsidRDefault="00105628" w:rsidP="00731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_____________ /Беляева Г М.</w:t>
            </w:r>
          </w:p>
          <w:p w:rsidR="00105628" w:rsidRDefault="00105628" w:rsidP="00731B95">
            <w:pPr>
              <w:rPr>
                <w:b/>
              </w:rPr>
            </w:pPr>
            <w:r>
              <w:rPr>
                <w:sz w:val="20"/>
                <w:szCs w:val="20"/>
              </w:rPr>
              <w:t xml:space="preserve">        23.08.2017г.</w:t>
            </w:r>
          </w:p>
          <w:p w:rsidR="00105628" w:rsidRDefault="00105628" w:rsidP="00731B95">
            <w:pPr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 xml:space="preserve">        </w:t>
            </w:r>
            <w:r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softHyphen/>
            </w:r>
            <w:r>
              <w:rPr>
                <w:sz w:val="20"/>
                <w:szCs w:val="20"/>
              </w:rPr>
              <w:softHyphen/>
            </w:r>
          </w:p>
          <w:p w:rsidR="00105628" w:rsidRPr="00DA4570" w:rsidRDefault="00105628" w:rsidP="00731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628" w:rsidRPr="00DA4570" w:rsidRDefault="00105628" w:rsidP="00731B95">
            <w:pPr>
              <w:jc w:val="center"/>
              <w:rPr>
                <w:b/>
                <w:sz w:val="20"/>
                <w:szCs w:val="20"/>
              </w:rPr>
            </w:pPr>
            <w:r w:rsidRPr="00DA4570">
              <w:rPr>
                <w:b/>
                <w:sz w:val="20"/>
                <w:szCs w:val="20"/>
              </w:rPr>
              <w:t>«Утверждено»</w:t>
            </w:r>
          </w:p>
          <w:p w:rsidR="00105628" w:rsidRPr="00DA4570" w:rsidRDefault="00105628" w:rsidP="00731B95">
            <w:pPr>
              <w:jc w:val="center"/>
              <w:rPr>
                <w:sz w:val="20"/>
                <w:szCs w:val="20"/>
              </w:rPr>
            </w:pPr>
          </w:p>
          <w:p w:rsidR="00105628" w:rsidRDefault="00105628" w:rsidP="00731B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  <w:p w:rsidR="00105628" w:rsidRPr="00C516FF" w:rsidRDefault="00105628" w:rsidP="00731B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М</w:t>
            </w:r>
            <w:r w:rsidRPr="00DA4570">
              <w:rPr>
                <w:sz w:val="20"/>
                <w:szCs w:val="20"/>
              </w:rPr>
              <w:t>БОУ</w:t>
            </w:r>
            <w:r>
              <w:rPr>
                <w:sz w:val="20"/>
                <w:szCs w:val="20"/>
              </w:rPr>
              <w:t xml:space="preserve"> СОШ №52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C516FF">
              <w:rPr>
                <w:sz w:val="22"/>
                <w:szCs w:val="22"/>
              </w:rPr>
              <w:t>г. Брянска</w:t>
            </w:r>
          </w:p>
          <w:p w:rsidR="00105628" w:rsidRPr="00C516FF" w:rsidRDefault="00105628" w:rsidP="00731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__________/Семенихина О.Н.</w:t>
            </w:r>
          </w:p>
          <w:p w:rsidR="00105628" w:rsidRPr="00DA4570" w:rsidRDefault="00105628" w:rsidP="00731B95">
            <w:pPr>
              <w:jc w:val="center"/>
              <w:rPr>
                <w:sz w:val="20"/>
                <w:szCs w:val="20"/>
              </w:rPr>
            </w:pPr>
            <w:r w:rsidRPr="00DA4570">
              <w:rPr>
                <w:sz w:val="20"/>
                <w:szCs w:val="20"/>
              </w:rPr>
              <w:t>Приказ №_____</w:t>
            </w:r>
          </w:p>
          <w:p w:rsidR="00105628" w:rsidRPr="00DA4570" w:rsidRDefault="00105628" w:rsidP="00731B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Pr="00DA4570">
              <w:rPr>
                <w:sz w:val="20"/>
                <w:szCs w:val="20"/>
              </w:rPr>
              <w:t>От «___</w:t>
            </w:r>
            <w:r>
              <w:rPr>
                <w:sz w:val="20"/>
                <w:szCs w:val="20"/>
              </w:rPr>
              <w:t>30.08</w:t>
            </w:r>
            <w:r w:rsidRPr="00DA4570">
              <w:rPr>
                <w:sz w:val="20"/>
                <w:szCs w:val="20"/>
              </w:rPr>
              <w:t>___»_________201</w:t>
            </w:r>
            <w:r>
              <w:rPr>
                <w:sz w:val="20"/>
                <w:szCs w:val="20"/>
              </w:rPr>
              <w:t>7г.</w:t>
            </w:r>
          </w:p>
        </w:tc>
      </w:tr>
      <w:tr w:rsidR="00105628" w:rsidRPr="00DA4570" w:rsidTr="00731B95">
        <w:trPr>
          <w:trHeight w:val="233"/>
        </w:trPr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628" w:rsidRPr="00DA4570" w:rsidRDefault="00105628" w:rsidP="00731B95">
            <w:pPr>
              <w:rPr>
                <w:sz w:val="20"/>
                <w:szCs w:val="20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628" w:rsidRPr="00DA4570" w:rsidRDefault="00105628" w:rsidP="0073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628" w:rsidRPr="00DA4570" w:rsidRDefault="00105628" w:rsidP="00731B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</w:tc>
      </w:tr>
      <w:tr w:rsidR="00105628" w:rsidRPr="00DA4570" w:rsidTr="00731B95">
        <w:trPr>
          <w:trHeight w:val="83"/>
        </w:trPr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628" w:rsidRPr="00DA4570" w:rsidRDefault="00105628" w:rsidP="0073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628" w:rsidRPr="00DA4570" w:rsidRDefault="00105628" w:rsidP="00731B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5628" w:rsidRPr="00DA4570" w:rsidRDefault="00105628" w:rsidP="00731B95">
            <w:pPr>
              <w:rPr>
                <w:sz w:val="20"/>
                <w:szCs w:val="20"/>
              </w:rPr>
            </w:pPr>
          </w:p>
        </w:tc>
      </w:tr>
    </w:tbl>
    <w:p w:rsidR="00105628" w:rsidRDefault="00105628" w:rsidP="00105628">
      <w:pPr>
        <w:rPr>
          <w:sz w:val="20"/>
          <w:szCs w:val="20"/>
        </w:rPr>
      </w:pPr>
    </w:p>
    <w:p w:rsidR="00105628" w:rsidRPr="00C67FDE" w:rsidRDefault="00105628" w:rsidP="00105628">
      <w:pPr>
        <w:jc w:val="center"/>
        <w:rPr>
          <w:sz w:val="20"/>
          <w:szCs w:val="20"/>
        </w:rPr>
      </w:pPr>
    </w:p>
    <w:p w:rsidR="00105628" w:rsidRDefault="00105628" w:rsidP="00105628">
      <w:pPr>
        <w:jc w:val="center"/>
        <w:rPr>
          <w:sz w:val="20"/>
          <w:szCs w:val="20"/>
        </w:rPr>
      </w:pPr>
    </w:p>
    <w:p w:rsidR="00105628" w:rsidRPr="00C67FDE" w:rsidRDefault="00105628" w:rsidP="00105628">
      <w:pPr>
        <w:jc w:val="center"/>
        <w:rPr>
          <w:sz w:val="20"/>
          <w:szCs w:val="20"/>
        </w:rPr>
      </w:pPr>
    </w:p>
    <w:p w:rsidR="00105628" w:rsidRPr="00C67FDE" w:rsidRDefault="00105628" w:rsidP="00105628">
      <w:pPr>
        <w:jc w:val="center"/>
        <w:rPr>
          <w:sz w:val="20"/>
          <w:szCs w:val="20"/>
        </w:rPr>
      </w:pPr>
    </w:p>
    <w:p w:rsidR="00105628" w:rsidRPr="00C67FDE" w:rsidRDefault="00105628" w:rsidP="00105628">
      <w:pPr>
        <w:jc w:val="center"/>
        <w:rPr>
          <w:sz w:val="20"/>
          <w:szCs w:val="20"/>
        </w:rPr>
      </w:pPr>
    </w:p>
    <w:p w:rsidR="00105628" w:rsidRPr="00AA2CE5" w:rsidRDefault="00105628" w:rsidP="00105628">
      <w:pPr>
        <w:jc w:val="center"/>
        <w:rPr>
          <w:sz w:val="40"/>
          <w:szCs w:val="40"/>
        </w:rPr>
      </w:pPr>
      <w:r w:rsidRPr="00AA2CE5">
        <w:rPr>
          <w:sz w:val="40"/>
          <w:szCs w:val="40"/>
        </w:rPr>
        <w:t>РАБОЧАЯ ПРОГРАММА</w:t>
      </w:r>
    </w:p>
    <w:p w:rsidR="00105628" w:rsidRPr="00AA2CE5" w:rsidRDefault="00105628" w:rsidP="00105628">
      <w:pPr>
        <w:jc w:val="center"/>
        <w:rPr>
          <w:sz w:val="40"/>
          <w:szCs w:val="40"/>
        </w:rPr>
      </w:pPr>
    </w:p>
    <w:p w:rsidR="00105628" w:rsidRPr="00314841" w:rsidRDefault="00105628" w:rsidP="00105628">
      <w:pPr>
        <w:pBdr>
          <w:bottom w:val="single" w:sz="12" w:space="1" w:color="auto"/>
        </w:pBdr>
        <w:jc w:val="center"/>
        <w:rPr>
          <w:sz w:val="32"/>
          <w:szCs w:val="32"/>
        </w:rPr>
      </w:pPr>
      <w:r w:rsidRPr="00314841">
        <w:rPr>
          <w:sz w:val="32"/>
          <w:szCs w:val="32"/>
        </w:rPr>
        <w:t>по  английскому языку</w:t>
      </w:r>
    </w:p>
    <w:p w:rsidR="00105628" w:rsidRDefault="00105628" w:rsidP="00105628">
      <w:pPr>
        <w:jc w:val="center"/>
        <w:rPr>
          <w:sz w:val="20"/>
          <w:szCs w:val="20"/>
        </w:rPr>
      </w:pPr>
      <w:r>
        <w:rPr>
          <w:sz w:val="20"/>
          <w:szCs w:val="20"/>
        </w:rPr>
        <w:t>( наименование учебного курса)</w:t>
      </w:r>
    </w:p>
    <w:p w:rsidR="00105628" w:rsidRPr="00105628" w:rsidRDefault="00105628" w:rsidP="00105628">
      <w:pPr>
        <w:jc w:val="both"/>
        <w:rPr>
          <w:sz w:val="28"/>
          <w:szCs w:val="28"/>
        </w:rPr>
      </w:pPr>
      <w:r>
        <w:rPr>
          <w:sz w:val="28"/>
          <w:szCs w:val="28"/>
        </w:rPr>
        <w:t>для   7 классов</w:t>
      </w:r>
      <w:r w:rsidRPr="00314841">
        <w:rPr>
          <w:sz w:val="28"/>
          <w:szCs w:val="28"/>
        </w:rPr>
        <w:t xml:space="preserve">, </w:t>
      </w:r>
      <w:proofErr w:type="gramStart"/>
      <w:r w:rsidRPr="00105628">
        <w:rPr>
          <w:sz w:val="28"/>
          <w:szCs w:val="28"/>
        </w:rPr>
        <w:t>реализующая</w:t>
      </w:r>
      <w:proofErr w:type="gramEnd"/>
      <w:r w:rsidRPr="00105628">
        <w:rPr>
          <w:sz w:val="28"/>
          <w:szCs w:val="28"/>
        </w:rPr>
        <w:t xml:space="preserve"> федеральный государственный образовательный стандарт основного общего образования второго поколения </w:t>
      </w:r>
    </w:p>
    <w:p w:rsidR="00105628" w:rsidRPr="00105628" w:rsidRDefault="00105628" w:rsidP="00105628">
      <w:pPr>
        <w:jc w:val="both"/>
        <w:rPr>
          <w:sz w:val="28"/>
          <w:szCs w:val="28"/>
        </w:rPr>
      </w:pPr>
    </w:p>
    <w:p w:rsidR="00105628" w:rsidRDefault="00105628" w:rsidP="00105628">
      <w:pPr>
        <w:jc w:val="both"/>
        <w:rPr>
          <w:sz w:val="32"/>
          <w:szCs w:val="32"/>
        </w:rPr>
      </w:pPr>
    </w:p>
    <w:p w:rsidR="00105628" w:rsidRDefault="00105628" w:rsidP="00105628">
      <w:pPr>
        <w:jc w:val="center"/>
        <w:rPr>
          <w:sz w:val="32"/>
          <w:szCs w:val="32"/>
        </w:rPr>
      </w:pPr>
    </w:p>
    <w:p w:rsidR="00105628" w:rsidRPr="00AA2CE5" w:rsidRDefault="00105628" w:rsidP="00105628">
      <w:pPr>
        <w:jc w:val="center"/>
        <w:rPr>
          <w:sz w:val="32"/>
          <w:szCs w:val="32"/>
        </w:rPr>
      </w:pPr>
    </w:p>
    <w:p w:rsidR="00105628" w:rsidRPr="00AA2CE5" w:rsidRDefault="00105628" w:rsidP="00105628">
      <w:pPr>
        <w:jc w:val="center"/>
        <w:rPr>
          <w:sz w:val="32"/>
          <w:szCs w:val="32"/>
        </w:rPr>
      </w:pPr>
      <w:r w:rsidRPr="00FD6B8B">
        <w:rPr>
          <w:sz w:val="28"/>
          <w:szCs w:val="28"/>
        </w:rPr>
        <w:t>срок реализации</w:t>
      </w:r>
      <w:r>
        <w:rPr>
          <w:sz w:val="32"/>
          <w:szCs w:val="32"/>
        </w:rPr>
        <w:t xml:space="preserve"> 2017-2018 учебный год</w:t>
      </w:r>
    </w:p>
    <w:p w:rsidR="00105628" w:rsidRDefault="00105628" w:rsidP="00105628">
      <w:pPr>
        <w:rPr>
          <w:sz w:val="20"/>
          <w:szCs w:val="20"/>
        </w:rPr>
      </w:pPr>
    </w:p>
    <w:p w:rsidR="00105628" w:rsidRDefault="00105628" w:rsidP="00105628">
      <w:pPr>
        <w:rPr>
          <w:sz w:val="20"/>
          <w:szCs w:val="20"/>
        </w:rPr>
      </w:pPr>
    </w:p>
    <w:p w:rsidR="00105628" w:rsidRPr="00314841" w:rsidRDefault="00105628" w:rsidP="00105628">
      <w:pPr>
        <w:jc w:val="center"/>
      </w:pPr>
      <w:r>
        <w:t xml:space="preserve">                                                                                       </w:t>
      </w:r>
      <w:r w:rsidRPr="00314841">
        <w:t>Составитель программы</w:t>
      </w:r>
      <w:proofErr w:type="gramStart"/>
      <w:r w:rsidRPr="00314841">
        <w:t xml:space="preserve"> :</w:t>
      </w:r>
      <w:proofErr w:type="gramEnd"/>
    </w:p>
    <w:p w:rsidR="00105628" w:rsidRPr="00314841" w:rsidRDefault="00105628" w:rsidP="00731B95">
      <w:pPr>
        <w:jc w:val="center"/>
      </w:pPr>
      <w:r>
        <w:t xml:space="preserve">                                                                                      </w:t>
      </w:r>
      <w:proofErr w:type="spellStart"/>
      <w:r w:rsidR="00731B95">
        <w:t>Карпешина</w:t>
      </w:r>
      <w:proofErr w:type="spellEnd"/>
      <w:r w:rsidR="00731B95">
        <w:t xml:space="preserve"> Н.Ю.</w:t>
      </w:r>
    </w:p>
    <w:p w:rsidR="00105628" w:rsidRPr="00314841" w:rsidRDefault="00105628" w:rsidP="00105628">
      <w:pPr>
        <w:jc w:val="both"/>
      </w:pPr>
      <w:r w:rsidRPr="00314841">
        <w:t xml:space="preserve">                                                                </w:t>
      </w:r>
      <w:r>
        <w:t xml:space="preserve">                                         </w:t>
      </w:r>
      <w:proofErr w:type="gramStart"/>
      <w:r w:rsidRPr="00314841">
        <w:t>Рассмотрена</w:t>
      </w:r>
      <w:proofErr w:type="gramEnd"/>
      <w:r w:rsidRPr="00314841">
        <w:t xml:space="preserve"> на заседании</w:t>
      </w:r>
    </w:p>
    <w:p w:rsidR="00105628" w:rsidRPr="00314841" w:rsidRDefault="00105628" w:rsidP="00105628">
      <w:pPr>
        <w:jc w:val="both"/>
      </w:pPr>
      <w:r w:rsidRPr="00314841">
        <w:t xml:space="preserve">                                                                </w:t>
      </w:r>
      <w:r>
        <w:t xml:space="preserve">                                         </w:t>
      </w:r>
      <w:r w:rsidRPr="00314841">
        <w:t>педагогического совета</w:t>
      </w:r>
    </w:p>
    <w:p w:rsidR="00105628" w:rsidRPr="00314841" w:rsidRDefault="00105628" w:rsidP="00105628">
      <w:pPr>
        <w:jc w:val="both"/>
      </w:pPr>
      <w:r w:rsidRPr="00314841">
        <w:t xml:space="preserve">                                                                </w:t>
      </w:r>
      <w:r>
        <w:t xml:space="preserve">                                         </w:t>
      </w:r>
      <w:r w:rsidRPr="00314841">
        <w:t>МБОУ «СОШ №52 г. Брянска»</w:t>
      </w:r>
    </w:p>
    <w:p w:rsidR="00105628" w:rsidRPr="00314841" w:rsidRDefault="00105628" w:rsidP="00105628">
      <w:pPr>
        <w:jc w:val="both"/>
      </w:pPr>
      <w:r w:rsidRPr="00314841">
        <w:t xml:space="preserve">                                                                     </w:t>
      </w:r>
      <w:r>
        <w:t xml:space="preserve">            </w:t>
      </w:r>
      <w:r w:rsidRPr="00314841">
        <w:t xml:space="preserve"> </w:t>
      </w:r>
      <w:r>
        <w:t xml:space="preserve">                       </w:t>
      </w:r>
      <w:r w:rsidRPr="00314841">
        <w:t xml:space="preserve">Протокол № 1    от 30.08.2017г.       </w:t>
      </w:r>
    </w:p>
    <w:p w:rsidR="00105628" w:rsidRPr="00314841" w:rsidRDefault="00105628" w:rsidP="00105628">
      <w:pPr>
        <w:jc w:val="right"/>
      </w:pPr>
      <w:r>
        <w:t xml:space="preserve"> </w:t>
      </w:r>
    </w:p>
    <w:p w:rsidR="00105628" w:rsidRDefault="00105628" w:rsidP="00105628">
      <w:pPr>
        <w:jc w:val="right"/>
      </w:pPr>
    </w:p>
    <w:p w:rsidR="00105628" w:rsidRDefault="00105628" w:rsidP="00105628">
      <w:pPr>
        <w:jc w:val="right"/>
      </w:pPr>
    </w:p>
    <w:p w:rsidR="00105628" w:rsidRDefault="00105628" w:rsidP="00105628">
      <w:pPr>
        <w:jc w:val="right"/>
      </w:pPr>
    </w:p>
    <w:p w:rsidR="00105628" w:rsidRDefault="00105628" w:rsidP="00105628">
      <w:pPr>
        <w:jc w:val="right"/>
      </w:pPr>
    </w:p>
    <w:p w:rsidR="00105628" w:rsidRPr="00314841" w:rsidRDefault="00105628" w:rsidP="00105628">
      <w:pPr>
        <w:jc w:val="center"/>
      </w:pPr>
    </w:p>
    <w:p w:rsidR="00105628" w:rsidRDefault="00105628" w:rsidP="00105628">
      <w:pPr>
        <w:jc w:val="center"/>
        <w:rPr>
          <w:szCs w:val="28"/>
        </w:rPr>
      </w:pPr>
    </w:p>
    <w:p w:rsidR="00105628" w:rsidRDefault="00105628" w:rsidP="00105628">
      <w:pPr>
        <w:rPr>
          <w:sz w:val="20"/>
          <w:szCs w:val="20"/>
        </w:rPr>
      </w:pPr>
      <w:r w:rsidRPr="00FD6B8B">
        <w:rPr>
          <w:szCs w:val="28"/>
        </w:rPr>
        <w:t xml:space="preserve">  </w:t>
      </w:r>
    </w:p>
    <w:p w:rsidR="00105628" w:rsidRDefault="00105628" w:rsidP="00105628">
      <w:pPr>
        <w:jc w:val="center"/>
        <w:rPr>
          <w:sz w:val="20"/>
          <w:szCs w:val="20"/>
        </w:rPr>
      </w:pPr>
    </w:p>
    <w:p w:rsidR="00731B95" w:rsidRDefault="00731B95" w:rsidP="00105628">
      <w:pPr>
        <w:jc w:val="center"/>
        <w:rPr>
          <w:sz w:val="20"/>
          <w:szCs w:val="20"/>
        </w:rPr>
      </w:pPr>
    </w:p>
    <w:p w:rsidR="00731B95" w:rsidRDefault="00731B95" w:rsidP="00105628">
      <w:pPr>
        <w:jc w:val="center"/>
        <w:rPr>
          <w:sz w:val="20"/>
          <w:szCs w:val="20"/>
        </w:rPr>
      </w:pPr>
    </w:p>
    <w:p w:rsidR="00731B95" w:rsidRDefault="00731B95" w:rsidP="00105628">
      <w:pPr>
        <w:jc w:val="center"/>
        <w:rPr>
          <w:sz w:val="20"/>
          <w:szCs w:val="20"/>
        </w:rPr>
      </w:pPr>
    </w:p>
    <w:p w:rsidR="00105628" w:rsidRPr="00A16A3A" w:rsidRDefault="00105628" w:rsidP="00105628">
      <w:pPr>
        <w:jc w:val="center"/>
        <w:rPr>
          <w:sz w:val="28"/>
          <w:szCs w:val="28"/>
        </w:rPr>
      </w:pPr>
      <w:r w:rsidRPr="00A16A3A">
        <w:rPr>
          <w:sz w:val="28"/>
          <w:szCs w:val="28"/>
        </w:rPr>
        <w:t>2017-2018 учебный год.</w:t>
      </w:r>
    </w:p>
    <w:p w:rsidR="00105628" w:rsidRDefault="00105628" w:rsidP="00105628">
      <w:pPr>
        <w:jc w:val="center"/>
        <w:rPr>
          <w:sz w:val="28"/>
          <w:szCs w:val="28"/>
        </w:rPr>
      </w:pPr>
      <w:r w:rsidRPr="00105628">
        <w:rPr>
          <w:sz w:val="28"/>
          <w:szCs w:val="28"/>
        </w:rPr>
        <w:t>Г. Брянск</w:t>
      </w:r>
    </w:p>
    <w:p w:rsidR="00105628" w:rsidRPr="00FC4847" w:rsidRDefault="00105628" w:rsidP="00105628">
      <w:pPr>
        <w:jc w:val="center"/>
        <w:rPr>
          <w:rStyle w:val="FontStyle45"/>
          <w:color w:val="000000"/>
          <w:sz w:val="24"/>
          <w:szCs w:val="24"/>
        </w:rPr>
      </w:pPr>
      <w:r w:rsidRPr="00FC4847">
        <w:rPr>
          <w:rStyle w:val="FontStyle45"/>
          <w:color w:val="000000"/>
          <w:sz w:val="24"/>
          <w:szCs w:val="24"/>
          <w:lang w:val="en-US"/>
        </w:rPr>
        <w:lastRenderedPageBreak/>
        <w:t>I</w:t>
      </w:r>
      <w:r w:rsidRPr="00FC4847">
        <w:rPr>
          <w:rStyle w:val="FontStyle45"/>
          <w:color w:val="000000"/>
          <w:sz w:val="24"/>
          <w:szCs w:val="24"/>
        </w:rPr>
        <w:t>. Пояснительная записка</w:t>
      </w:r>
    </w:p>
    <w:p w:rsidR="00105628" w:rsidRPr="00FC4847" w:rsidRDefault="00105628" w:rsidP="00105628">
      <w:pPr>
        <w:jc w:val="both"/>
      </w:pPr>
      <w:r w:rsidRPr="00FC4847">
        <w:t xml:space="preserve">          Рабочая программа английскому языку для 7 класса составлена на основании  следующих нормативно-правовых документов:</w:t>
      </w:r>
    </w:p>
    <w:p w:rsidR="00105628" w:rsidRPr="00FC4847" w:rsidRDefault="00105628" w:rsidP="00105628">
      <w:pPr>
        <w:numPr>
          <w:ilvl w:val="0"/>
          <w:numId w:val="1"/>
        </w:numPr>
      </w:pPr>
      <w:r w:rsidRPr="00FC4847">
        <w:t>Федерального закона от 29.12.2012 N 273-ФЗ «Об образовании в Российской Федерации»;</w:t>
      </w:r>
    </w:p>
    <w:p w:rsidR="00105628" w:rsidRPr="00FC4847" w:rsidRDefault="00105628" w:rsidP="00105628">
      <w:pPr>
        <w:numPr>
          <w:ilvl w:val="0"/>
          <w:numId w:val="1"/>
        </w:numPr>
        <w:jc w:val="both"/>
        <w:rPr>
          <w:color w:val="000000" w:themeColor="text1"/>
        </w:rPr>
      </w:pPr>
      <w:r w:rsidRPr="00FC4847">
        <w:t xml:space="preserve">Федерального государственного образовательного стандарта основного общего образования, утвержденным приказом </w:t>
      </w:r>
      <w:proofErr w:type="spellStart"/>
      <w:r w:rsidRPr="00FC4847">
        <w:t>Минобрнауки</w:t>
      </w:r>
      <w:proofErr w:type="spellEnd"/>
      <w:r w:rsidRPr="00FC4847">
        <w:t xml:space="preserve"> РФ «Об утверждении и введении в действие ФГОС основного общего образования» от 17.12.2010 г. № 1897;</w:t>
      </w:r>
    </w:p>
    <w:p w:rsidR="00105628" w:rsidRPr="00FC4847" w:rsidRDefault="00105628" w:rsidP="00105628">
      <w:pPr>
        <w:numPr>
          <w:ilvl w:val="0"/>
          <w:numId w:val="1"/>
        </w:numPr>
        <w:jc w:val="both"/>
        <w:rPr>
          <w:color w:val="000000" w:themeColor="text1"/>
        </w:rPr>
      </w:pPr>
      <w:r w:rsidRPr="00FC4847">
        <w:rPr>
          <w:color w:val="000000" w:themeColor="text1"/>
        </w:rPr>
        <w:t>Основная образовательная программа основного общего образования МБОУ СОШ №52 г. Брянска (ФГОС ООО);</w:t>
      </w:r>
    </w:p>
    <w:p w:rsidR="00105628" w:rsidRPr="00FC4847" w:rsidRDefault="00105628" w:rsidP="00105628">
      <w:pPr>
        <w:numPr>
          <w:ilvl w:val="0"/>
          <w:numId w:val="1"/>
        </w:numPr>
        <w:jc w:val="both"/>
        <w:rPr>
          <w:color w:val="000000" w:themeColor="text1"/>
        </w:rPr>
      </w:pPr>
      <w:r w:rsidRPr="00FC4847">
        <w:rPr>
          <w:color w:val="000000" w:themeColor="text1"/>
        </w:rPr>
        <w:t>Примерной образовательной программе основного общего образования;</w:t>
      </w:r>
    </w:p>
    <w:p w:rsidR="00683C3C" w:rsidRPr="00FC4847" w:rsidRDefault="00105628" w:rsidP="00683C3C">
      <w:pPr>
        <w:pStyle w:val="a3"/>
        <w:numPr>
          <w:ilvl w:val="0"/>
          <w:numId w:val="2"/>
        </w:numPr>
        <w:jc w:val="both"/>
      </w:pPr>
      <w:r w:rsidRPr="00FC4847">
        <w:rPr>
          <w:color w:val="000000" w:themeColor="text1"/>
        </w:rPr>
        <w:t xml:space="preserve">Авторской программы:  </w:t>
      </w:r>
      <w:r w:rsidR="00683C3C" w:rsidRPr="00FC4847">
        <w:rPr>
          <w:color w:val="000000" w:themeColor="text1"/>
        </w:rPr>
        <w:t>М</w:t>
      </w:r>
      <w:r w:rsidR="00683C3C" w:rsidRPr="00FC4847">
        <w:t xml:space="preserve">.З. </w:t>
      </w:r>
      <w:proofErr w:type="spellStart"/>
      <w:r w:rsidR="00683C3C" w:rsidRPr="00FC4847">
        <w:t>Биболетовой</w:t>
      </w:r>
      <w:proofErr w:type="spellEnd"/>
      <w:r w:rsidR="00683C3C" w:rsidRPr="00FC4847">
        <w:t xml:space="preserve">, Н.Н. </w:t>
      </w:r>
      <w:proofErr w:type="spellStart"/>
      <w:r w:rsidR="00683C3C" w:rsidRPr="00FC4847">
        <w:t>Трубаневой</w:t>
      </w:r>
      <w:proofErr w:type="spellEnd"/>
      <w:r w:rsidR="00683C3C" w:rsidRPr="00FC4847">
        <w:t xml:space="preserve">  “</w:t>
      </w:r>
      <w:proofErr w:type="spellStart"/>
      <w:r w:rsidR="00683C3C" w:rsidRPr="00FC4847">
        <w:t>Enjoy</w:t>
      </w:r>
      <w:proofErr w:type="spellEnd"/>
      <w:r w:rsidR="00683C3C" w:rsidRPr="00FC4847">
        <w:t xml:space="preserve"> </w:t>
      </w:r>
      <w:proofErr w:type="spellStart"/>
      <w:r w:rsidR="00683C3C" w:rsidRPr="00FC4847">
        <w:t>English</w:t>
      </w:r>
      <w:proofErr w:type="spellEnd"/>
      <w:r w:rsidR="00683C3C" w:rsidRPr="00FC4847">
        <w:t>” для 2-11 классов общеобразовательных учреждений; Обнинск, Титул, 2013г.;</w:t>
      </w:r>
    </w:p>
    <w:p w:rsidR="00105628" w:rsidRPr="00FC4847" w:rsidRDefault="00105628" w:rsidP="00105628">
      <w:pPr>
        <w:numPr>
          <w:ilvl w:val="0"/>
          <w:numId w:val="1"/>
        </w:numPr>
        <w:jc w:val="both"/>
        <w:rPr>
          <w:color w:val="000000" w:themeColor="text1"/>
        </w:rPr>
      </w:pPr>
      <w:r w:rsidRPr="00FC4847">
        <w:rPr>
          <w:color w:val="000000" w:themeColor="text1"/>
        </w:rPr>
        <w:t>Учебного плана МБОУ СОШ № 52 г. Брянска на 201</w:t>
      </w:r>
      <w:r w:rsidR="00683C3C" w:rsidRPr="00FC4847">
        <w:rPr>
          <w:color w:val="000000" w:themeColor="text1"/>
        </w:rPr>
        <w:t>7</w:t>
      </w:r>
      <w:r w:rsidRPr="00FC4847">
        <w:rPr>
          <w:color w:val="000000" w:themeColor="text1"/>
        </w:rPr>
        <w:t>– 201</w:t>
      </w:r>
      <w:bookmarkStart w:id="0" w:name="_GoBack"/>
      <w:bookmarkEnd w:id="0"/>
      <w:r w:rsidR="00683C3C" w:rsidRPr="00FC4847">
        <w:rPr>
          <w:color w:val="000000" w:themeColor="text1"/>
        </w:rPr>
        <w:t>8</w:t>
      </w:r>
      <w:r w:rsidRPr="00FC4847">
        <w:rPr>
          <w:color w:val="000000" w:themeColor="text1"/>
        </w:rPr>
        <w:t xml:space="preserve"> учебный год; </w:t>
      </w:r>
    </w:p>
    <w:p w:rsidR="00105628" w:rsidRPr="00FC4847" w:rsidRDefault="00105628" w:rsidP="00105628">
      <w:pPr>
        <w:numPr>
          <w:ilvl w:val="0"/>
          <w:numId w:val="1"/>
        </w:numPr>
        <w:jc w:val="both"/>
        <w:rPr>
          <w:color w:val="000000" w:themeColor="text1"/>
        </w:rPr>
      </w:pPr>
      <w:r w:rsidRPr="00FC4847">
        <w:rPr>
          <w:color w:val="000000" w:themeColor="text1"/>
        </w:rPr>
        <w:t>Положения  о рабочей программе по отдельным учебным предметам, курсам и курсам внеурочной деятельности.</w:t>
      </w:r>
    </w:p>
    <w:p w:rsidR="00683C3C" w:rsidRPr="00FC4847" w:rsidRDefault="00683C3C" w:rsidP="00683C3C">
      <w:pPr>
        <w:jc w:val="both"/>
      </w:pPr>
      <w:r w:rsidRPr="00FC4847">
        <w:rPr>
          <w:i/>
        </w:rPr>
        <w:t xml:space="preserve">    </w:t>
      </w:r>
      <w:r w:rsidRPr="00FC4847">
        <w:t xml:space="preserve">Рабочая программа 7 класса составлена  на 102 часа  из расчета 3 часа в неделю  с учетом принципов системности, научности и доступности. </w:t>
      </w:r>
    </w:p>
    <w:p w:rsidR="00683C3C" w:rsidRPr="00FC4847" w:rsidRDefault="00683C3C" w:rsidP="00683C3C">
      <w:pPr>
        <w:jc w:val="both"/>
      </w:pPr>
      <w:r w:rsidRPr="00FC4847">
        <w:t xml:space="preserve">    Программа реализует принцип непрерывного образования по иностранным языкам в общеобразовательной школе, что соответствует современным потребностям личности и общества. Программа нацелена на реализацию личностно-ориентированного, коммуникативно-когнитивного, </w:t>
      </w:r>
      <w:proofErr w:type="spellStart"/>
      <w:r w:rsidRPr="00FC4847">
        <w:t>социокультурного</w:t>
      </w:r>
      <w:proofErr w:type="spellEnd"/>
      <w:r w:rsidRPr="00FC4847">
        <w:t xml:space="preserve">, </w:t>
      </w:r>
      <w:proofErr w:type="spellStart"/>
      <w:r w:rsidRPr="00FC4847">
        <w:t>сбалансируемого</w:t>
      </w:r>
      <w:proofErr w:type="spellEnd"/>
      <w:r w:rsidRPr="00FC4847">
        <w:t xml:space="preserve">, дифференцированного и  </w:t>
      </w:r>
      <w:proofErr w:type="spellStart"/>
      <w:r w:rsidRPr="00FC4847">
        <w:t>деятельностного</w:t>
      </w:r>
      <w:proofErr w:type="spellEnd"/>
      <w:r w:rsidRPr="00FC4847">
        <w:t xml:space="preserve"> подхода к обучению английскому языку. Широко используются  аутентичные тексты и современные технологии обучения.</w:t>
      </w:r>
    </w:p>
    <w:p w:rsidR="00683C3C" w:rsidRPr="00FC4847" w:rsidRDefault="00683C3C" w:rsidP="00683C3C">
      <w:pPr>
        <w:jc w:val="both"/>
      </w:pPr>
      <w:r w:rsidRPr="00FC4847">
        <w:rPr>
          <w:i/>
        </w:rPr>
        <w:t xml:space="preserve">         </w:t>
      </w:r>
      <w:r w:rsidRPr="00FC4847">
        <w:t xml:space="preserve">Личностно-ориентированный подход, ставящий в центр учебно-воспитательного процесса личность ученика, учет его способностей, возможностей и склонностей, предполагает особый акцент на </w:t>
      </w:r>
      <w:proofErr w:type="spellStart"/>
      <w:r w:rsidRPr="00FC4847">
        <w:t>социокультурную</w:t>
      </w:r>
      <w:proofErr w:type="spellEnd"/>
      <w:r w:rsidRPr="00FC4847">
        <w:t xml:space="preserve"> составляющую иноязычной коммуникативной компетенции. Это должно обеспечить </w:t>
      </w:r>
      <w:proofErr w:type="spellStart"/>
      <w:r w:rsidRPr="00FC4847">
        <w:t>культуроведческую</w:t>
      </w:r>
      <w:proofErr w:type="spellEnd"/>
      <w:r w:rsidRPr="00FC4847">
        <w:t xml:space="preserve"> направленность обучения, приобщение школьников к культуре страны/стран изучаемого языка, лучшее осознание культуры своей собственной страны, умение ее представить средствами иностранного языка, включение школьников в диалог культур.</w:t>
      </w:r>
    </w:p>
    <w:p w:rsidR="00683C3C" w:rsidRPr="00FC4847" w:rsidRDefault="00683C3C" w:rsidP="00683C3C">
      <w:pPr>
        <w:jc w:val="both"/>
      </w:pPr>
      <w:r w:rsidRPr="00FC4847">
        <w:tab/>
        <w:t>В процессе обучения в 7 классе по курсу «</w:t>
      </w:r>
      <w:r w:rsidRPr="00FC4847">
        <w:rPr>
          <w:lang w:val="en-US"/>
        </w:rPr>
        <w:t>Enjoy</w:t>
      </w:r>
      <w:r w:rsidRPr="00FC4847">
        <w:t xml:space="preserve"> </w:t>
      </w:r>
      <w:r w:rsidRPr="00FC4847">
        <w:rPr>
          <w:lang w:val="en-US"/>
        </w:rPr>
        <w:t>English</w:t>
      </w:r>
      <w:r w:rsidRPr="00FC4847">
        <w:t>» реализуются следующие цели:</w:t>
      </w:r>
    </w:p>
    <w:p w:rsidR="00683C3C" w:rsidRPr="00FC4847" w:rsidRDefault="00683C3C" w:rsidP="00683C3C">
      <w:pPr>
        <w:jc w:val="both"/>
      </w:pPr>
      <w:r w:rsidRPr="00FC4847">
        <w:t>- развивать речевую компетенцию. Развивать сформированные коммуникативные умения в говорении, чтении, письме;</w:t>
      </w:r>
    </w:p>
    <w:p w:rsidR="00683C3C" w:rsidRPr="00FC4847" w:rsidRDefault="00683C3C" w:rsidP="00683C3C">
      <w:pPr>
        <w:jc w:val="both"/>
      </w:pPr>
      <w:r w:rsidRPr="00FC4847">
        <w:t>- развивать языковую компетенцию. Накапливать новые языковые средства, обеспечивающие возможность общаться на темы, предусмотренные данным курсом;</w:t>
      </w:r>
    </w:p>
    <w:p w:rsidR="00683C3C" w:rsidRPr="00FC4847" w:rsidRDefault="00683C3C" w:rsidP="00683C3C">
      <w:pPr>
        <w:jc w:val="both"/>
      </w:pPr>
      <w:r w:rsidRPr="00FC4847">
        <w:t xml:space="preserve">- развивать </w:t>
      </w:r>
      <w:proofErr w:type="spellStart"/>
      <w:r w:rsidRPr="00FC4847">
        <w:t>социокультурную</w:t>
      </w:r>
      <w:proofErr w:type="spellEnd"/>
      <w:r w:rsidRPr="00FC4847">
        <w:t xml:space="preserve"> компетенцию. Приобщать школьников к культурам и реалиям стран, говорящих на английском языке, в рамках более широкого спектра тем и ситуаций общения, отвечающих опыту, интересам и психологическим особенностям  учащихся 7 класса;</w:t>
      </w:r>
    </w:p>
    <w:p w:rsidR="00683C3C" w:rsidRPr="00FC4847" w:rsidRDefault="00683C3C" w:rsidP="00683C3C">
      <w:pPr>
        <w:jc w:val="both"/>
      </w:pPr>
      <w:r w:rsidRPr="00FC4847">
        <w:t xml:space="preserve">- развивать компенсаторную компетенцию. Развивать умения в процессе общения выходить из затруднительного положения, вызванного нехваткой языковых средств за счет </w:t>
      </w:r>
      <w:proofErr w:type="spellStart"/>
      <w:r w:rsidRPr="00FC4847">
        <w:t>перефраза</w:t>
      </w:r>
      <w:proofErr w:type="spellEnd"/>
      <w:r w:rsidRPr="00FC4847">
        <w:t>, использования синонимов и т.д.;</w:t>
      </w:r>
    </w:p>
    <w:p w:rsidR="00683C3C" w:rsidRPr="00FC4847" w:rsidRDefault="00683C3C" w:rsidP="00683C3C">
      <w:pPr>
        <w:jc w:val="both"/>
      </w:pPr>
      <w:r w:rsidRPr="00FC4847">
        <w:t>- развивать учебно-познавательную компетенцию. Развивать желание и умение самостоятельно изучать английский язык.</w:t>
      </w:r>
    </w:p>
    <w:p w:rsidR="00305C6E" w:rsidRPr="00FC4847" w:rsidRDefault="00305C6E" w:rsidP="00683C3C">
      <w:pPr>
        <w:jc w:val="both"/>
      </w:pPr>
    </w:p>
    <w:p w:rsidR="00305C6E" w:rsidRPr="00FC4847" w:rsidRDefault="00305C6E" w:rsidP="00683C3C">
      <w:pPr>
        <w:jc w:val="both"/>
      </w:pPr>
    </w:p>
    <w:p w:rsidR="00305C6E" w:rsidRPr="00FC4847" w:rsidRDefault="00305C6E" w:rsidP="00683C3C">
      <w:pPr>
        <w:jc w:val="both"/>
      </w:pPr>
    </w:p>
    <w:p w:rsidR="00305C6E" w:rsidRPr="00FC4847" w:rsidRDefault="00305C6E" w:rsidP="00683C3C">
      <w:pPr>
        <w:jc w:val="both"/>
      </w:pPr>
    </w:p>
    <w:p w:rsidR="00305C6E" w:rsidRPr="00FC4847" w:rsidRDefault="00305C6E" w:rsidP="00683C3C">
      <w:pPr>
        <w:jc w:val="both"/>
      </w:pPr>
    </w:p>
    <w:p w:rsidR="00305C6E" w:rsidRPr="00FC4847" w:rsidRDefault="00305C6E" w:rsidP="00683C3C">
      <w:pPr>
        <w:jc w:val="both"/>
      </w:pPr>
    </w:p>
    <w:p w:rsidR="00305C6E" w:rsidRPr="00FC4847" w:rsidRDefault="00305C6E" w:rsidP="00683C3C">
      <w:pPr>
        <w:jc w:val="both"/>
      </w:pPr>
    </w:p>
    <w:p w:rsidR="00305C6E" w:rsidRPr="00FC4847" w:rsidRDefault="00305C6E" w:rsidP="00683C3C">
      <w:pPr>
        <w:jc w:val="both"/>
      </w:pPr>
    </w:p>
    <w:p w:rsidR="00305C6E" w:rsidRPr="00FC4847" w:rsidRDefault="00305C6E" w:rsidP="00683C3C">
      <w:pPr>
        <w:jc w:val="both"/>
      </w:pPr>
    </w:p>
    <w:p w:rsidR="00683C3C" w:rsidRPr="00FC4847" w:rsidRDefault="00683C3C" w:rsidP="00683C3C">
      <w:pPr>
        <w:ind w:firstLine="708"/>
        <w:jc w:val="center"/>
        <w:rPr>
          <w:b/>
        </w:rPr>
      </w:pPr>
      <w:r w:rsidRPr="00FC4847">
        <w:rPr>
          <w:b/>
          <w:lang w:val="en-US"/>
        </w:rPr>
        <w:lastRenderedPageBreak/>
        <w:t>II</w:t>
      </w:r>
      <w:r w:rsidR="00684A36" w:rsidRPr="00FC4847">
        <w:rPr>
          <w:b/>
        </w:rPr>
        <w:t>. Планируемые результаты</w:t>
      </w:r>
      <w:r w:rsidR="00684A36" w:rsidRPr="00FC4847">
        <w:t xml:space="preserve"> </w:t>
      </w:r>
      <w:r w:rsidR="00684A36" w:rsidRPr="00FC4847">
        <w:rPr>
          <w:b/>
        </w:rPr>
        <w:t>освоения учебного предмета, курса</w:t>
      </w:r>
    </w:p>
    <w:p w:rsidR="00684A36" w:rsidRPr="00FC4847" w:rsidRDefault="00684A36" w:rsidP="00684A36">
      <w:pPr>
        <w:rPr>
          <w:b/>
          <w:bCs/>
        </w:rPr>
      </w:pPr>
      <w:r w:rsidRPr="00FC4847">
        <w:rPr>
          <w:b/>
          <w:bCs/>
        </w:rPr>
        <w:t>Умения диалогической речи.</w:t>
      </w:r>
    </w:p>
    <w:p w:rsidR="00684A36" w:rsidRPr="00FC4847" w:rsidRDefault="00684A36" w:rsidP="00684A36">
      <w:pPr>
        <w:jc w:val="both"/>
      </w:pPr>
      <w:r w:rsidRPr="00FC4847">
        <w:t>При овладении диалогической речью в рамках обозначенной тематики, а также в связи с прочитанным или прослушанным школьники учатся вести следующие виды диалогов, используя необходимые речевые клише:</w:t>
      </w:r>
    </w:p>
    <w:p w:rsidR="00684A36" w:rsidRPr="00FC4847" w:rsidRDefault="00684A36" w:rsidP="00684A36">
      <w:pPr>
        <w:jc w:val="both"/>
      </w:pPr>
      <w:proofErr w:type="gramStart"/>
      <w:r w:rsidRPr="00FC4847">
        <w:t>-</w:t>
      </w:r>
      <w:r w:rsidRPr="00FC4847">
        <w:tab/>
        <w:t>диалог этикетного характера: приветствовать и отвечать на приветствие, используя соответствующие об</w:t>
      </w:r>
      <w:r w:rsidRPr="00FC4847">
        <w:softHyphen/>
        <w:t xml:space="preserve">ращения, принятые в </w:t>
      </w:r>
      <w:proofErr w:type="spellStart"/>
      <w:r w:rsidRPr="00FC4847">
        <w:t>англоговорящих</w:t>
      </w:r>
      <w:proofErr w:type="spellEnd"/>
      <w:r w:rsidRPr="00FC4847">
        <w:t xml:space="preserve"> странах; начинать, вести и заканчивать разговор по телефону; высказы</w:t>
      </w:r>
      <w:r w:rsidRPr="00FC4847">
        <w:softHyphen/>
        <w:t>вать вежливую просьбу и реагировать на просьбу партнера; поддерживать диалог за столом (до, во время и по</w:t>
      </w:r>
      <w:r w:rsidRPr="00FC4847">
        <w:softHyphen/>
        <w:t>сле угощения); делать комплименты и реагировать на них; вежливо соглашаться или не соглашаться, используя краткий ответ;</w:t>
      </w:r>
      <w:proofErr w:type="gramEnd"/>
      <w:r w:rsidRPr="00FC4847">
        <w:t xml:space="preserve"> предупреждать от опасности; переспрашивать;</w:t>
      </w:r>
    </w:p>
    <w:p w:rsidR="00684A36" w:rsidRPr="00FC4847" w:rsidRDefault="00684A36" w:rsidP="00684A36">
      <w:pPr>
        <w:numPr>
          <w:ilvl w:val="0"/>
          <w:numId w:val="4"/>
        </w:numPr>
        <w:jc w:val="both"/>
      </w:pPr>
      <w:r w:rsidRPr="00FC4847">
        <w:t>диалог-расспрос: сообщать информацию, отвечая на вопросы разных видов, и самостоятельно запраши</w:t>
      </w:r>
      <w:r w:rsidRPr="00FC4847">
        <w:softHyphen/>
        <w:t>вать информацию, выражая при этом свое мнение и переходя с позиции спрашивающего на позицию отвечаю</w:t>
      </w:r>
      <w:r w:rsidRPr="00FC4847">
        <w:softHyphen/>
        <w:t>щего и наоборот; брать/давать интервью;</w:t>
      </w:r>
    </w:p>
    <w:p w:rsidR="00684A36" w:rsidRPr="00FC4847" w:rsidRDefault="00684A36" w:rsidP="00684A36">
      <w:pPr>
        <w:numPr>
          <w:ilvl w:val="0"/>
          <w:numId w:val="4"/>
        </w:numPr>
        <w:jc w:val="both"/>
      </w:pPr>
      <w:r w:rsidRPr="00FC4847">
        <w:t xml:space="preserve">диалог побудительного характера: обратиться с просьбой, согласиться/отказаться выполнить просьбу; реагировать на предложение партнера сделать что-либо вместе согласием/несогласием, желанием/нежеланием; попросить о помощи и предложить свою помощь; дать совет и </w:t>
      </w:r>
      <w:proofErr w:type="gramStart"/>
      <w:r w:rsidRPr="00FC4847">
        <w:t>принять/не принять</w:t>
      </w:r>
      <w:proofErr w:type="gramEnd"/>
      <w:r w:rsidRPr="00FC4847">
        <w:t xml:space="preserve"> совет партнера</w:t>
      </w:r>
      <w:r w:rsidRPr="00FC4847">
        <w:rPr>
          <w:b/>
        </w:rPr>
        <w:t xml:space="preserve">;                                                  </w:t>
      </w:r>
    </w:p>
    <w:p w:rsidR="00684A36" w:rsidRPr="00FC4847" w:rsidRDefault="00684A36" w:rsidP="00684A36">
      <w:pPr>
        <w:numPr>
          <w:ilvl w:val="0"/>
          <w:numId w:val="4"/>
        </w:numPr>
        <w:jc w:val="both"/>
      </w:pPr>
      <w:r w:rsidRPr="00FC4847">
        <w:t xml:space="preserve">диалог-обмен мнениями: выслушать сообщение/мнение партнера, </w:t>
      </w:r>
      <w:proofErr w:type="gramStart"/>
      <w:r w:rsidRPr="00FC4847">
        <w:t>согласиться/не согласиться</w:t>
      </w:r>
      <w:proofErr w:type="gramEnd"/>
      <w:r w:rsidRPr="00FC4847">
        <w:t xml:space="preserve"> с ним, вы</w:t>
      </w:r>
      <w:r w:rsidRPr="00FC4847">
        <w:softHyphen/>
        <w:t>разить свою точку зрения и обосновать ее; выразить сомнение, одобрение/неодобрение.</w:t>
      </w:r>
    </w:p>
    <w:p w:rsidR="00684A36" w:rsidRPr="00FC4847" w:rsidRDefault="00684A36" w:rsidP="00684A36">
      <w:pPr>
        <w:jc w:val="both"/>
        <w:rPr>
          <w:b/>
          <w:bCs/>
        </w:rPr>
      </w:pPr>
      <w:r w:rsidRPr="00FC4847">
        <w:rPr>
          <w:b/>
          <w:bCs/>
        </w:rPr>
        <w:t>Умения монологической речи.</w:t>
      </w:r>
    </w:p>
    <w:p w:rsidR="00684A36" w:rsidRPr="00FC4847" w:rsidRDefault="00684A36" w:rsidP="00684A36">
      <w:pPr>
        <w:jc w:val="both"/>
      </w:pPr>
      <w:r w:rsidRPr="00FC4847">
        <w:t>При овладении монологической речью школьники учатся:</w:t>
      </w:r>
    </w:p>
    <w:p w:rsidR="00684A36" w:rsidRPr="00FC4847" w:rsidRDefault="00684A36" w:rsidP="00684A36">
      <w:pPr>
        <w:numPr>
          <w:ilvl w:val="0"/>
          <w:numId w:val="5"/>
        </w:numPr>
        <w:jc w:val="both"/>
      </w:pPr>
      <w:r w:rsidRPr="00FC4847">
        <w:t>описывать иллюстрацию;</w:t>
      </w:r>
    </w:p>
    <w:p w:rsidR="00684A36" w:rsidRPr="00FC4847" w:rsidRDefault="00684A36" w:rsidP="00684A36">
      <w:pPr>
        <w:numPr>
          <w:ilvl w:val="0"/>
          <w:numId w:val="5"/>
        </w:numPr>
        <w:jc w:val="both"/>
      </w:pPr>
      <w:r w:rsidRPr="00FC4847">
        <w:t>высказываться на заданную тему с опорой на ключевые слова, вопросы, план;</w:t>
      </w:r>
    </w:p>
    <w:p w:rsidR="00684A36" w:rsidRPr="00FC4847" w:rsidRDefault="00684A36" w:rsidP="00684A36">
      <w:pPr>
        <w:numPr>
          <w:ilvl w:val="0"/>
          <w:numId w:val="4"/>
        </w:numPr>
        <w:jc w:val="both"/>
      </w:pPr>
      <w:r w:rsidRPr="00FC4847">
        <w:t>высказываться в связи с ситуаций общения, используя уточнение, аргументацию и выражая свое отноше</w:t>
      </w:r>
      <w:r w:rsidRPr="00FC4847">
        <w:softHyphen/>
        <w:t>ние к предмету речи;</w:t>
      </w:r>
    </w:p>
    <w:p w:rsidR="00684A36" w:rsidRPr="00FC4847" w:rsidRDefault="00684A36" w:rsidP="00684A36">
      <w:pPr>
        <w:numPr>
          <w:ilvl w:val="0"/>
          <w:numId w:val="4"/>
        </w:numPr>
        <w:jc w:val="both"/>
      </w:pPr>
      <w:r w:rsidRPr="00FC4847">
        <w:t xml:space="preserve">делать краткое сообщение на заданную тему на основе </w:t>
      </w:r>
      <w:proofErr w:type="gramStart"/>
      <w:r w:rsidRPr="00FC4847">
        <w:t>прочитанного</w:t>
      </w:r>
      <w:proofErr w:type="gramEnd"/>
      <w:r w:rsidRPr="00FC4847">
        <w:t>/прослушанного, выражая свое мне</w:t>
      </w:r>
      <w:r w:rsidRPr="00FC4847">
        <w:softHyphen/>
        <w:t>ние и отношение;</w:t>
      </w:r>
    </w:p>
    <w:p w:rsidR="00684A36" w:rsidRPr="00FC4847" w:rsidRDefault="00684A36" w:rsidP="00684A36">
      <w:pPr>
        <w:numPr>
          <w:ilvl w:val="0"/>
          <w:numId w:val="5"/>
        </w:numPr>
        <w:jc w:val="both"/>
      </w:pPr>
      <w:r w:rsidRPr="00FC4847">
        <w:t xml:space="preserve">передавать содержание прочитанного/прослушанного текста с опорой на ключевые слова/план </w:t>
      </w:r>
      <w:proofErr w:type="spellStart"/>
      <w:proofErr w:type="gramStart"/>
      <w:r w:rsidRPr="00FC4847">
        <w:t>н</w:t>
      </w:r>
      <w:proofErr w:type="spellEnd"/>
      <w:proofErr w:type="gramEnd"/>
      <w:r w:rsidRPr="00FC4847">
        <w:t xml:space="preserve"> без опоры;</w:t>
      </w:r>
    </w:p>
    <w:p w:rsidR="00684A36" w:rsidRPr="00FC4847" w:rsidRDefault="00684A36" w:rsidP="00684A36">
      <w:pPr>
        <w:jc w:val="both"/>
      </w:pPr>
      <w:r w:rsidRPr="00FC4847">
        <w:t>давать характеристику героям прочитанного/прослушанного текста.</w:t>
      </w:r>
      <w:r w:rsidRPr="00FC4847">
        <w:rPr>
          <w:b/>
          <w:bCs/>
        </w:rPr>
        <w:t xml:space="preserve"> </w:t>
      </w:r>
    </w:p>
    <w:p w:rsidR="00684A36" w:rsidRPr="00FC4847" w:rsidRDefault="00684A36" w:rsidP="00684A36">
      <w:pPr>
        <w:jc w:val="both"/>
        <w:rPr>
          <w:b/>
          <w:bCs/>
        </w:rPr>
      </w:pPr>
      <w:r w:rsidRPr="00FC4847">
        <w:rPr>
          <w:b/>
          <w:bCs/>
        </w:rPr>
        <w:t>Умения письменной речи.</w:t>
      </w:r>
    </w:p>
    <w:p w:rsidR="00684A36" w:rsidRPr="00FC4847" w:rsidRDefault="00684A36" w:rsidP="00684A36">
      <w:pPr>
        <w:jc w:val="both"/>
        <w:rPr>
          <w:bCs/>
          <w:iCs/>
        </w:rPr>
      </w:pPr>
      <w:r w:rsidRPr="00FC4847">
        <w:rPr>
          <w:bCs/>
          <w:iCs/>
        </w:rPr>
        <w:t>При овладении письменной речью школьники учатся: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iCs/>
        </w:rPr>
      </w:pPr>
      <w:r w:rsidRPr="00FC4847">
        <w:rPr>
          <w:bCs/>
          <w:iCs/>
        </w:rPr>
        <w:t>заполнять таблицы по образцу</w:t>
      </w:r>
      <w:proofErr w:type="gramStart"/>
      <w:r w:rsidRPr="00FC4847">
        <w:rPr>
          <w:bCs/>
          <w:iCs/>
        </w:rPr>
        <w:t>;</w:t>
      </w:r>
      <w:r w:rsidRPr="00FC4847">
        <w:rPr>
          <w:bCs/>
          <w:iCs/>
        </w:rPr>
        <w:tab/>
        <w:t>'</w:t>
      </w:r>
      <w:proofErr w:type="gramEnd"/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iCs/>
        </w:rPr>
      </w:pPr>
      <w:r w:rsidRPr="00FC4847">
        <w:rPr>
          <w:bCs/>
          <w:iCs/>
        </w:rPr>
        <w:t>составлять вопросы к тексту и отвечать на них;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iCs/>
        </w:rPr>
      </w:pPr>
      <w:proofErr w:type="gramStart"/>
      <w:r w:rsidRPr="00FC4847">
        <w:rPr>
          <w:bCs/>
          <w:iCs/>
        </w:rPr>
        <w:t>заполнять формуляр, анкету, сообщая о себе основные сведения (имя, фамилия, возраст, пол, гражданст</w:t>
      </w:r>
      <w:r w:rsidRPr="00FC4847">
        <w:rPr>
          <w:bCs/>
          <w:iCs/>
        </w:rPr>
        <w:softHyphen/>
        <w:t>во, адрес);</w:t>
      </w:r>
      <w:proofErr w:type="gramEnd"/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iCs/>
        </w:rPr>
      </w:pPr>
      <w:r w:rsidRPr="00FC4847">
        <w:rPr>
          <w:bCs/>
          <w:iCs/>
        </w:rPr>
        <w:t>писать поздравление с Новым годом, Рождеством, днем рождения и другими праздниками, выражая по</w:t>
      </w:r>
      <w:r w:rsidRPr="00FC4847">
        <w:rPr>
          <w:bCs/>
          <w:iCs/>
        </w:rPr>
        <w:softHyphen/>
        <w:t>желания;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iCs/>
        </w:rPr>
      </w:pPr>
      <w:r w:rsidRPr="00FC4847">
        <w:rPr>
          <w:bCs/>
          <w:iCs/>
        </w:rPr>
        <w:t xml:space="preserve">писать личное письмо зарубежному другу/отвечать на письмо зарубежного друга, описывая события и свои впечатления, соблюдая нормы письменного этикета, принятого в </w:t>
      </w:r>
      <w:proofErr w:type="spellStart"/>
      <w:r w:rsidRPr="00FC4847">
        <w:rPr>
          <w:bCs/>
          <w:iCs/>
        </w:rPr>
        <w:t>англоговорящих</w:t>
      </w:r>
      <w:proofErr w:type="spellEnd"/>
      <w:r w:rsidRPr="00FC4847">
        <w:rPr>
          <w:bCs/>
          <w:iCs/>
        </w:rPr>
        <w:t xml:space="preserve"> странах;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iCs/>
        </w:rPr>
      </w:pPr>
      <w:r w:rsidRPr="00FC4847">
        <w:rPr>
          <w:bCs/>
          <w:iCs/>
        </w:rPr>
        <w:t>делать краткие выписки из текста с целью их использования в собственных высказываниях.</w:t>
      </w:r>
    </w:p>
    <w:p w:rsidR="00684A36" w:rsidRPr="00FC4847" w:rsidRDefault="00684A36" w:rsidP="00684A36">
      <w:pPr>
        <w:jc w:val="both"/>
        <w:rPr>
          <w:b/>
        </w:rPr>
      </w:pPr>
      <w:r w:rsidRPr="00FC4847">
        <w:rPr>
          <w:b/>
        </w:rPr>
        <w:t>Рецептивные речевые умения.</w:t>
      </w:r>
    </w:p>
    <w:p w:rsidR="00684A36" w:rsidRPr="00FC4847" w:rsidRDefault="00684A36" w:rsidP="00684A36">
      <w:pPr>
        <w:jc w:val="both"/>
        <w:rPr>
          <w:b/>
          <w:bCs/>
        </w:rPr>
      </w:pPr>
      <w:r w:rsidRPr="00FC4847">
        <w:t xml:space="preserve"> </w:t>
      </w:r>
      <w:r w:rsidRPr="00FC4847">
        <w:rPr>
          <w:b/>
          <w:bCs/>
        </w:rPr>
        <w:t xml:space="preserve">Умения </w:t>
      </w:r>
      <w:proofErr w:type="spellStart"/>
      <w:r w:rsidRPr="00FC4847">
        <w:rPr>
          <w:b/>
          <w:bCs/>
        </w:rPr>
        <w:t>аудирования</w:t>
      </w:r>
      <w:proofErr w:type="spellEnd"/>
      <w:r w:rsidRPr="00FC4847">
        <w:rPr>
          <w:b/>
          <w:bCs/>
        </w:rPr>
        <w:t>.</w:t>
      </w:r>
    </w:p>
    <w:p w:rsidR="00684A36" w:rsidRPr="00FC4847" w:rsidRDefault="00684A36" w:rsidP="00684A36">
      <w:pPr>
        <w:jc w:val="both"/>
        <w:rPr>
          <w:bCs/>
          <w:iCs/>
        </w:rPr>
      </w:pPr>
      <w:r w:rsidRPr="00FC4847">
        <w:rPr>
          <w:bCs/>
          <w:iCs/>
        </w:rPr>
        <w:t xml:space="preserve">При овладении </w:t>
      </w:r>
      <w:proofErr w:type="spellStart"/>
      <w:r w:rsidRPr="00FC4847">
        <w:rPr>
          <w:bCs/>
          <w:iCs/>
        </w:rPr>
        <w:t>аудированием</w:t>
      </w:r>
      <w:proofErr w:type="spellEnd"/>
      <w:r w:rsidRPr="00FC4847">
        <w:rPr>
          <w:bCs/>
          <w:iCs/>
        </w:rPr>
        <w:t xml:space="preserve"> школьники учатся: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iCs/>
        </w:rPr>
      </w:pPr>
      <w:r w:rsidRPr="00FC4847">
        <w:rPr>
          <w:bCs/>
          <w:iCs/>
        </w:rPr>
        <w:t>воспринимать на слух и понимать живую речь собеседника, а также тексты в видео- и аудиозаписи с раз</w:t>
      </w:r>
      <w:r w:rsidRPr="00FC4847">
        <w:rPr>
          <w:bCs/>
          <w:iCs/>
        </w:rPr>
        <w:softHyphen/>
        <w:t>личной глубиной: пониманием основного содержания и извлечением необходимой информации. При этом учащиеся опираются на догадку и контекст, стараются игнорировать неизвестный языковой материал, несуще</w:t>
      </w:r>
      <w:r w:rsidRPr="00FC4847">
        <w:rPr>
          <w:bCs/>
          <w:iCs/>
        </w:rPr>
        <w:softHyphen/>
        <w:t>ственный для понимания;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iCs/>
        </w:rPr>
      </w:pPr>
      <w:r w:rsidRPr="00FC4847">
        <w:rPr>
          <w:bCs/>
          <w:iCs/>
        </w:rPr>
        <w:t>воспринимать на слух и выделять необходимую/интересующую информацию в аутентичных прагматиче</w:t>
      </w:r>
      <w:r w:rsidRPr="00FC4847">
        <w:rPr>
          <w:bCs/>
          <w:iCs/>
        </w:rPr>
        <w:softHyphen/>
        <w:t>ских текстах, например, объявлениях на вокзале/в аэропорту, в прогнозе погоды.</w:t>
      </w:r>
    </w:p>
    <w:p w:rsidR="00684A36" w:rsidRPr="00FC4847" w:rsidRDefault="00684A36" w:rsidP="00684A36">
      <w:pPr>
        <w:jc w:val="both"/>
        <w:rPr>
          <w:b/>
          <w:bCs/>
        </w:rPr>
      </w:pPr>
      <w:r w:rsidRPr="00FC4847">
        <w:rPr>
          <w:b/>
          <w:bCs/>
        </w:rPr>
        <w:lastRenderedPageBreak/>
        <w:t>Умения чтения.</w:t>
      </w:r>
    </w:p>
    <w:p w:rsidR="00684A36" w:rsidRPr="00FC4847" w:rsidRDefault="00684A36" w:rsidP="00684A36">
      <w:pPr>
        <w:jc w:val="both"/>
        <w:rPr>
          <w:bCs/>
          <w:iCs/>
        </w:rPr>
      </w:pPr>
      <w:r w:rsidRPr="00FC4847">
        <w:rPr>
          <w:bCs/>
          <w:iCs/>
        </w:rPr>
        <w:t>При овладении чтением школьники учатся читать аутентичные тексты, содержание которых соответствует коммуникативно-познавательным потребностям и интересам учащихся 5-7 классов, и понимать их с различной глубиной: с пониманием основного содержания (ознакомительное чтение), с полным пониманием (изучающее чтение), с извлечением нужной/требуемой информации (просмотровое или поисковое чтение).</w:t>
      </w:r>
    </w:p>
    <w:p w:rsidR="00684A36" w:rsidRPr="00FC4847" w:rsidRDefault="00684A36" w:rsidP="00684A36">
      <w:pPr>
        <w:jc w:val="both"/>
        <w:rPr>
          <w:bCs/>
          <w:iCs/>
        </w:rPr>
      </w:pPr>
      <w:r w:rsidRPr="00FC4847">
        <w:rPr>
          <w:bCs/>
          <w:iCs/>
        </w:rPr>
        <w:t>Словарь используется по мере необходимости, независимо от вида чтения.</w:t>
      </w:r>
    </w:p>
    <w:p w:rsidR="00684A36" w:rsidRPr="00FC4847" w:rsidRDefault="00684A36" w:rsidP="00684A36">
      <w:pPr>
        <w:jc w:val="both"/>
        <w:rPr>
          <w:bCs/>
          <w:iCs/>
        </w:rPr>
      </w:pPr>
      <w:r w:rsidRPr="00FC4847">
        <w:rPr>
          <w:bCs/>
          <w:iCs/>
        </w:rPr>
        <w:t>При овладении чтением школьники: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iCs/>
        </w:rPr>
      </w:pPr>
      <w:r w:rsidRPr="00FC4847">
        <w:rPr>
          <w:bCs/>
          <w:iCs/>
        </w:rPr>
        <w:t>совершенствуют технику чтения вслух и про себя: соотносят графический образ слова с его звуковым об</w:t>
      </w:r>
      <w:r w:rsidRPr="00FC4847">
        <w:rPr>
          <w:bCs/>
          <w:iCs/>
        </w:rPr>
        <w:softHyphen/>
        <w:t>разом на основе знания новых правил чтения;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iCs/>
        </w:rPr>
      </w:pPr>
      <w:r w:rsidRPr="00FC4847">
        <w:rPr>
          <w:bCs/>
          <w:iCs/>
        </w:rPr>
        <w:t>учатся читать выразительно вслух небольшие тексты (объявления, сообщения, инсценируемые диалоги), содержащие только изученный языковой материал;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iCs/>
        </w:rPr>
      </w:pPr>
      <w:proofErr w:type="gramStart"/>
      <w:r w:rsidRPr="00FC4847">
        <w:rPr>
          <w:bCs/>
          <w:iCs/>
        </w:rPr>
        <w:t>учатся читать с пониманием основного содержания аутентичные тексты разных типов: личные письма, странички из дневника, письма-приглашения, стихи, отрывки из художественной прозы, короткие рассказы, сказки, газетные статьи, информационно-рекламные тексты (объявления, вывески, меню, программы радио- и телепередач, файлы на дисплее компьютера, факсы, странички из путеводителя, странички из календаря, ре</w:t>
      </w:r>
      <w:r w:rsidRPr="00FC4847">
        <w:rPr>
          <w:bCs/>
          <w:iCs/>
        </w:rPr>
        <w:softHyphen/>
        <w:t>цепты, инструкции и т. д.).</w:t>
      </w:r>
      <w:proofErr w:type="gramEnd"/>
    </w:p>
    <w:p w:rsidR="00684A36" w:rsidRPr="00FC4847" w:rsidRDefault="00684A36" w:rsidP="00684A36">
      <w:pPr>
        <w:jc w:val="both"/>
        <w:rPr>
          <w:bCs/>
          <w:iCs/>
        </w:rPr>
      </w:pPr>
      <w:r w:rsidRPr="00FC4847">
        <w:rPr>
          <w:bCs/>
          <w:iCs/>
        </w:rPr>
        <w:t>В ходе ознакомительного чтения школьники учатся:</w:t>
      </w:r>
    </w:p>
    <w:p w:rsidR="00684A36" w:rsidRPr="00FC4847" w:rsidRDefault="00684A36" w:rsidP="00684A36">
      <w:pPr>
        <w:numPr>
          <w:ilvl w:val="0"/>
          <w:numId w:val="6"/>
        </w:numPr>
        <w:jc w:val="both"/>
        <w:rPr>
          <w:bCs/>
          <w:iCs/>
        </w:rPr>
      </w:pPr>
      <w:r w:rsidRPr="00FC4847">
        <w:rPr>
          <w:bCs/>
          <w:iCs/>
        </w:rPr>
        <w:t>определять тему/основную мысль;</w:t>
      </w:r>
    </w:p>
    <w:p w:rsidR="00684A36" w:rsidRPr="00FC4847" w:rsidRDefault="00684A36" w:rsidP="00684A36">
      <w:pPr>
        <w:numPr>
          <w:ilvl w:val="0"/>
          <w:numId w:val="6"/>
        </w:numPr>
        <w:jc w:val="both"/>
        <w:rPr>
          <w:bCs/>
          <w:iCs/>
        </w:rPr>
      </w:pPr>
      <w:r w:rsidRPr="00FC4847">
        <w:rPr>
          <w:bCs/>
          <w:iCs/>
        </w:rPr>
        <w:t xml:space="preserve">выделять главные факты, опуская второстепенные;                                                     </w:t>
      </w:r>
      <w:r w:rsidRPr="00FC4847">
        <w:rPr>
          <w:b/>
          <w:bCs/>
          <w:iCs/>
        </w:rPr>
        <w:t xml:space="preserve"> </w:t>
      </w:r>
    </w:p>
    <w:p w:rsidR="00684A36" w:rsidRPr="00FC4847" w:rsidRDefault="00684A36" w:rsidP="00684A36">
      <w:pPr>
        <w:numPr>
          <w:ilvl w:val="0"/>
          <w:numId w:val="6"/>
        </w:numPr>
        <w:jc w:val="both"/>
        <w:rPr>
          <w:bCs/>
          <w:iCs/>
        </w:rPr>
      </w:pPr>
      <w:r w:rsidRPr="00FC4847">
        <w:rPr>
          <w:bCs/>
          <w:iCs/>
        </w:rPr>
        <w:t>устанавливать логическую последовательность основных фактов текста;</w:t>
      </w:r>
    </w:p>
    <w:p w:rsidR="00684A36" w:rsidRPr="00FC4847" w:rsidRDefault="00684A36" w:rsidP="00684A36">
      <w:pPr>
        <w:jc w:val="both"/>
        <w:rPr>
          <w:bCs/>
          <w:iCs/>
        </w:rPr>
      </w:pPr>
      <w:r w:rsidRPr="00FC4847">
        <w:rPr>
          <w:bCs/>
          <w:iCs/>
        </w:rPr>
        <w:t xml:space="preserve">      •</w:t>
      </w:r>
      <w:r w:rsidRPr="00FC4847">
        <w:rPr>
          <w:bCs/>
          <w:iCs/>
        </w:rPr>
        <w:tab/>
        <w:t>догадываться о значении отдельных слов (на основе сходства с родным языком, по словообразовательным элементам, по контексту);</w:t>
      </w:r>
    </w:p>
    <w:p w:rsidR="00684A36" w:rsidRPr="00FC4847" w:rsidRDefault="00684A36" w:rsidP="00684A36">
      <w:pPr>
        <w:jc w:val="both"/>
        <w:rPr>
          <w:bCs/>
          <w:iCs/>
        </w:rPr>
      </w:pPr>
      <w:r w:rsidRPr="00FC4847">
        <w:rPr>
          <w:bCs/>
          <w:iCs/>
        </w:rPr>
        <w:t>•</w:t>
      </w:r>
      <w:r w:rsidRPr="00FC4847">
        <w:rPr>
          <w:bCs/>
          <w:iCs/>
        </w:rPr>
        <w:tab/>
        <w:t>пользоваться сносками и лингвострановедческим справочником, словарем; В ходе изучающего чтения школьники учатся:</w:t>
      </w:r>
    </w:p>
    <w:p w:rsidR="00684A36" w:rsidRPr="00FC4847" w:rsidRDefault="00684A36" w:rsidP="00684A36">
      <w:pPr>
        <w:jc w:val="both"/>
        <w:rPr>
          <w:bCs/>
          <w:iCs/>
        </w:rPr>
      </w:pPr>
      <w:r w:rsidRPr="00FC4847">
        <w:rPr>
          <w:bCs/>
          <w:iCs/>
        </w:rPr>
        <w:t>•</w:t>
      </w:r>
      <w:r w:rsidRPr="00FC4847">
        <w:rPr>
          <w:bCs/>
          <w:iCs/>
        </w:rPr>
        <w:tab/>
        <w:t>читать несложные аутентичные и адаптированные тексты разных типов, полно и точно понимая текст на основе его информационной переработки (смыслового и структурного анализа отдельных мест текста, выбо</w:t>
      </w:r>
      <w:r w:rsidRPr="00FC4847">
        <w:rPr>
          <w:bCs/>
          <w:iCs/>
        </w:rPr>
        <w:softHyphen/>
        <w:t>рочного перевода и т. д.);</w:t>
      </w:r>
    </w:p>
    <w:p w:rsidR="00684A36" w:rsidRPr="00FC4847" w:rsidRDefault="00684A36" w:rsidP="00684A36">
      <w:pPr>
        <w:jc w:val="both"/>
        <w:rPr>
          <w:bCs/>
          <w:iCs/>
        </w:rPr>
      </w:pPr>
      <w:r w:rsidRPr="00FC4847">
        <w:rPr>
          <w:bCs/>
          <w:iCs/>
        </w:rPr>
        <w:t>•</w:t>
      </w:r>
      <w:r w:rsidRPr="00FC4847">
        <w:rPr>
          <w:bCs/>
          <w:iCs/>
        </w:rPr>
        <w:tab/>
        <w:t>устанавливать причинно-следственную взаимосвязь фактов и событий текста;</w:t>
      </w:r>
    </w:p>
    <w:p w:rsidR="00684A36" w:rsidRPr="00FC4847" w:rsidRDefault="00684A36" w:rsidP="00684A36">
      <w:pPr>
        <w:numPr>
          <w:ilvl w:val="0"/>
          <w:numId w:val="7"/>
        </w:numPr>
        <w:jc w:val="both"/>
        <w:rPr>
          <w:bCs/>
          <w:iCs/>
        </w:rPr>
      </w:pPr>
      <w:r w:rsidRPr="00FC4847">
        <w:rPr>
          <w:bCs/>
          <w:iCs/>
        </w:rPr>
        <w:t>оценивать полученную из текста информацию, выражать свое мнение. В ходе просмотрового/поискового чтения школьники учатся:</w:t>
      </w:r>
    </w:p>
    <w:p w:rsidR="00684A36" w:rsidRPr="00FC4847" w:rsidRDefault="00684A36" w:rsidP="00684A36">
      <w:pPr>
        <w:numPr>
          <w:ilvl w:val="0"/>
          <w:numId w:val="7"/>
        </w:numPr>
        <w:jc w:val="both"/>
        <w:rPr>
          <w:bCs/>
          <w:iCs/>
        </w:rPr>
      </w:pPr>
      <w:r w:rsidRPr="00FC4847">
        <w:rPr>
          <w:bCs/>
          <w:iCs/>
        </w:rPr>
        <w:t>выбирать необходимую/интересующую информацию, просмотрев один текст или несколько коротких текстов.</w:t>
      </w:r>
    </w:p>
    <w:p w:rsidR="00684A36" w:rsidRPr="00FC4847" w:rsidRDefault="00684A36" w:rsidP="00684A36">
      <w:pPr>
        <w:jc w:val="both"/>
        <w:rPr>
          <w:bCs/>
          <w:iCs/>
        </w:rPr>
      </w:pPr>
      <w:r w:rsidRPr="00FC4847">
        <w:t xml:space="preserve">       </w:t>
      </w:r>
      <w:r w:rsidRPr="00FC4847">
        <w:rPr>
          <w:bCs/>
          <w:iCs/>
        </w:rPr>
        <w:t>К концу обучения в 7 классе школьники смогут:</w:t>
      </w:r>
    </w:p>
    <w:p w:rsidR="00684A36" w:rsidRPr="00FC4847" w:rsidRDefault="00684A36" w:rsidP="00684A36">
      <w:pPr>
        <w:numPr>
          <w:ilvl w:val="0"/>
          <w:numId w:val="8"/>
        </w:numPr>
        <w:jc w:val="both"/>
        <w:rPr>
          <w:bCs/>
          <w:iCs/>
        </w:rPr>
      </w:pPr>
      <w:r w:rsidRPr="00FC4847">
        <w:rPr>
          <w:bCs/>
          <w:iCs/>
        </w:rPr>
        <w:t>составить представление о роли английского языка в современном мире как средстве международного общения;</w:t>
      </w:r>
    </w:p>
    <w:p w:rsidR="00684A36" w:rsidRPr="00FC4847" w:rsidRDefault="00684A36" w:rsidP="00684A36">
      <w:pPr>
        <w:numPr>
          <w:ilvl w:val="0"/>
          <w:numId w:val="8"/>
        </w:numPr>
        <w:jc w:val="both"/>
        <w:rPr>
          <w:bCs/>
          <w:iCs/>
        </w:rPr>
      </w:pPr>
      <w:proofErr w:type="gramStart"/>
      <w:r w:rsidRPr="00FC4847">
        <w:rPr>
          <w:bCs/>
          <w:iCs/>
        </w:rPr>
        <w:t xml:space="preserve">познакомиться с </w:t>
      </w:r>
      <w:proofErr w:type="spellStart"/>
      <w:r w:rsidRPr="00FC4847">
        <w:rPr>
          <w:bCs/>
          <w:iCs/>
        </w:rPr>
        <w:t>социокультурным</w:t>
      </w:r>
      <w:proofErr w:type="spellEnd"/>
      <w:r w:rsidRPr="00FC4847">
        <w:rPr>
          <w:bCs/>
          <w:iCs/>
        </w:rPr>
        <w:t xml:space="preserve"> портретом </w:t>
      </w:r>
      <w:proofErr w:type="spellStart"/>
      <w:r w:rsidRPr="00FC4847">
        <w:rPr>
          <w:bCs/>
          <w:iCs/>
        </w:rPr>
        <w:t>англоговорящих</w:t>
      </w:r>
      <w:proofErr w:type="spellEnd"/>
      <w:r w:rsidRPr="00FC4847">
        <w:rPr>
          <w:bCs/>
          <w:iCs/>
        </w:rPr>
        <w:t xml:space="preserve"> стран (Великобритании, США, Канады, Авст</w:t>
      </w:r>
      <w:r w:rsidRPr="00FC4847">
        <w:rPr>
          <w:bCs/>
          <w:iCs/>
        </w:rPr>
        <w:softHyphen/>
        <w:t>ралии, Новой Зеландии) и родной страны: географические и природные условия, погода, население, столицы, де</w:t>
      </w:r>
      <w:r w:rsidRPr="00FC4847">
        <w:rPr>
          <w:bCs/>
          <w:iCs/>
        </w:rPr>
        <w:softHyphen/>
        <w:t>нежные единицы (Великобритании, США, России), некоторые праздники (</w:t>
      </w:r>
      <w:proofErr w:type="spellStart"/>
      <w:r w:rsidRPr="00FC4847">
        <w:rPr>
          <w:bCs/>
          <w:iCs/>
        </w:rPr>
        <w:t>Christmas</w:t>
      </w:r>
      <w:proofErr w:type="spellEnd"/>
      <w:r w:rsidRPr="00FC4847">
        <w:rPr>
          <w:bCs/>
          <w:iCs/>
        </w:rPr>
        <w:t xml:space="preserve">, </w:t>
      </w:r>
      <w:proofErr w:type="spellStart"/>
      <w:r w:rsidRPr="00FC4847">
        <w:rPr>
          <w:bCs/>
          <w:iCs/>
        </w:rPr>
        <w:t>New</w:t>
      </w:r>
      <w:proofErr w:type="spellEnd"/>
      <w:r w:rsidRPr="00FC4847">
        <w:rPr>
          <w:bCs/>
          <w:iCs/>
        </w:rPr>
        <w:t xml:space="preserve"> </w:t>
      </w:r>
      <w:proofErr w:type="spellStart"/>
      <w:r w:rsidRPr="00FC4847">
        <w:rPr>
          <w:bCs/>
          <w:iCs/>
        </w:rPr>
        <w:t>Year</w:t>
      </w:r>
      <w:proofErr w:type="spellEnd"/>
      <w:r w:rsidRPr="00FC4847">
        <w:rPr>
          <w:bCs/>
          <w:iCs/>
        </w:rPr>
        <w:t xml:space="preserve">, </w:t>
      </w:r>
      <w:proofErr w:type="spellStart"/>
      <w:r w:rsidRPr="00FC4847">
        <w:rPr>
          <w:bCs/>
          <w:iCs/>
        </w:rPr>
        <w:t>Easter</w:t>
      </w:r>
      <w:proofErr w:type="spellEnd"/>
      <w:r w:rsidRPr="00FC4847">
        <w:rPr>
          <w:bCs/>
          <w:iCs/>
        </w:rPr>
        <w:t xml:space="preserve">, </w:t>
      </w:r>
      <w:proofErr w:type="spellStart"/>
      <w:r w:rsidRPr="00FC4847">
        <w:rPr>
          <w:bCs/>
          <w:iCs/>
        </w:rPr>
        <w:t>St</w:t>
      </w:r>
      <w:proofErr w:type="spellEnd"/>
      <w:r w:rsidRPr="00FC4847">
        <w:rPr>
          <w:bCs/>
          <w:iCs/>
        </w:rPr>
        <w:t xml:space="preserve"> </w:t>
      </w:r>
      <w:proofErr w:type="spellStart"/>
      <w:r w:rsidRPr="00FC4847">
        <w:rPr>
          <w:bCs/>
          <w:iCs/>
        </w:rPr>
        <w:t>Valentine's</w:t>
      </w:r>
      <w:proofErr w:type="spellEnd"/>
      <w:r w:rsidRPr="00FC4847">
        <w:rPr>
          <w:bCs/>
          <w:iCs/>
        </w:rPr>
        <w:t xml:space="preserve"> </w:t>
      </w:r>
      <w:proofErr w:type="spellStart"/>
      <w:r w:rsidRPr="00FC4847">
        <w:rPr>
          <w:bCs/>
          <w:iCs/>
        </w:rPr>
        <w:t>Day</w:t>
      </w:r>
      <w:proofErr w:type="spellEnd"/>
      <w:r w:rsidRPr="00FC4847">
        <w:rPr>
          <w:bCs/>
          <w:iCs/>
        </w:rPr>
        <w:t xml:space="preserve">, </w:t>
      </w:r>
      <w:proofErr w:type="spellStart"/>
      <w:r w:rsidRPr="00FC4847">
        <w:rPr>
          <w:bCs/>
          <w:iCs/>
        </w:rPr>
        <w:t>Mother's</w:t>
      </w:r>
      <w:proofErr w:type="spellEnd"/>
      <w:r w:rsidRPr="00FC4847">
        <w:rPr>
          <w:bCs/>
          <w:iCs/>
        </w:rPr>
        <w:t xml:space="preserve"> </w:t>
      </w:r>
      <w:proofErr w:type="spellStart"/>
      <w:r w:rsidRPr="00FC4847">
        <w:rPr>
          <w:bCs/>
          <w:iCs/>
        </w:rPr>
        <w:t>Day</w:t>
      </w:r>
      <w:proofErr w:type="spellEnd"/>
      <w:r w:rsidRPr="00FC4847">
        <w:rPr>
          <w:bCs/>
          <w:iCs/>
        </w:rPr>
        <w:t xml:space="preserve">, </w:t>
      </w:r>
      <w:proofErr w:type="spellStart"/>
      <w:r w:rsidRPr="00FC4847">
        <w:rPr>
          <w:bCs/>
          <w:iCs/>
        </w:rPr>
        <w:t>Halloween</w:t>
      </w:r>
      <w:proofErr w:type="spellEnd"/>
      <w:r w:rsidRPr="00FC4847">
        <w:rPr>
          <w:bCs/>
          <w:iCs/>
        </w:rPr>
        <w:t>), особенности школьного образования;</w:t>
      </w:r>
      <w:proofErr w:type="gramEnd"/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 xml:space="preserve">      </w:t>
      </w:r>
      <w:proofErr w:type="gramStart"/>
      <w:r w:rsidRPr="00FC4847">
        <w:rPr>
          <w:bCs/>
        </w:rPr>
        <w:t xml:space="preserve">-познакомиться с культурным наследием </w:t>
      </w:r>
      <w:proofErr w:type="spellStart"/>
      <w:r w:rsidRPr="00FC4847">
        <w:rPr>
          <w:bCs/>
        </w:rPr>
        <w:t>англоговорящих</w:t>
      </w:r>
      <w:proofErr w:type="spellEnd"/>
      <w:r w:rsidRPr="00FC4847">
        <w:rPr>
          <w:bCs/>
        </w:rPr>
        <w:t xml:space="preserve"> стран и России: всемирно известными досто</w:t>
      </w:r>
      <w:r w:rsidRPr="00FC4847">
        <w:rPr>
          <w:bCs/>
        </w:rPr>
        <w:softHyphen/>
        <w:t>примечательностями (</w:t>
      </w:r>
      <w:proofErr w:type="spellStart"/>
      <w:r w:rsidRPr="00FC4847">
        <w:rPr>
          <w:bCs/>
        </w:rPr>
        <w:t>Westminster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Abbey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Big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Ben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the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Houses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of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Parliament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the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Tower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of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London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TrafalgarSquare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Buckingham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Palace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Tower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Bridge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St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Paul's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Cathedral</w:t>
      </w:r>
      <w:proofErr w:type="spellEnd"/>
      <w:r w:rsidRPr="00FC4847">
        <w:rPr>
          <w:bCs/>
        </w:rPr>
        <w:t>, MOMI (</w:t>
      </w:r>
      <w:proofErr w:type="spellStart"/>
      <w:r w:rsidRPr="00FC4847">
        <w:rPr>
          <w:bCs/>
        </w:rPr>
        <w:t>Museum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of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the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Moving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Image</w:t>
      </w:r>
      <w:proofErr w:type="spellEnd"/>
      <w:r w:rsidRPr="00FC4847">
        <w:rPr>
          <w:bCs/>
        </w:rPr>
        <w:t xml:space="preserve">), </w:t>
      </w:r>
      <w:proofErr w:type="spellStart"/>
      <w:r w:rsidRPr="00FC4847">
        <w:rPr>
          <w:bCs/>
        </w:rPr>
        <w:t>Madame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Tus-saud's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London's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Parks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and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Gardens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London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Zoo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Whipsnade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Wild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Animal's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Park</w:t>
      </w:r>
      <w:proofErr w:type="spellEnd"/>
      <w:r w:rsidRPr="00FC4847">
        <w:rPr>
          <w:bCs/>
        </w:rPr>
        <w:t>;</w:t>
      </w:r>
      <w:proofErr w:type="gram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the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Kremlin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Red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Square</w:t>
      </w:r>
      <w:proofErr w:type="spellEnd"/>
      <w:r w:rsidRPr="00FC4847">
        <w:rPr>
          <w:bCs/>
        </w:rPr>
        <w:t>); с фак</w:t>
      </w:r>
      <w:r w:rsidRPr="00FC4847">
        <w:rPr>
          <w:bCs/>
        </w:rPr>
        <w:softHyphen/>
        <w:t>тами из жизни и с биографиями известных людей в области литературы, живописи, кино (</w:t>
      </w:r>
      <w:proofErr w:type="spellStart"/>
      <w:r w:rsidRPr="00FC4847">
        <w:rPr>
          <w:bCs/>
        </w:rPr>
        <w:t>Daniel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Defoe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Mark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Twain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John</w:t>
      </w:r>
      <w:proofErr w:type="spellEnd"/>
      <w:r w:rsidRPr="00FC4847">
        <w:rPr>
          <w:bCs/>
        </w:rPr>
        <w:t xml:space="preserve"> R. R. </w:t>
      </w:r>
      <w:proofErr w:type="spellStart"/>
      <w:proofErr w:type="gramStart"/>
      <w:r w:rsidRPr="00FC4847">
        <w:rPr>
          <w:bCs/>
        </w:rPr>
        <w:t>Tolkien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Joseph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Turner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Charlie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Chaplin</w:t>
      </w:r>
      <w:proofErr w:type="spellEnd"/>
      <w:r w:rsidRPr="00FC4847">
        <w:rPr>
          <w:bCs/>
        </w:rPr>
        <w:t xml:space="preserve"> и др.); с фактами из жизни знаменитых ученых, изобре</w:t>
      </w:r>
      <w:r w:rsidRPr="00FC4847">
        <w:rPr>
          <w:bCs/>
        </w:rPr>
        <w:softHyphen/>
        <w:t>тателей, политиков (</w:t>
      </w:r>
      <w:proofErr w:type="spellStart"/>
      <w:r w:rsidRPr="00FC4847">
        <w:rPr>
          <w:bCs/>
        </w:rPr>
        <w:t>Charles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Darwin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Alexander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Bell</w:t>
      </w:r>
      <w:proofErr w:type="spellEnd"/>
      <w:r w:rsidRPr="00FC4847">
        <w:rPr>
          <w:bCs/>
        </w:rPr>
        <w:t xml:space="preserve">; </w:t>
      </w:r>
      <w:proofErr w:type="spellStart"/>
      <w:r w:rsidRPr="00FC4847">
        <w:rPr>
          <w:bCs/>
        </w:rPr>
        <w:t>Pavel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Shilling</w:t>
      </w:r>
      <w:proofErr w:type="spellEnd"/>
      <w:r w:rsidRPr="00FC4847">
        <w:rPr>
          <w:bCs/>
        </w:rPr>
        <w:t xml:space="preserve">; </w:t>
      </w:r>
      <w:proofErr w:type="spellStart"/>
      <w:r w:rsidRPr="00FC4847">
        <w:rPr>
          <w:bCs/>
        </w:rPr>
        <w:t>Abraham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Lincoln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Sir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Winston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Churchill</w:t>
      </w:r>
      <w:proofErr w:type="spellEnd"/>
      <w:r w:rsidRPr="00FC4847">
        <w:rPr>
          <w:bCs/>
        </w:rPr>
        <w:t xml:space="preserve">; </w:t>
      </w:r>
      <w:proofErr w:type="spellStart"/>
      <w:r w:rsidRPr="00FC4847">
        <w:rPr>
          <w:bCs/>
        </w:rPr>
        <w:t>Andrei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Sakharov</w:t>
      </w:r>
      <w:proofErr w:type="spellEnd"/>
      <w:r w:rsidRPr="00FC4847">
        <w:rPr>
          <w:bCs/>
        </w:rPr>
        <w:t xml:space="preserve"> и др.);</w:t>
      </w:r>
      <w:proofErr w:type="gramEnd"/>
    </w:p>
    <w:p w:rsidR="00684A36" w:rsidRPr="00FC4847" w:rsidRDefault="00684A36" w:rsidP="00684A36">
      <w:pPr>
        <w:numPr>
          <w:ilvl w:val="0"/>
          <w:numId w:val="9"/>
        </w:numPr>
        <w:jc w:val="both"/>
        <w:rPr>
          <w:bCs/>
        </w:rPr>
      </w:pPr>
      <w:r w:rsidRPr="00FC4847">
        <w:rPr>
          <w:bCs/>
        </w:rPr>
        <w:t>познакомиться с некоторыми образцами национального английского фольклора (стихами, сказками, дет</w:t>
      </w:r>
      <w:r w:rsidRPr="00FC4847">
        <w:rPr>
          <w:bCs/>
        </w:rPr>
        <w:softHyphen/>
        <w:t>скими рассказами);</w:t>
      </w:r>
    </w:p>
    <w:p w:rsidR="00684A36" w:rsidRPr="00FC4847" w:rsidRDefault="00684A36" w:rsidP="00684A36">
      <w:pPr>
        <w:numPr>
          <w:ilvl w:val="0"/>
          <w:numId w:val="9"/>
        </w:numPr>
        <w:jc w:val="both"/>
        <w:rPr>
          <w:bCs/>
        </w:rPr>
      </w:pPr>
      <w:r w:rsidRPr="00FC4847">
        <w:rPr>
          <w:bCs/>
        </w:rPr>
        <w:lastRenderedPageBreak/>
        <w:t xml:space="preserve">научиться представлять свою страну на английском языке, сообщая сведения о ее национальных традициях, географических и природных условиях, известных ученых, писателях, спортсменах; оказать помощь зарубежным гостям, приехавшим в Россию (представиться, познакомить </w:t>
      </w:r>
      <w:proofErr w:type="gramStart"/>
      <w:r w:rsidRPr="00FC4847">
        <w:rPr>
          <w:bCs/>
        </w:rPr>
        <w:t>с</w:t>
      </w:r>
      <w:proofErr w:type="gramEnd"/>
      <w:r w:rsidRPr="00FC4847">
        <w:rPr>
          <w:bCs/>
        </w:rPr>
        <w:t xml:space="preserve"> </w:t>
      </w:r>
      <w:proofErr w:type="gramStart"/>
      <w:r w:rsidRPr="00FC4847">
        <w:rPr>
          <w:bCs/>
        </w:rPr>
        <w:t>родным</w:t>
      </w:r>
      <w:proofErr w:type="gramEnd"/>
      <w:r w:rsidRPr="00FC4847">
        <w:rPr>
          <w:bCs/>
        </w:rPr>
        <w:t xml:space="preserve"> городом/селом/районом и т. д.).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/>
          <w:bCs/>
          <w:i/>
          <w:iCs/>
        </w:rPr>
        <w:t xml:space="preserve">    </w:t>
      </w:r>
      <w:r w:rsidRPr="00FC4847">
        <w:rPr>
          <w:bCs/>
        </w:rPr>
        <w:t>К концу обучения в 7 классе учащиеся должны овладеть следующими умениями и навыками: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-</w:t>
      </w:r>
      <w:r w:rsidRPr="00FC4847">
        <w:rPr>
          <w:bCs/>
        </w:rPr>
        <w:tab/>
        <w:t>пользоваться такими приемами мыслительной деятельности, как группировка, сравнение, анализ, синтез;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-</w:t>
      </w:r>
      <w:r w:rsidRPr="00FC4847">
        <w:rPr>
          <w:bCs/>
        </w:rPr>
        <w:tab/>
        <w:t>передавать количественные, пространственные и временные представления изученными средствами анг</w:t>
      </w:r>
      <w:r w:rsidRPr="00FC4847">
        <w:rPr>
          <w:bCs/>
        </w:rPr>
        <w:softHyphen/>
        <w:t>лийского языка;</w:t>
      </w:r>
    </w:p>
    <w:p w:rsidR="00684A36" w:rsidRPr="00FC4847" w:rsidRDefault="00684A36" w:rsidP="00684A36">
      <w:pPr>
        <w:numPr>
          <w:ilvl w:val="0"/>
          <w:numId w:val="9"/>
        </w:numPr>
        <w:jc w:val="both"/>
        <w:rPr>
          <w:bCs/>
        </w:rPr>
      </w:pPr>
      <w:r w:rsidRPr="00FC4847">
        <w:rPr>
          <w:bCs/>
        </w:rPr>
        <w:t>разыгрывать воображаемые ситуации/роли, пользуясь приемами образного мышления;</w:t>
      </w:r>
    </w:p>
    <w:p w:rsidR="00684A36" w:rsidRPr="00FC4847" w:rsidRDefault="00684A36" w:rsidP="00684A36">
      <w:pPr>
        <w:numPr>
          <w:ilvl w:val="0"/>
          <w:numId w:val="9"/>
        </w:numPr>
        <w:jc w:val="both"/>
        <w:rPr>
          <w:bCs/>
        </w:rPr>
      </w:pPr>
      <w:r w:rsidRPr="00FC4847">
        <w:rPr>
          <w:bCs/>
        </w:rPr>
        <w:t xml:space="preserve">работать в различных режимах: в </w:t>
      </w:r>
      <w:proofErr w:type="gramStart"/>
      <w:r w:rsidRPr="00FC4847">
        <w:rPr>
          <w:bCs/>
        </w:rPr>
        <w:t>индивидуальном</w:t>
      </w:r>
      <w:proofErr w:type="gramEnd"/>
      <w:r w:rsidRPr="00FC4847">
        <w:rPr>
          <w:bCs/>
        </w:rPr>
        <w:t>, парном, групповом;</w:t>
      </w:r>
    </w:p>
    <w:p w:rsidR="00684A36" w:rsidRPr="00FC4847" w:rsidRDefault="00684A36" w:rsidP="00684A36">
      <w:pPr>
        <w:numPr>
          <w:ilvl w:val="0"/>
          <w:numId w:val="9"/>
        </w:numPr>
        <w:jc w:val="both"/>
        <w:rPr>
          <w:bCs/>
        </w:rPr>
      </w:pPr>
      <w:r w:rsidRPr="00FC4847">
        <w:rPr>
          <w:bCs/>
        </w:rPr>
        <w:t>осуществлять самоконтроль с помощью специального блока проверочных заданий учебника (</w:t>
      </w:r>
      <w:proofErr w:type="spellStart"/>
      <w:r w:rsidRPr="00FC4847">
        <w:rPr>
          <w:bCs/>
        </w:rPr>
        <w:t>Progress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Check</w:t>
      </w:r>
      <w:proofErr w:type="spellEnd"/>
      <w:r w:rsidRPr="00FC4847">
        <w:rPr>
          <w:bCs/>
        </w:rPr>
        <w:t>);</w:t>
      </w:r>
    </w:p>
    <w:p w:rsidR="00684A36" w:rsidRPr="00FC4847" w:rsidRDefault="00684A36" w:rsidP="00684A36">
      <w:pPr>
        <w:numPr>
          <w:ilvl w:val="0"/>
          <w:numId w:val="9"/>
        </w:numPr>
        <w:jc w:val="both"/>
        <w:rPr>
          <w:bCs/>
        </w:rPr>
      </w:pPr>
      <w:r w:rsidRPr="00FC4847">
        <w:rPr>
          <w:bCs/>
        </w:rPr>
        <w:t>работать самостоятельно, в том числе с аудио-, видеоматериалами и другими компонентами УМК;</w:t>
      </w:r>
    </w:p>
    <w:p w:rsidR="00684A36" w:rsidRPr="00FC4847" w:rsidRDefault="00684A36" w:rsidP="00684A36">
      <w:pPr>
        <w:numPr>
          <w:ilvl w:val="0"/>
          <w:numId w:val="9"/>
        </w:numPr>
        <w:jc w:val="both"/>
        <w:rPr>
          <w:bCs/>
        </w:rPr>
      </w:pPr>
      <w:r w:rsidRPr="00FC4847">
        <w:rPr>
          <w:bCs/>
        </w:rPr>
        <w:t>ориентироваться в учебнике с помощью атласа содержания учебника (расширенное оглавление) и специ</w:t>
      </w:r>
      <w:r w:rsidRPr="00FC4847">
        <w:rPr>
          <w:bCs/>
        </w:rPr>
        <w:softHyphen/>
        <w:t>альных условных обозначений;</w:t>
      </w:r>
    </w:p>
    <w:p w:rsidR="00684A36" w:rsidRPr="00FC4847" w:rsidRDefault="00684A36" w:rsidP="00684A36">
      <w:pPr>
        <w:numPr>
          <w:ilvl w:val="0"/>
          <w:numId w:val="9"/>
        </w:numPr>
        <w:jc w:val="both"/>
        <w:rPr>
          <w:bCs/>
        </w:rPr>
      </w:pPr>
      <w:r w:rsidRPr="00FC4847">
        <w:rPr>
          <w:bCs/>
        </w:rPr>
        <w:t xml:space="preserve">пользоваться справочным материалом УМК (правилами, англо-русским словарем, </w:t>
      </w:r>
      <w:proofErr w:type="spellStart"/>
      <w:proofErr w:type="gramStart"/>
      <w:r w:rsidRPr="00FC4847">
        <w:rPr>
          <w:bCs/>
        </w:rPr>
        <w:t>лингвострановедче-ским</w:t>
      </w:r>
      <w:proofErr w:type="spellEnd"/>
      <w:proofErr w:type="gramEnd"/>
      <w:r w:rsidRPr="00FC4847">
        <w:rPr>
          <w:bCs/>
        </w:rPr>
        <w:t xml:space="preserve"> справочником).</w:t>
      </w:r>
    </w:p>
    <w:p w:rsidR="00684A36" w:rsidRPr="00FC4847" w:rsidRDefault="00684A36" w:rsidP="00684A36">
      <w:pPr>
        <w:jc w:val="both"/>
        <w:rPr>
          <w:b/>
          <w:iCs/>
        </w:rPr>
      </w:pPr>
    </w:p>
    <w:p w:rsidR="00684A36" w:rsidRPr="00FC4847" w:rsidRDefault="00684A36" w:rsidP="00684A36">
      <w:pPr>
        <w:jc w:val="both"/>
        <w:rPr>
          <w:b/>
          <w:bCs/>
          <w:iCs/>
        </w:rPr>
      </w:pPr>
      <w:r w:rsidRPr="00FC4847">
        <w:rPr>
          <w:iCs/>
        </w:rPr>
        <w:tab/>
      </w:r>
      <w:r w:rsidRPr="00FC4847">
        <w:rPr>
          <w:b/>
          <w:bCs/>
          <w:iCs/>
        </w:rPr>
        <w:t>Графика и орфография, произносительная сторона речи.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 xml:space="preserve">Школьники учатся:                                                                                                          </w:t>
      </w:r>
      <w:r w:rsidRPr="00FC4847">
        <w:rPr>
          <w:b/>
          <w:bCs/>
        </w:rPr>
        <w:t xml:space="preserve"> </w:t>
      </w:r>
    </w:p>
    <w:p w:rsidR="00684A36" w:rsidRPr="00FC4847" w:rsidRDefault="00684A36" w:rsidP="00684A36">
      <w:pPr>
        <w:numPr>
          <w:ilvl w:val="0"/>
          <w:numId w:val="10"/>
        </w:numPr>
        <w:jc w:val="both"/>
        <w:rPr>
          <w:bCs/>
        </w:rPr>
      </w:pPr>
      <w:r w:rsidRPr="00FC4847">
        <w:rPr>
          <w:bCs/>
        </w:rPr>
        <w:t>применять правила чтения и орфографии на основе усвоенного на первой ступени и нового лексического материала, изучаемого в 5-7 классах;</w:t>
      </w:r>
    </w:p>
    <w:p w:rsidR="00684A36" w:rsidRPr="00FC4847" w:rsidRDefault="00684A36" w:rsidP="00684A36">
      <w:pPr>
        <w:numPr>
          <w:ilvl w:val="0"/>
          <w:numId w:val="10"/>
        </w:numPr>
        <w:jc w:val="both"/>
        <w:rPr>
          <w:b/>
          <w:bCs/>
        </w:rPr>
      </w:pPr>
      <w:proofErr w:type="gramStart"/>
      <w:r w:rsidRPr="00FC4847">
        <w:rPr>
          <w:bCs/>
        </w:rPr>
        <w:t>адекватно произносить и различать на слух все звуки английского языка; соблюдать ударение в слове и фразе; соблюдать правильную интонацию в повелительных, утвердительных, вопросительных (общий, специаль</w:t>
      </w:r>
      <w:r w:rsidRPr="00FC4847">
        <w:rPr>
          <w:bCs/>
        </w:rPr>
        <w:softHyphen/>
        <w:t>ный, альтернативный и разделительный вопросы) и восклицательных предложениях</w:t>
      </w:r>
      <w:r w:rsidRPr="00FC4847">
        <w:rPr>
          <w:b/>
          <w:bCs/>
        </w:rPr>
        <w:t>.</w:t>
      </w:r>
      <w:proofErr w:type="gramEnd"/>
    </w:p>
    <w:p w:rsidR="00684A36" w:rsidRPr="00FC4847" w:rsidRDefault="00684A36" w:rsidP="00684A36">
      <w:pPr>
        <w:jc w:val="both"/>
        <w:rPr>
          <w:b/>
          <w:bCs/>
          <w:iCs/>
        </w:rPr>
      </w:pPr>
      <w:r w:rsidRPr="00FC4847">
        <w:rPr>
          <w:iCs/>
        </w:rPr>
        <w:tab/>
      </w:r>
      <w:r w:rsidRPr="00FC4847">
        <w:rPr>
          <w:b/>
          <w:bCs/>
          <w:iCs/>
        </w:rPr>
        <w:t>Лексическая сторона речи.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 xml:space="preserve">       К концу обучения в 7 классе продуктивный лексический минимум составляет 900 лексических единиц, ха</w:t>
      </w:r>
      <w:r w:rsidRPr="00FC4847">
        <w:rPr>
          <w:bCs/>
        </w:rPr>
        <w:softHyphen/>
        <w:t>рактеризующих отобранные предметы речи.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 xml:space="preserve">Данный минимум включает лексику, усвоенную на первой ступени, а также новые слова и речевые клише, новые значения известных учащимся многозначных слов (например, </w:t>
      </w:r>
      <w:proofErr w:type="spellStart"/>
      <w:r w:rsidRPr="00FC4847">
        <w:t>kind</w:t>
      </w:r>
      <w:proofErr w:type="spellEnd"/>
      <w:r w:rsidRPr="00FC4847">
        <w:t xml:space="preserve">- добрый; </w:t>
      </w:r>
      <w:r w:rsidRPr="00FC4847">
        <w:rPr>
          <w:bCs/>
        </w:rPr>
        <w:t>разновидность).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Рецептивный лексический словарь учащихся, оканчивающих 7 класс, несколько превышает продуктивный лексический минимум.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Учащиеся должны овладеть следующими словообразовательными средствами для создания и расширения потенциального словаря: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а)</w:t>
      </w:r>
      <w:r w:rsidRPr="00FC4847">
        <w:rPr>
          <w:bCs/>
        </w:rPr>
        <w:tab/>
        <w:t>аффиксацией: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•</w:t>
      </w:r>
      <w:r w:rsidRPr="00FC4847">
        <w:rPr>
          <w:bCs/>
        </w:rPr>
        <w:tab/>
        <w:t>суффиксами имен существительных: -</w:t>
      </w:r>
      <w:proofErr w:type="spellStart"/>
      <w:r w:rsidRPr="00FC4847">
        <w:rPr>
          <w:bCs/>
        </w:rPr>
        <w:t>ist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ian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ect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er</w:t>
      </w:r>
      <w:proofErr w:type="spellEnd"/>
      <w:r w:rsidRPr="00FC4847">
        <w:rPr>
          <w:bCs/>
        </w:rPr>
        <w:t xml:space="preserve"> (-</w:t>
      </w:r>
      <w:proofErr w:type="spellStart"/>
      <w:r w:rsidRPr="00FC4847">
        <w:rPr>
          <w:bCs/>
        </w:rPr>
        <w:t>or</w:t>
      </w:r>
      <w:proofErr w:type="spellEnd"/>
      <w:r w:rsidRPr="00FC4847">
        <w:rPr>
          <w:bCs/>
        </w:rPr>
        <w:t>), -</w:t>
      </w:r>
      <w:proofErr w:type="spellStart"/>
      <w:r w:rsidRPr="00FC4847">
        <w:rPr>
          <w:bCs/>
        </w:rPr>
        <w:t>tion</w:t>
      </w:r>
      <w:proofErr w:type="spellEnd"/>
      <w:r w:rsidRPr="00FC4847">
        <w:rPr>
          <w:bCs/>
        </w:rPr>
        <w:t xml:space="preserve"> / -</w:t>
      </w:r>
      <w:proofErr w:type="spellStart"/>
      <w:r w:rsidRPr="00FC4847">
        <w:rPr>
          <w:bCs/>
        </w:rPr>
        <w:t>sion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ment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ity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ance</w:t>
      </w:r>
      <w:proofErr w:type="spellEnd"/>
      <w:r w:rsidRPr="00FC4847">
        <w:rPr>
          <w:bCs/>
        </w:rPr>
        <w:t xml:space="preserve"> / -</w:t>
      </w:r>
      <w:proofErr w:type="spellStart"/>
      <w:r w:rsidRPr="00FC4847">
        <w:rPr>
          <w:bCs/>
        </w:rPr>
        <w:t>ence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ing</w:t>
      </w:r>
      <w:proofErr w:type="spellEnd"/>
      <w:r w:rsidRPr="00FC4847">
        <w:rPr>
          <w:bCs/>
        </w:rPr>
        <w:t>;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•</w:t>
      </w:r>
      <w:r w:rsidRPr="00FC4847">
        <w:rPr>
          <w:bCs/>
        </w:rPr>
        <w:tab/>
        <w:t xml:space="preserve">префиксами и суффиксами имен прилагательных: </w:t>
      </w:r>
      <w:proofErr w:type="spellStart"/>
      <w:r w:rsidRPr="00FC4847">
        <w:rPr>
          <w:bCs/>
        </w:rPr>
        <w:t>un</w:t>
      </w:r>
      <w:proofErr w:type="spellEnd"/>
      <w:r w:rsidRPr="00FC4847">
        <w:rPr>
          <w:bCs/>
        </w:rPr>
        <w:t xml:space="preserve">-, </w:t>
      </w:r>
      <w:proofErr w:type="spellStart"/>
      <w:r w:rsidRPr="00FC4847">
        <w:rPr>
          <w:bCs/>
        </w:rPr>
        <w:t>in</w:t>
      </w:r>
      <w:proofErr w:type="spellEnd"/>
      <w:r w:rsidRPr="00FC4847">
        <w:rPr>
          <w:bCs/>
        </w:rPr>
        <w:t xml:space="preserve">-, </w:t>
      </w:r>
      <w:proofErr w:type="spellStart"/>
      <w:r w:rsidRPr="00FC4847">
        <w:rPr>
          <w:bCs/>
        </w:rPr>
        <w:t>im</w:t>
      </w:r>
      <w:proofErr w:type="spellEnd"/>
      <w:r w:rsidRPr="00FC4847">
        <w:rPr>
          <w:bCs/>
        </w:rPr>
        <w:t>-, -</w:t>
      </w:r>
      <w:proofErr w:type="spellStart"/>
      <w:r w:rsidRPr="00FC4847">
        <w:rPr>
          <w:bCs/>
        </w:rPr>
        <w:t>non</w:t>
      </w:r>
      <w:proofErr w:type="spellEnd"/>
      <w:r w:rsidRPr="00FC4847">
        <w:rPr>
          <w:bCs/>
        </w:rPr>
        <w:t xml:space="preserve">-, </w:t>
      </w:r>
      <w:proofErr w:type="spellStart"/>
      <w:r w:rsidRPr="00FC4847">
        <w:rPr>
          <w:bCs/>
        </w:rPr>
        <w:t>ir</w:t>
      </w:r>
      <w:proofErr w:type="spellEnd"/>
      <w:r w:rsidRPr="00FC4847">
        <w:rPr>
          <w:bCs/>
        </w:rPr>
        <w:t>-, -</w:t>
      </w:r>
      <w:proofErr w:type="spellStart"/>
      <w:r w:rsidRPr="00FC4847">
        <w:rPr>
          <w:bCs/>
        </w:rPr>
        <w:t>al</w:t>
      </w:r>
      <w:proofErr w:type="spellEnd"/>
      <w:r w:rsidRPr="00FC4847">
        <w:rPr>
          <w:bCs/>
        </w:rPr>
        <w:t xml:space="preserve"> / -</w:t>
      </w:r>
      <w:proofErr w:type="spellStart"/>
      <w:r w:rsidRPr="00FC4847">
        <w:rPr>
          <w:bCs/>
        </w:rPr>
        <w:t>il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able</w:t>
      </w:r>
      <w:proofErr w:type="spellEnd"/>
      <w:r w:rsidRPr="00FC4847">
        <w:rPr>
          <w:bCs/>
        </w:rPr>
        <w:t xml:space="preserve"> / -</w:t>
      </w:r>
      <w:proofErr w:type="spellStart"/>
      <w:r w:rsidRPr="00FC4847">
        <w:rPr>
          <w:bCs/>
        </w:rPr>
        <w:t>ible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ous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ml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ly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y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ic</w:t>
      </w:r>
      <w:proofErr w:type="spellEnd"/>
      <w:r w:rsidRPr="00FC4847">
        <w:rPr>
          <w:bCs/>
        </w:rPr>
        <w:t>, -(</w:t>
      </w:r>
      <w:proofErr w:type="spellStart"/>
      <w:r w:rsidRPr="00FC4847">
        <w:rPr>
          <w:bCs/>
        </w:rPr>
        <w:t>i</w:t>
      </w:r>
      <w:proofErr w:type="spellEnd"/>
      <w:r w:rsidRPr="00FC4847">
        <w:rPr>
          <w:bCs/>
        </w:rPr>
        <w:t>)</w:t>
      </w:r>
      <w:proofErr w:type="spellStart"/>
      <w:r w:rsidRPr="00FC4847">
        <w:rPr>
          <w:bCs/>
        </w:rPr>
        <w:t>an</w:t>
      </w:r>
      <w:proofErr w:type="spellEnd"/>
      <w:r w:rsidRPr="00FC4847">
        <w:rPr>
          <w:bCs/>
        </w:rPr>
        <w:t>, -</w:t>
      </w:r>
      <w:proofErr w:type="spellStart"/>
      <w:r w:rsidRPr="00FC4847">
        <w:rPr>
          <w:bCs/>
        </w:rPr>
        <w:t>ing</w:t>
      </w:r>
      <w:proofErr w:type="spellEnd"/>
      <w:r w:rsidRPr="00FC4847">
        <w:rPr>
          <w:bCs/>
        </w:rPr>
        <w:t>;</w:t>
      </w:r>
    </w:p>
    <w:p w:rsidR="00684A36" w:rsidRPr="00FC4847" w:rsidRDefault="00684A36" w:rsidP="00684A36">
      <w:pPr>
        <w:numPr>
          <w:ilvl w:val="0"/>
          <w:numId w:val="11"/>
        </w:numPr>
        <w:jc w:val="both"/>
        <w:rPr>
          <w:bCs/>
        </w:rPr>
      </w:pPr>
      <w:r w:rsidRPr="00FC4847">
        <w:rPr>
          <w:bCs/>
        </w:rPr>
        <w:t xml:space="preserve">префиксами и суффиксами глаголов: </w:t>
      </w:r>
      <w:proofErr w:type="spellStart"/>
      <w:r w:rsidRPr="00FC4847">
        <w:rPr>
          <w:bCs/>
        </w:rPr>
        <w:t>un</w:t>
      </w:r>
      <w:proofErr w:type="spellEnd"/>
      <w:r w:rsidRPr="00FC4847">
        <w:rPr>
          <w:bCs/>
        </w:rPr>
        <w:t xml:space="preserve">-, </w:t>
      </w:r>
      <w:proofErr w:type="spellStart"/>
      <w:r w:rsidRPr="00FC4847">
        <w:rPr>
          <w:bCs/>
        </w:rPr>
        <w:t>re</w:t>
      </w:r>
      <w:proofErr w:type="spellEnd"/>
      <w:r w:rsidRPr="00FC4847">
        <w:rPr>
          <w:bCs/>
        </w:rPr>
        <w:t xml:space="preserve">-, </w:t>
      </w:r>
      <w:proofErr w:type="spellStart"/>
      <w:r w:rsidRPr="00FC4847">
        <w:rPr>
          <w:bCs/>
        </w:rPr>
        <w:t>mis</w:t>
      </w:r>
      <w:proofErr w:type="spellEnd"/>
      <w:r w:rsidRPr="00FC4847">
        <w:rPr>
          <w:bCs/>
        </w:rPr>
        <w:t xml:space="preserve">-, </w:t>
      </w:r>
      <w:proofErr w:type="spellStart"/>
      <w:r w:rsidRPr="00FC4847">
        <w:rPr>
          <w:bCs/>
        </w:rPr>
        <w:t>dis</w:t>
      </w:r>
      <w:proofErr w:type="spellEnd"/>
      <w:r w:rsidRPr="00FC4847">
        <w:rPr>
          <w:bCs/>
        </w:rPr>
        <w:t>-, -</w:t>
      </w:r>
      <w:proofErr w:type="spellStart"/>
      <w:r w:rsidRPr="00FC4847">
        <w:rPr>
          <w:bCs/>
        </w:rPr>
        <w:t>ize</w:t>
      </w:r>
      <w:proofErr w:type="spellEnd"/>
      <w:r w:rsidRPr="00FC4847">
        <w:rPr>
          <w:bCs/>
        </w:rPr>
        <w:t xml:space="preserve"> (-</w:t>
      </w:r>
      <w:proofErr w:type="spellStart"/>
      <w:r w:rsidRPr="00FC4847">
        <w:rPr>
          <w:bCs/>
        </w:rPr>
        <w:t>ise</w:t>
      </w:r>
      <w:proofErr w:type="spellEnd"/>
      <w:r w:rsidRPr="00FC4847">
        <w:rPr>
          <w:bCs/>
        </w:rPr>
        <w:t>), -</w:t>
      </w:r>
      <w:proofErr w:type="spellStart"/>
      <w:r w:rsidRPr="00FC4847">
        <w:rPr>
          <w:bCs/>
        </w:rPr>
        <w:t>en</w:t>
      </w:r>
      <w:proofErr w:type="spellEnd"/>
      <w:r w:rsidRPr="00FC4847">
        <w:rPr>
          <w:bCs/>
        </w:rPr>
        <w:t>;</w:t>
      </w:r>
    </w:p>
    <w:p w:rsidR="00684A36" w:rsidRPr="00FC4847" w:rsidRDefault="00684A36" w:rsidP="00684A36">
      <w:pPr>
        <w:numPr>
          <w:ilvl w:val="0"/>
          <w:numId w:val="11"/>
        </w:numPr>
        <w:jc w:val="both"/>
        <w:rPr>
          <w:bCs/>
        </w:rPr>
      </w:pPr>
      <w:r w:rsidRPr="00FC4847">
        <w:rPr>
          <w:bCs/>
        </w:rPr>
        <w:t xml:space="preserve">префиксом и суффиксом наречий: </w:t>
      </w:r>
      <w:proofErr w:type="spellStart"/>
      <w:r w:rsidRPr="00FC4847">
        <w:rPr>
          <w:bCs/>
        </w:rPr>
        <w:t>un</w:t>
      </w:r>
      <w:proofErr w:type="spellEnd"/>
      <w:r w:rsidRPr="00FC4847">
        <w:rPr>
          <w:bCs/>
        </w:rPr>
        <w:t>-, -</w:t>
      </w:r>
      <w:proofErr w:type="spellStart"/>
      <w:r w:rsidRPr="00FC4847">
        <w:rPr>
          <w:bCs/>
        </w:rPr>
        <w:t>ly</w:t>
      </w:r>
      <w:proofErr w:type="spellEnd"/>
      <w:r w:rsidRPr="00FC4847">
        <w:rPr>
          <w:bCs/>
        </w:rPr>
        <w:t>;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б)</w:t>
      </w:r>
      <w:r w:rsidRPr="00FC4847">
        <w:rPr>
          <w:bCs/>
        </w:rPr>
        <w:tab/>
        <w:t>конверсией:</w:t>
      </w:r>
    </w:p>
    <w:p w:rsidR="00684A36" w:rsidRPr="00FC4847" w:rsidRDefault="00684A36" w:rsidP="00684A36">
      <w:pPr>
        <w:numPr>
          <w:ilvl w:val="0"/>
          <w:numId w:val="11"/>
        </w:numPr>
        <w:jc w:val="both"/>
        <w:rPr>
          <w:bCs/>
        </w:rPr>
      </w:pPr>
      <w:r w:rsidRPr="00FC4847">
        <w:rPr>
          <w:bCs/>
        </w:rPr>
        <w:t xml:space="preserve">прилагательными, образованными от глаголов: </w:t>
      </w:r>
      <w:proofErr w:type="spellStart"/>
      <w:r w:rsidRPr="00FC4847">
        <w:t>to</w:t>
      </w:r>
      <w:proofErr w:type="spellEnd"/>
      <w:r w:rsidRPr="00FC4847">
        <w:t xml:space="preserve"> </w:t>
      </w:r>
      <w:proofErr w:type="spellStart"/>
      <w:r w:rsidRPr="00FC4847">
        <w:t>clean</w:t>
      </w:r>
      <w:proofErr w:type="spellEnd"/>
      <w:r w:rsidRPr="00FC4847">
        <w:t xml:space="preserve"> - </w:t>
      </w:r>
      <w:proofErr w:type="spellStart"/>
      <w:r w:rsidRPr="00FC4847">
        <w:t>a</w:t>
      </w:r>
      <w:proofErr w:type="spellEnd"/>
      <w:r w:rsidRPr="00FC4847">
        <w:t xml:space="preserve"> </w:t>
      </w:r>
      <w:proofErr w:type="spellStart"/>
      <w:r w:rsidRPr="00FC4847">
        <w:t>clean</w:t>
      </w:r>
      <w:proofErr w:type="spellEnd"/>
      <w:r w:rsidRPr="00FC4847">
        <w:t xml:space="preserve"> </w:t>
      </w:r>
      <w:proofErr w:type="spellStart"/>
      <w:r w:rsidRPr="00FC4847">
        <w:t>room</w:t>
      </w:r>
      <w:proofErr w:type="spellEnd"/>
      <w:r w:rsidRPr="00FC4847">
        <w:t>;</w:t>
      </w:r>
    </w:p>
    <w:p w:rsidR="00684A36" w:rsidRPr="00FC4847" w:rsidRDefault="00684A36" w:rsidP="00684A36">
      <w:pPr>
        <w:numPr>
          <w:ilvl w:val="0"/>
          <w:numId w:val="11"/>
        </w:numPr>
        <w:jc w:val="both"/>
        <w:rPr>
          <w:bCs/>
        </w:rPr>
      </w:pPr>
      <w:r w:rsidRPr="00FC4847">
        <w:rPr>
          <w:bCs/>
        </w:rPr>
        <w:t xml:space="preserve">прилагательными, образованными от существительных: </w:t>
      </w:r>
      <w:proofErr w:type="spellStart"/>
      <w:r w:rsidRPr="00FC4847">
        <w:t>cold</w:t>
      </w:r>
      <w:proofErr w:type="spellEnd"/>
      <w:r w:rsidRPr="00FC4847">
        <w:t xml:space="preserve"> - </w:t>
      </w:r>
      <w:proofErr w:type="spellStart"/>
      <w:r w:rsidRPr="00FC4847">
        <w:t>cold</w:t>
      </w:r>
      <w:proofErr w:type="spellEnd"/>
      <w:r w:rsidRPr="00FC4847">
        <w:t xml:space="preserve"> </w:t>
      </w:r>
      <w:proofErr w:type="spellStart"/>
      <w:r w:rsidRPr="00FC4847">
        <w:t>weather</w:t>
      </w:r>
      <w:proofErr w:type="spellEnd"/>
      <w:r w:rsidRPr="00FC4847">
        <w:t>;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в)</w:t>
      </w:r>
      <w:r w:rsidRPr="00FC4847">
        <w:rPr>
          <w:bCs/>
        </w:rPr>
        <w:tab/>
        <w:t>словосложением типа:</w:t>
      </w:r>
    </w:p>
    <w:p w:rsidR="00684A36" w:rsidRPr="00FC4847" w:rsidRDefault="00684A36" w:rsidP="00684A36">
      <w:pPr>
        <w:numPr>
          <w:ilvl w:val="0"/>
          <w:numId w:val="11"/>
        </w:numPr>
        <w:jc w:val="both"/>
        <w:rPr>
          <w:bCs/>
        </w:rPr>
      </w:pPr>
      <w:r w:rsidRPr="00FC4847">
        <w:rPr>
          <w:bCs/>
        </w:rPr>
        <w:t xml:space="preserve">прилагательное + существительное: </w:t>
      </w:r>
      <w:proofErr w:type="spellStart"/>
      <w:r w:rsidRPr="00FC4847">
        <w:t>blackboard</w:t>
      </w:r>
      <w:proofErr w:type="spellEnd"/>
      <w:r w:rsidRPr="00FC4847">
        <w:t>;</w:t>
      </w:r>
    </w:p>
    <w:p w:rsidR="00684A36" w:rsidRPr="00FC4847" w:rsidRDefault="00684A36" w:rsidP="00731B95">
      <w:pPr>
        <w:numPr>
          <w:ilvl w:val="0"/>
          <w:numId w:val="11"/>
        </w:numPr>
        <w:rPr>
          <w:bCs/>
        </w:rPr>
      </w:pPr>
      <w:r w:rsidRPr="00FC4847">
        <w:rPr>
          <w:bCs/>
        </w:rPr>
        <w:t xml:space="preserve">прилагательное + </w:t>
      </w:r>
      <w:proofErr w:type="gramStart"/>
      <w:r w:rsidRPr="00FC4847">
        <w:rPr>
          <w:bCs/>
        </w:rPr>
        <w:t>прилагательное</w:t>
      </w:r>
      <w:proofErr w:type="gramEnd"/>
      <w:r w:rsidRPr="00FC4847">
        <w:rPr>
          <w:bCs/>
        </w:rPr>
        <w:t xml:space="preserve">: </w:t>
      </w:r>
      <w:proofErr w:type="spellStart"/>
      <w:r w:rsidRPr="00FC4847">
        <w:t>well-known</w:t>
      </w:r>
      <w:proofErr w:type="spellEnd"/>
      <w:r w:rsidRPr="00FC4847">
        <w:t xml:space="preserve">, </w:t>
      </w:r>
      <w:proofErr w:type="spellStart"/>
      <w:r w:rsidRPr="00FC4847">
        <w:t>good-looking</w:t>
      </w:r>
      <w:proofErr w:type="spellEnd"/>
      <w:r w:rsidRPr="00FC4847">
        <w:t>.</w:t>
      </w:r>
    </w:p>
    <w:p w:rsidR="00684A36" w:rsidRPr="00FC4847" w:rsidRDefault="00684A36" w:rsidP="00731B95">
      <w:pPr>
        <w:rPr>
          <w:bCs/>
        </w:rPr>
      </w:pPr>
      <w:r w:rsidRPr="00FC4847">
        <w:rPr>
          <w:b/>
          <w:bCs/>
          <w:iCs/>
        </w:rPr>
        <w:t>Грамматическая сторона речи.</w:t>
      </w:r>
      <w:r w:rsidRPr="00FC4847">
        <w:rPr>
          <w:b/>
          <w:bCs/>
          <w:iCs/>
        </w:rPr>
        <w:br/>
      </w:r>
      <w:r w:rsidRPr="00FC4847">
        <w:rPr>
          <w:bCs/>
        </w:rPr>
        <w:t>Школьники учатся употреблять в речи: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lastRenderedPageBreak/>
        <w:t xml:space="preserve">     -артикли: определенный и нулевой артикли с названиями планет, сторон света, океанов,    морей, рек, кана</w:t>
      </w:r>
      <w:r w:rsidRPr="00FC4847">
        <w:rPr>
          <w:bCs/>
        </w:rPr>
        <w:softHyphen/>
        <w:t>лов, горных цепей и вершин, государств, городов, улиц и площадей; с названиями национальностей и языков; исторических достопримечательностей; с именами собственными;</w:t>
      </w:r>
    </w:p>
    <w:p w:rsidR="00684A36" w:rsidRPr="00FC4847" w:rsidRDefault="00684A36" w:rsidP="00684A36">
      <w:pPr>
        <w:numPr>
          <w:ilvl w:val="0"/>
          <w:numId w:val="8"/>
        </w:numPr>
        <w:jc w:val="both"/>
      </w:pPr>
      <w:proofErr w:type="gramStart"/>
      <w:r w:rsidRPr="00FC4847">
        <w:rPr>
          <w:bCs/>
        </w:rPr>
        <w:t xml:space="preserve">-существительные в функции прилагательного (например, </w:t>
      </w:r>
      <w:proofErr w:type="spellStart"/>
      <w:r w:rsidRPr="00FC4847">
        <w:t>teenage</w:t>
      </w:r>
      <w:proofErr w:type="spellEnd"/>
      <w:r w:rsidRPr="00FC4847">
        <w:t xml:space="preserve"> </w:t>
      </w:r>
      <w:proofErr w:type="spellStart"/>
      <w:r w:rsidRPr="00FC4847">
        <w:t>fashion</w:t>
      </w:r>
      <w:proofErr w:type="spellEnd"/>
      <w:r w:rsidRPr="00FC4847">
        <w:t xml:space="preserve">, </w:t>
      </w:r>
      <w:proofErr w:type="spellStart"/>
      <w:r w:rsidRPr="00FC4847">
        <w:t>art</w:t>
      </w:r>
      <w:proofErr w:type="spellEnd"/>
      <w:r w:rsidRPr="00FC4847">
        <w:t xml:space="preserve"> </w:t>
      </w:r>
      <w:proofErr w:type="spellStart"/>
      <w:r w:rsidRPr="00FC4847">
        <w:t>gallery</w:t>
      </w:r>
      <w:proofErr w:type="spellEnd"/>
      <w:proofErr w:type="gramEnd"/>
    </w:p>
    <w:p w:rsidR="00684A36" w:rsidRPr="00FC4847" w:rsidRDefault="00684A36" w:rsidP="00684A36">
      <w:pPr>
        <w:numPr>
          <w:ilvl w:val="0"/>
          <w:numId w:val="8"/>
        </w:numPr>
        <w:jc w:val="both"/>
        <w:rPr>
          <w:bCs/>
          <w:i/>
          <w:iCs/>
        </w:rPr>
      </w:pP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</w:rPr>
      </w:pPr>
      <w:r w:rsidRPr="00FC4847">
        <w:rPr>
          <w:bCs/>
        </w:rPr>
        <w:t xml:space="preserve">глаголы в действительном залоге в </w:t>
      </w:r>
      <w:proofErr w:type="spellStart"/>
      <w:r w:rsidRPr="00FC4847">
        <w:rPr>
          <w:bCs/>
        </w:rPr>
        <w:t>Present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Continuous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Present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Perfect</w:t>
      </w:r>
      <w:proofErr w:type="spellEnd"/>
      <w:r w:rsidRPr="00FC4847">
        <w:rPr>
          <w:bCs/>
        </w:rPr>
        <w:t xml:space="preserve">; глаголы в пассивном залоге в </w:t>
      </w:r>
      <w:proofErr w:type="spellStart"/>
      <w:r w:rsidRPr="00FC4847">
        <w:rPr>
          <w:bCs/>
        </w:rPr>
        <w:t>Pre</w:t>
      </w:r>
      <w:r w:rsidRPr="00FC4847">
        <w:rPr>
          <w:bCs/>
        </w:rPr>
        <w:softHyphen/>
        <w:t>sent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Past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Future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Simple</w:t>
      </w:r>
      <w:proofErr w:type="spellEnd"/>
      <w:r w:rsidRPr="00FC4847">
        <w:rPr>
          <w:bCs/>
        </w:rPr>
        <w:t xml:space="preserve">; эквиваленты модальных глаголов </w:t>
      </w:r>
      <w:r w:rsidRPr="00FC4847">
        <w:rPr>
          <w:bCs/>
          <w:i/>
          <w:iCs/>
        </w:rPr>
        <w:t>(</w:t>
      </w:r>
      <w:proofErr w:type="spellStart"/>
      <w:r w:rsidRPr="00FC4847">
        <w:rPr>
          <w:bCs/>
          <w:i/>
          <w:iCs/>
        </w:rPr>
        <w:t>have</w:t>
      </w:r>
      <w:proofErr w:type="spellEnd"/>
      <w:r w:rsidRPr="00FC4847">
        <w:rPr>
          <w:bCs/>
          <w:i/>
          <w:iCs/>
        </w:rPr>
        <w:t xml:space="preserve"> </w:t>
      </w:r>
      <w:proofErr w:type="spellStart"/>
      <w:r w:rsidRPr="00FC4847">
        <w:rPr>
          <w:bCs/>
          <w:i/>
          <w:iCs/>
        </w:rPr>
        <w:t>to</w:t>
      </w:r>
      <w:proofErr w:type="spellEnd"/>
      <w:r w:rsidRPr="00FC4847">
        <w:rPr>
          <w:bCs/>
          <w:i/>
          <w:iCs/>
        </w:rPr>
        <w:t xml:space="preserve">, </w:t>
      </w:r>
      <w:proofErr w:type="spellStart"/>
      <w:r w:rsidRPr="00FC4847">
        <w:rPr>
          <w:bCs/>
          <w:i/>
          <w:iCs/>
        </w:rPr>
        <w:t>should</w:t>
      </w:r>
      <w:proofErr w:type="spellEnd"/>
      <w:r w:rsidRPr="00FC4847">
        <w:rPr>
          <w:bCs/>
          <w:i/>
          <w:iCs/>
        </w:rPr>
        <w:t xml:space="preserve">); </w:t>
      </w:r>
      <w:r w:rsidRPr="00FC4847">
        <w:rPr>
          <w:bCs/>
        </w:rPr>
        <w:t>некоторые фразовые глаголы (на</w:t>
      </w:r>
      <w:r w:rsidRPr="00FC4847">
        <w:rPr>
          <w:bCs/>
        </w:rPr>
        <w:softHyphen/>
        <w:t xml:space="preserve">пример, </w:t>
      </w:r>
      <w:proofErr w:type="spellStart"/>
      <w:r w:rsidRPr="00FC4847">
        <w:rPr>
          <w:bCs/>
          <w:i/>
          <w:iCs/>
        </w:rPr>
        <w:t>take</w:t>
      </w:r>
      <w:proofErr w:type="spellEnd"/>
      <w:r w:rsidRPr="00FC4847">
        <w:rPr>
          <w:bCs/>
          <w:i/>
          <w:iCs/>
        </w:rPr>
        <w:t xml:space="preserve"> </w:t>
      </w:r>
      <w:proofErr w:type="spellStart"/>
      <w:r w:rsidRPr="00FC4847">
        <w:rPr>
          <w:bCs/>
          <w:i/>
          <w:iCs/>
        </w:rPr>
        <w:t>care</w:t>
      </w:r>
      <w:proofErr w:type="spellEnd"/>
      <w:r w:rsidRPr="00FC4847">
        <w:rPr>
          <w:bCs/>
          <w:i/>
          <w:iCs/>
        </w:rPr>
        <w:t xml:space="preserve"> </w:t>
      </w:r>
      <w:proofErr w:type="spellStart"/>
      <w:r w:rsidRPr="00FC4847">
        <w:rPr>
          <w:bCs/>
          <w:i/>
          <w:iCs/>
        </w:rPr>
        <w:t>of</w:t>
      </w:r>
      <w:proofErr w:type="spellEnd"/>
      <w:r w:rsidRPr="00FC4847">
        <w:rPr>
          <w:bCs/>
          <w:i/>
          <w:iCs/>
        </w:rPr>
        <w:t xml:space="preserve">, </w:t>
      </w:r>
      <w:proofErr w:type="spellStart"/>
      <w:r w:rsidRPr="00FC4847">
        <w:rPr>
          <w:bCs/>
          <w:i/>
          <w:iCs/>
        </w:rPr>
        <w:t>look</w:t>
      </w:r>
      <w:proofErr w:type="spellEnd"/>
      <w:r w:rsidRPr="00FC4847">
        <w:rPr>
          <w:bCs/>
          <w:i/>
          <w:iCs/>
        </w:rPr>
        <w:t xml:space="preserve"> </w:t>
      </w:r>
      <w:proofErr w:type="spellStart"/>
      <w:r w:rsidRPr="00FC4847">
        <w:rPr>
          <w:bCs/>
          <w:i/>
          <w:iCs/>
        </w:rPr>
        <w:t>for</w:t>
      </w:r>
      <w:proofErr w:type="spellEnd"/>
      <w:r w:rsidRPr="00FC4847">
        <w:rPr>
          <w:bCs/>
          <w:i/>
          <w:iCs/>
        </w:rPr>
        <w:t xml:space="preserve">); </w:t>
      </w:r>
      <w:r w:rsidRPr="00FC4847">
        <w:rPr>
          <w:bCs/>
        </w:rPr>
        <w:t xml:space="preserve">конструкцию </w:t>
      </w:r>
      <w:proofErr w:type="spellStart"/>
      <w:r w:rsidRPr="00FC4847">
        <w:rPr>
          <w:bCs/>
        </w:rPr>
        <w:t>to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be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going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to</w:t>
      </w:r>
      <w:proofErr w:type="spellEnd"/>
      <w:r w:rsidRPr="00FC4847">
        <w:rPr>
          <w:bCs/>
        </w:rPr>
        <w:t xml:space="preserve"> для выражения будущего действия; конструкцию </w:t>
      </w:r>
      <w:proofErr w:type="spellStart"/>
      <w:r w:rsidRPr="00FC4847">
        <w:rPr>
          <w:bCs/>
          <w:i/>
          <w:iCs/>
        </w:rPr>
        <w:t>there</w:t>
      </w:r>
      <w:proofErr w:type="spellEnd"/>
      <w:r w:rsidRPr="00FC4847">
        <w:rPr>
          <w:bCs/>
          <w:i/>
          <w:iCs/>
        </w:rPr>
        <w:t xml:space="preserve"> </w:t>
      </w:r>
      <w:proofErr w:type="spellStart"/>
      <w:r w:rsidRPr="00FC4847">
        <w:rPr>
          <w:bCs/>
          <w:i/>
          <w:iCs/>
        </w:rPr>
        <w:t>is</w:t>
      </w:r>
      <w:proofErr w:type="spellEnd"/>
      <w:r w:rsidRPr="00FC4847">
        <w:rPr>
          <w:bCs/>
          <w:i/>
          <w:iCs/>
        </w:rPr>
        <w:t xml:space="preserve"> / </w:t>
      </w:r>
      <w:proofErr w:type="spellStart"/>
      <w:r w:rsidRPr="00FC4847">
        <w:rPr>
          <w:bCs/>
          <w:i/>
          <w:iCs/>
        </w:rPr>
        <w:t>there</w:t>
      </w:r>
      <w:proofErr w:type="spellEnd"/>
      <w:r w:rsidRPr="00FC4847">
        <w:rPr>
          <w:bCs/>
          <w:i/>
          <w:iCs/>
        </w:rPr>
        <w:t xml:space="preserve"> </w:t>
      </w:r>
      <w:proofErr w:type="spellStart"/>
      <w:r w:rsidRPr="00FC4847">
        <w:rPr>
          <w:bCs/>
          <w:i/>
          <w:iCs/>
        </w:rPr>
        <w:t>are</w:t>
      </w:r>
      <w:proofErr w:type="spellEnd"/>
      <w:r w:rsidRPr="00FC4847">
        <w:rPr>
          <w:bCs/>
          <w:i/>
          <w:iCs/>
        </w:rPr>
        <w:t xml:space="preserve"> в </w:t>
      </w:r>
      <w:proofErr w:type="spellStart"/>
      <w:r w:rsidRPr="00FC4847">
        <w:rPr>
          <w:bCs/>
          <w:i/>
          <w:iCs/>
        </w:rPr>
        <w:t>Past</w:t>
      </w:r>
      <w:proofErr w:type="spellEnd"/>
      <w:r w:rsidRPr="00FC4847">
        <w:rPr>
          <w:bCs/>
          <w:i/>
          <w:iCs/>
        </w:rPr>
        <w:t xml:space="preserve"> </w:t>
      </w:r>
      <w:proofErr w:type="spellStart"/>
      <w:r w:rsidRPr="00FC4847">
        <w:rPr>
          <w:bCs/>
          <w:i/>
          <w:iCs/>
        </w:rPr>
        <w:t>Simple</w:t>
      </w:r>
      <w:proofErr w:type="spellEnd"/>
      <w:r w:rsidRPr="00FC4847">
        <w:rPr>
          <w:bCs/>
          <w:i/>
          <w:iCs/>
        </w:rPr>
        <w:t>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lang w:val="en-US"/>
        </w:rPr>
      </w:pPr>
      <w:r w:rsidRPr="00FC4847">
        <w:rPr>
          <w:bCs/>
        </w:rPr>
        <w:t>причастия</w:t>
      </w:r>
      <w:r w:rsidRPr="00FC4847">
        <w:rPr>
          <w:bCs/>
          <w:lang w:val="en-US"/>
        </w:rPr>
        <w:t xml:space="preserve"> I </w:t>
      </w:r>
      <w:r w:rsidRPr="00FC4847">
        <w:rPr>
          <w:bCs/>
        </w:rPr>
        <w:t>и</w:t>
      </w:r>
      <w:r w:rsidRPr="00FC4847">
        <w:rPr>
          <w:bCs/>
          <w:lang w:val="en-US"/>
        </w:rPr>
        <w:t xml:space="preserve"> II </w:t>
      </w:r>
      <w:r w:rsidRPr="00FC4847">
        <w:rPr>
          <w:bCs/>
        </w:rPr>
        <w:t>для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образования</w:t>
      </w:r>
      <w:r w:rsidRPr="00FC4847">
        <w:rPr>
          <w:bCs/>
          <w:lang w:val="en-US"/>
        </w:rPr>
        <w:t xml:space="preserve"> Present Continuous Active </w:t>
      </w:r>
      <w:r w:rsidRPr="00FC4847">
        <w:rPr>
          <w:bCs/>
        </w:rPr>
        <w:t>и</w:t>
      </w:r>
      <w:r w:rsidRPr="00FC4847">
        <w:rPr>
          <w:bCs/>
          <w:lang w:val="en-US"/>
        </w:rPr>
        <w:t xml:space="preserve"> Present Perfect Active, Present / Past / Future Simple Passive;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</w:rPr>
      </w:pPr>
      <w:r w:rsidRPr="00FC4847">
        <w:rPr>
          <w:bCs/>
        </w:rPr>
        <w:t>местоимения: притяжательные местоимения в абсолютной форме (</w:t>
      </w:r>
      <w:proofErr w:type="spellStart"/>
      <w:r w:rsidRPr="00FC4847">
        <w:rPr>
          <w:bCs/>
        </w:rPr>
        <w:t>mine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yours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hers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ets</w:t>
      </w:r>
      <w:proofErr w:type="spellEnd"/>
      <w:r w:rsidRPr="00FC4847">
        <w:rPr>
          <w:bCs/>
        </w:rPr>
        <w:t>), возвратные ме</w:t>
      </w:r>
      <w:r w:rsidRPr="00FC4847">
        <w:rPr>
          <w:bCs/>
        </w:rPr>
        <w:softHyphen/>
        <w:t>стоимения (</w:t>
      </w:r>
      <w:proofErr w:type="spellStart"/>
      <w:r w:rsidRPr="00FC4847">
        <w:rPr>
          <w:bCs/>
        </w:rPr>
        <w:t>myself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yourself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ets</w:t>
      </w:r>
      <w:proofErr w:type="spellEnd"/>
      <w:r w:rsidRPr="00FC4847">
        <w:rPr>
          <w:bCs/>
        </w:rPr>
        <w:t xml:space="preserve">), местоимения </w:t>
      </w:r>
      <w:proofErr w:type="spellStart"/>
      <w:r w:rsidRPr="00FC4847">
        <w:rPr>
          <w:bCs/>
        </w:rPr>
        <w:t>one</w:t>
      </w:r>
      <w:proofErr w:type="spellEnd"/>
      <w:r w:rsidRPr="00FC4847">
        <w:rPr>
          <w:bCs/>
        </w:rPr>
        <w:t>/</w:t>
      </w:r>
      <w:proofErr w:type="spellStart"/>
      <w:r w:rsidRPr="00FC4847">
        <w:rPr>
          <w:bCs/>
        </w:rPr>
        <w:t>ones</w:t>
      </w:r>
      <w:proofErr w:type="spellEnd"/>
      <w:r w:rsidRPr="00FC4847">
        <w:rPr>
          <w:bCs/>
        </w:rPr>
        <w:t xml:space="preserve"> для замены ранее упомянутого существительного;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</w:rPr>
      </w:pPr>
      <w:r w:rsidRPr="00FC4847">
        <w:rPr>
          <w:bCs/>
        </w:rPr>
        <w:t>наречия, образованные с помощью суффикса -1у; наречия, совпадающие по форме с прилагательными (</w:t>
      </w:r>
      <w:proofErr w:type="spellStart"/>
      <w:r w:rsidRPr="00FC4847">
        <w:rPr>
          <w:bCs/>
        </w:rPr>
        <w:t>fast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long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high</w:t>
      </w:r>
      <w:proofErr w:type="spellEnd"/>
      <w:r w:rsidRPr="00FC4847">
        <w:rPr>
          <w:bCs/>
        </w:rPr>
        <w:t xml:space="preserve">); наречия </w:t>
      </w:r>
      <w:proofErr w:type="spellStart"/>
      <w:r w:rsidRPr="00FC4847">
        <w:rPr>
          <w:bCs/>
        </w:rPr>
        <w:t>hard</w:t>
      </w:r>
      <w:proofErr w:type="spellEnd"/>
      <w:r w:rsidRPr="00FC4847">
        <w:rPr>
          <w:bCs/>
        </w:rPr>
        <w:t>/</w:t>
      </w:r>
      <w:proofErr w:type="spellStart"/>
      <w:r w:rsidRPr="00FC4847">
        <w:rPr>
          <w:bCs/>
        </w:rPr>
        <w:t>hardly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late</w:t>
      </w:r>
      <w:proofErr w:type="spellEnd"/>
      <w:r w:rsidRPr="00FC4847">
        <w:rPr>
          <w:bCs/>
        </w:rPr>
        <w:t>/</w:t>
      </w:r>
      <w:proofErr w:type="spellStart"/>
      <w:r w:rsidRPr="00FC4847">
        <w:rPr>
          <w:bCs/>
        </w:rPr>
        <w:t>lately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high</w:t>
      </w:r>
      <w:proofErr w:type="spellEnd"/>
      <w:r w:rsidRPr="00FC4847">
        <w:rPr>
          <w:bCs/>
        </w:rPr>
        <w:t>/</w:t>
      </w:r>
      <w:proofErr w:type="spellStart"/>
      <w:r w:rsidRPr="00FC4847">
        <w:rPr>
          <w:bCs/>
        </w:rPr>
        <w:t>highly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near</w:t>
      </w:r>
      <w:proofErr w:type="spellEnd"/>
      <w:r w:rsidRPr="00FC4847">
        <w:rPr>
          <w:bCs/>
        </w:rPr>
        <w:t>/</w:t>
      </w:r>
      <w:proofErr w:type="spellStart"/>
      <w:r w:rsidRPr="00FC4847">
        <w:rPr>
          <w:bCs/>
        </w:rPr>
        <w:t>nearly</w:t>
      </w:r>
      <w:proofErr w:type="spellEnd"/>
      <w:r w:rsidRPr="00FC4847">
        <w:rPr>
          <w:bCs/>
        </w:rPr>
        <w:t>; степени сравнения наречий, включая исключения; место наречия в предложении;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</w:rPr>
      </w:pPr>
      <w:r w:rsidRPr="00FC4847">
        <w:rPr>
          <w:bCs/>
        </w:rPr>
        <w:t>числительные: большие количественные числительные (100-100.000.000.), даты;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lang w:val="en-US"/>
        </w:rPr>
      </w:pPr>
      <w:r w:rsidRPr="00FC4847">
        <w:rPr>
          <w:bCs/>
        </w:rPr>
        <w:t>союзы</w:t>
      </w:r>
      <w:r w:rsidRPr="00FC4847">
        <w:rPr>
          <w:bCs/>
          <w:lang w:val="en-US"/>
        </w:rPr>
        <w:t xml:space="preserve">: or, if, that, because, since, unless, than, so; </w:t>
      </w:r>
      <w:r w:rsidRPr="00FC4847">
        <w:rPr>
          <w:bCs/>
        </w:rPr>
        <w:t>союзные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слова</w:t>
      </w:r>
      <w:r w:rsidRPr="00FC4847">
        <w:rPr>
          <w:bCs/>
          <w:lang w:val="en-US"/>
        </w:rPr>
        <w:t>: who, which, that, whose, what, where, how, why,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</w:rPr>
      </w:pPr>
      <w:r w:rsidRPr="00FC4847">
        <w:rPr>
          <w:bCs/>
        </w:rPr>
        <w:t xml:space="preserve">междометия: </w:t>
      </w:r>
      <w:proofErr w:type="spellStart"/>
      <w:r w:rsidRPr="00FC4847">
        <w:rPr>
          <w:bCs/>
        </w:rPr>
        <w:t>Oh</w:t>
      </w:r>
      <w:proofErr w:type="spellEnd"/>
      <w:r w:rsidRPr="00FC4847">
        <w:rPr>
          <w:bCs/>
        </w:rPr>
        <w:t xml:space="preserve">! </w:t>
      </w:r>
      <w:proofErr w:type="spellStart"/>
      <w:r w:rsidRPr="00FC4847">
        <w:rPr>
          <w:bCs/>
        </w:rPr>
        <w:t>Well</w:t>
      </w:r>
      <w:proofErr w:type="spellEnd"/>
      <w:r w:rsidRPr="00FC4847">
        <w:rPr>
          <w:bCs/>
        </w:rPr>
        <w:t>!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</w:rPr>
      </w:pPr>
      <w:r w:rsidRPr="00FC4847">
        <w:rPr>
          <w:bCs/>
        </w:rPr>
        <w:t xml:space="preserve">предлоги места, времени, направления; предлоги, употребляемые в </w:t>
      </w:r>
      <w:proofErr w:type="spellStart"/>
      <w:r w:rsidRPr="00FC4847">
        <w:rPr>
          <w:bCs/>
        </w:rPr>
        <w:t>Passive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Voice</w:t>
      </w:r>
      <w:proofErr w:type="spellEnd"/>
      <w:r w:rsidRPr="00FC4847">
        <w:rPr>
          <w:bCs/>
        </w:rPr>
        <w:t xml:space="preserve"> (</w:t>
      </w:r>
      <w:proofErr w:type="spellStart"/>
      <w:r w:rsidRPr="00FC4847">
        <w:rPr>
          <w:bCs/>
        </w:rPr>
        <w:t>by</w:t>
      </w:r>
      <w:proofErr w:type="spellEnd"/>
      <w:r w:rsidRPr="00FC4847">
        <w:rPr>
          <w:bCs/>
        </w:rPr>
        <w:t xml:space="preserve">, </w:t>
      </w:r>
      <w:proofErr w:type="spellStart"/>
      <w:r w:rsidRPr="00FC4847">
        <w:rPr>
          <w:bCs/>
        </w:rPr>
        <w:t>with</w:t>
      </w:r>
      <w:proofErr w:type="spellEnd"/>
      <w:r w:rsidRPr="00FC4847">
        <w:rPr>
          <w:bCs/>
        </w:rPr>
        <w:t>);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</w:rPr>
      </w:pPr>
      <w:r w:rsidRPr="00FC4847">
        <w:rPr>
          <w:bCs/>
        </w:rPr>
        <w:t xml:space="preserve">простые распространенные предложения с несколькими обстоятельствами, следующими в определенном порядке: </w:t>
      </w:r>
      <w:proofErr w:type="spellStart"/>
      <w:r w:rsidRPr="00FC4847">
        <w:rPr>
          <w:bCs/>
        </w:rPr>
        <w:t>She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met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the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boys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in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London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last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year</w:t>
      </w:r>
      <w:proofErr w:type="spellEnd"/>
      <w:r w:rsidRPr="00FC4847">
        <w:rPr>
          <w:bCs/>
        </w:rPr>
        <w:t>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lang w:val="en-US"/>
        </w:rPr>
      </w:pPr>
      <w:r w:rsidRPr="00FC4847">
        <w:rPr>
          <w:bCs/>
        </w:rPr>
        <w:t>специальные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вопросы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с</w:t>
      </w:r>
      <w:r w:rsidRPr="00FC4847">
        <w:rPr>
          <w:bCs/>
          <w:lang w:val="en-US"/>
        </w:rPr>
        <w:t xml:space="preserve"> How (How long / far / high / many / much / old /..?): How safe is travelling by boat this time of the year?                                                                                         </w:t>
      </w:r>
      <w:r w:rsidRPr="00FC4847">
        <w:rPr>
          <w:b/>
          <w:bCs/>
          <w:lang w:val="en-US"/>
        </w:rPr>
        <w:t xml:space="preserve"> 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lang w:val="en-US"/>
        </w:rPr>
      </w:pPr>
      <w:r w:rsidRPr="00FC4847">
        <w:rPr>
          <w:bCs/>
        </w:rPr>
        <w:t>альтернативные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вопросы</w:t>
      </w:r>
      <w:r w:rsidRPr="00FC4847">
        <w:rPr>
          <w:bCs/>
          <w:lang w:val="en-US"/>
        </w:rPr>
        <w:t>: Do you go to school by bus or by underground?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lang w:val="en-US"/>
        </w:rPr>
      </w:pPr>
      <w:r w:rsidRPr="00FC4847">
        <w:rPr>
          <w:bCs/>
        </w:rPr>
        <w:t>разделительные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вопросы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с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глаголами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в</w:t>
      </w:r>
      <w:r w:rsidRPr="00FC4847">
        <w:rPr>
          <w:bCs/>
          <w:lang w:val="en-US"/>
        </w:rPr>
        <w:t xml:space="preserve"> Present, Past, Future Simple; Present Perfect; Present Continuous: She was nervous at the lesson, wasn't she?</w:t>
      </w:r>
    </w:p>
    <w:p w:rsidR="00684A36" w:rsidRPr="00FC4847" w:rsidRDefault="00684A36" w:rsidP="00684A36">
      <w:pPr>
        <w:jc w:val="both"/>
        <w:rPr>
          <w:bCs/>
          <w:lang w:val="en-US"/>
        </w:rPr>
      </w:pPr>
      <w:r w:rsidRPr="00FC4847">
        <w:rPr>
          <w:bCs/>
          <w:lang w:val="en-US"/>
        </w:rPr>
        <w:t>They have never been to the USA, have they?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</w:rPr>
      </w:pPr>
      <w:r w:rsidRPr="00FC4847">
        <w:rPr>
          <w:bCs/>
        </w:rPr>
        <w:t xml:space="preserve">восклицательные предложения для выражения эмоций: </w:t>
      </w:r>
      <w:proofErr w:type="spellStart"/>
      <w:r w:rsidRPr="00FC4847">
        <w:rPr>
          <w:bCs/>
        </w:rPr>
        <w:t>What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a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nice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girl</w:t>
      </w:r>
      <w:proofErr w:type="spellEnd"/>
      <w:r w:rsidRPr="00FC4847">
        <w:rPr>
          <w:bCs/>
        </w:rPr>
        <w:t xml:space="preserve">! </w:t>
      </w:r>
      <w:proofErr w:type="spellStart"/>
      <w:r w:rsidRPr="00FC4847">
        <w:rPr>
          <w:bCs/>
        </w:rPr>
        <w:t>How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wonderful</w:t>
      </w:r>
      <w:proofErr w:type="spellEnd"/>
      <w:r w:rsidRPr="00FC4847">
        <w:rPr>
          <w:bCs/>
        </w:rPr>
        <w:t>!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</w:rPr>
      </w:pPr>
      <w:r w:rsidRPr="00FC4847">
        <w:rPr>
          <w:bCs/>
        </w:rPr>
        <w:t>некоторые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формы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безличных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предложений</w:t>
      </w:r>
      <w:r w:rsidRPr="00FC4847">
        <w:rPr>
          <w:bCs/>
          <w:lang w:val="en-US"/>
        </w:rPr>
        <w:t xml:space="preserve">: It usually takes me half an hour to get to school. </w:t>
      </w:r>
      <w:proofErr w:type="spellStart"/>
      <w:r w:rsidRPr="00FC4847">
        <w:rPr>
          <w:bCs/>
        </w:rPr>
        <w:t>The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film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is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worth</w:t>
      </w:r>
      <w:proofErr w:type="spellEnd"/>
      <w:r w:rsidRPr="00FC4847">
        <w:rPr>
          <w:bCs/>
        </w:rPr>
        <w:t xml:space="preserve"> </w:t>
      </w:r>
      <w:proofErr w:type="spellStart"/>
      <w:r w:rsidRPr="00FC4847">
        <w:rPr>
          <w:bCs/>
        </w:rPr>
        <w:t>seeing</w:t>
      </w:r>
      <w:proofErr w:type="spellEnd"/>
      <w:r w:rsidRPr="00FC4847">
        <w:rPr>
          <w:bCs/>
        </w:rPr>
        <w:t>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</w:rPr>
      </w:pPr>
      <w:r w:rsidRPr="00FC4847">
        <w:rPr>
          <w:bCs/>
        </w:rPr>
        <w:t xml:space="preserve">сложноподчиненные предложения с </w:t>
      </w:r>
      <w:proofErr w:type="gramStart"/>
      <w:r w:rsidRPr="00FC4847">
        <w:rPr>
          <w:bCs/>
        </w:rPr>
        <w:t>придаточными</w:t>
      </w:r>
      <w:proofErr w:type="gramEnd"/>
      <w:r w:rsidRPr="00FC4847">
        <w:rPr>
          <w:bCs/>
        </w:rPr>
        <w:t>:</w:t>
      </w:r>
    </w:p>
    <w:p w:rsidR="00684A36" w:rsidRPr="00FC4847" w:rsidRDefault="00684A36" w:rsidP="00684A36">
      <w:pPr>
        <w:jc w:val="both"/>
        <w:rPr>
          <w:bCs/>
          <w:lang w:val="en-US"/>
        </w:rPr>
      </w:pPr>
      <w:r w:rsidRPr="00FC4847">
        <w:rPr>
          <w:bCs/>
          <w:lang w:val="en-US"/>
        </w:rPr>
        <w:t>•</w:t>
      </w:r>
      <w:r w:rsidRPr="00FC4847">
        <w:rPr>
          <w:bCs/>
          <w:lang w:val="en-US"/>
        </w:rPr>
        <w:tab/>
      </w:r>
      <w:proofErr w:type="gramStart"/>
      <w:r w:rsidRPr="00FC4847">
        <w:rPr>
          <w:bCs/>
        </w:rPr>
        <w:t>определительными</w:t>
      </w:r>
      <w:proofErr w:type="gramEnd"/>
      <w:r w:rsidRPr="00FC4847">
        <w:rPr>
          <w:bCs/>
          <w:lang w:val="en-US"/>
        </w:rPr>
        <w:t xml:space="preserve"> </w:t>
      </w:r>
      <w:r w:rsidRPr="00FC4847">
        <w:rPr>
          <w:bCs/>
        </w:rPr>
        <w:t>с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союзными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словами</w:t>
      </w:r>
      <w:r w:rsidRPr="00FC4847">
        <w:rPr>
          <w:bCs/>
          <w:lang w:val="en-US"/>
        </w:rPr>
        <w:t xml:space="preserve"> who / that / which: Have you seen the boy </w:t>
      </w:r>
      <w:r w:rsidRPr="00FC4847">
        <w:rPr>
          <w:bCs/>
          <w:i/>
          <w:iCs/>
          <w:lang w:val="en-US"/>
        </w:rPr>
        <w:t xml:space="preserve">who / that </w:t>
      </w:r>
      <w:r w:rsidRPr="00FC4847">
        <w:rPr>
          <w:bCs/>
          <w:lang w:val="en-US"/>
        </w:rPr>
        <w:t>won the compe</w:t>
      </w:r>
      <w:r w:rsidRPr="00FC4847">
        <w:rPr>
          <w:bCs/>
          <w:lang w:val="en-US"/>
        </w:rPr>
        <w:softHyphen/>
        <w:t xml:space="preserve">tition? This is the computer </w:t>
      </w:r>
      <w:r w:rsidRPr="00FC4847">
        <w:rPr>
          <w:bCs/>
          <w:i/>
          <w:iCs/>
          <w:lang w:val="en-US"/>
        </w:rPr>
        <w:t xml:space="preserve">which /that </w:t>
      </w:r>
      <w:r w:rsidRPr="00FC4847">
        <w:rPr>
          <w:bCs/>
          <w:lang w:val="en-US"/>
        </w:rPr>
        <w:t>I'd like to have;</w:t>
      </w:r>
    </w:p>
    <w:p w:rsidR="00684A36" w:rsidRPr="00FC4847" w:rsidRDefault="00684A36" w:rsidP="00684A36">
      <w:pPr>
        <w:numPr>
          <w:ilvl w:val="0"/>
          <w:numId w:val="10"/>
        </w:numPr>
        <w:jc w:val="both"/>
        <w:rPr>
          <w:bCs/>
          <w:lang w:val="en-US"/>
        </w:rPr>
      </w:pPr>
      <w:proofErr w:type="gramStart"/>
      <w:r w:rsidRPr="00FC4847">
        <w:rPr>
          <w:bCs/>
        </w:rPr>
        <w:t>дополнительными</w:t>
      </w:r>
      <w:proofErr w:type="gramEnd"/>
      <w:r w:rsidRPr="00FC4847">
        <w:rPr>
          <w:bCs/>
          <w:lang w:val="en-US"/>
        </w:rPr>
        <w:t xml:space="preserve"> </w:t>
      </w:r>
      <w:r w:rsidRPr="00FC4847">
        <w:rPr>
          <w:bCs/>
        </w:rPr>
        <w:t>с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союзом</w:t>
      </w:r>
      <w:r w:rsidRPr="00FC4847">
        <w:rPr>
          <w:bCs/>
          <w:lang w:val="en-US"/>
        </w:rPr>
        <w:t xml:space="preserve"> that: I believe </w:t>
      </w:r>
      <w:r w:rsidRPr="00FC4847">
        <w:rPr>
          <w:bCs/>
          <w:i/>
          <w:iCs/>
          <w:lang w:val="en-US"/>
        </w:rPr>
        <w:t xml:space="preserve">that </w:t>
      </w:r>
      <w:r w:rsidRPr="00FC4847">
        <w:rPr>
          <w:bCs/>
          <w:lang w:val="en-US"/>
        </w:rPr>
        <w:t>we'll find the way out;</w:t>
      </w:r>
    </w:p>
    <w:p w:rsidR="00684A36" w:rsidRPr="00FC4847" w:rsidRDefault="00684A36" w:rsidP="00684A36">
      <w:pPr>
        <w:numPr>
          <w:ilvl w:val="0"/>
          <w:numId w:val="10"/>
        </w:numPr>
        <w:jc w:val="both"/>
        <w:rPr>
          <w:bCs/>
          <w:lang w:val="en-US"/>
        </w:rPr>
      </w:pPr>
      <w:r w:rsidRPr="00FC4847">
        <w:rPr>
          <w:bCs/>
        </w:rPr>
        <w:t>реального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условия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с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союзом</w:t>
      </w:r>
      <w:r w:rsidRPr="00FC4847">
        <w:rPr>
          <w:bCs/>
          <w:lang w:val="en-US"/>
        </w:rPr>
        <w:t xml:space="preserve"> if (Conditional I): </w:t>
      </w:r>
      <w:proofErr w:type="spellStart"/>
      <w:r w:rsidRPr="00FC4847">
        <w:rPr>
          <w:bCs/>
          <w:lang w:val="en-US"/>
        </w:rPr>
        <w:t>Jfthe</w:t>
      </w:r>
      <w:proofErr w:type="spellEnd"/>
      <w:r w:rsidRPr="00FC4847">
        <w:rPr>
          <w:bCs/>
          <w:lang w:val="en-US"/>
        </w:rPr>
        <w:t xml:space="preserve"> weather is fine, we'll go for a walk </w:t>
      </w:r>
      <w:proofErr w:type="spellStart"/>
      <w:r w:rsidRPr="00FC4847">
        <w:rPr>
          <w:bCs/>
          <w:lang w:val="en-US"/>
        </w:rPr>
        <w:t>with out</w:t>
      </w:r>
      <w:proofErr w:type="spellEnd"/>
      <w:r w:rsidRPr="00FC4847">
        <w:rPr>
          <w:bCs/>
          <w:lang w:val="en-US"/>
        </w:rPr>
        <w:t xml:space="preserve"> pets;</w:t>
      </w:r>
    </w:p>
    <w:p w:rsidR="00684A36" w:rsidRPr="00FC4847" w:rsidRDefault="00684A36" w:rsidP="00684A36">
      <w:pPr>
        <w:numPr>
          <w:ilvl w:val="0"/>
          <w:numId w:val="10"/>
        </w:numPr>
        <w:jc w:val="both"/>
        <w:rPr>
          <w:bCs/>
          <w:lang w:val="en-US"/>
        </w:rPr>
      </w:pPr>
      <w:r w:rsidRPr="00FC4847">
        <w:rPr>
          <w:bCs/>
        </w:rPr>
        <w:t>причины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с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союзом</w:t>
      </w:r>
      <w:r w:rsidRPr="00FC4847">
        <w:rPr>
          <w:bCs/>
          <w:lang w:val="en-US"/>
        </w:rPr>
        <w:t xml:space="preserve"> because: I learn English </w:t>
      </w:r>
      <w:r w:rsidRPr="00FC4847">
        <w:rPr>
          <w:bCs/>
          <w:i/>
          <w:iCs/>
          <w:lang w:val="en-US"/>
        </w:rPr>
        <w:t xml:space="preserve">because </w:t>
      </w:r>
      <w:r w:rsidRPr="00FC4847">
        <w:rPr>
          <w:bCs/>
          <w:lang w:val="en-US"/>
        </w:rPr>
        <w:t>I want to study abroad;</w:t>
      </w:r>
    </w:p>
    <w:p w:rsidR="00684A36" w:rsidRPr="00FC4847" w:rsidRDefault="00684A36" w:rsidP="00684A36">
      <w:pPr>
        <w:jc w:val="both"/>
        <w:rPr>
          <w:bCs/>
          <w:lang w:val="en-US"/>
        </w:rPr>
      </w:pPr>
      <w:r w:rsidRPr="00FC4847">
        <w:rPr>
          <w:bCs/>
          <w:lang w:val="en-US"/>
        </w:rPr>
        <w:t>-</w:t>
      </w:r>
      <w:r w:rsidRPr="00FC4847">
        <w:rPr>
          <w:bCs/>
          <w:lang w:val="en-US"/>
        </w:rPr>
        <w:tab/>
      </w:r>
      <w:proofErr w:type="gramStart"/>
      <w:r w:rsidRPr="00FC4847">
        <w:rPr>
          <w:bCs/>
        </w:rPr>
        <w:t>глагольные</w:t>
      </w:r>
      <w:proofErr w:type="gramEnd"/>
      <w:r w:rsidRPr="00FC4847">
        <w:rPr>
          <w:bCs/>
          <w:lang w:val="en-US"/>
        </w:rPr>
        <w:t xml:space="preserve"> </w:t>
      </w:r>
      <w:r w:rsidRPr="00FC4847">
        <w:rPr>
          <w:bCs/>
        </w:rPr>
        <w:t>конструкции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типа</w:t>
      </w:r>
      <w:r w:rsidRPr="00FC4847">
        <w:rPr>
          <w:bCs/>
          <w:lang w:val="en-US"/>
        </w:rPr>
        <w:t>:</w:t>
      </w:r>
    </w:p>
    <w:p w:rsidR="00684A36" w:rsidRPr="00FC4847" w:rsidRDefault="00684A36" w:rsidP="00684A36">
      <w:pPr>
        <w:jc w:val="both"/>
        <w:rPr>
          <w:bCs/>
          <w:lang w:val="en-US"/>
        </w:rPr>
      </w:pPr>
      <w:proofErr w:type="gramStart"/>
      <w:r w:rsidRPr="00FC4847">
        <w:rPr>
          <w:bCs/>
          <w:i/>
          <w:iCs/>
          <w:lang w:val="en-US"/>
        </w:rPr>
        <w:t>verb</w:t>
      </w:r>
      <w:proofErr w:type="gramEnd"/>
      <w:r w:rsidRPr="00FC4847">
        <w:rPr>
          <w:bCs/>
          <w:i/>
          <w:iCs/>
          <w:lang w:val="en-US"/>
        </w:rPr>
        <w:t xml:space="preserve"> + doing </w:t>
      </w:r>
      <w:proofErr w:type="spellStart"/>
      <w:r w:rsidRPr="00FC4847">
        <w:rPr>
          <w:bCs/>
          <w:i/>
          <w:iCs/>
          <w:lang w:val="en-US"/>
        </w:rPr>
        <w:t>smth</w:t>
      </w:r>
      <w:proofErr w:type="spellEnd"/>
      <w:r w:rsidRPr="00FC4847">
        <w:rPr>
          <w:bCs/>
          <w:i/>
          <w:iCs/>
          <w:lang w:val="en-US"/>
        </w:rPr>
        <w:t xml:space="preserve"> </w:t>
      </w:r>
      <w:r w:rsidRPr="00FC4847">
        <w:rPr>
          <w:bCs/>
          <w:lang w:val="en-US"/>
        </w:rPr>
        <w:t xml:space="preserve">(enjoy, like, love, hate, mind, stop, finish, give up + doing </w:t>
      </w:r>
      <w:proofErr w:type="spellStart"/>
      <w:r w:rsidRPr="00FC4847">
        <w:rPr>
          <w:bCs/>
          <w:lang w:val="en-US"/>
        </w:rPr>
        <w:t>smth</w:t>
      </w:r>
      <w:proofErr w:type="spellEnd"/>
      <w:r w:rsidRPr="00FC4847">
        <w:rPr>
          <w:bCs/>
          <w:lang w:val="en-US"/>
        </w:rPr>
        <w:t>): Her little daughters enjoy dancing. Stop talking!</w:t>
      </w:r>
    </w:p>
    <w:p w:rsidR="00684A36" w:rsidRPr="00FC4847" w:rsidRDefault="00684A36" w:rsidP="00684A36">
      <w:pPr>
        <w:jc w:val="both"/>
        <w:rPr>
          <w:bCs/>
          <w:lang w:val="en-US"/>
        </w:rPr>
      </w:pPr>
      <w:proofErr w:type="spellStart"/>
      <w:r w:rsidRPr="00FC4847">
        <w:rPr>
          <w:bCs/>
          <w:i/>
          <w:iCs/>
          <w:lang w:val="en-US"/>
        </w:rPr>
        <w:t>Be</w:t>
      </w:r>
      <w:proofErr w:type="spellEnd"/>
      <w:r w:rsidRPr="00FC4847">
        <w:rPr>
          <w:bCs/>
          <w:i/>
          <w:iCs/>
          <w:lang w:val="en-US"/>
        </w:rPr>
        <w:t xml:space="preserve">/look/feel + adverb/adjective: </w:t>
      </w:r>
      <w:r w:rsidRPr="00FC4847">
        <w:rPr>
          <w:bCs/>
          <w:lang w:val="en-US"/>
        </w:rPr>
        <w:t>Why do you look so tired? I think Oliver is upset because he can't get along with his mum.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Учащиеся должны распознавать по формальным признакам и понимать значение: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</w:rPr>
      </w:pPr>
      <w:r w:rsidRPr="00FC4847">
        <w:rPr>
          <w:bCs/>
        </w:rPr>
        <w:t>слов, словосочетаний с формами на -</w:t>
      </w:r>
      <w:proofErr w:type="spellStart"/>
      <w:r w:rsidRPr="00FC4847">
        <w:rPr>
          <w:bCs/>
        </w:rPr>
        <w:t>ing</w:t>
      </w:r>
      <w:proofErr w:type="spellEnd"/>
      <w:r w:rsidRPr="00FC4847">
        <w:rPr>
          <w:bCs/>
        </w:rPr>
        <w:t xml:space="preserve"> без различения их функций (герундий, причастие настояще</w:t>
      </w:r>
      <w:r w:rsidRPr="00FC4847">
        <w:rPr>
          <w:bCs/>
        </w:rPr>
        <w:softHyphen/>
        <w:t xml:space="preserve">го времени, отглагольное существительное) - эквивалента модального глагола </w:t>
      </w:r>
      <w:r w:rsidRPr="00FC4847">
        <w:rPr>
          <w:bCs/>
          <w:i/>
          <w:iCs/>
        </w:rPr>
        <w:t xml:space="preserve">сап - </w:t>
      </w:r>
      <w:proofErr w:type="spellStart"/>
      <w:r w:rsidRPr="00FC4847">
        <w:rPr>
          <w:bCs/>
          <w:i/>
          <w:iCs/>
        </w:rPr>
        <w:t>to</w:t>
      </w:r>
      <w:proofErr w:type="spellEnd"/>
      <w:r w:rsidRPr="00FC4847">
        <w:rPr>
          <w:bCs/>
          <w:i/>
          <w:iCs/>
        </w:rPr>
        <w:t xml:space="preserve"> </w:t>
      </w:r>
      <w:proofErr w:type="spellStart"/>
      <w:r w:rsidRPr="00FC4847">
        <w:rPr>
          <w:bCs/>
          <w:i/>
          <w:iCs/>
        </w:rPr>
        <w:t>be</w:t>
      </w:r>
      <w:proofErr w:type="spellEnd"/>
      <w:r w:rsidRPr="00FC4847">
        <w:rPr>
          <w:bCs/>
          <w:i/>
          <w:iCs/>
        </w:rPr>
        <w:t xml:space="preserve"> </w:t>
      </w:r>
      <w:proofErr w:type="spellStart"/>
      <w:r w:rsidRPr="00FC4847">
        <w:rPr>
          <w:bCs/>
          <w:i/>
          <w:iCs/>
        </w:rPr>
        <w:t>able</w:t>
      </w:r>
      <w:proofErr w:type="spellEnd"/>
      <w:r w:rsidRPr="00FC4847">
        <w:rPr>
          <w:bCs/>
          <w:i/>
          <w:iCs/>
        </w:rPr>
        <w:t xml:space="preserve"> </w:t>
      </w:r>
      <w:proofErr w:type="spellStart"/>
      <w:r w:rsidRPr="00FC4847">
        <w:rPr>
          <w:bCs/>
          <w:i/>
          <w:iCs/>
        </w:rPr>
        <w:t>to</w:t>
      </w:r>
      <w:proofErr w:type="spellEnd"/>
      <w:r w:rsidRPr="00FC4847">
        <w:rPr>
          <w:bCs/>
          <w:i/>
          <w:iCs/>
        </w:rPr>
        <w:t>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lang w:val="en-US"/>
        </w:rPr>
      </w:pPr>
      <w:r w:rsidRPr="00FC4847">
        <w:rPr>
          <w:bCs/>
        </w:rPr>
        <w:t>конструкции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типа</w:t>
      </w:r>
      <w:r w:rsidRPr="00FC4847">
        <w:rPr>
          <w:bCs/>
          <w:lang w:val="en-US"/>
        </w:rPr>
        <w:t xml:space="preserve"> verb + object + </w:t>
      </w:r>
      <w:proofErr w:type="spellStart"/>
      <w:r w:rsidRPr="00FC4847">
        <w:rPr>
          <w:bCs/>
          <w:lang w:val="en-US"/>
        </w:rPr>
        <w:t>irifinitive</w:t>
      </w:r>
      <w:proofErr w:type="spellEnd"/>
      <w:r w:rsidRPr="00FC4847">
        <w:rPr>
          <w:bCs/>
          <w:lang w:val="en-US"/>
        </w:rPr>
        <w:t xml:space="preserve"> (want, wish, expect + </w:t>
      </w:r>
      <w:proofErr w:type="spellStart"/>
      <w:r w:rsidRPr="00FC4847">
        <w:rPr>
          <w:bCs/>
          <w:lang w:val="en-US"/>
        </w:rPr>
        <w:t>smb</w:t>
      </w:r>
      <w:proofErr w:type="spellEnd"/>
      <w:r w:rsidRPr="00FC4847">
        <w:rPr>
          <w:bCs/>
          <w:lang w:val="en-US"/>
        </w:rPr>
        <w:t xml:space="preserve"> + to do </w:t>
      </w:r>
      <w:proofErr w:type="spellStart"/>
      <w:r w:rsidRPr="00FC4847">
        <w:rPr>
          <w:bCs/>
          <w:lang w:val="en-US"/>
        </w:rPr>
        <w:t>smth</w:t>
      </w:r>
      <w:proofErr w:type="spellEnd"/>
      <w:r w:rsidRPr="00FC4847">
        <w:rPr>
          <w:bCs/>
          <w:lang w:val="en-US"/>
        </w:rPr>
        <w:t>): They expect Alice to an</w:t>
      </w:r>
      <w:r w:rsidRPr="00FC4847">
        <w:rPr>
          <w:bCs/>
          <w:lang w:val="en-US"/>
        </w:rPr>
        <w:softHyphen/>
        <w:t>swer five questions. Do you want us to take part in the competition?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lang w:val="en-US"/>
        </w:rPr>
      </w:pPr>
      <w:r w:rsidRPr="00FC4847">
        <w:rPr>
          <w:bCs/>
        </w:rPr>
        <w:t>предложений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типа</w:t>
      </w:r>
      <w:r w:rsidRPr="00FC4847">
        <w:rPr>
          <w:bCs/>
          <w:lang w:val="en-US"/>
        </w:rPr>
        <w:t xml:space="preserve">: </w:t>
      </w:r>
      <w:r w:rsidRPr="00FC4847">
        <w:rPr>
          <w:bCs/>
          <w:i/>
          <w:iCs/>
          <w:lang w:val="en-US"/>
        </w:rPr>
        <w:t>The little girl seems to be a wonderful dancer;</w:t>
      </w:r>
    </w:p>
    <w:p w:rsidR="00684A36" w:rsidRPr="00FC4847" w:rsidRDefault="00684A36" w:rsidP="00684A36">
      <w:pPr>
        <w:numPr>
          <w:ilvl w:val="0"/>
          <w:numId w:val="3"/>
        </w:numPr>
        <w:jc w:val="both"/>
        <w:rPr>
          <w:bCs/>
          <w:lang w:val="en-US"/>
        </w:rPr>
      </w:pPr>
      <w:r w:rsidRPr="00FC4847">
        <w:rPr>
          <w:bCs/>
        </w:rPr>
        <w:lastRenderedPageBreak/>
        <w:t>условных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предложений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нереального</w:t>
      </w:r>
      <w:r w:rsidRPr="00FC4847">
        <w:rPr>
          <w:bCs/>
          <w:lang w:val="en-US"/>
        </w:rPr>
        <w:t xml:space="preserve"> </w:t>
      </w:r>
      <w:r w:rsidRPr="00FC4847">
        <w:rPr>
          <w:bCs/>
        </w:rPr>
        <w:t>характера</w:t>
      </w:r>
      <w:r w:rsidRPr="00FC4847">
        <w:rPr>
          <w:bCs/>
          <w:lang w:val="en-US"/>
        </w:rPr>
        <w:t xml:space="preserve"> (Conditional II): If I were a teacher, I wouldn't allow my stu</w:t>
      </w:r>
      <w:r w:rsidRPr="00FC4847">
        <w:rPr>
          <w:bCs/>
          <w:lang w:val="en-US"/>
        </w:rPr>
        <w:softHyphen/>
        <w:t>dents to call each other names.</w:t>
      </w:r>
    </w:p>
    <w:p w:rsidR="00684A36" w:rsidRPr="00FC4847" w:rsidRDefault="00684A36" w:rsidP="00684A36">
      <w:pPr>
        <w:jc w:val="both"/>
        <w:rPr>
          <w:b/>
        </w:rPr>
      </w:pPr>
      <w:r w:rsidRPr="00FC4847">
        <w:rPr>
          <w:b/>
        </w:rPr>
        <w:t>Требования к уровню подготовки учащихся 7 класса.</w:t>
      </w:r>
    </w:p>
    <w:p w:rsidR="00684A36" w:rsidRPr="00FC4847" w:rsidRDefault="00684A36" w:rsidP="00684A36">
      <w:pPr>
        <w:jc w:val="both"/>
        <w:rPr>
          <w:b/>
        </w:rPr>
      </w:pPr>
      <w:r w:rsidRPr="00FC4847">
        <w:t xml:space="preserve">В результате изучения иностранного языка в 7 классе учащиеся должны: </w:t>
      </w:r>
    </w:p>
    <w:p w:rsidR="00684A36" w:rsidRPr="00FC4847" w:rsidRDefault="00684A36" w:rsidP="00684A36">
      <w:pPr>
        <w:jc w:val="both"/>
        <w:rPr>
          <w:b/>
        </w:rPr>
      </w:pPr>
      <w:r w:rsidRPr="00FC4847">
        <w:t xml:space="preserve">  </w:t>
      </w:r>
      <w:r w:rsidRPr="00FC4847">
        <w:rPr>
          <w:b/>
        </w:rPr>
        <w:t>знать / понимать:</w:t>
      </w:r>
    </w:p>
    <w:p w:rsidR="00684A36" w:rsidRPr="00FC4847" w:rsidRDefault="00684A36" w:rsidP="00684A36">
      <w:pPr>
        <w:jc w:val="both"/>
      </w:pPr>
      <w:r w:rsidRPr="00FC4847">
        <w:t>-основные значения изученных лексических единиц (слов, словосочетаний);                      основные изученные способы словообра</w:t>
      </w:r>
      <w:r w:rsidRPr="00FC4847">
        <w:softHyphen/>
        <w:t>зования (аффиксация, словосложение, конверсия);</w:t>
      </w:r>
    </w:p>
    <w:p w:rsidR="00684A36" w:rsidRPr="00FC4847" w:rsidRDefault="00684A36" w:rsidP="00684A36">
      <w:pPr>
        <w:numPr>
          <w:ilvl w:val="0"/>
          <w:numId w:val="8"/>
        </w:numPr>
        <w:jc w:val="both"/>
      </w:pPr>
      <w:r w:rsidRPr="00FC4847">
        <w:t>особенности структуры простых и сложных предложений английского языка; интонацию различных ти</w:t>
      </w:r>
      <w:r w:rsidRPr="00FC4847">
        <w:softHyphen/>
        <w:t>пов коммуникативных предложений;</w:t>
      </w:r>
    </w:p>
    <w:p w:rsidR="00684A36" w:rsidRPr="00FC4847" w:rsidRDefault="00684A36" w:rsidP="00684A36">
      <w:pPr>
        <w:numPr>
          <w:ilvl w:val="0"/>
          <w:numId w:val="8"/>
        </w:numPr>
        <w:jc w:val="both"/>
      </w:pPr>
      <w:r w:rsidRPr="00FC4847">
        <w:t>признаки изученных грамматических явлений (видовременных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</w:t>
      </w:r>
      <w:r w:rsidRPr="00FC4847">
        <w:softHyphen/>
        <w:t>лительных, предлогов);</w:t>
      </w:r>
    </w:p>
    <w:p w:rsidR="00684A36" w:rsidRPr="00FC4847" w:rsidRDefault="00684A36" w:rsidP="00684A36">
      <w:pPr>
        <w:numPr>
          <w:ilvl w:val="0"/>
          <w:numId w:val="8"/>
        </w:numPr>
        <w:jc w:val="both"/>
      </w:pPr>
      <w:r w:rsidRPr="00FC4847">
        <w:t>основные нормы речевого этикета (реплики-клише, наиболее распространенную оценочную лексику), принятую в стране изучаемого языка;</w:t>
      </w:r>
    </w:p>
    <w:p w:rsidR="00684A36" w:rsidRPr="00FC4847" w:rsidRDefault="00684A36" w:rsidP="00684A36">
      <w:pPr>
        <w:numPr>
          <w:ilvl w:val="0"/>
          <w:numId w:val="8"/>
        </w:numPr>
        <w:jc w:val="both"/>
      </w:pPr>
      <w:r w:rsidRPr="00FC4847">
        <w:t xml:space="preserve">роль владения иностранными языками в современном мире; особенности образа жизни, быта, культуры </w:t>
      </w:r>
      <w:proofErr w:type="spellStart"/>
      <w:r w:rsidRPr="00FC4847">
        <w:t>англоговорящих</w:t>
      </w:r>
      <w:proofErr w:type="spellEnd"/>
      <w:r w:rsidRPr="00FC4847">
        <w:t xml:space="preserve"> стран (всемирно известные достопримечательности, выдающиеся люди и их вклад в мировую культуру), сходство и различия в традициях своей страны и </w:t>
      </w:r>
      <w:proofErr w:type="spellStart"/>
      <w:r w:rsidRPr="00FC4847">
        <w:t>англоговорящих</w:t>
      </w:r>
      <w:proofErr w:type="spellEnd"/>
      <w:r w:rsidRPr="00FC4847">
        <w:t xml:space="preserve"> стран;</w:t>
      </w:r>
    </w:p>
    <w:p w:rsidR="00684A36" w:rsidRPr="00FC4847" w:rsidRDefault="00684A36" w:rsidP="00684A36">
      <w:pPr>
        <w:jc w:val="both"/>
        <w:rPr>
          <w:b/>
        </w:rPr>
      </w:pPr>
      <w:r w:rsidRPr="00FC4847">
        <w:rPr>
          <w:b/>
        </w:rPr>
        <w:t>уметь:</w:t>
      </w:r>
    </w:p>
    <w:p w:rsidR="00684A36" w:rsidRPr="00FC4847" w:rsidRDefault="00684A36" w:rsidP="00684A36">
      <w:pPr>
        <w:jc w:val="both"/>
        <w:rPr>
          <w:b/>
          <w:bCs/>
        </w:rPr>
      </w:pPr>
      <w:r w:rsidRPr="00FC4847">
        <w:rPr>
          <w:b/>
          <w:bCs/>
        </w:rPr>
        <w:t>в области говорения:</w:t>
      </w:r>
    </w:p>
    <w:p w:rsidR="00684A36" w:rsidRPr="00FC4847" w:rsidRDefault="00684A36" w:rsidP="00684A36">
      <w:pPr>
        <w:jc w:val="both"/>
      </w:pPr>
      <w:r w:rsidRPr="00FC4847">
        <w:t>-</w:t>
      </w:r>
      <w:r w:rsidRPr="00FC4847">
        <w:tab/>
        <w:t>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уточняя;</w:t>
      </w:r>
    </w:p>
    <w:p w:rsidR="00684A36" w:rsidRPr="00FC4847" w:rsidRDefault="00684A36" w:rsidP="00684A36">
      <w:pPr>
        <w:jc w:val="both"/>
        <w:rPr>
          <w:b/>
          <w:bCs/>
        </w:rPr>
      </w:pPr>
      <w:r w:rsidRPr="00FC4847">
        <w:rPr>
          <w:b/>
          <w:bCs/>
        </w:rPr>
        <w:t xml:space="preserve">         уметь:</w:t>
      </w:r>
    </w:p>
    <w:p w:rsidR="00684A36" w:rsidRPr="00FC4847" w:rsidRDefault="00684A36" w:rsidP="00684A36">
      <w:pPr>
        <w:jc w:val="both"/>
        <w:rPr>
          <w:b/>
          <w:bCs/>
        </w:rPr>
      </w:pPr>
      <w:r w:rsidRPr="00FC4847">
        <w:rPr>
          <w:b/>
          <w:bCs/>
        </w:rPr>
        <w:t>в области говорения: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-</w:t>
      </w:r>
      <w:r w:rsidRPr="00FC4847">
        <w:rPr>
          <w:bCs/>
        </w:rPr>
        <w:tab/>
        <w:t xml:space="preserve">начинать, вести/поддерживать и заканчивать беседу в стандартных ситуациях общения, соблюдая нормы речевого этикета, при необходимости переспрашивая, уточняя;                                                                                                                                           расспрашивать собеседника и отвечать на его вопросы, высказывая свое мнение, 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просьбу, отвечать на предложение собеседника согласием/отказом, опираясь на изученную тематику и усвоенный лексико-грамматический материал;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-рассказывать о себе, своей семье, друзьях, своих интересах и планах на будущее, сообщать краткие све</w:t>
      </w:r>
      <w:r w:rsidRPr="00FC4847">
        <w:rPr>
          <w:bCs/>
        </w:rPr>
        <w:softHyphen/>
        <w:t>дения о своем городе/селе, своей стране и стране изучаемого языка;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 xml:space="preserve">-делать краткие сообщения, описывать события/явления (в рамках изученных тем), передавать основное содержание, основную мысль прочитанного или услышанного, выражать свое отношение к </w:t>
      </w:r>
      <w:proofErr w:type="gramStart"/>
      <w:r w:rsidRPr="00FC4847">
        <w:rPr>
          <w:bCs/>
        </w:rPr>
        <w:t>прочитанно</w:t>
      </w:r>
      <w:r w:rsidRPr="00FC4847">
        <w:rPr>
          <w:bCs/>
        </w:rPr>
        <w:softHyphen/>
        <w:t>му</w:t>
      </w:r>
      <w:proofErr w:type="gramEnd"/>
      <w:r w:rsidRPr="00FC4847">
        <w:rPr>
          <w:bCs/>
        </w:rPr>
        <w:t>/услышанному, давать краткую характеристику персонажей;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-</w:t>
      </w:r>
      <w:r w:rsidRPr="00FC4847">
        <w:rPr>
          <w:bCs/>
        </w:rPr>
        <w:tab/>
        <w:t xml:space="preserve">использовать </w:t>
      </w:r>
      <w:proofErr w:type="spellStart"/>
      <w:r w:rsidRPr="00FC4847">
        <w:rPr>
          <w:bCs/>
        </w:rPr>
        <w:t>перефраз</w:t>
      </w:r>
      <w:proofErr w:type="spellEnd"/>
      <w:r w:rsidRPr="00FC4847">
        <w:rPr>
          <w:bCs/>
        </w:rPr>
        <w:t xml:space="preserve">, синонимичные средства в процессе устного общения; в области </w:t>
      </w:r>
      <w:proofErr w:type="spellStart"/>
      <w:r w:rsidRPr="00FC4847">
        <w:rPr>
          <w:bCs/>
        </w:rPr>
        <w:t>аудирования</w:t>
      </w:r>
      <w:proofErr w:type="spellEnd"/>
      <w:r w:rsidRPr="00FC4847">
        <w:rPr>
          <w:bCs/>
        </w:rPr>
        <w:t>: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-понимать основное содержание коротких, несложных аутентичных прагматических текстов (прогноз пого</w:t>
      </w:r>
      <w:r w:rsidRPr="00FC4847">
        <w:rPr>
          <w:bCs/>
        </w:rPr>
        <w:softHyphen/>
        <w:t xml:space="preserve">ды, программы </w:t>
      </w:r>
      <w:proofErr w:type="gramStart"/>
      <w:r w:rsidRPr="00FC4847">
        <w:rPr>
          <w:bCs/>
        </w:rPr>
        <w:t>теле</w:t>
      </w:r>
      <w:proofErr w:type="gramEnd"/>
      <w:r w:rsidRPr="00FC4847">
        <w:rPr>
          <w:bCs/>
        </w:rPr>
        <w:t>- и радиопередач, объявления на вокзале/в аэропорту) и выделять значимую информацию;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-понимать на слух основное содержание несложных аутентичных текстов, относящихся к разным комму</w:t>
      </w:r>
      <w:r w:rsidRPr="00FC4847">
        <w:rPr>
          <w:bCs/>
        </w:rPr>
        <w:softHyphen/>
        <w:t>никативным типам речи (сообщение/рассказ); уметь определять тему текста, выделять главные факты, опуская второстепенные;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-использовать переспрос, просьбу повторить; в области чтения: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-ориентироваться в тексте на английском языке; прогнозировать его содержание по заголовку;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-читать аутентичные тексты разных жанров с пониманием основного содержания (определять тему, ос</w:t>
      </w:r>
      <w:r w:rsidRPr="00FC4847">
        <w:rPr>
          <w:bCs/>
        </w:rPr>
        <w:softHyphen/>
        <w:t>новную мысль; выделять главные факты, опуская второстепенные; устанавливать логическую последователь</w:t>
      </w:r>
      <w:r w:rsidRPr="00FC4847">
        <w:rPr>
          <w:bCs/>
        </w:rPr>
        <w:softHyphen/>
        <w:t>ность основных фактов текста);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-читать несложные аутентичные тексты разных стилей с полным и точным пониманием, используя раз</w:t>
      </w:r>
      <w:r w:rsidRPr="00FC4847">
        <w:rPr>
          <w:bCs/>
        </w:rPr>
        <w:softHyphen/>
        <w:t>личные приемы смысловой переработки текста (языковую догадку, анализ, выборочный перевод), оценивать полученную информацию, выражать свое мнение;</w:t>
      </w:r>
    </w:p>
    <w:p w:rsidR="00684A36" w:rsidRDefault="00684A36" w:rsidP="00684A36">
      <w:pPr>
        <w:jc w:val="both"/>
        <w:rPr>
          <w:bCs/>
        </w:rPr>
      </w:pPr>
      <w:r w:rsidRPr="00FC4847">
        <w:rPr>
          <w:bCs/>
        </w:rPr>
        <w:t xml:space="preserve">-читать текст с выборочным пониманием нужной или интересующей информации;  </w:t>
      </w:r>
    </w:p>
    <w:p w:rsidR="00FC4847" w:rsidRDefault="00FC4847" w:rsidP="00684A36">
      <w:pPr>
        <w:jc w:val="both"/>
        <w:rPr>
          <w:bCs/>
        </w:rPr>
      </w:pPr>
    </w:p>
    <w:p w:rsidR="00FC4847" w:rsidRPr="00FC4847" w:rsidRDefault="00FC4847" w:rsidP="00684A36">
      <w:pPr>
        <w:jc w:val="both"/>
        <w:rPr>
          <w:bCs/>
        </w:rPr>
      </w:pPr>
    </w:p>
    <w:p w:rsidR="00684A36" w:rsidRPr="00FC4847" w:rsidRDefault="00684A36" w:rsidP="00684A36">
      <w:pPr>
        <w:jc w:val="both"/>
        <w:rPr>
          <w:b/>
          <w:bCs/>
        </w:rPr>
      </w:pPr>
      <w:r w:rsidRPr="00FC4847">
        <w:rPr>
          <w:b/>
          <w:bCs/>
        </w:rPr>
        <w:lastRenderedPageBreak/>
        <w:t>в</w:t>
      </w:r>
      <w:r w:rsidRPr="00FC4847">
        <w:rPr>
          <w:bCs/>
        </w:rPr>
        <w:t xml:space="preserve">   </w:t>
      </w:r>
      <w:r w:rsidRPr="00FC4847">
        <w:rPr>
          <w:b/>
          <w:bCs/>
        </w:rPr>
        <w:t>области письма: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-заполнять анкеты и формуляры;</w:t>
      </w:r>
    </w:p>
    <w:p w:rsidR="00684A36" w:rsidRPr="00FC4847" w:rsidRDefault="00684A36" w:rsidP="00684A36">
      <w:pPr>
        <w:jc w:val="both"/>
        <w:rPr>
          <w:bCs/>
        </w:rPr>
      </w:pPr>
      <w:r w:rsidRPr="00FC4847">
        <w:rPr>
          <w:bCs/>
        </w:rPr>
        <w:t>-</w:t>
      </w:r>
      <w:r w:rsidRPr="00FC4847">
        <w:rPr>
          <w:bCs/>
        </w:rPr>
        <w:tab/>
        <w:t>писать поздравления, личные письма с опорой на образец: расспрашивать адресата о его жизни и делах, сообщать то же самое о себе, выражать благодарность, просьбу, употребляя формулы речевого этикета, приня</w:t>
      </w:r>
      <w:r w:rsidRPr="00FC4847">
        <w:rPr>
          <w:bCs/>
        </w:rPr>
        <w:softHyphen/>
        <w:t>тые в странах изучаемого языка.</w:t>
      </w:r>
    </w:p>
    <w:p w:rsidR="00684A36" w:rsidRPr="00FC4847" w:rsidRDefault="00684A36" w:rsidP="00684A36"/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305C6E" w:rsidRPr="00FC4847" w:rsidRDefault="00305C6E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FC4847" w:rsidRDefault="00FC4847" w:rsidP="00684A36">
      <w:pPr>
        <w:tabs>
          <w:tab w:val="left" w:pos="7545"/>
        </w:tabs>
        <w:jc w:val="center"/>
        <w:rPr>
          <w:b/>
          <w:bCs/>
        </w:rPr>
      </w:pPr>
    </w:p>
    <w:p w:rsidR="00684A36" w:rsidRPr="00FC4847" w:rsidRDefault="00731B95" w:rsidP="00684A36">
      <w:pPr>
        <w:tabs>
          <w:tab w:val="left" w:pos="7545"/>
        </w:tabs>
        <w:jc w:val="center"/>
        <w:rPr>
          <w:b/>
          <w:bCs/>
        </w:rPr>
      </w:pPr>
      <w:proofErr w:type="gramStart"/>
      <w:r w:rsidRPr="00FC4847">
        <w:rPr>
          <w:b/>
          <w:bCs/>
          <w:lang w:val="en-US"/>
        </w:rPr>
        <w:lastRenderedPageBreak/>
        <w:t>I</w:t>
      </w:r>
      <w:r w:rsidR="00684A36" w:rsidRPr="00FC4847">
        <w:rPr>
          <w:b/>
          <w:bCs/>
          <w:lang w:val="en-US"/>
        </w:rPr>
        <w:t>II</w:t>
      </w:r>
      <w:r w:rsidR="00684A36" w:rsidRPr="00FC4847">
        <w:rPr>
          <w:b/>
          <w:bCs/>
        </w:rPr>
        <w:t>.Содержание учебного предмета</w:t>
      </w:r>
      <w:r w:rsidR="00FC4847">
        <w:rPr>
          <w:b/>
          <w:bCs/>
        </w:rPr>
        <w:t>.</w:t>
      </w:r>
      <w:proofErr w:type="gramEnd"/>
    </w:p>
    <w:p w:rsidR="00684A36" w:rsidRPr="00FC4847" w:rsidRDefault="00684A36" w:rsidP="00684A36">
      <w:pPr>
        <w:tabs>
          <w:tab w:val="left" w:pos="7545"/>
        </w:tabs>
        <w:rPr>
          <w:bCs/>
          <w:i/>
        </w:rPr>
      </w:pPr>
    </w:p>
    <w:p w:rsidR="00684A36" w:rsidRPr="00FC4847" w:rsidRDefault="00684A36" w:rsidP="00684A36">
      <w:pPr>
        <w:tabs>
          <w:tab w:val="left" w:pos="7545"/>
        </w:tabs>
        <w:jc w:val="both"/>
      </w:pPr>
      <w:r w:rsidRPr="00FC4847">
        <w:t>Обучение английскому языку по курсу «</w:t>
      </w:r>
      <w:proofErr w:type="spellStart"/>
      <w:r w:rsidRPr="00FC4847">
        <w:t>Enjoy</w:t>
      </w:r>
      <w:proofErr w:type="spellEnd"/>
      <w:r w:rsidRPr="00FC4847">
        <w:t xml:space="preserve"> </w:t>
      </w:r>
      <w:proofErr w:type="spellStart"/>
      <w:r w:rsidRPr="00FC4847">
        <w:t>English</w:t>
      </w:r>
      <w:proofErr w:type="spellEnd"/>
      <w:r w:rsidRPr="00FC4847">
        <w:t>» в основной школе обеспечивает преемственность с начальной школой, развитие и совершенствование сформированной к этому времени коммуникативной компе</w:t>
      </w:r>
      <w:r w:rsidRPr="00FC4847">
        <w:softHyphen/>
        <w:t xml:space="preserve">тенции на английском языке в говорении, </w:t>
      </w:r>
      <w:proofErr w:type="spellStart"/>
      <w:r w:rsidRPr="00FC4847">
        <w:t>аудировании</w:t>
      </w:r>
      <w:proofErr w:type="spellEnd"/>
      <w:r w:rsidRPr="00FC4847">
        <w:t xml:space="preserve">, чтении и письме, включающей языковую и </w:t>
      </w:r>
      <w:proofErr w:type="spellStart"/>
      <w:r w:rsidRPr="00FC4847">
        <w:t>социокуль</w:t>
      </w:r>
      <w:r w:rsidRPr="00FC4847">
        <w:softHyphen/>
        <w:t>турную</w:t>
      </w:r>
      <w:proofErr w:type="spellEnd"/>
      <w:r w:rsidRPr="00FC4847">
        <w:t xml:space="preserve"> компетенции, а также развитие учебно-познавательной и компенсаторной компетенций.</w:t>
      </w:r>
    </w:p>
    <w:p w:rsidR="00684A36" w:rsidRPr="00FC4847" w:rsidRDefault="00684A36" w:rsidP="00684A36">
      <w:pPr>
        <w:tabs>
          <w:tab w:val="left" w:pos="7545"/>
        </w:tabs>
        <w:jc w:val="both"/>
      </w:pPr>
      <w:proofErr w:type="gramStart"/>
      <w:r w:rsidRPr="00FC4847">
        <w:t>Коммуникативная компетенция развивается в соответствии с отобранными для данной ступени обучения темами, проблемами и ситуациями общения в пределах следующих сфер общения: социально-бытовой, учебно-трудовой, социально-культурной.</w:t>
      </w:r>
      <w:proofErr w:type="gramEnd"/>
    </w:p>
    <w:p w:rsidR="00684A36" w:rsidRPr="00FC4847" w:rsidRDefault="00684A36" w:rsidP="00684A36">
      <w:pPr>
        <w:tabs>
          <w:tab w:val="left" w:pos="7545"/>
        </w:tabs>
        <w:jc w:val="both"/>
      </w:pPr>
      <w:r w:rsidRPr="00FC4847">
        <w:t xml:space="preserve">Расширяется спектр </w:t>
      </w:r>
      <w:proofErr w:type="spellStart"/>
      <w:r w:rsidRPr="00FC4847">
        <w:t>социокультурных</w:t>
      </w:r>
      <w:proofErr w:type="spellEnd"/>
      <w:r w:rsidRPr="00FC4847">
        <w:t xml:space="preserve"> знаний и умений учащихся 5-9 классов с учетом их интересов и воз</w:t>
      </w:r>
      <w:r w:rsidRPr="00FC4847">
        <w:softHyphen/>
        <w:t>растных психологических особенностей на разных этапах основной школы (5-7 и 8-9 классы). Целенаправлен</w:t>
      </w:r>
      <w:r w:rsidRPr="00FC4847">
        <w:softHyphen/>
        <w:t>но формируются умения представлять свою страну, ее культуру средствами английского языка в условиях межкультурного общения.</w:t>
      </w:r>
    </w:p>
    <w:p w:rsidR="00684A36" w:rsidRPr="00FC4847" w:rsidRDefault="00684A36" w:rsidP="00684A36">
      <w:pPr>
        <w:tabs>
          <w:tab w:val="left" w:pos="7545"/>
        </w:tabs>
        <w:jc w:val="both"/>
      </w:pPr>
      <w:r w:rsidRPr="00FC4847">
        <w:t xml:space="preserve">Продолжается развитие умений школьников компенсировать недостаток знаний и умений в английском языке, используя в процессе общения такие приемы, как языковая догадка, переспрос, </w:t>
      </w:r>
      <w:proofErr w:type="spellStart"/>
      <w:r w:rsidRPr="00FC4847">
        <w:t>перефраз</w:t>
      </w:r>
      <w:proofErr w:type="spellEnd"/>
      <w:r w:rsidRPr="00FC4847">
        <w:t>, жесты, мимика и др.</w:t>
      </w:r>
    </w:p>
    <w:p w:rsidR="00684A36" w:rsidRPr="00FC4847" w:rsidRDefault="00684A36" w:rsidP="00684A36">
      <w:pPr>
        <w:tabs>
          <w:tab w:val="left" w:pos="7545"/>
        </w:tabs>
        <w:jc w:val="both"/>
      </w:pPr>
    </w:p>
    <w:p w:rsidR="00684A36" w:rsidRPr="00FC4847" w:rsidRDefault="00684A36" w:rsidP="00684A36">
      <w:pPr>
        <w:tabs>
          <w:tab w:val="left" w:pos="7545"/>
        </w:tabs>
        <w:jc w:val="both"/>
      </w:pPr>
    </w:p>
    <w:p w:rsidR="00684A36" w:rsidRPr="00FC4847" w:rsidRDefault="00684A36" w:rsidP="00684A36">
      <w:pPr>
        <w:tabs>
          <w:tab w:val="left" w:pos="7545"/>
        </w:tabs>
        <w:jc w:val="both"/>
      </w:pPr>
      <w:r w:rsidRPr="00FC4847">
        <w:t xml:space="preserve">Контрольно-измерительные материалы даны в учебнике </w:t>
      </w:r>
      <w:proofErr w:type="spellStart"/>
      <w:r w:rsidRPr="00FC4847">
        <w:t>Биболетовой</w:t>
      </w:r>
      <w:proofErr w:type="spellEnd"/>
      <w:r w:rsidRPr="00FC4847">
        <w:t xml:space="preserve"> М.З. «</w:t>
      </w:r>
      <w:proofErr w:type="spellStart"/>
      <w:r w:rsidRPr="00FC4847">
        <w:t>Enjoy</w:t>
      </w:r>
      <w:proofErr w:type="spellEnd"/>
      <w:r w:rsidRPr="00FC4847">
        <w:t xml:space="preserve"> </w:t>
      </w:r>
      <w:proofErr w:type="spellStart"/>
      <w:r w:rsidRPr="00FC4847">
        <w:t>English</w:t>
      </w:r>
      <w:proofErr w:type="spellEnd"/>
      <w:r w:rsidRPr="00FC4847">
        <w:t xml:space="preserve"> 7» в конце каждого раздела в виде </w:t>
      </w:r>
      <w:r w:rsidRPr="00FC4847">
        <w:rPr>
          <w:b/>
        </w:rPr>
        <w:t>лексико-грамматического теста в рубрике «</w:t>
      </w:r>
      <w:proofErr w:type="spellStart"/>
      <w:r w:rsidRPr="00FC4847">
        <w:rPr>
          <w:b/>
        </w:rPr>
        <w:t>Progress</w:t>
      </w:r>
      <w:proofErr w:type="spellEnd"/>
      <w:r w:rsidRPr="00FC4847">
        <w:rPr>
          <w:b/>
        </w:rPr>
        <w:t xml:space="preserve"> </w:t>
      </w:r>
      <w:proofErr w:type="spellStart"/>
      <w:r w:rsidRPr="00FC4847">
        <w:rPr>
          <w:b/>
        </w:rPr>
        <w:t>Check</w:t>
      </w:r>
      <w:proofErr w:type="spellEnd"/>
      <w:r w:rsidRPr="00FC4847">
        <w:rPr>
          <w:b/>
        </w:rPr>
        <w:t>».</w:t>
      </w:r>
      <w:r w:rsidRPr="00FC4847">
        <w:t xml:space="preserve"> </w:t>
      </w:r>
    </w:p>
    <w:p w:rsidR="00684A36" w:rsidRPr="00FC4847" w:rsidRDefault="00684A36" w:rsidP="00684A36">
      <w:pPr>
        <w:tabs>
          <w:tab w:val="left" w:pos="7545"/>
        </w:tabs>
        <w:jc w:val="both"/>
      </w:pPr>
    </w:p>
    <w:p w:rsidR="00684A36" w:rsidRPr="00FC4847" w:rsidRDefault="00684A36" w:rsidP="00684A36">
      <w:pPr>
        <w:tabs>
          <w:tab w:val="left" w:pos="7545"/>
        </w:tabs>
        <w:jc w:val="both"/>
      </w:pPr>
      <w:r w:rsidRPr="00FC4847">
        <w:t xml:space="preserve">Хотя контроль </w:t>
      </w:r>
      <w:proofErr w:type="spellStart"/>
      <w:r w:rsidRPr="00FC4847">
        <w:t>сформированности</w:t>
      </w:r>
      <w:proofErr w:type="spellEnd"/>
      <w:r w:rsidRPr="00FC4847">
        <w:t xml:space="preserve"> </w:t>
      </w:r>
      <w:r w:rsidRPr="00FC4847">
        <w:rPr>
          <w:b/>
        </w:rPr>
        <w:t>лексической стороны речи</w:t>
      </w:r>
      <w:r w:rsidRPr="00FC4847">
        <w:t xml:space="preserve"> фактически происходит на каждом уроке при выполнении подготовительных и речевых упражнений, однако в рубрике «</w:t>
      </w:r>
      <w:proofErr w:type="spellStart"/>
      <w:r w:rsidRPr="00FC4847">
        <w:t>Progress</w:t>
      </w:r>
      <w:proofErr w:type="spellEnd"/>
      <w:r w:rsidRPr="00FC4847">
        <w:t xml:space="preserve"> </w:t>
      </w:r>
      <w:proofErr w:type="spellStart"/>
      <w:r w:rsidRPr="00FC4847">
        <w:t>Check</w:t>
      </w:r>
      <w:proofErr w:type="spellEnd"/>
      <w:r w:rsidRPr="00FC4847">
        <w:t>» обязательно представлены специальные тесты для проверки владения некоторыми лексическими единицами, входящими в обязательный словарный запас данного урока.</w:t>
      </w:r>
    </w:p>
    <w:p w:rsidR="00684A36" w:rsidRPr="00FC4847" w:rsidRDefault="00684A36" w:rsidP="00684A36">
      <w:pPr>
        <w:tabs>
          <w:tab w:val="left" w:pos="7545"/>
        </w:tabs>
        <w:jc w:val="both"/>
      </w:pPr>
      <w:proofErr w:type="gramStart"/>
      <w:r w:rsidRPr="00FC4847">
        <w:t>Контроль за</w:t>
      </w:r>
      <w:proofErr w:type="gramEnd"/>
      <w:r w:rsidRPr="00FC4847">
        <w:t xml:space="preserve"> формированием </w:t>
      </w:r>
      <w:r w:rsidRPr="00FC4847">
        <w:rPr>
          <w:b/>
        </w:rPr>
        <w:t xml:space="preserve">грамматических навыков </w:t>
      </w:r>
      <w:r w:rsidRPr="00FC4847">
        <w:t>также осуществляется как в ходе ежедневной практики на уроке (то есть с использованием обычных                                   упражнений подготовительного и речевого характера),  так и с помощью специальных тестовых заданий, предусмотренных в разделе «</w:t>
      </w:r>
      <w:proofErr w:type="spellStart"/>
      <w:r w:rsidRPr="00FC4847">
        <w:t>Progress</w:t>
      </w:r>
      <w:proofErr w:type="spellEnd"/>
      <w:r w:rsidRPr="00FC4847">
        <w:t xml:space="preserve"> </w:t>
      </w:r>
      <w:proofErr w:type="spellStart"/>
      <w:r w:rsidRPr="00FC4847">
        <w:t>Check</w:t>
      </w:r>
      <w:proofErr w:type="spellEnd"/>
      <w:r w:rsidRPr="00FC4847">
        <w:t>».</w:t>
      </w:r>
    </w:p>
    <w:p w:rsidR="00684A36" w:rsidRPr="00FC4847" w:rsidRDefault="00684A36" w:rsidP="00684A36">
      <w:pPr>
        <w:tabs>
          <w:tab w:val="left" w:pos="7545"/>
        </w:tabs>
        <w:jc w:val="both"/>
      </w:pPr>
      <w:r w:rsidRPr="00FC4847">
        <w:t xml:space="preserve">Контроль навыков </w:t>
      </w:r>
      <w:proofErr w:type="spellStart"/>
      <w:r w:rsidRPr="00FC4847">
        <w:rPr>
          <w:b/>
        </w:rPr>
        <w:t>аудирования</w:t>
      </w:r>
      <w:proofErr w:type="spellEnd"/>
      <w:r w:rsidRPr="00FC4847">
        <w:rPr>
          <w:b/>
        </w:rPr>
        <w:t xml:space="preserve"> </w:t>
      </w:r>
      <w:r w:rsidRPr="00FC4847">
        <w:t xml:space="preserve">текстов на английском языке также предусмотрен в учебнике. Тексты для </w:t>
      </w:r>
      <w:proofErr w:type="spellStart"/>
      <w:r w:rsidRPr="00FC4847">
        <w:t>аудирования</w:t>
      </w:r>
      <w:proofErr w:type="spellEnd"/>
      <w:r w:rsidRPr="00FC4847">
        <w:t xml:space="preserve"> построены в основном на известном детям лексико-грамматическом материале, но допускается содержание в них небольшого процента незнакомых слов. Чем раньше учащиеся столкнуться с такими текстами, тем лучше будет формироваться умение воспринимать английскую речь на слух. Длительность звучания текста для </w:t>
      </w:r>
      <w:proofErr w:type="spellStart"/>
      <w:r w:rsidRPr="00FC4847">
        <w:t>аудирования</w:t>
      </w:r>
      <w:proofErr w:type="spellEnd"/>
      <w:r w:rsidRPr="00FC4847">
        <w:t xml:space="preserve"> не превышает 3-5 минут в нормальном темпе в исполнении носителей английского языка.</w:t>
      </w:r>
    </w:p>
    <w:p w:rsidR="00684A36" w:rsidRPr="00FC4847" w:rsidRDefault="00684A36" w:rsidP="00684A36">
      <w:pPr>
        <w:tabs>
          <w:tab w:val="left" w:pos="7545"/>
        </w:tabs>
        <w:jc w:val="both"/>
      </w:pPr>
      <w:r w:rsidRPr="00FC4847">
        <w:t xml:space="preserve">Контроль </w:t>
      </w:r>
      <w:proofErr w:type="spellStart"/>
      <w:r w:rsidRPr="00FC4847">
        <w:t>сформированности</w:t>
      </w:r>
      <w:proofErr w:type="spellEnd"/>
      <w:r w:rsidRPr="00FC4847">
        <w:t xml:space="preserve"> </w:t>
      </w:r>
      <w:r w:rsidRPr="00FC4847">
        <w:rPr>
          <w:b/>
        </w:rPr>
        <w:t>навыков чтения</w:t>
      </w:r>
      <w:r w:rsidRPr="00FC4847">
        <w:t xml:space="preserve"> предусматривает различные </w:t>
      </w:r>
      <w:proofErr w:type="spellStart"/>
      <w:r w:rsidRPr="00FC4847">
        <w:t>послетекстовые</w:t>
      </w:r>
      <w:proofErr w:type="spellEnd"/>
      <w:r w:rsidRPr="00FC4847">
        <w:t xml:space="preserve"> задания:</w:t>
      </w:r>
    </w:p>
    <w:p w:rsidR="00684A36" w:rsidRPr="00FC4847" w:rsidRDefault="00684A36" w:rsidP="00684A36">
      <w:pPr>
        <w:tabs>
          <w:tab w:val="left" w:pos="7545"/>
        </w:tabs>
        <w:jc w:val="both"/>
      </w:pPr>
      <w:r w:rsidRPr="00FC4847">
        <w:t>- ответы на вопросы;</w:t>
      </w:r>
    </w:p>
    <w:p w:rsidR="00684A36" w:rsidRPr="00FC4847" w:rsidRDefault="00684A36" w:rsidP="00684A36">
      <w:pPr>
        <w:tabs>
          <w:tab w:val="left" w:pos="7545"/>
        </w:tabs>
        <w:jc w:val="both"/>
      </w:pPr>
      <w:r w:rsidRPr="00FC4847">
        <w:t xml:space="preserve">- выбор правильного варианта окончания данного предложения из </w:t>
      </w:r>
      <w:proofErr w:type="gramStart"/>
      <w:r w:rsidRPr="00FC4847">
        <w:t>предложенных</w:t>
      </w:r>
      <w:proofErr w:type="gramEnd"/>
      <w:r w:rsidRPr="00FC4847">
        <w:t>;</w:t>
      </w:r>
    </w:p>
    <w:p w:rsidR="00684A36" w:rsidRPr="00FC4847" w:rsidRDefault="00684A36" w:rsidP="00684A36">
      <w:pPr>
        <w:tabs>
          <w:tab w:val="left" w:pos="7545"/>
        </w:tabs>
        <w:jc w:val="both"/>
      </w:pPr>
      <w:r w:rsidRPr="00FC4847">
        <w:t xml:space="preserve">- поиск </w:t>
      </w:r>
      <w:proofErr w:type="spellStart"/>
      <w:r w:rsidRPr="00FC4847">
        <w:t>верной\неверной</w:t>
      </w:r>
      <w:proofErr w:type="spellEnd"/>
      <w:r w:rsidRPr="00FC4847">
        <w:t xml:space="preserve"> информации и т.д.</w:t>
      </w:r>
    </w:p>
    <w:p w:rsidR="00684A36" w:rsidRPr="00FC4847" w:rsidRDefault="00684A36" w:rsidP="00684A36">
      <w:pPr>
        <w:tabs>
          <w:tab w:val="left" w:pos="7545"/>
        </w:tabs>
        <w:jc w:val="both"/>
        <w:rPr>
          <w:b/>
        </w:rPr>
      </w:pPr>
      <w:r w:rsidRPr="00FC4847">
        <w:rPr>
          <w:b/>
        </w:rPr>
        <w:t xml:space="preserve"> Материально- техническое и информационно-техническое обеспечение.</w:t>
      </w:r>
    </w:p>
    <w:p w:rsidR="00684A36" w:rsidRPr="00FC4847" w:rsidRDefault="00684A36" w:rsidP="00684A36">
      <w:pPr>
        <w:tabs>
          <w:tab w:val="left" w:pos="7545"/>
        </w:tabs>
        <w:jc w:val="both"/>
        <w:rPr>
          <w:b/>
        </w:rPr>
      </w:pPr>
      <w:r w:rsidRPr="00FC4847">
        <w:t>Для обучения английскому языку по данной программе необходимо</w:t>
      </w:r>
      <w:proofErr w:type="gramStart"/>
      <w:r w:rsidRPr="00FC4847">
        <w:t xml:space="preserve"> </w:t>
      </w:r>
      <w:r w:rsidRPr="00FC4847">
        <w:rPr>
          <w:b/>
        </w:rPr>
        <w:t>:</w:t>
      </w:r>
      <w:proofErr w:type="gramEnd"/>
      <w:r w:rsidRPr="00FC4847">
        <w:rPr>
          <w:b/>
        </w:rPr>
        <w:t xml:space="preserve">                             </w:t>
      </w:r>
    </w:p>
    <w:p w:rsidR="00684A36" w:rsidRPr="00FC4847" w:rsidRDefault="00684A36" w:rsidP="00684A36">
      <w:pPr>
        <w:tabs>
          <w:tab w:val="left" w:pos="7545"/>
        </w:tabs>
        <w:jc w:val="both"/>
      </w:pPr>
      <w:r w:rsidRPr="00FC4847">
        <w:t>-учебник;</w:t>
      </w:r>
    </w:p>
    <w:p w:rsidR="00684A36" w:rsidRPr="00FC4847" w:rsidRDefault="00684A36" w:rsidP="00684A36">
      <w:pPr>
        <w:tabs>
          <w:tab w:val="left" w:pos="7545"/>
        </w:tabs>
        <w:jc w:val="both"/>
      </w:pPr>
      <w:r w:rsidRPr="00FC4847">
        <w:t xml:space="preserve">- рабочая </w:t>
      </w:r>
      <w:proofErr w:type="spellStart"/>
      <w:r w:rsidRPr="00FC4847">
        <w:t>тетрадь</w:t>
      </w:r>
      <w:proofErr w:type="gramStart"/>
      <w:r w:rsidRPr="00FC4847">
        <w:t>;-</w:t>
      </w:r>
      <w:proofErr w:type="gramEnd"/>
      <w:r w:rsidRPr="00FC4847">
        <w:t>книга</w:t>
      </w:r>
      <w:proofErr w:type="spellEnd"/>
      <w:r w:rsidRPr="00FC4847">
        <w:t xml:space="preserve"> для </w:t>
      </w:r>
      <w:proofErr w:type="spellStart"/>
      <w:r w:rsidRPr="00FC4847">
        <w:t>чтения;-книга</w:t>
      </w:r>
      <w:proofErr w:type="spellEnd"/>
      <w:r w:rsidRPr="00FC4847">
        <w:t xml:space="preserve"> для учителя;</w:t>
      </w:r>
    </w:p>
    <w:p w:rsidR="00684A36" w:rsidRPr="00FC4847" w:rsidRDefault="00684A36" w:rsidP="00684A36">
      <w:pPr>
        <w:tabs>
          <w:tab w:val="left" w:pos="7545"/>
        </w:tabs>
        <w:jc w:val="both"/>
        <w:rPr>
          <w:b/>
          <w:bCs/>
          <w:iCs/>
        </w:rPr>
      </w:pPr>
      <w:r w:rsidRPr="00FC4847">
        <w:t>-</w:t>
      </w:r>
      <w:proofErr w:type="spellStart"/>
      <w:r w:rsidRPr="00FC4847">
        <w:t>аудиоприложение</w:t>
      </w:r>
      <w:proofErr w:type="spellEnd"/>
      <w:r w:rsidRPr="00FC4847">
        <w:t xml:space="preserve"> к учебнику и рабочим тетрадям.</w:t>
      </w:r>
    </w:p>
    <w:p w:rsidR="00684A36" w:rsidRPr="00FC4847" w:rsidRDefault="00684A36" w:rsidP="00684A36">
      <w:pPr>
        <w:tabs>
          <w:tab w:val="left" w:pos="7545"/>
        </w:tabs>
        <w:jc w:val="both"/>
        <w:rPr>
          <w:b/>
        </w:rPr>
      </w:pPr>
    </w:p>
    <w:p w:rsidR="00731B95" w:rsidRDefault="00731B95" w:rsidP="00684A36">
      <w:pPr>
        <w:tabs>
          <w:tab w:val="left" w:pos="7545"/>
        </w:tabs>
        <w:jc w:val="both"/>
        <w:rPr>
          <w:b/>
        </w:rPr>
      </w:pPr>
    </w:p>
    <w:p w:rsidR="00FC4847" w:rsidRDefault="00FC4847" w:rsidP="00684A36">
      <w:pPr>
        <w:tabs>
          <w:tab w:val="left" w:pos="7545"/>
        </w:tabs>
        <w:jc w:val="both"/>
        <w:rPr>
          <w:b/>
        </w:rPr>
      </w:pPr>
    </w:p>
    <w:p w:rsidR="00FC4847" w:rsidRDefault="00FC4847" w:rsidP="00684A36">
      <w:pPr>
        <w:tabs>
          <w:tab w:val="left" w:pos="7545"/>
        </w:tabs>
        <w:jc w:val="both"/>
        <w:rPr>
          <w:b/>
        </w:rPr>
      </w:pPr>
    </w:p>
    <w:p w:rsidR="00FC4847" w:rsidRPr="00FC4847" w:rsidRDefault="00FC4847" w:rsidP="00684A36">
      <w:pPr>
        <w:tabs>
          <w:tab w:val="left" w:pos="7545"/>
        </w:tabs>
        <w:jc w:val="both"/>
        <w:rPr>
          <w:b/>
        </w:rPr>
      </w:pPr>
    </w:p>
    <w:p w:rsidR="00731B95" w:rsidRPr="00FC4847" w:rsidRDefault="00731B95" w:rsidP="00684A36">
      <w:pPr>
        <w:tabs>
          <w:tab w:val="left" w:pos="7545"/>
        </w:tabs>
        <w:jc w:val="both"/>
        <w:rPr>
          <w:b/>
        </w:rPr>
      </w:pPr>
    </w:p>
    <w:p w:rsidR="00684A36" w:rsidRPr="00FC4847" w:rsidRDefault="00684A36" w:rsidP="00684A36">
      <w:pPr>
        <w:tabs>
          <w:tab w:val="left" w:pos="7545"/>
        </w:tabs>
        <w:jc w:val="both"/>
        <w:rPr>
          <w:b/>
        </w:rPr>
      </w:pPr>
      <w:r w:rsidRPr="00FC4847">
        <w:rPr>
          <w:b/>
        </w:rPr>
        <w:lastRenderedPageBreak/>
        <w:t>Учебно-тематический план.</w:t>
      </w:r>
    </w:p>
    <w:p w:rsidR="00684A36" w:rsidRPr="00FC4847" w:rsidRDefault="00684A36" w:rsidP="00684A36">
      <w:pPr>
        <w:tabs>
          <w:tab w:val="left" w:pos="7545"/>
        </w:tabs>
        <w:rPr>
          <w:b/>
        </w:rPr>
      </w:pPr>
    </w:p>
    <w:tbl>
      <w:tblPr>
        <w:tblW w:w="105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6804"/>
        <w:gridCol w:w="1417"/>
        <w:gridCol w:w="1575"/>
      </w:tblGrid>
      <w:tr w:rsidR="00684A36" w:rsidRPr="00FC4847" w:rsidTr="00731B95">
        <w:trPr>
          <w:trHeight w:val="68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 xml:space="preserve"> Раздел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Количество часов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Контроль-</w:t>
            </w:r>
          </w:p>
          <w:p w:rsidR="00684A36" w:rsidRPr="00FC4847" w:rsidRDefault="00684A36" w:rsidP="00684A36">
            <w:pPr>
              <w:tabs>
                <w:tab w:val="left" w:pos="7545"/>
              </w:tabs>
            </w:pPr>
            <w:proofErr w:type="spellStart"/>
            <w:r w:rsidRPr="00FC4847">
              <w:t>ные</w:t>
            </w:r>
            <w:proofErr w:type="spellEnd"/>
            <w:r w:rsidRPr="00FC4847">
              <w:t xml:space="preserve"> работы</w:t>
            </w:r>
          </w:p>
        </w:tc>
      </w:tr>
      <w:tr w:rsidR="00684A36" w:rsidRPr="00FC4847" w:rsidTr="00731B95">
        <w:trPr>
          <w:trHeight w:val="56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1</w:t>
            </w:r>
          </w:p>
          <w:p w:rsidR="00684A36" w:rsidRPr="00FC4847" w:rsidRDefault="00684A36" w:rsidP="00684A36">
            <w:pPr>
              <w:tabs>
                <w:tab w:val="left" w:pos="7545"/>
              </w:tabs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Международный конкурс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 xml:space="preserve">     27часов</w:t>
            </w:r>
          </w:p>
          <w:p w:rsidR="00684A36" w:rsidRPr="00FC4847" w:rsidRDefault="00684A36" w:rsidP="00684A36">
            <w:pPr>
              <w:tabs>
                <w:tab w:val="left" w:pos="7545"/>
              </w:tabs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1</w:t>
            </w:r>
          </w:p>
        </w:tc>
      </w:tr>
      <w:tr w:rsidR="00684A36" w:rsidRPr="00FC4847" w:rsidTr="00731B9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 xml:space="preserve">Встречаем победителей международного конкурса.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</w:p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21 час</w:t>
            </w:r>
          </w:p>
          <w:p w:rsidR="00684A36" w:rsidRPr="00FC4847" w:rsidRDefault="00684A36" w:rsidP="00684A36">
            <w:pPr>
              <w:tabs>
                <w:tab w:val="left" w:pos="7545"/>
              </w:tabs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1</w:t>
            </w:r>
          </w:p>
        </w:tc>
      </w:tr>
      <w:tr w:rsidR="00684A36" w:rsidRPr="00FC4847" w:rsidTr="00731B95">
        <w:trPr>
          <w:trHeight w:val="7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Проблемы подростков: школьное образование.</w:t>
            </w:r>
          </w:p>
          <w:p w:rsidR="00684A36" w:rsidRPr="00FC4847" w:rsidRDefault="00684A36" w:rsidP="00684A36">
            <w:pPr>
              <w:tabs>
                <w:tab w:val="left" w:pos="7545"/>
              </w:tabs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</w:p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33 часа</w:t>
            </w:r>
          </w:p>
          <w:p w:rsidR="00684A36" w:rsidRPr="00FC4847" w:rsidRDefault="00684A36" w:rsidP="00684A36">
            <w:pPr>
              <w:tabs>
                <w:tab w:val="left" w:pos="7545"/>
              </w:tabs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1</w:t>
            </w:r>
          </w:p>
        </w:tc>
      </w:tr>
      <w:tr w:rsidR="00684A36" w:rsidRPr="00FC4847" w:rsidTr="00731B9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Спорт – это здорово!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21 часа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1</w:t>
            </w:r>
          </w:p>
        </w:tc>
      </w:tr>
      <w:tr w:rsidR="00684A36" w:rsidRPr="00FC4847" w:rsidTr="00731B9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 xml:space="preserve">                                                                           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102 часа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A36" w:rsidRPr="00FC4847" w:rsidRDefault="00684A36" w:rsidP="00684A36">
            <w:pPr>
              <w:tabs>
                <w:tab w:val="left" w:pos="7545"/>
              </w:tabs>
            </w:pPr>
            <w:r w:rsidRPr="00FC4847">
              <w:t>4</w:t>
            </w:r>
          </w:p>
        </w:tc>
      </w:tr>
    </w:tbl>
    <w:p w:rsidR="00684A36" w:rsidRPr="00FC4847" w:rsidRDefault="00684A36" w:rsidP="00684A36">
      <w:pPr>
        <w:tabs>
          <w:tab w:val="left" w:pos="7545"/>
        </w:tabs>
        <w:rPr>
          <w:b/>
          <w:bCs/>
          <w:iCs/>
        </w:rPr>
      </w:pPr>
    </w:p>
    <w:p w:rsidR="00684A36" w:rsidRPr="00FC4847" w:rsidRDefault="00684A36" w:rsidP="00684A36">
      <w:pPr>
        <w:tabs>
          <w:tab w:val="left" w:pos="7545"/>
        </w:tabs>
        <w:rPr>
          <w:b/>
          <w:bCs/>
          <w:iCs/>
        </w:rPr>
      </w:pPr>
    </w:p>
    <w:p w:rsidR="00684A36" w:rsidRPr="00FC4847" w:rsidRDefault="00684A36" w:rsidP="00684A36">
      <w:pPr>
        <w:tabs>
          <w:tab w:val="left" w:pos="7545"/>
        </w:tabs>
      </w:pPr>
    </w:p>
    <w:p w:rsidR="00684A36" w:rsidRPr="00FC4847" w:rsidRDefault="00684A36" w:rsidP="00684A36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Default="00684A36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Default="00FC4847" w:rsidP="00105628">
      <w:pPr>
        <w:tabs>
          <w:tab w:val="left" w:pos="7545"/>
        </w:tabs>
      </w:pPr>
    </w:p>
    <w:p w:rsidR="00FC4847" w:rsidRPr="00FC4847" w:rsidRDefault="00FC4847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305C6E" w:rsidP="00684A36">
      <w:pPr>
        <w:jc w:val="center"/>
        <w:rPr>
          <w:b/>
        </w:rPr>
      </w:pPr>
      <w:r w:rsidRPr="00FC4847">
        <w:rPr>
          <w:b/>
          <w:lang w:val="en-US"/>
        </w:rPr>
        <w:lastRenderedPageBreak/>
        <w:t>IV</w:t>
      </w:r>
      <w:r w:rsidRPr="00FC4847">
        <w:rPr>
          <w:b/>
        </w:rPr>
        <w:t>.</w:t>
      </w:r>
      <w:r w:rsidR="00684A36" w:rsidRPr="00FC4847">
        <w:rPr>
          <w:b/>
        </w:rPr>
        <w:t xml:space="preserve">Тематическое планирование учебного материала </w:t>
      </w:r>
      <w:proofErr w:type="gramStart"/>
      <w:r w:rsidR="00684A36" w:rsidRPr="00FC4847">
        <w:rPr>
          <w:b/>
        </w:rPr>
        <w:t>в  7</w:t>
      </w:r>
      <w:proofErr w:type="gramEnd"/>
      <w:r w:rsidR="00684A36" w:rsidRPr="00FC4847">
        <w:rPr>
          <w:b/>
        </w:rPr>
        <w:t xml:space="preserve">  классе.</w:t>
      </w:r>
    </w:p>
    <w:p w:rsidR="00684A36" w:rsidRPr="00FC4847" w:rsidRDefault="00684A36" w:rsidP="00684A36">
      <w:pPr>
        <w:jc w:val="center"/>
        <w:rPr>
          <w:b/>
        </w:rPr>
      </w:pPr>
      <w:r w:rsidRPr="00FC4847">
        <w:rPr>
          <w:b/>
        </w:rPr>
        <w:t>УМК «</w:t>
      </w:r>
      <w:r w:rsidRPr="00FC4847">
        <w:rPr>
          <w:b/>
          <w:lang w:val="en-US"/>
        </w:rPr>
        <w:t>Enjoy</w:t>
      </w:r>
      <w:r w:rsidRPr="00FC4847">
        <w:rPr>
          <w:b/>
        </w:rPr>
        <w:t xml:space="preserve"> </w:t>
      </w:r>
      <w:r w:rsidRPr="00FC4847">
        <w:rPr>
          <w:b/>
          <w:lang w:val="en-US"/>
        </w:rPr>
        <w:t>English</w:t>
      </w:r>
      <w:r w:rsidRPr="00FC4847">
        <w:rPr>
          <w:b/>
        </w:rPr>
        <w:t xml:space="preserve"> » </w:t>
      </w:r>
    </w:p>
    <w:p w:rsidR="00684A36" w:rsidRPr="00FC4847" w:rsidRDefault="00684A36" w:rsidP="00684A36">
      <w:r w:rsidRPr="00FC4847">
        <w:rPr>
          <w:b/>
        </w:rPr>
        <w:t xml:space="preserve">                                     М.З. </w:t>
      </w:r>
      <w:proofErr w:type="spellStart"/>
      <w:r w:rsidRPr="00FC4847">
        <w:rPr>
          <w:b/>
        </w:rPr>
        <w:t>Биболетовой</w:t>
      </w:r>
      <w:proofErr w:type="spellEnd"/>
      <w:r w:rsidRPr="00FC4847">
        <w:rPr>
          <w:b/>
        </w:rPr>
        <w:t xml:space="preserve">, Н.Н. </w:t>
      </w:r>
      <w:proofErr w:type="spellStart"/>
      <w:r w:rsidRPr="00FC4847">
        <w:rPr>
          <w:b/>
        </w:rPr>
        <w:t>Трубаневой</w:t>
      </w:r>
      <w:proofErr w:type="spellEnd"/>
      <w:r w:rsidRPr="00FC4847">
        <w:rPr>
          <w:b/>
        </w:rPr>
        <w:t xml:space="preserve">  </w:t>
      </w:r>
    </w:p>
    <w:p w:rsidR="00684A36" w:rsidRPr="00FC4847" w:rsidRDefault="00684A36" w:rsidP="00684A36">
      <w:r w:rsidRPr="00FC4847">
        <w:rPr>
          <w:b/>
        </w:rPr>
        <w:t>Объем учебного времени</w:t>
      </w:r>
      <w:r w:rsidRPr="00FC4847">
        <w:t xml:space="preserve">: 102 часов </w:t>
      </w:r>
    </w:p>
    <w:p w:rsidR="00684A36" w:rsidRPr="00FC4847" w:rsidRDefault="00684A36" w:rsidP="00684A36">
      <w:r w:rsidRPr="00FC4847">
        <w:rPr>
          <w:b/>
        </w:rPr>
        <w:t>Форма обучения</w:t>
      </w:r>
      <w:r w:rsidRPr="00FC4847">
        <w:t>: очная</w:t>
      </w:r>
    </w:p>
    <w:p w:rsidR="00684A36" w:rsidRPr="00FC4847" w:rsidRDefault="00684A36" w:rsidP="00684A36">
      <w:pPr>
        <w:rPr>
          <w:lang w:val="en-US"/>
        </w:rPr>
      </w:pPr>
      <w:r w:rsidRPr="00FC4847">
        <w:rPr>
          <w:b/>
        </w:rPr>
        <w:t>Режим занятий</w:t>
      </w:r>
      <w:r w:rsidRPr="00FC4847">
        <w:t>: 3 часа в неделю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5636"/>
        <w:gridCol w:w="1559"/>
        <w:gridCol w:w="851"/>
        <w:gridCol w:w="992"/>
      </w:tblGrid>
      <w:tr w:rsidR="000B52D0" w:rsidRPr="00FC4847" w:rsidTr="000B52D0">
        <w:trPr>
          <w:trHeight w:val="586"/>
        </w:trPr>
        <w:tc>
          <w:tcPr>
            <w:tcW w:w="993" w:type="dxa"/>
            <w:vMerge w:val="restart"/>
          </w:tcPr>
          <w:p w:rsidR="000B52D0" w:rsidRPr="00FC4847" w:rsidRDefault="000B52D0" w:rsidP="00731B95">
            <w:pPr>
              <w:jc w:val="center"/>
              <w:rPr>
                <w:b/>
              </w:rPr>
            </w:pPr>
          </w:p>
          <w:p w:rsidR="000B52D0" w:rsidRPr="00FC4847" w:rsidRDefault="000B52D0" w:rsidP="00731B95">
            <w:pPr>
              <w:jc w:val="center"/>
              <w:rPr>
                <w:b/>
              </w:rPr>
            </w:pPr>
            <w:r w:rsidRPr="00FC4847">
              <w:rPr>
                <w:b/>
              </w:rPr>
              <w:t>Урок №</w:t>
            </w:r>
          </w:p>
          <w:p w:rsidR="000B52D0" w:rsidRPr="00FC4847" w:rsidRDefault="000B52D0" w:rsidP="00731B95">
            <w:pPr>
              <w:jc w:val="center"/>
              <w:rPr>
                <w:b/>
              </w:rPr>
            </w:pPr>
          </w:p>
        </w:tc>
        <w:tc>
          <w:tcPr>
            <w:tcW w:w="5636" w:type="dxa"/>
            <w:vMerge w:val="restart"/>
          </w:tcPr>
          <w:p w:rsidR="000B52D0" w:rsidRPr="00FC4847" w:rsidRDefault="000B52D0" w:rsidP="00731B95">
            <w:pPr>
              <w:jc w:val="center"/>
              <w:rPr>
                <w:b/>
              </w:rPr>
            </w:pPr>
          </w:p>
          <w:p w:rsidR="000B52D0" w:rsidRPr="00FC4847" w:rsidRDefault="000B52D0" w:rsidP="00731B95">
            <w:pPr>
              <w:jc w:val="center"/>
              <w:rPr>
                <w:b/>
              </w:rPr>
            </w:pPr>
            <w:r w:rsidRPr="00FC4847">
              <w:rPr>
                <w:b/>
              </w:rPr>
              <w:t>Тема раздела/урока</w:t>
            </w:r>
          </w:p>
        </w:tc>
        <w:tc>
          <w:tcPr>
            <w:tcW w:w="1559" w:type="dxa"/>
            <w:vMerge w:val="restart"/>
          </w:tcPr>
          <w:p w:rsidR="000B52D0" w:rsidRPr="00FC4847" w:rsidRDefault="000B52D0" w:rsidP="00731B95">
            <w:pPr>
              <w:jc w:val="center"/>
              <w:rPr>
                <w:b/>
              </w:rPr>
            </w:pPr>
            <w:r w:rsidRPr="00FC4847">
              <w:rPr>
                <w:b/>
              </w:rPr>
              <w:t>Количество</w:t>
            </w:r>
          </w:p>
          <w:p w:rsidR="000B52D0" w:rsidRPr="00FC4847" w:rsidRDefault="000B52D0" w:rsidP="00731B95">
            <w:pPr>
              <w:jc w:val="center"/>
              <w:rPr>
                <w:b/>
              </w:rPr>
            </w:pPr>
            <w:r w:rsidRPr="00FC4847">
              <w:rPr>
                <w:b/>
              </w:rPr>
              <w:t>часов</w:t>
            </w:r>
          </w:p>
        </w:tc>
        <w:tc>
          <w:tcPr>
            <w:tcW w:w="1843" w:type="dxa"/>
            <w:gridSpan w:val="2"/>
            <w:tcBorders>
              <w:bottom w:val="nil"/>
            </w:tcBorders>
            <w:shd w:val="clear" w:color="auto" w:fill="auto"/>
          </w:tcPr>
          <w:p w:rsidR="000B52D0" w:rsidRPr="00FC4847" w:rsidRDefault="000B52D0">
            <w:pPr>
              <w:spacing w:after="200" w:line="276" w:lineRule="auto"/>
              <w:rPr>
                <w:b/>
              </w:rPr>
            </w:pPr>
            <w:r w:rsidRPr="00FC4847">
              <w:rPr>
                <w:b/>
              </w:rPr>
              <w:t>Дата проведения</w:t>
            </w:r>
          </w:p>
        </w:tc>
      </w:tr>
      <w:tr w:rsidR="000B52D0" w:rsidRPr="00FC4847" w:rsidTr="000B52D0">
        <w:trPr>
          <w:trHeight w:val="435"/>
        </w:trPr>
        <w:tc>
          <w:tcPr>
            <w:tcW w:w="993" w:type="dxa"/>
            <w:vMerge/>
          </w:tcPr>
          <w:p w:rsidR="000B52D0" w:rsidRPr="00FC4847" w:rsidRDefault="000B52D0" w:rsidP="00731B95">
            <w:pPr>
              <w:jc w:val="center"/>
              <w:rPr>
                <w:b/>
              </w:rPr>
            </w:pPr>
          </w:p>
        </w:tc>
        <w:tc>
          <w:tcPr>
            <w:tcW w:w="5636" w:type="dxa"/>
            <w:vMerge/>
          </w:tcPr>
          <w:p w:rsidR="000B52D0" w:rsidRPr="00FC4847" w:rsidRDefault="000B52D0" w:rsidP="00731B95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:rsidR="000B52D0" w:rsidRPr="00FC4847" w:rsidRDefault="000B52D0" w:rsidP="00731B95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nil"/>
            </w:tcBorders>
          </w:tcPr>
          <w:p w:rsidR="000B52D0" w:rsidRPr="00FC4847" w:rsidRDefault="000B52D0" w:rsidP="00731B95">
            <w:pPr>
              <w:jc w:val="center"/>
              <w:rPr>
                <w:b/>
              </w:rPr>
            </w:pPr>
          </w:p>
          <w:p w:rsidR="000B52D0" w:rsidRPr="00FC4847" w:rsidRDefault="000B52D0" w:rsidP="00731B95">
            <w:pPr>
              <w:jc w:val="center"/>
              <w:rPr>
                <w:b/>
              </w:rPr>
            </w:pPr>
          </w:p>
          <w:p w:rsidR="000B52D0" w:rsidRPr="00FC4847" w:rsidRDefault="000B52D0" w:rsidP="00731B95">
            <w:pPr>
              <w:jc w:val="center"/>
              <w:rPr>
                <w:b/>
              </w:rPr>
            </w:pPr>
          </w:p>
        </w:tc>
      </w:tr>
      <w:tr w:rsidR="000B52D0" w:rsidRPr="00FC4847" w:rsidTr="000B52D0">
        <w:trPr>
          <w:trHeight w:val="448"/>
        </w:trPr>
        <w:tc>
          <w:tcPr>
            <w:tcW w:w="993" w:type="dxa"/>
            <w:vMerge/>
          </w:tcPr>
          <w:p w:rsidR="000B52D0" w:rsidRPr="00FC4847" w:rsidRDefault="000B52D0" w:rsidP="00731B95">
            <w:pPr>
              <w:jc w:val="center"/>
              <w:rPr>
                <w:b/>
              </w:rPr>
            </w:pPr>
          </w:p>
        </w:tc>
        <w:tc>
          <w:tcPr>
            <w:tcW w:w="5636" w:type="dxa"/>
            <w:vMerge/>
          </w:tcPr>
          <w:p w:rsidR="000B52D0" w:rsidRPr="00FC4847" w:rsidRDefault="000B52D0" w:rsidP="00731B95">
            <w:pPr>
              <w:jc w:val="center"/>
              <w:rPr>
                <w:b/>
              </w:rPr>
            </w:pPr>
          </w:p>
        </w:tc>
        <w:tc>
          <w:tcPr>
            <w:tcW w:w="1559" w:type="dxa"/>
            <w:vMerge/>
          </w:tcPr>
          <w:p w:rsidR="000B52D0" w:rsidRPr="00FC4847" w:rsidRDefault="000B52D0" w:rsidP="00731B95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b/>
              </w:rPr>
            </w:pPr>
            <w:r w:rsidRPr="00FC4847">
              <w:rPr>
                <w:b/>
              </w:rPr>
              <w:t>7 «А</w:t>
            </w:r>
            <w:proofErr w:type="gramStart"/>
            <w:r w:rsidRPr="00FC4847">
              <w:rPr>
                <w:b/>
              </w:rPr>
              <w:t>,Б</w:t>
            </w:r>
            <w:proofErr w:type="gramEnd"/>
            <w:r w:rsidRPr="00FC4847">
              <w:rPr>
                <w:b/>
              </w:rPr>
              <w:t>»</w:t>
            </w: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b/>
              </w:rPr>
            </w:pPr>
            <w:r w:rsidRPr="00FC4847">
              <w:rPr>
                <w:b/>
              </w:rPr>
              <w:t>7 «В»</w:t>
            </w: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</w:p>
        </w:tc>
        <w:tc>
          <w:tcPr>
            <w:tcW w:w="5636" w:type="dxa"/>
          </w:tcPr>
          <w:p w:rsidR="000B52D0" w:rsidRPr="00FC4847" w:rsidRDefault="000B52D0" w:rsidP="00731B95">
            <w:pPr>
              <w:rPr>
                <w:b/>
              </w:rPr>
            </w:pPr>
            <w:r w:rsidRPr="00FC4847">
              <w:rPr>
                <w:b/>
              </w:rPr>
              <w:t>Раздел 1. Международный конкурс                                                                              подростков.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i/>
                <w:lang w:val="en-US"/>
              </w:rPr>
            </w:pPr>
            <w:r w:rsidRPr="00FC4847">
              <w:rPr>
                <w:i/>
                <w:lang w:val="en-US"/>
              </w:rPr>
              <w:t>27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Летние каникулы.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2.</w:t>
            </w:r>
          </w:p>
        </w:tc>
        <w:tc>
          <w:tcPr>
            <w:tcW w:w="5636" w:type="dxa"/>
          </w:tcPr>
          <w:p w:rsidR="000B52D0" w:rsidRPr="00FC4847" w:rsidRDefault="000B52D0" w:rsidP="00731B95">
            <w:pPr>
              <w:rPr>
                <w:b/>
              </w:rPr>
            </w:pPr>
            <w:r w:rsidRPr="00FC4847">
              <w:t>Международный конкурс</w:t>
            </w:r>
            <w:r w:rsidRPr="00FC4847">
              <w:rPr>
                <w:b/>
              </w:rPr>
              <w:t>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3.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Участие в международном конкурсе.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 xml:space="preserve">4. 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Суффиксы прилагательных.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  <w:lang w:val="en-US"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5.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Учимся описывать людей.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  <w:lang w:val="en-US"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  <w:lang w:val="en-US"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6.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Что ты хочешь изменить в себе?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7.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Времена глагола.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8.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Будущее глазами британцев.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9.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Планы на будущее.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10.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Будущее нашей планеты.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11.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В каком  конкурсе ты участвовал?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12.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Заполняем анкету.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13.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Читаем числа и даты.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14.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 xml:space="preserve">Интересные </w:t>
            </w:r>
            <w:proofErr w:type="gramStart"/>
            <w:r w:rsidRPr="00FC4847">
              <w:t>факты  о  городах</w:t>
            </w:r>
            <w:proofErr w:type="gramEnd"/>
            <w:r w:rsidRPr="00FC4847">
              <w:t>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15.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Известные люди планеты.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16.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Герундий.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17.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Поговорим о суевериях.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18.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Страшные истории.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19.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Средства связи.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20.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Какие средства связи ты предпочитаешь?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21.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Разговор по телефону.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22.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Разговор по телефону: за и против.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23.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Компьютер в нашей жизни.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24.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Самое важное средство связи.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25.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Контрольная работа по теме «Международный конкурс подростков».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26.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Обобщение темы «Международный конкурс подростков».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27.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Телемост «Москва – Лондон»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</w:pPr>
          </w:p>
          <w:p w:rsidR="000B52D0" w:rsidRPr="00FC4847" w:rsidRDefault="000B52D0" w:rsidP="00731B95">
            <w:pPr>
              <w:jc w:val="center"/>
            </w:pPr>
          </w:p>
        </w:tc>
        <w:tc>
          <w:tcPr>
            <w:tcW w:w="992" w:type="dxa"/>
          </w:tcPr>
          <w:p w:rsidR="000B52D0" w:rsidRPr="00FC4847" w:rsidRDefault="000B52D0">
            <w:pPr>
              <w:spacing w:after="200" w:line="276" w:lineRule="auto"/>
            </w:pPr>
          </w:p>
          <w:p w:rsidR="000B52D0" w:rsidRPr="00FC4847" w:rsidRDefault="000B52D0" w:rsidP="00731B95">
            <w:pPr>
              <w:jc w:val="center"/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/>
          <w:p w:rsidR="000B52D0" w:rsidRPr="00FC4847" w:rsidRDefault="000B52D0" w:rsidP="00731B95">
            <w:pPr>
              <w:jc w:val="center"/>
            </w:pPr>
          </w:p>
          <w:p w:rsidR="000B52D0" w:rsidRPr="00FC4847" w:rsidRDefault="000B52D0" w:rsidP="00731B95">
            <w:pPr>
              <w:jc w:val="center"/>
            </w:pPr>
          </w:p>
        </w:tc>
        <w:tc>
          <w:tcPr>
            <w:tcW w:w="5636" w:type="dxa"/>
          </w:tcPr>
          <w:p w:rsidR="000B52D0" w:rsidRPr="00FC4847" w:rsidRDefault="000B52D0" w:rsidP="00731B95">
            <w:pPr>
              <w:rPr>
                <w:b/>
              </w:rPr>
            </w:pPr>
            <w:r w:rsidRPr="00FC4847">
              <w:rPr>
                <w:b/>
              </w:rPr>
              <w:t xml:space="preserve">Раздел 2. </w:t>
            </w:r>
            <w:r w:rsidRPr="00FC4847">
              <w:rPr>
                <w:b/>
                <w:lang w:eastAsia="en-US"/>
              </w:rPr>
              <w:t>Встречаем победителей международного конкурса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rPr>
                <w:lang w:val="en-US"/>
              </w:rPr>
              <w:t>21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28.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Знакомимся  с победителями.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29.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Страны и континенты.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lastRenderedPageBreak/>
              <w:t>30.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Языки и национальности.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31.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Английский язык в современном мире.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32.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Язык эсперанто.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33.</w:t>
            </w:r>
          </w:p>
        </w:tc>
        <w:tc>
          <w:tcPr>
            <w:tcW w:w="5636" w:type="dxa"/>
          </w:tcPr>
          <w:p w:rsidR="000B52D0" w:rsidRPr="00FC4847" w:rsidRDefault="000B52D0" w:rsidP="00731B95">
            <w:proofErr w:type="spellStart"/>
            <w:r w:rsidRPr="00FC4847">
              <w:t>Англоговорящие</w:t>
            </w:r>
            <w:proofErr w:type="spellEnd"/>
            <w:r w:rsidRPr="00FC4847">
              <w:t xml:space="preserve"> страны.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34.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Расскажи о своей стране.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35.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Мотивы изучения английского языка.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36.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Почему ты изучаешь английский язык.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37.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Роль иностранных языков в современной жизни.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38.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Способы изучения иностранного языка.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39.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Изучение русского языка.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40.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Выразительное чтение стихов.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41.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Описываем картину.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42.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Пассивный залог.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43.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 xml:space="preserve">Путешествие по </w:t>
            </w:r>
            <w:proofErr w:type="spellStart"/>
            <w:r w:rsidRPr="00FC4847">
              <w:t>англоговорящим</w:t>
            </w:r>
            <w:proofErr w:type="spellEnd"/>
            <w:r w:rsidRPr="00FC4847">
              <w:t xml:space="preserve"> странам.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44.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Различные виды транспорта.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45.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Какой вид транспорта лучше?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46.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Контрольная работа по теме « Встречаем победителей международного конкурса».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47.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 xml:space="preserve">Обобщение изученного материала по теме «Встречаем  победителей международного  конкурса» 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48.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Парк развлечений.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</w:p>
        </w:tc>
        <w:tc>
          <w:tcPr>
            <w:tcW w:w="5636" w:type="dxa"/>
          </w:tcPr>
          <w:p w:rsidR="000B52D0" w:rsidRPr="00FC4847" w:rsidRDefault="000B52D0" w:rsidP="00731B95">
            <w:pPr>
              <w:rPr>
                <w:b/>
              </w:rPr>
            </w:pPr>
            <w:r w:rsidRPr="00FC4847">
              <w:rPr>
                <w:b/>
              </w:rPr>
              <w:t xml:space="preserve">Раздел 3. </w:t>
            </w:r>
            <w:r w:rsidRPr="00FC4847">
              <w:rPr>
                <w:b/>
                <w:color w:val="212121"/>
                <w:spacing w:val="15"/>
              </w:rPr>
              <w:t>Проблемы подростков: школьное образование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rPr>
                <w:lang w:val="en-US"/>
              </w:rPr>
              <w:t>33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49.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Легко ли быть молодым.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50.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Что нам разрешено, а что нет?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51.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Проблемы подростков.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52.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Дорога в школу.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53.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Объяснение маршрута.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54.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Встреча гостей нашего города.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55.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Школа в нашей жизни.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56.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Модальные глаголы.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57.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Составляем диалоги.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58.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Школьные годы чудесные.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59.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Идеальная школа.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60.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Школа моей мечты.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61.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Притяжательные местоимения.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62.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 xml:space="preserve">Образование в </w:t>
            </w:r>
            <w:proofErr w:type="spellStart"/>
            <w:r w:rsidRPr="00FC4847">
              <w:t>англоговорящих</w:t>
            </w:r>
            <w:proofErr w:type="spellEnd"/>
            <w:r w:rsidRPr="00FC4847">
              <w:t xml:space="preserve"> странах.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63.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Школьная форма.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64.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Пассивный залог.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65.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Книги о жизни подростков.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66.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Различные виды наказания.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67.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Кодекс правил поведения.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68.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Условные придаточные предложения.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69.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Наши мечты о будущем.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70.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Как распознать настоящего друга?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71.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Трудно ли быть настоящим другом?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72.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Сложное дополнение.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73.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День друзей.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74.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Проблемы подростков.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75.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Возможные пути решения проблем подростков.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76.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Легко ли быть подростком?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lastRenderedPageBreak/>
              <w:t>77.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Проблемы курения.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78.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Контрольная работа по теме «Проблемы подростков: школьное образование».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rPr>
          <w:trHeight w:val="705"/>
        </w:trPr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79.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Обобщение изученного материала по  теме «Проблемы подростков: школьное образование»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80.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Конкурс грамматиков.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81.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Викторина по теме «Пассивный залог»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</w:p>
        </w:tc>
        <w:tc>
          <w:tcPr>
            <w:tcW w:w="5636" w:type="dxa"/>
          </w:tcPr>
          <w:p w:rsidR="000B52D0" w:rsidRPr="00FC4847" w:rsidRDefault="000B52D0" w:rsidP="00731B95">
            <w:pPr>
              <w:rPr>
                <w:b/>
              </w:rPr>
            </w:pPr>
            <w:r w:rsidRPr="00FC4847">
              <w:rPr>
                <w:b/>
              </w:rPr>
              <w:t>Раздел 4. «Спорт – это здорово!»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rPr>
                <w:lang w:val="en-US"/>
              </w:rPr>
              <w:t>21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82.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Виды спорта.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83.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Причины популярности спорта.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84.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Мой любимый вид спорта.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85.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Здоровый образ жизни.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86.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Диалоги по теме «Здоровый образ жизни».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87.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Занятия спортом.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88.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Английский фольклор  по теме « Здоровый образ жизни»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89.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Витамины в жизни людей.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90.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Здоровье – дороже богатства.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91.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Посещение аптеки.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92.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Ролевая игра «Посещение доктора».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93.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Неудачи в спорте.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94.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Рассказы о спорте.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95.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Олимпийские игры.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96.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Олимпийские чемпионы.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97.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Степени сравнения наречий.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98.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Всемирные юношеские игры.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99.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Письмо из Древней Греции.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100.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Контрольная работа по теме «Спорт – это здорово!»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101.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Обобщение изученного материала по теме «Спорт – это здорово!»</w:t>
            </w:r>
          </w:p>
          <w:p w:rsidR="000B52D0" w:rsidRPr="00FC4847" w:rsidRDefault="000B52D0" w:rsidP="00731B95">
            <w:r w:rsidRPr="00FC4847">
              <w:t>Подготовка к игре.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  <w:tr w:rsidR="000B52D0" w:rsidRPr="00FC4847" w:rsidTr="000B52D0">
        <w:tc>
          <w:tcPr>
            <w:tcW w:w="993" w:type="dxa"/>
          </w:tcPr>
          <w:p w:rsidR="000B52D0" w:rsidRPr="00FC4847" w:rsidRDefault="000B52D0" w:rsidP="00731B95">
            <w:pPr>
              <w:jc w:val="center"/>
            </w:pPr>
            <w:r w:rsidRPr="00FC4847">
              <w:t>102.</w:t>
            </w:r>
          </w:p>
        </w:tc>
        <w:tc>
          <w:tcPr>
            <w:tcW w:w="5636" w:type="dxa"/>
          </w:tcPr>
          <w:p w:rsidR="000B52D0" w:rsidRPr="00FC4847" w:rsidRDefault="000B52D0" w:rsidP="00731B95">
            <w:r w:rsidRPr="00FC4847">
              <w:t>Игра «Волшебный лабиринт»</w:t>
            </w:r>
          </w:p>
        </w:tc>
        <w:tc>
          <w:tcPr>
            <w:tcW w:w="1559" w:type="dxa"/>
          </w:tcPr>
          <w:p w:rsidR="000B52D0" w:rsidRPr="00FC4847" w:rsidRDefault="000B52D0" w:rsidP="00731B95">
            <w:pPr>
              <w:jc w:val="center"/>
              <w:rPr>
                <w:lang w:val="en-US"/>
              </w:rPr>
            </w:pPr>
            <w:r w:rsidRPr="00FC4847">
              <w:t>1</w:t>
            </w:r>
          </w:p>
        </w:tc>
        <w:tc>
          <w:tcPr>
            <w:tcW w:w="851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  <w:tc>
          <w:tcPr>
            <w:tcW w:w="992" w:type="dxa"/>
          </w:tcPr>
          <w:p w:rsidR="000B52D0" w:rsidRPr="00FC4847" w:rsidRDefault="000B52D0" w:rsidP="00731B95">
            <w:pPr>
              <w:jc w:val="center"/>
              <w:rPr>
                <w:i/>
              </w:rPr>
            </w:pPr>
          </w:p>
        </w:tc>
      </w:tr>
    </w:tbl>
    <w:p w:rsidR="00684A36" w:rsidRPr="00FC4847" w:rsidRDefault="00684A36" w:rsidP="00684A36"/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Pr="00FC4847" w:rsidRDefault="00684A36" w:rsidP="00105628">
      <w:pPr>
        <w:tabs>
          <w:tab w:val="left" w:pos="7545"/>
        </w:tabs>
      </w:pPr>
    </w:p>
    <w:p w:rsidR="00684A36" w:rsidRDefault="00684A36" w:rsidP="00105628">
      <w:pPr>
        <w:tabs>
          <w:tab w:val="left" w:pos="7545"/>
        </w:tabs>
      </w:pPr>
    </w:p>
    <w:p w:rsidR="00684A36" w:rsidRDefault="00684A36" w:rsidP="00105628">
      <w:pPr>
        <w:tabs>
          <w:tab w:val="left" w:pos="7545"/>
        </w:tabs>
      </w:pPr>
    </w:p>
    <w:p w:rsidR="00684A36" w:rsidRDefault="00684A36" w:rsidP="00105628">
      <w:pPr>
        <w:tabs>
          <w:tab w:val="left" w:pos="7545"/>
        </w:tabs>
      </w:pPr>
    </w:p>
    <w:p w:rsidR="00684A36" w:rsidRDefault="00684A36" w:rsidP="00105628">
      <w:pPr>
        <w:tabs>
          <w:tab w:val="left" w:pos="7545"/>
        </w:tabs>
      </w:pPr>
    </w:p>
    <w:p w:rsidR="00684A36" w:rsidRDefault="00684A36" w:rsidP="00105628">
      <w:pPr>
        <w:tabs>
          <w:tab w:val="left" w:pos="7545"/>
        </w:tabs>
      </w:pPr>
    </w:p>
    <w:p w:rsidR="00684A36" w:rsidRDefault="00684A36" w:rsidP="00105628">
      <w:pPr>
        <w:tabs>
          <w:tab w:val="left" w:pos="7545"/>
        </w:tabs>
      </w:pPr>
    </w:p>
    <w:p w:rsidR="00684A36" w:rsidRDefault="00684A36" w:rsidP="00684A36"/>
    <w:p w:rsidR="00684A36" w:rsidRDefault="00684A36" w:rsidP="00684A36">
      <w:pPr>
        <w:pStyle w:val="Style4"/>
        <w:widowControl/>
        <w:tabs>
          <w:tab w:val="left" w:pos="816"/>
        </w:tabs>
        <w:spacing w:line="240" w:lineRule="auto"/>
        <w:ind w:firstLine="0"/>
        <w:jc w:val="center"/>
        <w:rPr>
          <w:rStyle w:val="FontStyle43"/>
          <w:b/>
        </w:rPr>
      </w:pPr>
    </w:p>
    <w:p w:rsidR="00684A36" w:rsidRPr="00B7045E" w:rsidRDefault="00684A36" w:rsidP="00684A36">
      <w:pPr>
        <w:widowControl w:val="0"/>
        <w:shd w:val="clear" w:color="auto" w:fill="FFFFFF"/>
        <w:suppressAutoHyphens/>
        <w:ind w:right="14" w:firstLine="567"/>
        <w:jc w:val="right"/>
        <w:rPr>
          <w:rFonts w:eastAsia="DejaVu Sans"/>
          <w:kern w:val="1"/>
          <w:lang w:eastAsia="hi-IN" w:bidi="hi-IN"/>
        </w:rPr>
      </w:pPr>
      <w:r w:rsidRPr="00B7045E">
        <w:rPr>
          <w:rFonts w:eastAsia="DejaVu Sans"/>
          <w:kern w:val="1"/>
          <w:lang w:eastAsia="hi-IN" w:bidi="hi-IN"/>
        </w:rPr>
        <w:t>Утверждено</w:t>
      </w:r>
    </w:p>
    <w:p w:rsidR="00684A36" w:rsidRPr="00B7045E" w:rsidRDefault="00684A36" w:rsidP="00684A36">
      <w:pPr>
        <w:widowControl w:val="0"/>
        <w:shd w:val="clear" w:color="auto" w:fill="FFFFFF"/>
        <w:suppressAutoHyphens/>
        <w:ind w:right="14" w:firstLine="567"/>
        <w:jc w:val="right"/>
        <w:rPr>
          <w:rFonts w:eastAsia="DejaVu Sans"/>
          <w:kern w:val="1"/>
          <w:lang w:eastAsia="hi-IN" w:bidi="hi-IN"/>
        </w:rPr>
      </w:pPr>
      <w:r w:rsidRPr="00B7045E">
        <w:rPr>
          <w:rFonts w:eastAsia="DejaVu Sans"/>
          <w:kern w:val="1"/>
          <w:lang w:eastAsia="hi-IN" w:bidi="hi-IN"/>
        </w:rPr>
        <w:t>Приказ №_____от__________20____г.</w:t>
      </w:r>
    </w:p>
    <w:p w:rsidR="00684A36" w:rsidRPr="00B7045E" w:rsidRDefault="00684A36" w:rsidP="00684A36">
      <w:pPr>
        <w:widowControl w:val="0"/>
        <w:shd w:val="clear" w:color="auto" w:fill="FFFFFF"/>
        <w:suppressAutoHyphens/>
        <w:ind w:right="14" w:firstLine="567"/>
        <w:jc w:val="right"/>
        <w:rPr>
          <w:rFonts w:eastAsia="DejaVu Sans"/>
          <w:kern w:val="1"/>
          <w:lang w:eastAsia="hi-IN" w:bidi="hi-IN"/>
        </w:rPr>
      </w:pPr>
      <w:r>
        <w:rPr>
          <w:rFonts w:eastAsia="DejaVu Sans"/>
          <w:kern w:val="1"/>
          <w:lang w:eastAsia="hi-IN" w:bidi="hi-IN"/>
        </w:rPr>
        <w:t>Директор школы _______О.Н. Семенихина</w:t>
      </w:r>
    </w:p>
    <w:p w:rsidR="00684A36" w:rsidRPr="00B7045E" w:rsidRDefault="00684A36" w:rsidP="00684A36">
      <w:pPr>
        <w:widowControl w:val="0"/>
        <w:shd w:val="clear" w:color="auto" w:fill="FFFFFF"/>
        <w:suppressAutoHyphens/>
        <w:ind w:right="14" w:firstLine="567"/>
        <w:jc w:val="center"/>
        <w:rPr>
          <w:rFonts w:eastAsia="DejaVu Sans"/>
          <w:kern w:val="1"/>
          <w:lang w:eastAsia="hi-IN" w:bidi="hi-IN"/>
        </w:rPr>
      </w:pPr>
    </w:p>
    <w:p w:rsidR="00684A36" w:rsidRPr="00382190" w:rsidRDefault="00684A36" w:rsidP="00684A36">
      <w:pPr>
        <w:widowControl w:val="0"/>
        <w:shd w:val="clear" w:color="auto" w:fill="FFFFFF"/>
        <w:suppressAutoHyphens/>
        <w:ind w:right="14" w:firstLine="567"/>
        <w:jc w:val="center"/>
        <w:rPr>
          <w:rFonts w:eastAsia="DejaVu Sans"/>
          <w:b/>
          <w:kern w:val="1"/>
          <w:lang w:eastAsia="hi-IN" w:bidi="hi-IN"/>
        </w:rPr>
      </w:pPr>
      <w:r w:rsidRPr="00B7045E">
        <w:rPr>
          <w:rFonts w:eastAsia="DejaVu Sans"/>
          <w:b/>
          <w:kern w:val="1"/>
          <w:lang w:eastAsia="hi-IN" w:bidi="hi-IN"/>
        </w:rPr>
        <w:t xml:space="preserve">Лист внесения изменений и дополнений в рабочую программу по </w:t>
      </w:r>
      <w:r w:rsidR="00382190">
        <w:rPr>
          <w:rFonts w:eastAsia="DejaVu Sans"/>
          <w:b/>
          <w:kern w:val="1"/>
          <w:lang w:eastAsia="hi-IN" w:bidi="hi-IN"/>
        </w:rPr>
        <w:t>английскому языку</w:t>
      </w:r>
    </w:p>
    <w:p w:rsidR="00684A36" w:rsidRDefault="00382190" w:rsidP="00684A36">
      <w:pPr>
        <w:widowControl w:val="0"/>
        <w:shd w:val="clear" w:color="auto" w:fill="FFFFFF"/>
        <w:suppressAutoHyphens/>
        <w:ind w:right="14" w:firstLine="567"/>
        <w:jc w:val="center"/>
        <w:rPr>
          <w:rFonts w:eastAsia="DejaVu Sans"/>
          <w:b/>
          <w:kern w:val="1"/>
          <w:lang w:eastAsia="hi-IN" w:bidi="hi-IN"/>
        </w:rPr>
      </w:pPr>
      <w:r>
        <w:rPr>
          <w:rFonts w:eastAsia="DejaVu Sans"/>
          <w:b/>
          <w:kern w:val="1"/>
          <w:lang w:eastAsia="hi-IN" w:bidi="hi-IN"/>
        </w:rPr>
        <w:t>для 7</w:t>
      </w:r>
      <w:r w:rsidR="00684A36">
        <w:rPr>
          <w:rFonts w:eastAsia="DejaVu Sans"/>
          <w:b/>
          <w:kern w:val="1"/>
          <w:lang w:eastAsia="hi-IN" w:bidi="hi-IN"/>
        </w:rPr>
        <w:t xml:space="preserve"> класса </w:t>
      </w:r>
    </w:p>
    <w:p w:rsidR="00684A36" w:rsidRPr="00B7045E" w:rsidRDefault="00684A36" w:rsidP="00684A36">
      <w:pPr>
        <w:widowControl w:val="0"/>
        <w:shd w:val="clear" w:color="auto" w:fill="FFFFFF"/>
        <w:suppressAutoHyphens/>
        <w:ind w:right="14" w:firstLine="567"/>
        <w:jc w:val="center"/>
        <w:rPr>
          <w:rFonts w:eastAsia="DejaVu Sans"/>
          <w:b/>
          <w:kern w:val="1"/>
          <w:lang w:eastAsia="hi-IN" w:bidi="hi-IN"/>
        </w:rPr>
      </w:pPr>
    </w:p>
    <w:p w:rsidR="00684A36" w:rsidRDefault="00684A36" w:rsidP="00684A36">
      <w:pPr>
        <w:pStyle w:val="Style4"/>
        <w:widowControl/>
        <w:tabs>
          <w:tab w:val="left" w:pos="816"/>
        </w:tabs>
        <w:spacing w:line="240" w:lineRule="auto"/>
        <w:ind w:firstLine="0"/>
        <w:jc w:val="center"/>
        <w:rPr>
          <w:rStyle w:val="FontStyle43"/>
          <w:b/>
        </w:rPr>
      </w:pPr>
    </w:p>
    <w:p w:rsidR="00684A36" w:rsidRDefault="00684A36" w:rsidP="00684A36">
      <w:pPr>
        <w:pStyle w:val="Style4"/>
        <w:widowControl/>
        <w:tabs>
          <w:tab w:val="left" w:pos="816"/>
        </w:tabs>
        <w:spacing w:line="240" w:lineRule="auto"/>
        <w:ind w:firstLine="0"/>
        <w:jc w:val="center"/>
        <w:rPr>
          <w:rStyle w:val="FontStyle43"/>
          <w:b/>
        </w:rPr>
      </w:pPr>
    </w:p>
    <w:p w:rsidR="00684A36" w:rsidRDefault="00684A36" w:rsidP="00684A36">
      <w:pPr>
        <w:pStyle w:val="Style4"/>
        <w:widowControl/>
        <w:tabs>
          <w:tab w:val="left" w:pos="816"/>
        </w:tabs>
        <w:spacing w:line="240" w:lineRule="auto"/>
        <w:ind w:firstLine="0"/>
        <w:jc w:val="center"/>
        <w:rPr>
          <w:rStyle w:val="FontStyle43"/>
          <w:b/>
        </w:rPr>
      </w:pPr>
    </w:p>
    <w:p w:rsidR="00684A36" w:rsidRPr="008A783E" w:rsidRDefault="00684A36" w:rsidP="00684A36">
      <w:pPr>
        <w:pStyle w:val="Style4"/>
        <w:widowControl/>
        <w:tabs>
          <w:tab w:val="left" w:pos="816"/>
        </w:tabs>
        <w:spacing w:line="240" w:lineRule="auto"/>
        <w:ind w:firstLine="0"/>
        <w:jc w:val="center"/>
        <w:rPr>
          <w:rStyle w:val="FontStyle43"/>
        </w:rPr>
      </w:pPr>
    </w:p>
    <w:p w:rsidR="00684A36" w:rsidRDefault="00684A36" w:rsidP="00684A36"/>
    <w:tbl>
      <w:tblPr>
        <w:tblW w:w="988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5"/>
        <w:gridCol w:w="2649"/>
        <w:gridCol w:w="1334"/>
        <w:gridCol w:w="3343"/>
        <w:gridCol w:w="1843"/>
      </w:tblGrid>
      <w:tr w:rsidR="00684A36" w:rsidRPr="00A0261C" w:rsidTr="00731B95">
        <w:trPr>
          <w:trHeight w:val="690"/>
          <w:tblCellSpacing w:w="15" w:type="dxa"/>
        </w:trPr>
        <w:tc>
          <w:tcPr>
            <w:tcW w:w="6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Класс</w:t>
            </w:r>
          </w:p>
        </w:tc>
        <w:tc>
          <w:tcPr>
            <w:tcW w:w="261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Название раздела, темы</w:t>
            </w:r>
          </w:p>
        </w:tc>
        <w:tc>
          <w:tcPr>
            <w:tcW w:w="13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Дата проведения по плану</w:t>
            </w:r>
          </w:p>
        </w:tc>
        <w:tc>
          <w:tcPr>
            <w:tcW w:w="331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58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Причина корректировки</w:t>
            </w:r>
            <w:r>
              <w:rPr>
                <w:rFonts w:ascii="Verdana" w:hAnsi="Verdana"/>
                <w:sz w:val="20"/>
                <w:szCs w:val="20"/>
              </w:rPr>
              <w:t>. Основание</w:t>
            </w:r>
          </w:p>
        </w:tc>
        <w:tc>
          <w:tcPr>
            <w:tcW w:w="179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:rsidR="00684A36" w:rsidRPr="00A0261C" w:rsidRDefault="00684A36" w:rsidP="00731B95">
            <w:pPr>
              <w:spacing w:before="100" w:beforeAutospacing="1" w:after="100" w:afterAutospacing="1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Дата проведения по факту</w:t>
            </w:r>
          </w:p>
        </w:tc>
      </w:tr>
      <w:tr w:rsidR="00684A36" w:rsidRPr="00A0261C" w:rsidTr="00731B95">
        <w:trPr>
          <w:trHeight w:val="150"/>
          <w:tblCellSpacing w:w="15" w:type="dxa"/>
        </w:trPr>
        <w:tc>
          <w:tcPr>
            <w:tcW w:w="67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61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31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84A36" w:rsidRPr="00A0261C" w:rsidTr="00731B95">
        <w:trPr>
          <w:trHeight w:val="165"/>
          <w:tblCellSpacing w:w="15" w:type="dxa"/>
        </w:trPr>
        <w:tc>
          <w:tcPr>
            <w:tcW w:w="67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6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61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6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6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31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6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684A36" w:rsidRPr="00A0261C" w:rsidRDefault="00684A36" w:rsidP="00731B95">
            <w:pPr>
              <w:spacing w:line="16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84A36" w:rsidRPr="00A0261C" w:rsidTr="00731B95">
        <w:trPr>
          <w:trHeight w:val="150"/>
          <w:tblCellSpacing w:w="15" w:type="dxa"/>
        </w:trPr>
        <w:tc>
          <w:tcPr>
            <w:tcW w:w="67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61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31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84A36" w:rsidRPr="00A0261C" w:rsidTr="00731B95">
        <w:trPr>
          <w:trHeight w:val="165"/>
          <w:tblCellSpacing w:w="15" w:type="dxa"/>
        </w:trPr>
        <w:tc>
          <w:tcPr>
            <w:tcW w:w="67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6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61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6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6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31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6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684A36" w:rsidRPr="00A0261C" w:rsidRDefault="00684A36" w:rsidP="00731B95">
            <w:pPr>
              <w:spacing w:line="16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84A36" w:rsidRPr="00A0261C" w:rsidTr="00731B95">
        <w:trPr>
          <w:trHeight w:val="150"/>
          <w:tblCellSpacing w:w="15" w:type="dxa"/>
        </w:trPr>
        <w:tc>
          <w:tcPr>
            <w:tcW w:w="67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61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31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684A36" w:rsidRPr="00A0261C" w:rsidRDefault="00684A36" w:rsidP="00731B95">
            <w:pPr>
              <w:spacing w:line="150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684A36" w:rsidRPr="00A0261C" w:rsidTr="00731B95">
        <w:trPr>
          <w:trHeight w:val="15"/>
          <w:tblCellSpacing w:w="15" w:type="dxa"/>
        </w:trPr>
        <w:tc>
          <w:tcPr>
            <w:tcW w:w="67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61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313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58" w:type="dxa"/>
              <w:bottom w:w="58" w:type="dxa"/>
              <w:right w:w="0" w:type="dxa"/>
            </w:tcMar>
            <w:hideMark/>
          </w:tcPr>
          <w:p w:rsidR="00684A36" w:rsidRPr="00A0261C" w:rsidRDefault="00684A36" w:rsidP="00731B95">
            <w:pPr>
              <w:spacing w:line="1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7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58" w:type="dxa"/>
              <w:bottom w:w="58" w:type="dxa"/>
              <w:right w:w="58" w:type="dxa"/>
            </w:tcMar>
            <w:hideMark/>
          </w:tcPr>
          <w:p w:rsidR="00684A36" w:rsidRPr="00A0261C" w:rsidRDefault="00684A36" w:rsidP="00731B95">
            <w:pPr>
              <w:spacing w:line="15" w:lineRule="atLeast"/>
              <w:rPr>
                <w:rFonts w:ascii="Verdana" w:hAnsi="Verdana"/>
                <w:sz w:val="20"/>
                <w:szCs w:val="20"/>
              </w:rPr>
            </w:pPr>
            <w:r w:rsidRPr="00A0261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:rsidR="00684A36" w:rsidRDefault="00684A36" w:rsidP="00684A36">
      <w:pPr>
        <w:rPr>
          <w:rStyle w:val="FontStyle43"/>
        </w:rPr>
      </w:pPr>
    </w:p>
    <w:p w:rsidR="00684A36" w:rsidRDefault="00684A36" w:rsidP="00684A36">
      <w:pPr>
        <w:rPr>
          <w:rStyle w:val="FontStyle43"/>
        </w:rPr>
      </w:pPr>
    </w:p>
    <w:p w:rsidR="00684A36" w:rsidRDefault="00684A36" w:rsidP="00684A36">
      <w:r w:rsidRPr="008A783E">
        <w:rPr>
          <w:rStyle w:val="FontStyle43"/>
        </w:rPr>
        <w:t>Учитель:                                        /Ф.И.О./</w:t>
      </w:r>
    </w:p>
    <w:p w:rsidR="00684A36" w:rsidRPr="00A73854" w:rsidRDefault="00684A36" w:rsidP="00684A36"/>
    <w:p w:rsidR="00684A36" w:rsidRPr="00684A36" w:rsidRDefault="00684A36" w:rsidP="00105628">
      <w:pPr>
        <w:tabs>
          <w:tab w:val="left" w:pos="7545"/>
        </w:tabs>
      </w:pPr>
    </w:p>
    <w:sectPr w:rsidR="00684A36" w:rsidRPr="00684A36" w:rsidSect="00105628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18A4B06"/>
    <w:lvl w:ilvl="0">
      <w:numFmt w:val="bullet"/>
      <w:lvlText w:val="*"/>
      <w:lvlJc w:val="left"/>
    </w:lvl>
  </w:abstractNum>
  <w:abstractNum w:abstractNumId="1">
    <w:nsid w:val="397151AB"/>
    <w:multiLevelType w:val="hybridMultilevel"/>
    <w:tmpl w:val="BBEE32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C53C32"/>
    <w:multiLevelType w:val="hybridMultilevel"/>
    <w:tmpl w:val="A58C9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11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11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5628"/>
    <w:rsid w:val="000B52D0"/>
    <w:rsid w:val="00105628"/>
    <w:rsid w:val="00216527"/>
    <w:rsid w:val="00241958"/>
    <w:rsid w:val="00305C6E"/>
    <w:rsid w:val="00382190"/>
    <w:rsid w:val="00683C3C"/>
    <w:rsid w:val="00684A36"/>
    <w:rsid w:val="00731B95"/>
    <w:rsid w:val="00744E31"/>
    <w:rsid w:val="00AD4E2C"/>
    <w:rsid w:val="00B37079"/>
    <w:rsid w:val="00C660B3"/>
    <w:rsid w:val="00D53212"/>
    <w:rsid w:val="00D63075"/>
    <w:rsid w:val="00FC4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5">
    <w:name w:val="Font Style45"/>
    <w:basedOn w:val="a0"/>
    <w:rsid w:val="00105628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683C3C"/>
    <w:pPr>
      <w:ind w:left="720"/>
      <w:contextualSpacing/>
    </w:pPr>
  </w:style>
  <w:style w:type="character" w:customStyle="1" w:styleId="FontStyle43">
    <w:name w:val="Font Style43"/>
    <w:basedOn w:val="a0"/>
    <w:rsid w:val="00684A36"/>
    <w:rPr>
      <w:rFonts w:ascii="Times New Roman" w:hAnsi="Times New Roman" w:cs="Times New Roman"/>
      <w:sz w:val="18"/>
      <w:szCs w:val="18"/>
    </w:rPr>
  </w:style>
  <w:style w:type="paragraph" w:customStyle="1" w:styleId="Style4">
    <w:name w:val="Style4"/>
    <w:basedOn w:val="a"/>
    <w:rsid w:val="00684A36"/>
    <w:pPr>
      <w:widowControl w:val="0"/>
      <w:suppressAutoHyphens/>
      <w:autoSpaceDE w:val="0"/>
      <w:spacing w:line="220" w:lineRule="exact"/>
      <w:ind w:firstLine="514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14</Pages>
  <Words>4596</Words>
  <Characters>26201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фа7</dc:creator>
  <cp:lastModifiedBy>admin</cp:lastModifiedBy>
  <cp:revision>7</cp:revision>
  <cp:lastPrinted>2017-10-01T19:11:00Z</cp:lastPrinted>
  <dcterms:created xsi:type="dcterms:W3CDTF">2017-09-11T18:10:00Z</dcterms:created>
  <dcterms:modified xsi:type="dcterms:W3CDTF">2017-10-01T19:12:00Z</dcterms:modified>
</cp:coreProperties>
</file>