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CA2" w:rsidRPr="00C15CA2" w:rsidRDefault="00C15CA2" w:rsidP="00C15CA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C15CA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Математика   3 класс    Урок 38</w:t>
      </w:r>
    </w:p>
    <w:p w:rsidR="00C15CA2" w:rsidRPr="00C15CA2" w:rsidRDefault="00C15CA2" w:rsidP="00C15CA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Тема: </w:t>
      </w:r>
      <w:r w:rsidRPr="00C15C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Площадь  прямоугольника.</w:t>
      </w:r>
    </w:p>
    <w:p w:rsidR="00C15CA2" w:rsidRPr="00C15CA2" w:rsidRDefault="00C15CA2" w:rsidP="00C15CA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15CA2">
        <w:rPr>
          <w:rFonts w:ascii="Times New Roman" w:eastAsia="Times New Roman" w:hAnsi="Times New Roman" w:cs="Times New Roman"/>
          <w:b/>
          <w:i/>
          <w:iCs/>
          <w:color w:val="000000"/>
        </w:rPr>
        <w:t xml:space="preserve">Цели: </w:t>
      </w:r>
      <w:r w:rsidRPr="00C15CA2">
        <w:rPr>
          <w:rFonts w:ascii="Times New Roman" w:eastAsia="Times New Roman" w:hAnsi="Times New Roman" w:cs="Times New Roman"/>
          <w:color w:val="000000"/>
        </w:rPr>
        <w:t>познакомить с формулой площади прямоугольника; закреплять умение решать задачи изученных видов; развивать умение работать самостоятельно и в парах</w:t>
      </w:r>
      <w:proofErr w:type="gramStart"/>
      <w:r w:rsidRPr="00C15CA2">
        <w:rPr>
          <w:rFonts w:ascii="Times New Roman" w:eastAsia="Times New Roman" w:hAnsi="Times New Roman" w:cs="Times New Roman"/>
          <w:color w:val="000000"/>
        </w:rPr>
        <w:t>.,</w:t>
      </w:r>
      <w:r w:rsidRPr="00C15CA2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gramEnd"/>
      <w:r w:rsidRPr="00C15CA2">
        <w:rPr>
          <w:rFonts w:ascii="Times New Roman" w:hAnsi="Times New Roman" w:cs="Times New Roman"/>
          <w:color w:val="000000"/>
          <w:shd w:val="clear" w:color="auto" w:fill="FFFFFF"/>
        </w:rPr>
        <w:t>развивать логическое мышление, воображение; развивать коммуникативные качества, речь; воспитывать умение общаться; воспитывать устойчивый интерес к занятиям математикой.</w:t>
      </w:r>
    </w:p>
    <w:p w:rsidR="00C15CA2" w:rsidRPr="00C15CA2" w:rsidRDefault="00C15CA2" w:rsidP="00C15CA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15CA2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 xml:space="preserve">Планируемые результаты: </w:t>
      </w:r>
      <w:r w:rsidRPr="00C15CA2">
        <w:rPr>
          <w:rFonts w:ascii="Times New Roman" w:eastAsia="Times New Roman" w:hAnsi="Times New Roman" w:cs="Times New Roman"/>
          <w:color w:val="000000"/>
        </w:rPr>
        <w:t>учащиеся научатся вычислять пло</w:t>
      </w:r>
      <w:r w:rsidRPr="00C15CA2">
        <w:rPr>
          <w:rFonts w:ascii="Times New Roman" w:eastAsia="Times New Roman" w:hAnsi="Times New Roman" w:cs="Times New Roman"/>
          <w:color w:val="000000"/>
        </w:rPr>
        <w:softHyphen/>
        <w:t>щадь прямоугольника по формуле; решать задачи изученных ви</w:t>
      </w:r>
      <w:r w:rsidRPr="00C15CA2">
        <w:rPr>
          <w:rFonts w:ascii="Times New Roman" w:eastAsia="Times New Roman" w:hAnsi="Times New Roman" w:cs="Times New Roman"/>
          <w:color w:val="000000"/>
        </w:rPr>
        <w:softHyphen/>
        <w:t>дов; пользоваться таблицей умножения и деления; осуществлять итоговый и пошаговый контроль своей деятельности; слушать других и принимать иную точку зрения.</w:t>
      </w:r>
    </w:p>
    <w:p w:rsidR="00C15CA2" w:rsidRPr="00C15CA2" w:rsidRDefault="00C15CA2" w:rsidP="00C15CA2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proofErr w:type="spellStart"/>
      <w:r w:rsidRPr="00C15CA2">
        <w:rPr>
          <w:rStyle w:val="c4"/>
          <w:b/>
          <w:bCs/>
          <w:color w:val="000000"/>
          <w:sz w:val="22"/>
          <w:szCs w:val="22"/>
        </w:rPr>
        <w:t>метапредметные</w:t>
      </w:r>
      <w:proofErr w:type="spellEnd"/>
      <w:r w:rsidRPr="00C15CA2">
        <w:rPr>
          <w:rStyle w:val="c4"/>
          <w:b/>
          <w:bCs/>
          <w:color w:val="000000"/>
          <w:sz w:val="22"/>
          <w:szCs w:val="22"/>
        </w:rPr>
        <w:t>:</w:t>
      </w:r>
    </w:p>
    <w:p w:rsidR="00C15CA2" w:rsidRPr="00C15CA2" w:rsidRDefault="00C15CA2" w:rsidP="00C15CA2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15CA2">
        <w:rPr>
          <w:rStyle w:val="c0"/>
          <w:i/>
          <w:iCs/>
          <w:color w:val="000000"/>
          <w:sz w:val="22"/>
          <w:szCs w:val="22"/>
        </w:rPr>
        <w:t>регулятивные</w:t>
      </w:r>
      <w:r w:rsidRPr="00C15CA2">
        <w:rPr>
          <w:rStyle w:val="c4"/>
          <w:color w:val="000000"/>
          <w:sz w:val="22"/>
          <w:szCs w:val="22"/>
        </w:rPr>
        <w:t> - понимать, принимать и сохранять учебную задачу; составлять план действий для решения учебной задачи; находить несколько способов от</w:t>
      </w:r>
      <w:r>
        <w:rPr>
          <w:rStyle w:val="c4"/>
          <w:color w:val="000000"/>
          <w:sz w:val="22"/>
          <w:szCs w:val="22"/>
        </w:rPr>
        <w:t>вета на предложенный вопрос (№ 4</w:t>
      </w:r>
      <w:r w:rsidRPr="00C15CA2">
        <w:rPr>
          <w:rStyle w:val="c4"/>
          <w:color w:val="000000"/>
          <w:sz w:val="22"/>
          <w:szCs w:val="22"/>
        </w:rPr>
        <w:t>); осуществлять самоконтроль и самооценку учебных действий (задания под красной чертой);</w:t>
      </w:r>
    </w:p>
    <w:p w:rsidR="00C15CA2" w:rsidRPr="00C15CA2" w:rsidRDefault="00C15CA2" w:rsidP="00C15CA2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15CA2">
        <w:rPr>
          <w:rStyle w:val="c0"/>
          <w:i/>
          <w:iCs/>
          <w:color w:val="000000"/>
          <w:sz w:val="22"/>
          <w:szCs w:val="22"/>
        </w:rPr>
        <w:t>познавательные</w:t>
      </w:r>
      <w:r w:rsidRPr="00C15CA2">
        <w:rPr>
          <w:rStyle w:val="c4"/>
          <w:color w:val="000000"/>
          <w:sz w:val="22"/>
          <w:szCs w:val="22"/>
        </w:rPr>
        <w:t xml:space="preserve"> - ориентироваться в материале учебника, находить нужную информацию; проводить классификацию математических выражений по самостоятельно выделенным основаниям (с. 61, поля); устанавливать математические отношения между объектами (геометрическими фигурами); выстраивать цепочку логических рассуждений, делать выводы и фиксировать их с помощью математических записей (№ 9); решать задачи </w:t>
      </w:r>
      <w:r>
        <w:rPr>
          <w:rStyle w:val="c4"/>
          <w:color w:val="000000"/>
          <w:sz w:val="22"/>
          <w:szCs w:val="22"/>
        </w:rPr>
        <w:t>практического содержания (№ 6,</w:t>
      </w:r>
      <w:proofErr w:type="gramStart"/>
      <w:r>
        <w:rPr>
          <w:rStyle w:val="c4"/>
          <w:color w:val="000000"/>
          <w:sz w:val="22"/>
          <w:szCs w:val="22"/>
        </w:rPr>
        <w:t xml:space="preserve"> </w:t>
      </w:r>
      <w:r w:rsidRPr="00C15CA2">
        <w:rPr>
          <w:rStyle w:val="c4"/>
          <w:color w:val="000000"/>
          <w:sz w:val="22"/>
          <w:szCs w:val="22"/>
        </w:rPr>
        <w:t>)</w:t>
      </w:r>
      <w:proofErr w:type="gramEnd"/>
      <w:r w:rsidRPr="00C15CA2">
        <w:rPr>
          <w:rStyle w:val="c4"/>
          <w:color w:val="000000"/>
          <w:sz w:val="22"/>
          <w:szCs w:val="22"/>
        </w:rPr>
        <w:t>;</w:t>
      </w:r>
    </w:p>
    <w:p w:rsidR="00C15CA2" w:rsidRPr="00C15CA2" w:rsidRDefault="00C15CA2" w:rsidP="00C15CA2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15CA2">
        <w:rPr>
          <w:rStyle w:val="c0"/>
          <w:i/>
          <w:iCs/>
          <w:color w:val="000000"/>
          <w:sz w:val="22"/>
          <w:szCs w:val="22"/>
        </w:rPr>
        <w:t>коммуникативные</w:t>
      </w:r>
      <w:r w:rsidRPr="00C15CA2">
        <w:rPr>
          <w:rStyle w:val="c4"/>
          <w:b/>
          <w:bCs/>
          <w:color w:val="000000"/>
          <w:sz w:val="22"/>
          <w:szCs w:val="22"/>
        </w:rPr>
        <w:t> </w:t>
      </w:r>
      <w:r w:rsidRPr="00C15CA2">
        <w:rPr>
          <w:rStyle w:val="c4"/>
          <w:color w:val="000000"/>
          <w:sz w:val="22"/>
          <w:szCs w:val="22"/>
        </w:rPr>
        <w:t>— работать в паре («Цепочка», № 8).</w:t>
      </w:r>
    </w:p>
    <w:p w:rsidR="00C15CA2" w:rsidRPr="00C15CA2" w:rsidRDefault="00C15CA2" w:rsidP="00C15CA2">
      <w:pPr>
        <w:pStyle w:val="c2"/>
        <w:shd w:val="clear" w:color="auto" w:fill="FFFFFF"/>
        <w:spacing w:before="0" w:beforeAutospacing="0" w:after="0" w:afterAutospacing="0"/>
        <w:jc w:val="both"/>
        <w:rPr>
          <w:rStyle w:val="c4"/>
          <w:color w:val="000000"/>
          <w:sz w:val="22"/>
          <w:szCs w:val="22"/>
        </w:rPr>
      </w:pPr>
      <w:r w:rsidRPr="00C15CA2">
        <w:rPr>
          <w:rStyle w:val="c4"/>
          <w:b/>
          <w:bCs/>
          <w:color w:val="000000"/>
          <w:sz w:val="22"/>
          <w:szCs w:val="22"/>
        </w:rPr>
        <w:t>личностные:</w:t>
      </w:r>
      <w:r w:rsidRPr="00C15CA2">
        <w:rPr>
          <w:rStyle w:val="c4"/>
          <w:color w:val="000000"/>
          <w:sz w:val="22"/>
          <w:szCs w:val="22"/>
        </w:rPr>
        <w:t> формировать понимание значения математических знаний в собственной жизни и в жизни и деятельности людей, осознание личностного смысла изучения математики; укреплять интерес к изучению математики.</w:t>
      </w:r>
    </w:p>
    <w:p w:rsidR="00C15CA2" w:rsidRPr="00C15CA2" w:rsidRDefault="00C15CA2" w:rsidP="00C15CA2">
      <w:pPr>
        <w:pStyle w:val="c2"/>
        <w:shd w:val="clear" w:color="auto" w:fill="FFFFFF"/>
        <w:spacing w:before="0" w:beforeAutospacing="0" w:after="0" w:afterAutospacing="0"/>
        <w:jc w:val="both"/>
        <w:rPr>
          <w:rStyle w:val="c4"/>
          <w:color w:val="000000"/>
          <w:sz w:val="22"/>
          <w:szCs w:val="22"/>
        </w:rPr>
      </w:pPr>
      <w:r w:rsidRPr="00C15CA2">
        <w:rPr>
          <w:rStyle w:val="c4"/>
          <w:color w:val="000000"/>
          <w:sz w:val="22"/>
          <w:szCs w:val="22"/>
        </w:rPr>
        <w:t>Тип урока-УНЗ</w:t>
      </w:r>
    </w:p>
    <w:p w:rsidR="00C15CA2" w:rsidRPr="00C15CA2" w:rsidRDefault="00C15CA2" w:rsidP="00C15CA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D53C30">
        <w:rPr>
          <w:rFonts w:ascii="Times New Roman" w:eastAsia="Times New Roman" w:hAnsi="Times New Roman" w:cs="Times New Roman"/>
          <w:color w:val="000000"/>
          <w:lang w:eastAsia="ru-RU"/>
        </w:rPr>
        <w:t xml:space="preserve">Оборудование: - М.И. Моро, </w:t>
      </w:r>
      <w:proofErr w:type="spellStart"/>
      <w:r w:rsidRPr="00D53C30">
        <w:rPr>
          <w:rFonts w:ascii="Times New Roman" w:eastAsia="Times New Roman" w:hAnsi="Times New Roman" w:cs="Times New Roman"/>
          <w:color w:val="000000"/>
          <w:lang w:eastAsia="ru-RU"/>
        </w:rPr>
        <w:t>М.А.Бантова</w:t>
      </w:r>
      <w:proofErr w:type="spellEnd"/>
      <w:r w:rsidRPr="00D53C30">
        <w:rPr>
          <w:rFonts w:ascii="Times New Roman" w:eastAsia="Times New Roman" w:hAnsi="Times New Roman" w:cs="Times New Roman"/>
          <w:color w:val="000000"/>
          <w:lang w:eastAsia="ru-RU"/>
        </w:rPr>
        <w:t xml:space="preserve"> Математика. Учебник для 3-го класса. Часть 1. дидактический материал для доски, индивидуальные карточки </w:t>
      </w:r>
    </w:p>
    <w:p w:rsidR="00C15CA2" w:rsidRPr="00C15CA2" w:rsidRDefault="00C15CA2" w:rsidP="00C15CA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15C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Ход  урока</w:t>
      </w:r>
    </w:p>
    <w:p w:rsidR="00C15CA2" w:rsidRPr="00C15CA2" w:rsidRDefault="00C15CA2" w:rsidP="00C15CA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5CA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en-US"/>
        </w:rPr>
        <w:t>I</w:t>
      </w:r>
      <w:r w:rsidRPr="00C15CA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C15C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Организационный момент</w:t>
      </w:r>
    </w:p>
    <w:p w:rsidR="00C15CA2" w:rsidRPr="00C15CA2" w:rsidRDefault="00C15CA2" w:rsidP="00C15CA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5CA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en-US"/>
        </w:rPr>
        <w:t>II</w:t>
      </w:r>
      <w:r w:rsidRPr="00C15CA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C15C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Актуализация   знаний</w:t>
      </w:r>
    </w:p>
    <w:p w:rsidR="00C15CA2" w:rsidRPr="00C15CA2" w:rsidRDefault="00C15CA2" w:rsidP="00C15CA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5CA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1. </w:t>
      </w:r>
      <w:r w:rsidRPr="00C15C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Индивидуальная работа</w:t>
      </w:r>
    </w:p>
    <w:p w:rsidR="00C15CA2" w:rsidRPr="00C15CA2" w:rsidRDefault="00C15CA2" w:rsidP="00C15CA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5CA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2. </w:t>
      </w:r>
      <w:r w:rsidRPr="00C15C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Математический диктант</w:t>
      </w:r>
    </w:p>
    <w:p w:rsidR="00C15CA2" w:rsidRPr="00C15CA2" w:rsidRDefault="00C15CA2" w:rsidP="00C15CA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5CA2">
        <w:rPr>
          <w:rFonts w:ascii="Times New Roman" w:eastAsia="Calibri" w:hAnsi="Times New Roman" w:cs="Times New Roman"/>
          <w:color w:val="000000"/>
          <w:sz w:val="24"/>
          <w:szCs w:val="24"/>
        </w:rPr>
        <w:t>(</w:t>
      </w:r>
      <w:r w:rsidRPr="00C15CA2">
        <w:rPr>
          <w:rFonts w:ascii="Times New Roman" w:eastAsia="Times New Roman" w:hAnsi="Times New Roman" w:cs="Times New Roman"/>
          <w:color w:val="000000"/>
          <w:sz w:val="24"/>
          <w:szCs w:val="24"/>
        </w:rPr>
        <w:t>Один ученик работает на откидной доске.)</w:t>
      </w:r>
    </w:p>
    <w:p w:rsidR="00C15CA2" w:rsidRPr="00C15CA2" w:rsidRDefault="00C15CA2" w:rsidP="00C15CA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5CA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1. </w:t>
      </w:r>
      <w:r w:rsidRPr="00C15CA2">
        <w:rPr>
          <w:rFonts w:ascii="Times New Roman" w:eastAsia="Times New Roman" w:hAnsi="Times New Roman" w:cs="Times New Roman"/>
          <w:color w:val="000000"/>
          <w:sz w:val="24"/>
          <w:szCs w:val="24"/>
        </w:rPr>
        <w:t>Делимое 49, делитель 7. Найдите частное. (7.)</w:t>
      </w:r>
    </w:p>
    <w:p w:rsidR="00C15CA2" w:rsidRPr="00C15CA2" w:rsidRDefault="00C15CA2" w:rsidP="00C15CA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5CA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2. </w:t>
      </w:r>
      <w:r w:rsidRPr="00C15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Умножьте 6 на 4. </w:t>
      </w:r>
      <w:r w:rsidRPr="00C15C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(24.)</w:t>
      </w:r>
    </w:p>
    <w:p w:rsidR="00C15CA2" w:rsidRPr="00C15CA2" w:rsidRDefault="00C15CA2" w:rsidP="00C15CA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5CA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3. </w:t>
      </w:r>
      <w:r w:rsidRPr="00C15CA2">
        <w:rPr>
          <w:rFonts w:ascii="Times New Roman" w:eastAsia="Times New Roman" w:hAnsi="Times New Roman" w:cs="Times New Roman"/>
          <w:color w:val="000000"/>
          <w:sz w:val="24"/>
          <w:szCs w:val="24"/>
        </w:rPr>
        <w:t>Сколько раз по 6 содержится в числе 30? (5.)</w:t>
      </w:r>
    </w:p>
    <w:p w:rsidR="00C15CA2" w:rsidRPr="00C15CA2" w:rsidRDefault="00C15CA2" w:rsidP="00C15CA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5CA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4. </w:t>
      </w:r>
      <w:r w:rsidRPr="00C15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 сколько раз 32 больше 4? </w:t>
      </w:r>
      <w:r w:rsidRPr="00C15C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(В 8.)</w:t>
      </w:r>
    </w:p>
    <w:p w:rsidR="00C15CA2" w:rsidRPr="00C15CA2" w:rsidRDefault="00C15CA2" w:rsidP="00C15CA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5CA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5. </w:t>
      </w:r>
      <w:r w:rsidRPr="00C15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Какое число меньше 18 в 6 раз? </w:t>
      </w:r>
      <w:r w:rsidRPr="00C15C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(3.) </w:t>
      </w:r>
      <w:proofErr w:type="gramStart"/>
      <w:r w:rsidRPr="00C15CA2">
        <w:rPr>
          <w:rFonts w:ascii="Times New Roman" w:eastAsia="Times New Roman" w:hAnsi="Times New Roman" w:cs="Times New Roman"/>
          <w:color w:val="000000"/>
          <w:sz w:val="24"/>
          <w:szCs w:val="24"/>
        </w:rPr>
        <w:t>(Проверка.</w:t>
      </w:r>
      <w:proofErr w:type="gramEnd"/>
      <w:r w:rsidRPr="00C15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C15CA2">
        <w:rPr>
          <w:rFonts w:ascii="Times New Roman" w:eastAsia="Times New Roman" w:hAnsi="Times New Roman" w:cs="Times New Roman"/>
          <w:color w:val="000000"/>
          <w:sz w:val="24"/>
          <w:szCs w:val="24"/>
        </w:rPr>
        <w:t>Самооценка.)</w:t>
      </w:r>
      <w:proofErr w:type="gramEnd"/>
    </w:p>
    <w:p w:rsidR="00C15CA2" w:rsidRPr="00C15CA2" w:rsidRDefault="00C15CA2" w:rsidP="00C15CA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5CA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3. </w:t>
      </w:r>
      <w:r w:rsidRPr="00C15C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Устный счет </w:t>
      </w:r>
      <w:r w:rsidRPr="00C15CA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Игра «Не ошибись»</w:t>
      </w:r>
    </w:p>
    <w:p w:rsidR="00C15CA2" w:rsidRPr="00C15CA2" w:rsidRDefault="00C15CA2" w:rsidP="00C15CA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C15CA2">
        <w:rPr>
          <w:rFonts w:ascii="Times New Roman" w:eastAsia="Calibri" w:hAnsi="Times New Roman" w:cs="Times New Roman"/>
          <w:color w:val="000000"/>
          <w:sz w:val="24"/>
          <w:szCs w:val="24"/>
        </w:rPr>
        <w:t>(</w:t>
      </w:r>
      <w:r w:rsidRPr="00C15CA2"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Учитель показывает число 7 (5, 3) и называет числа, кото</w:t>
      </w:r>
      <w:r w:rsidRPr="00C15C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рые есть в ответах таблицы умножения с указанным числом.</w:t>
      </w:r>
      <w:proofErr w:type="gramEnd"/>
      <w:r w:rsidRPr="00C15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Если ответ назван правильно, учащиеся показывают зеленую карточку, если нет — красную. </w:t>
      </w:r>
      <w:proofErr w:type="gramStart"/>
      <w:r w:rsidRPr="00C15CA2">
        <w:rPr>
          <w:rFonts w:ascii="Times New Roman" w:eastAsia="Times New Roman" w:hAnsi="Times New Roman" w:cs="Times New Roman"/>
          <w:color w:val="000000"/>
          <w:sz w:val="24"/>
          <w:szCs w:val="24"/>
        </w:rPr>
        <w:t>Далее учитель показывает чис</w:t>
      </w:r>
      <w:r w:rsidRPr="00C15CA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(24, 36 и т. д.), учащиеся называют произведения с таким ответом.)</w:t>
      </w:r>
      <w:proofErr w:type="gramEnd"/>
    </w:p>
    <w:p w:rsidR="00C15CA2" w:rsidRPr="00C15CA2" w:rsidRDefault="00C15CA2" w:rsidP="00C15CA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5CA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en-US"/>
        </w:rPr>
        <w:t>III</w:t>
      </w:r>
      <w:r w:rsidRPr="00C15CA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C15C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 w:rsidR="00C60D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отивация. Определение темы и зад</w:t>
      </w:r>
      <w:bookmarkStart w:id="0" w:name="_GoBack"/>
      <w:bookmarkEnd w:id="0"/>
      <w:r w:rsidRPr="00C15C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ач.</w:t>
      </w:r>
    </w:p>
    <w:p w:rsidR="00C15CA2" w:rsidRPr="00C15CA2" w:rsidRDefault="00C15CA2" w:rsidP="00C15CA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5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 В каких единицах измеряется площадь фигур? </w:t>
      </w:r>
      <w:r w:rsidRPr="00C15C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(В квадрат</w:t>
      </w:r>
      <w:r w:rsidRPr="00C15C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ных сантиметрах.)</w:t>
      </w:r>
    </w:p>
    <w:p w:rsidR="00C15CA2" w:rsidRPr="00C15CA2" w:rsidRDefault="00C15CA2" w:rsidP="00C15CA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5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 Что такое квадратный сантиметр? </w:t>
      </w:r>
      <w:r w:rsidRPr="00C15C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(Квадрат со стороной 1 см.)</w:t>
      </w:r>
    </w:p>
    <w:p w:rsidR="00C15CA2" w:rsidRPr="00C15CA2" w:rsidRDefault="00C15CA2" w:rsidP="00C15CA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5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 Что значит «найти площадь»? </w:t>
      </w:r>
      <w:r w:rsidRPr="00C15C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(Узнать, сколько раз в фигуре помещается квадрат со стороной 1 см.)</w:t>
      </w:r>
    </w:p>
    <w:p w:rsidR="00C15CA2" w:rsidRPr="00C15CA2" w:rsidRDefault="00C15CA2" w:rsidP="00C15CA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5CA2">
        <w:rPr>
          <w:rFonts w:ascii="Times New Roman" w:eastAsia="Calibri" w:hAnsi="Times New Roman" w:cs="Times New Roman"/>
          <w:color w:val="000000"/>
          <w:sz w:val="24"/>
          <w:szCs w:val="24"/>
        </w:rPr>
        <w:t>(</w:t>
      </w:r>
      <w:r w:rsidRPr="00C15CA2">
        <w:rPr>
          <w:rFonts w:ascii="Times New Roman" w:eastAsia="Times New Roman" w:hAnsi="Times New Roman" w:cs="Times New Roman"/>
          <w:color w:val="000000"/>
          <w:sz w:val="24"/>
          <w:szCs w:val="24"/>
        </w:rPr>
        <w:t>У каждого ученика на парте лежит квадрат со стороной 1 см</w:t>
      </w:r>
      <w:proofErr w:type="gramStart"/>
      <w:r w:rsidRPr="00C15CA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  <w:proofErr w:type="gramEnd"/>
      <w:r w:rsidRPr="00C15CA2">
        <w:rPr>
          <w:rFonts w:ascii="Times New Roman" w:eastAsia="Times New Roman" w:hAnsi="Times New Roman" w:cs="Times New Roman"/>
          <w:color w:val="000000"/>
          <w:sz w:val="24"/>
          <w:szCs w:val="24"/>
        </w:rPr>
        <w:t>.)</w:t>
      </w:r>
    </w:p>
    <w:p w:rsidR="00C15CA2" w:rsidRPr="00C15CA2" w:rsidRDefault="00C15CA2" w:rsidP="00C15CA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5CA2">
        <w:rPr>
          <w:rFonts w:ascii="Times New Roman" w:eastAsia="Times New Roman" w:hAnsi="Times New Roman" w:cs="Times New Roman"/>
          <w:color w:val="000000"/>
          <w:sz w:val="24"/>
          <w:szCs w:val="24"/>
        </w:rPr>
        <w:t>—  Измерьте квадратным сантиметром площадь учебника.</w:t>
      </w:r>
    </w:p>
    <w:p w:rsidR="00C15CA2" w:rsidRPr="00C15CA2" w:rsidRDefault="00C15CA2" w:rsidP="00C15CA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5CA2">
        <w:rPr>
          <w:rFonts w:ascii="Times New Roman" w:eastAsia="Times New Roman" w:hAnsi="Times New Roman" w:cs="Times New Roman"/>
          <w:color w:val="000000"/>
          <w:sz w:val="24"/>
          <w:szCs w:val="24"/>
        </w:rPr>
        <w:t>—  Измерьте квадратным сантиметром площадь стола.</w:t>
      </w:r>
    </w:p>
    <w:p w:rsidR="00C15CA2" w:rsidRPr="00C15CA2" w:rsidRDefault="00C15CA2" w:rsidP="00C15CA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5CA2">
        <w:rPr>
          <w:rFonts w:ascii="Times New Roman" w:eastAsia="Times New Roman" w:hAnsi="Times New Roman" w:cs="Times New Roman"/>
          <w:color w:val="000000"/>
          <w:sz w:val="24"/>
          <w:szCs w:val="24"/>
        </w:rPr>
        <w:t>—  Удобно ли вам было измерять? Почему?</w:t>
      </w:r>
    </w:p>
    <w:p w:rsidR="00C15CA2" w:rsidRPr="00C15CA2" w:rsidRDefault="00C15CA2" w:rsidP="00C15CA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5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 Какую цель мы поставим перед собой сегодня на уроке? </w:t>
      </w:r>
      <w:r w:rsidRPr="00C15C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(Узнать более удобный способ нахождения площади прямо</w:t>
      </w:r>
      <w:r w:rsidRPr="00C15C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угольных предметов.)</w:t>
      </w:r>
    </w:p>
    <w:p w:rsidR="00C15CA2" w:rsidRPr="00C15CA2" w:rsidRDefault="00C15CA2" w:rsidP="00C15CA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5CA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en-US"/>
        </w:rPr>
        <w:t>IV</w:t>
      </w:r>
      <w:r w:rsidRPr="00C15CA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.Первичное восприятие</w:t>
      </w:r>
      <w:r w:rsidRPr="00C15C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.Работа по учебнику</w:t>
      </w:r>
    </w:p>
    <w:p w:rsidR="00C15CA2" w:rsidRPr="00C15CA2" w:rsidRDefault="00C15CA2" w:rsidP="00C15CA2">
      <w:pPr>
        <w:pStyle w:val="a6"/>
        <w:spacing w:before="0" w:beforeAutospacing="0" w:after="0" w:afterAutospacing="0"/>
        <w:rPr>
          <w:b/>
          <w:i/>
          <w:color w:val="000000"/>
        </w:rPr>
      </w:pPr>
      <w:r w:rsidRPr="00C15CA2">
        <w:rPr>
          <w:b/>
          <w:i/>
          <w:color w:val="000000"/>
        </w:rPr>
        <w:lastRenderedPageBreak/>
        <w:t>1.Площадь прямоугольника.</w:t>
      </w:r>
    </w:p>
    <w:p w:rsidR="00C15CA2" w:rsidRPr="00C15CA2" w:rsidRDefault="00C15CA2" w:rsidP="00C15CA2">
      <w:pPr>
        <w:pStyle w:val="a6"/>
        <w:spacing w:before="0" w:beforeAutospacing="0" w:after="0" w:afterAutospacing="0"/>
        <w:rPr>
          <w:rFonts w:ascii="Open Sans" w:hAnsi="Open Sans" w:cs="Open Sans"/>
          <w:color w:val="000000"/>
        </w:rPr>
      </w:pPr>
      <w:r w:rsidRPr="00C15CA2">
        <w:rPr>
          <w:color w:val="000000"/>
        </w:rPr>
        <w:t>- Начертите прямоугольник со сторонами 3 см и 2 см.</w:t>
      </w:r>
    </w:p>
    <w:p w:rsidR="00C15CA2" w:rsidRPr="00C15CA2" w:rsidRDefault="00C15CA2" w:rsidP="00C15CA2">
      <w:pPr>
        <w:pStyle w:val="a6"/>
        <w:spacing w:before="0" w:beforeAutospacing="0" w:after="0" w:afterAutospacing="0"/>
        <w:rPr>
          <w:rFonts w:ascii="Open Sans" w:hAnsi="Open Sans" w:cs="Open Sans"/>
          <w:color w:val="000000"/>
        </w:rPr>
      </w:pPr>
      <w:r w:rsidRPr="00C15CA2">
        <w:rPr>
          <w:color w:val="000000"/>
        </w:rPr>
        <w:t>- Разделите прямоугольник на квадраты с длиной и шириной 1 см.</w:t>
      </w:r>
    </w:p>
    <w:p w:rsidR="00C15CA2" w:rsidRPr="00C15CA2" w:rsidRDefault="00C15CA2" w:rsidP="00C15CA2">
      <w:pPr>
        <w:pStyle w:val="a6"/>
        <w:spacing w:before="0" w:beforeAutospacing="0" w:after="0" w:afterAutospacing="0"/>
        <w:rPr>
          <w:color w:val="000000"/>
        </w:rPr>
      </w:pPr>
      <w:r w:rsidRPr="00C15CA2">
        <w:rPr>
          <w:color w:val="000000"/>
        </w:rPr>
        <w:t xml:space="preserve">- Посчитайте, сколько получилось таких квадратов по длине прямоугольника? </w:t>
      </w:r>
    </w:p>
    <w:p w:rsidR="00C15CA2" w:rsidRPr="00C15CA2" w:rsidRDefault="00C15CA2" w:rsidP="00C15CA2">
      <w:pPr>
        <w:pStyle w:val="a6"/>
        <w:spacing w:before="0" w:beforeAutospacing="0" w:after="0" w:afterAutospacing="0"/>
        <w:rPr>
          <w:rFonts w:ascii="Open Sans" w:hAnsi="Open Sans" w:cs="Open Sans"/>
          <w:color w:val="000000"/>
        </w:rPr>
      </w:pPr>
      <w:proofErr w:type="gramStart"/>
      <w:r w:rsidRPr="00C15CA2">
        <w:rPr>
          <w:color w:val="000000"/>
        </w:rPr>
        <w:t>( 3.</w:t>
      </w:r>
      <w:proofErr w:type="gramEnd"/>
      <w:r w:rsidRPr="00C15CA2">
        <w:rPr>
          <w:color w:val="000000"/>
        </w:rPr>
        <w:t xml:space="preserve"> </w:t>
      </w:r>
      <w:proofErr w:type="gramStart"/>
      <w:r w:rsidRPr="00C15CA2">
        <w:rPr>
          <w:color w:val="000000"/>
        </w:rPr>
        <w:t>Одна полоска площадью 3 квадратных см)</w:t>
      </w:r>
      <w:proofErr w:type="gramEnd"/>
    </w:p>
    <w:p w:rsidR="00C15CA2" w:rsidRPr="00C15CA2" w:rsidRDefault="00C15CA2" w:rsidP="00C15CA2">
      <w:pPr>
        <w:pStyle w:val="a6"/>
        <w:spacing w:before="0" w:beforeAutospacing="0" w:after="0" w:afterAutospacing="0"/>
        <w:rPr>
          <w:rFonts w:ascii="Open Sans" w:hAnsi="Open Sans" w:cs="Open Sans"/>
          <w:color w:val="000000"/>
        </w:rPr>
      </w:pPr>
      <w:r w:rsidRPr="00C15CA2">
        <w:rPr>
          <w:color w:val="000000"/>
        </w:rPr>
        <w:t xml:space="preserve">- А сколько таких полосок помещается в нашем прямоугольнике? </w:t>
      </w:r>
      <w:proofErr w:type="gramStart"/>
      <w:r w:rsidRPr="00C15CA2">
        <w:rPr>
          <w:color w:val="000000"/>
        </w:rPr>
        <w:t xml:space="preserve">( </w:t>
      </w:r>
      <w:proofErr w:type="gramEnd"/>
      <w:r w:rsidRPr="00C15CA2">
        <w:rPr>
          <w:color w:val="000000"/>
        </w:rPr>
        <w:t>2)</w:t>
      </w:r>
    </w:p>
    <w:p w:rsidR="00C15CA2" w:rsidRPr="00C15CA2" w:rsidRDefault="00C15CA2" w:rsidP="00C15CA2">
      <w:pPr>
        <w:pStyle w:val="a6"/>
        <w:spacing w:before="0" w:beforeAutospacing="0" w:after="0" w:afterAutospacing="0"/>
        <w:rPr>
          <w:rFonts w:ascii="Open Sans" w:hAnsi="Open Sans" w:cs="Open Sans"/>
          <w:color w:val="000000"/>
        </w:rPr>
      </w:pPr>
      <w:r w:rsidRPr="00C15CA2">
        <w:rPr>
          <w:color w:val="000000"/>
        </w:rPr>
        <w:t xml:space="preserve">- Как с помощью таблицы умножения это записать? </w:t>
      </w:r>
      <w:proofErr w:type="gramStart"/>
      <w:r w:rsidRPr="00C15CA2">
        <w:rPr>
          <w:color w:val="000000"/>
        </w:rPr>
        <w:t xml:space="preserve">( </w:t>
      </w:r>
      <w:proofErr w:type="gramEnd"/>
      <w:r w:rsidRPr="00C15CA2">
        <w:rPr>
          <w:color w:val="000000"/>
        </w:rPr>
        <w:t>3*2)</w:t>
      </w:r>
    </w:p>
    <w:p w:rsidR="00C15CA2" w:rsidRPr="00C15CA2" w:rsidRDefault="00C15CA2" w:rsidP="00C15CA2">
      <w:pPr>
        <w:pStyle w:val="a6"/>
        <w:spacing w:before="0" w:beforeAutospacing="0" w:after="0" w:afterAutospacing="0"/>
        <w:rPr>
          <w:rFonts w:ascii="Open Sans" w:hAnsi="Open Sans" w:cs="Open Sans"/>
          <w:color w:val="000000"/>
        </w:rPr>
      </w:pPr>
      <w:r w:rsidRPr="00C15CA2">
        <w:rPr>
          <w:color w:val="000000"/>
        </w:rPr>
        <w:t>- Обозначьте длину прямоугольника буквой a, а ширину прямоугольника буквой b. Подставьте вместо цифр буквы и выведите формулу. Что у нас получилось? </w:t>
      </w:r>
      <w:proofErr w:type="gramStart"/>
      <w:r w:rsidRPr="00C15CA2">
        <w:rPr>
          <w:color w:val="000000"/>
        </w:rPr>
        <w:t xml:space="preserve">( </w:t>
      </w:r>
      <w:proofErr w:type="gramEnd"/>
      <w:r w:rsidRPr="00C15CA2">
        <w:rPr>
          <w:color w:val="000000"/>
        </w:rPr>
        <w:t>a * b)</w:t>
      </w:r>
    </w:p>
    <w:p w:rsidR="00C15CA2" w:rsidRPr="00C15CA2" w:rsidRDefault="00C15CA2" w:rsidP="00C15CA2">
      <w:pPr>
        <w:pStyle w:val="a6"/>
        <w:spacing w:before="0" w:beforeAutospacing="0" w:after="0" w:afterAutospacing="0"/>
        <w:rPr>
          <w:rFonts w:ascii="Open Sans" w:hAnsi="Open Sans" w:cs="Open Sans"/>
          <w:color w:val="000000"/>
        </w:rPr>
      </w:pPr>
      <w:r w:rsidRPr="00C15CA2">
        <w:rPr>
          <w:color w:val="000000"/>
        </w:rPr>
        <w:t xml:space="preserve">- Что мы находили? </w:t>
      </w:r>
      <w:proofErr w:type="gramStart"/>
      <w:r w:rsidRPr="00C15CA2">
        <w:rPr>
          <w:color w:val="000000"/>
        </w:rPr>
        <w:t xml:space="preserve">( </w:t>
      </w:r>
      <w:proofErr w:type="gramEnd"/>
      <w:r w:rsidRPr="00C15CA2">
        <w:rPr>
          <w:color w:val="000000"/>
        </w:rPr>
        <w:t>площадь прямоугольника)</w:t>
      </w:r>
    </w:p>
    <w:p w:rsidR="00C15CA2" w:rsidRPr="00C15CA2" w:rsidRDefault="00C15CA2" w:rsidP="00C15CA2">
      <w:pPr>
        <w:pStyle w:val="a6"/>
        <w:spacing w:before="0" w:beforeAutospacing="0" w:after="0" w:afterAutospacing="0"/>
        <w:rPr>
          <w:rFonts w:ascii="Open Sans" w:hAnsi="Open Sans" w:cs="Open Sans"/>
          <w:color w:val="000000"/>
        </w:rPr>
      </w:pPr>
      <w:r w:rsidRPr="00C15CA2">
        <w:rPr>
          <w:color w:val="000000"/>
        </w:rPr>
        <w:t>- Обозначим площадь прямоугольника буквой S.</w:t>
      </w:r>
    </w:p>
    <w:p w:rsidR="00C15CA2" w:rsidRPr="00C15CA2" w:rsidRDefault="00C15CA2" w:rsidP="00C15CA2">
      <w:pPr>
        <w:pStyle w:val="a6"/>
        <w:spacing w:before="0" w:beforeAutospacing="0" w:after="0" w:afterAutospacing="0"/>
        <w:rPr>
          <w:rFonts w:ascii="Open Sans" w:hAnsi="Open Sans" w:cs="Open Sans"/>
          <w:color w:val="000000"/>
        </w:rPr>
      </w:pPr>
      <w:r w:rsidRPr="00C15CA2">
        <w:rPr>
          <w:color w:val="000000"/>
        </w:rPr>
        <w:t>- Какая формула получилась?</w:t>
      </w:r>
    </w:p>
    <w:p w:rsidR="00C15CA2" w:rsidRPr="00C15CA2" w:rsidRDefault="00C15CA2" w:rsidP="00C15CA2">
      <w:pPr>
        <w:pStyle w:val="a6"/>
        <w:spacing w:before="0" w:beforeAutospacing="0" w:after="0" w:afterAutospacing="0"/>
        <w:rPr>
          <w:rFonts w:ascii="Open Sans" w:hAnsi="Open Sans" w:cs="Open Sans"/>
          <w:b/>
          <w:color w:val="000000"/>
        </w:rPr>
      </w:pPr>
      <w:r w:rsidRPr="00C15CA2">
        <w:rPr>
          <w:b/>
          <w:color w:val="000000"/>
        </w:rPr>
        <w:t>S = a * b</w:t>
      </w:r>
    </w:p>
    <w:p w:rsidR="00C15CA2" w:rsidRPr="00C15CA2" w:rsidRDefault="00C15CA2" w:rsidP="00C15CA2">
      <w:pPr>
        <w:pStyle w:val="a6"/>
        <w:spacing w:before="0" w:beforeAutospacing="0" w:after="0" w:afterAutospacing="0"/>
        <w:rPr>
          <w:rFonts w:ascii="Open Sans" w:hAnsi="Open Sans" w:cs="Open Sans"/>
          <w:color w:val="000000"/>
        </w:rPr>
      </w:pPr>
      <w:r w:rsidRPr="00C15CA2">
        <w:rPr>
          <w:color w:val="000000"/>
          <w:u w:val="single"/>
        </w:rPr>
        <w:t>Вывод:</w:t>
      </w:r>
      <w:r w:rsidRPr="00C15CA2">
        <w:rPr>
          <w:color w:val="000000"/>
        </w:rPr>
        <w:t> чтобы найти площадь прямоугольника надо длину умножить на ширину.</w:t>
      </w:r>
    </w:p>
    <w:p w:rsidR="00C15CA2" w:rsidRPr="00C15CA2" w:rsidRDefault="00C15CA2" w:rsidP="00C15CA2">
      <w:pPr>
        <w:pStyle w:val="a6"/>
        <w:spacing w:before="0" w:beforeAutospacing="0" w:after="0" w:afterAutospacing="0"/>
        <w:rPr>
          <w:rFonts w:ascii="Open Sans" w:hAnsi="Open Sans" w:cs="Open Sans"/>
          <w:color w:val="000000"/>
        </w:rPr>
      </w:pPr>
      <w:r w:rsidRPr="00C15CA2">
        <w:rPr>
          <w:color w:val="000000"/>
        </w:rPr>
        <w:t xml:space="preserve">Найдите по формуле площадь нашего прямоугольника. Чему она равна? </w:t>
      </w:r>
      <w:proofErr w:type="gramStart"/>
      <w:r w:rsidRPr="00C15CA2">
        <w:rPr>
          <w:color w:val="000000"/>
        </w:rPr>
        <w:t xml:space="preserve">( </w:t>
      </w:r>
      <w:proofErr w:type="gramEnd"/>
      <w:r w:rsidRPr="00C15CA2">
        <w:rPr>
          <w:color w:val="000000"/>
        </w:rPr>
        <w:t>6 квадратных см)</w:t>
      </w:r>
    </w:p>
    <w:p w:rsidR="00C15CA2" w:rsidRPr="00C15CA2" w:rsidRDefault="00C15CA2" w:rsidP="00C15CA2">
      <w:pPr>
        <w:pStyle w:val="a6"/>
        <w:spacing w:before="0" w:beforeAutospacing="0" w:after="0" w:afterAutospacing="0"/>
        <w:rPr>
          <w:rFonts w:ascii="Open Sans" w:hAnsi="Open Sans" w:cs="Open Sans"/>
          <w:color w:val="000000"/>
        </w:rPr>
      </w:pPr>
      <w:r w:rsidRPr="00C15CA2">
        <w:rPr>
          <w:color w:val="000000"/>
        </w:rPr>
        <w:t>Проверим, правильно ли мы вывели формулу.</w:t>
      </w:r>
    </w:p>
    <w:p w:rsidR="00C15CA2" w:rsidRPr="00C15CA2" w:rsidRDefault="00C15CA2" w:rsidP="00C15CA2">
      <w:pPr>
        <w:pStyle w:val="a6"/>
        <w:spacing w:before="0" w:beforeAutospacing="0" w:after="0" w:afterAutospacing="0"/>
        <w:rPr>
          <w:rFonts w:ascii="Open Sans" w:hAnsi="Open Sans" w:cs="Open Sans"/>
          <w:b/>
          <w:color w:val="000000"/>
        </w:rPr>
      </w:pPr>
      <w:r w:rsidRPr="00C15CA2">
        <w:rPr>
          <w:b/>
          <w:i/>
          <w:iCs/>
          <w:color w:val="000000"/>
        </w:rPr>
        <w:t>2.Первичное закрепление</w:t>
      </w:r>
      <w:r w:rsidRPr="00C15CA2">
        <w:rPr>
          <w:b/>
          <w:color w:val="000000"/>
        </w:rPr>
        <w:t>.</w:t>
      </w:r>
    </w:p>
    <w:p w:rsidR="00C15CA2" w:rsidRPr="00C15CA2" w:rsidRDefault="00C15CA2" w:rsidP="00C15CA2">
      <w:pPr>
        <w:pStyle w:val="a6"/>
        <w:spacing w:before="0" w:beforeAutospacing="0" w:after="0" w:afterAutospacing="0"/>
        <w:rPr>
          <w:rFonts w:ascii="Open Sans" w:hAnsi="Open Sans" w:cs="Open Sans"/>
          <w:color w:val="000000"/>
        </w:rPr>
      </w:pPr>
      <w:r w:rsidRPr="00C15CA2">
        <w:rPr>
          <w:color w:val="000000"/>
        </w:rPr>
        <w:t>Чтение правила в учебнике на с. 60</w:t>
      </w:r>
    </w:p>
    <w:p w:rsidR="00C15CA2" w:rsidRPr="00C15CA2" w:rsidRDefault="00C15CA2" w:rsidP="00C15CA2">
      <w:pPr>
        <w:pStyle w:val="a6"/>
        <w:spacing w:before="0" w:beforeAutospacing="0" w:after="0" w:afterAutospacing="0"/>
        <w:rPr>
          <w:rFonts w:ascii="Open Sans" w:hAnsi="Open Sans" w:cs="Open Sans"/>
          <w:color w:val="000000"/>
        </w:rPr>
      </w:pPr>
      <w:r w:rsidRPr="00C15CA2">
        <w:rPr>
          <w:color w:val="000000"/>
        </w:rPr>
        <w:t>Выполнение</w:t>
      </w:r>
      <w:r w:rsidRPr="00C15CA2">
        <w:rPr>
          <w:b/>
          <w:color w:val="000000"/>
        </w:rPr>
        <w:t xml:space="preserve"> № 1 с. 60 </w:t>
      </w:r>
      <w:r w:rsidRPr="00C15CA2">
        <w:rPr>
          <w:color w:val="000000"/>
        </w:rPr>
        <w:t>письменно в тетради. Найти площадь первого прямоугольника АКМО.</w:t>
      </w:r>
    </w:p>
    <w:p w:rsidR="00C15CA2" w:rsidRPr="00C15CA2" w:rsidRDefault="00C15CA2" w:rsidP="00C15CA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5CA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 </w:t>
      </w:r>
      <w:r w:rsidRPr="00C15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Как найти площадь прямоугольника </w:t>
      </w:r>
      <w:r w:rsidRPr="00C15C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КМОА?  (6-2= 12(см</w:t>
      </w:r>
      <w:proofErr w:type="gramStart"/>
      <w:r w:rsidRPr="00C15C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vertAlign w:val="superscript"/>
        </w:rPr>
        <w:t>2</w:t>
      </w:r>
      <w:proofErr w:type="gramEnd"/>
      <w:r w:rsidRPr="00C15C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).)</w:t>
      </w:r>
    </w:p>
    <w:p w:rsidR="00C15CA2" w:rsidRPr="00C15CA2" w:rsidRDefault="00C15CA2" w:rsidP="00C15CA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5CA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 </w:t>
      </w:r>
      <w:r w:rsidRPr="00C15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Найдите площадь прямоугольника </w:t>
      </w:r>
      <w:r w:rsidRPr="00C15C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DCNL</w:t>
      </w:r>
      <w:r w:rsidRPr="00C15C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. (2 </w:t>
      </w:r>
      <w:r w:rsidRPr="00C15C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vertAlign w:val="superscript"/>
        </w:rPr>
        <w:t>.</w:t>
      </w:r>
      <w:r w:rsidRPr="00C15C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3 = 6(см</w:t>
      </w:r>
      <w:proofErr w:type="gramStart"/>
      <w:r w:rsidRPr="00C15C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vertAlign w:val="superscript"/>
        </w:rPr>
        <w:t>2</w:t>
      </w:r>
      <w:proofErr w:type="gramEnd"/>
      <w:r w:rsidRPr="00C15C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).)</w:t>
      </w:r>
    </w:p>
    <w:p w:rsidR="00C15CA2" w:rsidRPr="00C15CA2" w:rsidRDefault="00C15CA2" w:rsidP="00C15CA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5CA2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-  </w:t>
      </w:r>
      <w:r w:rsidRPr="00C15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Сделайте вывод: как найти площадь прямоугольника? </w:t>
      </w:r>
      <w:r w:rsidRPr="00C15C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(Дли</w:t>
      </w:r>
      <w:r w:rsidRPr="00C15C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ну умножить на ширину или ширину умножить на длину.)</w:t>
      </w:r>
    </w:p>
    <w:p w:rsidR="00C15CA2" w:rsidRPr="00C15CA2" w:rsidRDefault="00C15CA2" w:rsidP="00C15CA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5CA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 </w:t>
      </w:r>
      <w:r w:rsidRPr="00C15CA2">
        <w:rPr>
          <w:rFonts w:ascii="Times New Roman" w:eastAsia="Times New Roman" w:hAnsi="Times New Roman" w:cs="Times New Roman"/>
          <w:color w:val="000000"/>
          <w:sz w:val="24"/>
          <w:szCs w:val="24"/>
        </w:rPr>
        <w:t>Прочитайте правило в рамке.</w:t>
      </w:r>
    </w:p>
    <w:p w:rsidR="00C15CA2" w:rsidRPr="00C15CA2" w:rsidRDefault="00C15CA2" w:rsidP="00C15CA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15CA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 </w:t>
      </w:r>
      <w:r w:rsidRPr="00C15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Правильный ли вывод вы сделали? </w:t>
      </w:r>
    </w:p>
    <w:p w:rsidR="00C15CA2" w:rsidRPr="00C15CA2" w:rsidRDefault="00C15CA2" w:rsidP="00C15CA2">
      <w:pPr>
        <w:pStyle w:val="a6"/>
        <w:spacing w:before="0" w:beforeAutospacing="0" w:after="0" w:afterAutospacing="0"/>
        <w:rPr>
          <w:rFonts w:ascii="Open Sans" w:hAnsi="Open Sans" w:cs="Open Sans"/>
          <w:color w:val="000000"/>
        </w:rPr>
      </w:pPr>
      <w:proofErr w:type="spellStart"/>
      <w:r w:rsidRPr="00C15CA2">
        <w:rPr>
          <w:i/>
          <w:iCs/>
          <w:color w:val="000000"/>
        </w:rPr>
        <w:t>Физминутка</w:t>
      </w:r>
      <w:proofErr w:type="spellEnd"/>
      <w:r w:rsidRPr="00C15CA2">
        <w:rPr>
          <w:i/>
          <w:iCs/>
          <w:color w:val="000000"/>
        </w:rPr>
        <w:t>.</w:t>
      </w:r>
    </w:p>
    <w:p w:rsidR="00C15CA2" w:rsidRPr="00C15CA2" w:rsidRDefault="00C15CA2" w:rsidP="00C15CA2">
      <w:pPr>
        <w:pStyle w:val="a6"/>
        <w:spacing w:before="0" w:beforeAutospacing="0" w:after="0" w:afterAutospacing="0"/>
        <w:rPr>
          <w:rFonts w:ascii="Open Sans" w:hAnsi="Open Sans" w:cs="Open Sans"/>
          <w:b/>
          <w:color w:val="000000"/>
        </w:rPr>
      </w:pPr>
      <w:r w:rsidRPr="00C15CA2">
        <w:rPr>
          <w:b/>
          <w:i/>
          <w:iCs/>
          <w:color w:val="000000"/>
        </w:rPr>
        <w:t>3.Площадь квадрата</w:t>
      </w:r>
    </w:p>
    <w:p w:rsidR="00C15CA2" w:rsidRPr="00C15CA2" w:rsidRDefault="00C15CA2" w:rsidP="00C15CA2">
      <w:pPr>
        <w:pStyle w:val="a6"/>
        <w:spacing w:before="0" w:beforeAutospacing="0" w:after="0" w:afterAutospacing="0"/>
        <w:rPr>
          <w:rFonts w:ascii="Open Sans" w:hAnsi="Open Sans" w:cs="Open Sans"/>
          <w:color w:val="000000"/>
        </w:rPr>
      </w:pPr>
      <w:r w:rsidRPr="00C15CA2">
        <w:rPr>
          <w:color w:val="000000"/>
        </w:rPr>
        <w:t>Отгадайте загадку:</w:t>
      </w:r>
    </w:p>
    <w:p w:rsidR="00C15CA2" w:rsidRPr="00C15CA2" w:rsidRDefault="00C15CA2" w:rsidP="00C15CA2">
      <w:pPr>
        <w:pStyle w:val="a6"/>
        <w:spacing w:before="0" w:beforeAutospacing="0" w:after="0" w:afterAutospacing="0"/>
        <w:rPr>
          <w:rFonts w:ascii="Open Sans" w:hAnsi="Open Sans" w:cs="Open Sans"/>
          <w:i/>
          <w:color w:val="000000"/>
        </w:rPr>
      </w:pPr>
      <w:r w:rsidRPr="00C15CA2">
        <w:rPr>
          <w:i/>
          <w:color w:val="000000"/>
        </w:rPr>
        <w:t>Он давно знакомый мой,</w:t>
      </w:r>
    </w:p>
    <w:p w:rsidR="00C15CA2" w:rsidRPr="00C15CA2" w:rsidRDefault="00C15CA2" w:rsidP="00C15CA2">
      <w:pPr>
        <w:pStyle w:val="a6"/>
        <w:spacing w:before="0" w:beforeAutospacing="0" w:after="0" w:afterAutospacing="0"/>
        <w:rPr>
          <w:rFonts w:ascii="Open Sans" w:hAnsi="Open Sans" w:cs="Open Sans"/>
          <w:i/>
          <w:color w:val="000000"/>
        </w:rPr>
      </w:pPr>
      <w:r w:rsidRPr="00C15CA2">
        <w:rPr>
          <w:i/>
          <w:color w:val="000000"/>
        </w:rPr>
        <w:t>Каждый угол в нём прямой.</w:t>
      </w:r>
    </w:p>
    <w:p w:rsidR="00C15CA2" w:rsidRPr="00C15CA2" w:rsidRDefault="00C15CA2" w:rsidP="00C15CA2">
      <w:pPr>
        <w:pStyle w:val="a6"/>
        <w:spacing w:before="0" w:beforeAutospacing="0" w:after="0" w:afterAutospacing="0"/>
        <w:rPr>
          <w:rFonts w:ascii="Open Sans" w:hAnsi="Open Sans" w:cs="Open Sans"/>
          <w:i/>
          <w:color w:val="000000"/>
        </w:rPr>
      </w:pPr>
      <w:r w:rsidRPr="00C15CA2">
        <w:rPr>
          <w:i/>
          <w:color w:val="000000"/>
        </w:rPr>
        <w:t>Все четыре стороны</w:t>
      </w:r>
    </w:p>
    <w:p w:rsidR="00C15CA2" w:rsidRPr="00C15CA2" w:rsidRDefault="00C15CA2" w:rsidP="00C15CA2">
      <w:pPr>
        <w:pStyle w:val="a6"/>
        <w:spacing w:before="0" w:beforeAutospacing="0" w:after="0" w:afterAutospacing="0"/>
        <w:rPr>
          <w:rFonts w:ascii="Open Sans" w:hAnsi="Open Sans" w:cs="Open Sans"/>
          <w:i/>
          <w:color w:val="000000"/>
        </w:rPr>
      </w:pPr>
      <w:r w:rsidRPr="00C15CA2">
        <w:rPr>
          <w:i/>
          <w:color w:val="000000"/>
        </w:rPr>
        <w:t>Одинаковой длины</w:t>
      </w:r>
    </w:p>
    <w:p w:rsidR="00C15CA2" w:rsidRPr="00C15CA2" w:rsidRDefault="00C15CA2" w:rsidP="00C15CA2">
      <w:pPr>
        <w:pStyle w:val="a6"/>
        <w:spacing w:before="0" w:beforeAutospacing="0" w:after="0" w:afterAutospacing="0"/>
        <w:rPr>
          <w:rFonts w:ascii="Open Sans" w:hAnsi="Open Sans" w:cs="Open Sans"/>
          <w:i/>
          <w:color w:val="000000"/>
        </w:rPr>
      </w:pPr>
      <w:r w:rsidRPr="00C15CA2">
        <w:rPr>
          <w:i/>
          <w:color w:val="000000"/>
        </w:rPr>
        <w:t>Вам его представить рад.</w:t>
      </w:r>
    </w:p>
    <w:p w:rsidR="00C15CA2" w:rsidRPr="00C15CA2" w:rsidRDefault="00C15CA2" w:rsidP="00C15CA2">
      <w:pPr>
        <w:pStyle w:val="a6"/>
        <w:spacing w:before="0" w:beforeAutospacing="0" w:after="0" w:afterAutospacing="0"/>
        <w:rPr>
          <w:rFonts w:ascii="Open Sans" w:hAnsi="Open Sans" w:cs="Open Sans"/>
          <w:color w:val="000000"/>
        </w:rPr>
      </w:pPr>
      <w:r w:rsidRPr="00C15CA2">
        <w:rPr>
          <w:i/>
          <w:color w:val="000000"/>
        </w:rPr>
        <w:t>Как зовут его?</w:t>
      </w:r>
      <w:r w:rsidRPr="00C15CA2">
        <w:rPr>
          <w:color w:val="000000"/>
        </w:rPr>
        <w:t xml:space="preserve"> </w:t>
      </w:r>
      <w:proofErr w:type="gramStart"/>
      <w:r w:rsidRPr="00C15CA2">
        <w:rPr>
          <w:color w:val="000000"/>
        </w:rPr>
        <w:t xml:space="preserve">( </w:t>
      </w:r>
      <w:proofErr w:type="gramEnd"/>
      <w:r w:rsidRPr="00C15CA2">
        <w:rPr>
          <w:color w:val="000000"/>
        </w:rPr>
        <w:t>квадрат)</w:t>
      </w:r>
    </w:p>
    <w:p w:rsidR="00C15CA2" w:rsidRPr="00C15CA2" w:rsidRDefault="00C15CA2" w:rsidP="00C15CA2">
      <w:pPr>
        <w:pStyle w:val="a6"/>
        <w:spacing w:before="0" w:beforeAutospacing="0" w:after="0" w:afterAutospacing="0"/>
        <w:rPr>
          <w:rFonts w:ascii="Open Sans" w:hAnsi="Open Sans" w:cs="Open Sans"/>
          <w:color w:val="000000"/>
        </w:rPr>
      </w:pPr>
      <w:r w:rsidRPr="00C15CA2">
        <w:rPr>
          <w:color w:val="000000"/>
        </w:rPr>
        <w:t>- Как вы думаете, зачем я загадала вам загадку о квадрате? ( Будем учиться находить площадь квадрата)</w:t>
      </w:r>
    </w:p>
    <w:p w:rsidR="00C15CA2" w:rsidRPr="00C15CA2" w:rsidRDefault="00C15CA2" w:rsidP="00C15CA2">
      <w:pPr>
        <w:pStyle w:val="a6"/>
        <w:spacing w:before="0" w:beforeAutospacing="0" w:after="0" w:afterAutospacing="0"/>
        <w:rPr>
          <w:rFonts w:ascii="Open Sans" w:hAnsi="Open Sans" w:cs="Open Sans"/>
          <w:color w:val="000000"/>
        </w:rPr>
      </w:pPr>
      <w:r w:rsidRPr="00C15CA2">
        <w:rPr>
          <w:color w:val="000000"/>
        </w:rPr>
        <w:t>- Правильно, а ещё мы выведем формулу нах</w:t>
      </w:r>
      <w:r>
        <w:rPr>
          <w:color w:val="000000"/>
        </w:rPr>
        <w:t xml:space="preserve">ождения площади квадрата. </w:t>
      </w:r>
      <w:r w:rsidRPr="00C15CA2">
        <w:rPr>
          <w:color w:val="000000"/>
        </w:rPr>
        <w:t xml:space="preserve"> </w:t>
      </w:r>
    </w:p>
    <w:p w:rsidR="00C15CA2" w:rsidRPr="00C15CA2" w:rsidRDefault="00C15CA2" w:rsidP="00C15CA2">
      <w:pPr>
        <w:pStyle w:val="a6"/>
        <w:spacing w:before="0" w:beforeAutospacing="0" w:after="0" w:afterAutospacing="0"/>
        <w:rPr>
          <w:rFonts w:ascii="Open Sans" w:hAnsi="Open Sans" w:cs="Open Sans"/>
          <w:color w:val="000000"/>
        </w:rPr>
      </w:pPr>
      <w:r w:rsidRPr="00C15CA2">
        <w:rPr>
          <w:color w:val="000000"/>
        </w:rPr>
        <w:t>- Что вы знаете о квадрате?</w:t>
      </w:r>
      <w:proofErr w:type="gramStart"/>
      <w:r w:rsidRPr="00C15CA2">
        <w:rPr>
          <w:color w:val="000000"/>
        </w:rPr>
        <w:t xml:space="preserve">( </w:t>
      </w:r>
      <w:proofErr w:type="gramEnd"/>
      <w:r w:rsidRPr="00C15CA2">
        <w:rPr>
          <w:color w:val="000000"/>
        </w:rPr>
        <w:t>4 вершины, 4 прямых угла и все стороны одинаковы)</w:t>
      </w:r>
    </w:p>
    <w:p w:rsidR="00C15CA2" w:rsidRPr="00C15CA2" w:rsidRDefault="00C15CA2" w:rsidP="00C15CA2">
      <w:pPr>
        <w:pStyle w:val="a6"/>
        <w:spacing w:before="0" w:beforeAutospacing="0" w:after="0" w:afterAutospacing="0"/>
        <w:rPr>
          <w:rFonts w:ascii="Open Sans" w:hAnsi="Open Sans" w:cs="Open Sans"/>
          <w:color w:val="000000"/>
        </w:rPr>
      </w:pPr>
      <w:r w:rsidRPr="00C15CA2">
        <w:rPr>
          <w:color w:val="000000"/>
        </w:rPr>
        <w:t>Решите задачу на доске:</w:t>
      </w:r>
    </w:p>
    <w:p w:rsidR="00C15CA2" w:rsidRPr="00C15CA2" w:rsidRDefault="00C15CA2" w:rsidP="00C15CA2">
      <w:pPr>
        <w:pStyle w:val="a6"/>
        <w:spacing w:before="0" w:beforeAutospacing="0" w:after="0" w:afterAutospacing="0"/>
        <w:rPr>
          <w:rFonts w:ascii="Open Sans" w:hAnsi="Open Sans" w:cs="Open Sans"/>
          <w:i/>
          <w:color w:val="000000"/>
        </w:rPr>
      </w:pPr>
      <w:r w:rsidRPr="00C15CA2">
        <w:rPr>
          <w:i/>
          <w:color w:val="000000"/>
        </w:rPr>
        <w:t>Начерти квадрат со стороной 4 см и найди его площадь.</w:t>
      </w:r>
    </w:p>
    <w:p w:rsidR="00C15CA2" w:rsidRPr="00C15CA2" w:rsidRDefault="00C15CA2" w:rsidP="00C15CA2">
      <w:pPr>
        <w:pStyle w:val="a6"/>
        <w:spacing w:before="0" w:beforeAutospacing="0" w:after="0" w:afterAutospacing="0"/>
        <w:rPr>
          <w:rFonts w:ascii="Open Sans" w:hAnsi="Open Sans" w:cs="Open Sans"/>
          <w:color w:val="000000"/>
        </w:rPr>
      </w:pPr>
      <w:r w:rsidRPr="00C15CA2">
        <w:rPr>
          <w:color w:val="000000"/>
        </w:rPr>
        <w:t xml:space="preserve">Начертите квадрат. Обозначьте длину буквой a. Какой буквой мы должны обозначить ширину? </w:t>
      </w:r>
      <w:proofErr w:type="gramStart"/>
      <w:r w:rsidRPr="00C15CA2">
        <w:rPr>
          <w:color w:val="000000"/>
        </w:rPr>
        <w:t>( </w:t>
      </w:r>
      <w:proofErr w:type="gramEnd"/>
      <w:r w:rsidRPr="00C15CA2">
        <w:rPr>
          <w:color w:val="000000"/>
        </w:rPr>
        <w:t>тоже буквой a).</w:t>
      </w:r>
    </w:p>
    <w:p w:rsidR="00C15CA2" w:rsidRPr="00C15CA2" w:rsidRDefault="00C15CA2" w:rsidP="00C15CA2">
      <w:pPr>
        <w:pStyle w:val="a6"/>
        <w:spacing w:before="0" w:beforeAutospacing="0" w:after="0" w:afterAutospacing="0"/>
        <w:rPr>
          <w:rFonts w:ascii="Open Sans" w:hAnsi="Open Sans" w:cs="Open Sans"/>
          <w:color w:val="000000"/>
        </w:rPr>
      </w:pPr>
      <w:r w:rsidRPr="00C15CA2">
        <w:rPr>
          <w:color w:val="000000"/>
        </w:rPr>
        <w:t>- Почему? ( У квадрата все стороны равны).</w:t>
      </w:r>
    </w:p>
    <w:p w:rsidR="00C15CA2" w:rsidRPr="00C15CA2" w:rsidRDefault="00C15CA2" w:rsidP="00C15CA2">
      <w:pPr>
        <w:pStyle w:val="a6"/>
        <w:spacing w:before="0" w:beforeAutospacing="0" w:after="0" w:afterAutospacing="0"/>
        <w:rPr>
          <w:rFonts w:ascii="Open Sans" w:hAnsi="Open Sans" w:cs="Open Sans"/>
          <w:color w:val="000000"/>
        </w:rPr>
      </w:pPr>
      <w:r w:rsidRPr="00C15CA2">
        <w:rPr>
          <w:color w:val="000000"/>
        </w:rPr>
        <w:t xml:space="preserve">Подставим буквы в формулу нахождения площади прямоугольника. Какая формула получилась? </w:t>
      </w:r>
      <w:r w:rsidRPr="00C15CA2">
        <w:rPr>
          <w:b/>
          <w:color w:val="000000"/>
        </w:rPr>
        <w:t>( S=a*a)</w:t>
      </w:r>
    </w:p>
    <w:p w:rsidR="00C15CA2" w:rsidRPr="00C15CA2" w:rsidRDefault="00C15CA2" w:rsidP="00C15CA2">
      <w:pPr>
        <w:pStyle w:val="a6"/>
        <w:spacing w:before="0" w:beforeAutospacing="0" w:after="0" w:afterAutospacing="0"/>
        <w:rPr>
          <w:rFonts w:ascii="Open Sans" w:hAnsi="Open Sans" w:cs="Open Sans"/>
          <w:color w:val="000000"/>
        </w:rPr>
      </w:pPr>
      <w:r w:rsidRPr="00C15CA2">
        <w:rPr>
          <w:color w:val="000000"/>
          <w:u w:val="single"/>
        </w:rPr>
        <w:t>Вывод:</w:t>
      </w:r>
      <w:r w:rsidRPr="00C15CA2">
        <w:rPr>
          <w:color w:val="000000"/>
        </w:rPr>
        <w:t> Площадь квадрата равна S=a*a.</w:t>
      </w:r>
    </w:p>
    <w:p w:rsidR="00C15CA2" w:rsidRPr="00C15CA2" w:rsidRDefault="00C15CA2" w:rsidP="00C15CA2">
      <w:pPr>
        <w:pStyle w:val="a6"/>
        <w:spacing w:before="0" w:beforeAutospacing="0" w:after="0" w:afterAutospacing="0"/>
        <w:rPr>
          <w:rFonts w:ascii="Open Sans" w:hAnsi="Open Sans" w:cs="Open Sans"/>
          <w:color w:val="000000"/>
        </w:rPr>
      </w:pPr>
      <w:r w:rsidRPr="00C15CA2">
        <w:rPr>
          <w:color w:val="000000"/>
        </w:rPr>
        <w:t>Чтобы найти площадь квадрата, надо одну сторону умножить на эту же сторону.</w:t>
      </w:r>
    </w:p>
    <w:p w:rsidR="00C15CA2" w:rsidRPr="00C15CA2" w:rsidRDefault="00C15CA2" w:rsidP="00C15CA2">
      <w:pPr>
        <w:pStyle w:val="a6"/>
        <w:spacing w:before="0" w:beforeAutospacing="0" w:after="0" w:afterAutospacing="0"/>
        <w:rPr>
          <w:rFonts w:ascii="Open Sans" w:hAnsi="Open Sans" w:cs="Open Sans"/>
          <w:color w:val="000000"/>
        </w:rPr>
      </w:pPr>
      <w:r w:rsidRPr="00C15CA2">
        <w:rPr>
          <w:color w:val="000000"/>
        </w:rPr>
        <w:t>Найдите площадь нашего квадрата. Чему она равна?</w:t>
      </w:r>
    </w:p>
    <w:p w:rsidR="00C15CA2" w:rsidRPr="00C15CA2" w:rsidRDefault="00C15CA2" w:rsidP="00C15CA2">
      <w:pPr>
        <w:pStyle w:val="a6"/>
        <w:spacing w:before="0" w:beforeAutospacing="0" w:after="0" w:afterAutospacing="0"/>
        <w:rPr>
          <w:rFonts w:ascii="Open Sans" w:hAnsi="Open Sans" w:cs="Open Sans"/>
          <w:color w:val="000000"/>
        </w:rPr>
      </w:pPr>
      <w:r w:rsidRPr="00C15CA2">
        <w:rPr>
          <w:color w:val="000000"/>
        </w:rPr>
        <w:t xml:space="preserve">( Площадь квадрата равна 16 квадратных </w:t>
      </w:r>
      <w:proofErr w:type="gramStart"/>
      <w:r w:rsidRPr="00C15CA2">
        <w:rPr>
          <w:color w:val="000000"/>
        </w:rPr>
        <w:t>см</w:t>
      </w:r>
      <w:proofErr w:type="gramEnd"/>
      <w:r w:rsidRPr="00C15CA2">
        <w:rPr>
          <w:color w:val="000000"/>
        </w:rPr>
        <w:t>)</w:t>
      </w:r>
    </w:p>
    <w:p w:rsidR="00C15CA2" w:rsidRPr="00C15CA2" w:rsidRDefault="00C15CA2" w:rsidP="00C15CA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5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—  Рассмотрите прямоугольник на полях </w:t>
      </w:r>
      <w:r w:rsidRPr="00C15CA2">
        <w:rPr>
          <w:rFonts w:ascii="Times New Roman" w:eastAsia="Times New Roman" w:hAnsi="Times New Roman" w:cs="Times New Roman"/>
          <w:color w:val="FF0000"/>
          <w:sz w:val="24"/>
          <w:szCs w:val="24"/>
        </w:rPr>
        <w:t>на с. 60</w:t>
      </w:r>
      <w:r w:rsidRPr="00C15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Чему равна его длина? </w:t>
      </w:r>
      <w:r w:rsidRPr="00C15C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(4см.)</w:t>
      </w:r>
    </w:p>
    <w:p w:rsidR="00C15CA2" w:rsidRPr="00C15CA2" w:rsidRDefault="00C15CA2" w:rsidP="00C15CA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5CA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По длине в одном ряду укладывается 4 квадрата со стороной 1 см. Сколько таких рядов? </w:t>
      </w:r>
      <w:r w:rsidRPr="00C15C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(3.) </w:t>
      </w:r>
      <w:r w:rsidRPr="00C15CA2">
        <w:rPr>
          <w:rFonts w:ascii="Times New Roman" w:eastAsia="Times New Roman" w:hAnsi="Times New Roman" w:cs="Times New Roman"/>
          <w:color w:val="000000"/>
          <w:sz w:val="24"/>
          <w:szCs w:val="24"/>
        </w:rPr>
        <w:t>Можно записать произведение: 4-3 = 12 (см</w:t>
      </w:r>
      <w:proofErr w:type="gramStart"/>
      <w:r w:rsidRPr="00C15CA2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  <w:proofErr w:type="gramEnd"/>
      <w:r w:rsidRPr="00C15CA2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C15CA2" w:rsidRPr="00C15CA2" w:rsidRDefault="00C15CA2" w:rsidP="00C15CA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5CA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 </w:t>
      </w:r>
      <w:r w:rsidRPr="00C15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Что такое 4 см? </w:t>
      </w:r>
      <w:r w:rsidRPr="00C15C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(Длина.)</w:t>
      </w:r>
    </w:p>
    <w:p w:rsidR="00C15CA2" w:rsidRPr="00C15CA2" w:rsidRDefault="00C15CA2" w:rsidP="00C15CA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5CA2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-  </w:t>
      </w:r>
      <w:r w:rsidRPr="00C15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Что такое 3 см? </w:t>
      </w:r>
      <w:r w:rsidRPr="00C15C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(Ширина.)</w:t>
      </w:r>
    </w:p>
    <w:p w:rsidR="00C15CA2" w:rsidRPr="00C15CA2" w:rsidRDefault="00C15CA2" w:rsidP="00C15CA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C15CA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 </w:t>
      </w:r>
      <w:r w:rsidRPr="00C15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Как мы нашли площадь? </w:t>
      </w:r>
      <w:r w:rsidRPr="00C15C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(Длину умножили на ширину.) </w:t>
      </w:r>
    </w:p>
    <w:p w:rsidR="00C15CA2" w:rsidRPr="00C15CA2" w:rsidRDefault="00C15CA2" w:rsidP="00C15CA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C15CA2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  <w:t>№4 (с. 61).</w:t>
      </w:r>
    </w:p>
    <w:p w:rsidR="00C15CA2" w:rsidRPr="00C15CA2" w:rsidRDefault="00C15CA2" w:rsidP="00C15CA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C15CA2">
        <w:rPr>
          <w:rFonts w:ascii="Times New Roman" w:eastAsia="Calibri" w:hAnsi="Times New Roman" w:cs="Times New Roman"/>
          <w:color w:val="000000"/>
          <w:sz w:val="24"/>
          <w:szCs w:val="24"/>
        </w:rPr>
        <w:t>(</w:t>
      </w:r>
      <w:r w:rsidRPr="00C15CA2">
        <w:rPr>
          <w:rFonts w:ascii="Times New Roman" w:eastAsia="Times New Roman" w:hAnsi="Times New Roman" w:cs="Times New Roman"/>
          <w:color w:val="000000"/>
          <w:sz w:val="24"/>
          <w:szCs w:val="24"/>
        </w:rPr>
        <w:t>Самостоятельное выполнение.</w:t>
      </w:r>
      <w:proofErr w:type="gramEnd"/>
      <w:r w:rsidRPr="00C15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C15CA2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Проверка.)</w:t>
      </w:r>
      <w:proofErr w:type="gramEnd"/>
    </w:p>
    <w:p w:rsidR="00C15CA2" w:rsidRPr="00C15CA2" w:rsidRDefault="00C15CA2" w:rsidP="00C15CA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5CA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 </w:t>
      </w:r>
      <w:r w:rsidRPr="00C15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Как находили площадь квадрата? </w:t>
      </w:r>
      <w:r w:rsidRPr="00C15C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(Сторону умножали саму на себя, так как у квадрата все стороны равны.)</w:t>
      </w:r>
    </w:p>
    <w:p w:rsidR="00C15CA2" w:rsidRPr="00C15CA2" w:rsidRDefault="00C15CA2" w:rsidP="00C15CA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5CA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en-US"/>
        </w:rPr>
        <w:t>V</w:t>
      </w:r>
      <w:r w:rsidRPr="00C15CA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C15C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Физкультминутка</w:t>
      </w:r>
    </w:p>
    <w:p w:rsidR="00C15CA2" w:rsidRPr="00C15CA2" w:rsidRDefault="00C15CA2" w:rsidP="00C15CA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5CA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en-US"/>
        </w:rPr>
        <w:t>VI</w:t>
      </w:r>
      <w:r w:rsidRPr="00C15CA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C15C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Закрепление изученного материала</w:t>
      </w:r>
    </w:p>
    <w:p w:rsidR="00C15CA2" w:rsidRPr="00C15CA2" w:rsidRDefault="00C15CA2" w:rsidP="00C15CA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15C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Работа по учебнику</w:t>
      </w:r>
      <w:proofErr w:type="gramStart"/>
      <w:r w:rsidRPr="00C15C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.</w:t>
      </w:r>
      <w:proofErr w:type="gramEnd"/>
    </w:p>
    <w:p w:rsidR="00C15CA2" w:rsidRPr="00C15CA2" w:rsidRDefault="00C15CA2" w:rsidP="00C15CA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C15CA2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  <w:t>№6 (с. 61).</w:t>
      </w:r>
    </w:p>
    <w:p w:rsidR="00C15CA2" w:rsidRPr="00C15CA2" w:rsidRDefault="00C15CA2" w:rsidP="00C15CA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5CA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 </w:t>
      </w:r>
      <w:r w:rsidRPr="00C15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Что принимаем за единицу в этой задаче? </w:t>
      </w:r>
      <w:r w:rsidRPr="00C15C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(Массу одной банки.)</w:t>
      </w:r>
    </w:p>
    <w:p w:rsidR="00C15CA2" w:rsidRPr="00C15CA2" w:rsidRDefault="00C15CA2" w:rsidP="00C15CA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15CA2">
        <w:rPr>
          <w:rFonts w:ascii="Times New Roman" w:eastAsia="Times New Roman" w:hAnsi="Times New Roman" w:cs="Times New Roman"/>
          <w:color w:val="000000"/>
          <w:sz w:val="24"/>
          <w:szCs w:val="24"/>
        </w:rPr>
        <w:t>Запишите решение и ответ задачи самостоятельно</w:t>
      </w:r>
    </w:p>
    <w:p w:rsidR="00C15CA2" w:rsidRPr="00C15CA2" w:rsidRDefault="00C15CA2" w:rsidP="00C15CA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15CA2">
        <w:rPr>
          <w:rFonts w:ascii="Times New Roman" w:eastAsia="Calibri" w:hAnsi="Times New Roman" w:cs="Times New Roman"/>
          <w:color w:val="000000"/>
          <w:sz w:val="24"/>
          <w:szCs w:val="24"/>
        </w:rPr>
        <w:t>(</w:t>
      </w:r>
      <w:r w:rsidRPr="00C15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Проверка с объяснением.) </w:t>
      </w:r>
    </w:p>
    <w:p w:rsidR="00C15CA2" w:rsidRPr="00C15CA2" w:rsidRDefault="00C15CA2" w:rsidP="00C15CA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5C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Решение:</w:t>
      </w:r>
    </w:p>
    <w:p w:rsidR="00C15CA2" w:rsidRPr="00C15CA2" w:rsidRDefault="00C15CA2" w:rsidP="00C15CA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5CA2">
        <w:rPr>
          <w:rFonts w:ascii="Times New Roman" w:eastAsia="Calibri" w:hAnsi="Times New Roman" w:cs="Times New Roman"/>
          <w:color w:val="000000"/>
          <w:sz w:val="24"/>
          <w:szCs w:val="24"/>
        </w:rPr>
        <w:t>1) 20</w:t>
      </w:r>
      <w:proofErr w:type="gramStart"/>
      <w:r w:rsidRPr="00C15CA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:</w:t>
      </w:r>
      <w:proofErr w:type="gramEnd"/>
      <w:r w:rsidRPr="00C15CA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4 = 5 (</w:t>
      </w:r>
      <w:r w:rsidRPr="00C15CA2">
        <w:rPr>
          <w:rFonts w:ascii="Times New Roman" w:eastAsia="Times New Roman" w:hAnsi="Times New Roman" w:cs="Times New Roman"/>
          <w:color w:val="000000"/>
          <w:sz w:val="24"/>
          <w:szCs w:val="24"/>
        </w:rPr>
        <w:t>кг) — в одной банке;</w:t>
      </w:r>
    </w:p>
    <w:p w:rsidR="00C15CA2" w:rsidRPr="00C15CA2" w:rsidRDefault="00C15CA2" w:rsidP="00C15CA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5CA2">
        <w:rPr>
          <w:rFonts w:ascii="Times New Roman" w:eastAsia="Calibri" w:hAnsi="Times New Roman" w:cs="Times New Roman"/>
          <w:color w:val="000000"/>
          <w:sz w:val="24"/>
          <w:szCs w:val="24"/>
        </w:rPr>
        <w:t>2) 30</w:t>
      </w:r>
      <w:proofErr w:type="gramStart"/>
      <w:r w:rsidRPr="00C15CA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:</w:t>
      </w:r>
      <w:proofErr w:type="gramEnd"/>
      <w:r w:rsidRPr="00C15CA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5 = 6 (</w:t>
      </w:r>
      <w:r w:rsidRPr="00C15CA2">
        <w:rPr>
          <w:rFonts w:ascii="Times New Roman" w:eastAsia="Times New Roman" w:hAnsi="Times New Roman" w:cs="Times New Roman"/>
          <w:color w:val="000000"/>
          <w:sz w:val="24"/>
          <w:szCs w:val="24"/>
        </w:rPr>
        <w:t>б.).</w:t>
      </w:r>
    </w:p>
    <w:p w:rsidR="00C15CA2" w:rsidRPr="00C15CA2" w:rsidRDefault="00C15CA2" w:rsidP="00C15CA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15CA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Ответ: </w:t>
      </w:r>
      <w:r w:rsidRPr="00C15C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потребуется 6 банок. </w:t>
      </w:r>
    </w:p>
    <w:p w:rsidR="00C15CA2" w:rsidRPr="00C15CA2" w:rsidRDefault="00C15CA2" w:rsidP="00C15CA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5CA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en-US"/>
        </w:rPr>
        <w:t>VII</w:t>
      </w:r>
      <w:r w:rsidRPr="00C15CA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C15C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Рефлексия</w:t>
      </w:r>
    </w:p>
    <w:p w:rsidR="00C15CA2" w:rsidRPr="00C15CA2" w:rsidRDefault="00C15CA2" w:rsidP="00C15CA2">
      <w:pPr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4"/>
          <w:lang w:eastAsia="ru-RU"/>
        </w:rPr>
      </w:pPr>
      <w:r w:rsidRPr="00C15C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мы делали на уроке? ( Вывели формулы нахождения площади прямоугольника и квадрата, решали геометрические задачи)</w:t>
      </w:r>
    </w:p>
    <w:p w:rsidR="00C15CA2" w:rsidRPr="00C15CA2" w:rsidRDefault="00C15CA2" w:rsidP="00C15CA2">
      <w:pPr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4"/>
          <w:lang w:eastAsia="ru-RU"/>
        </w:rPr>
      </w:pPr>
      <w:r w:rsidRPr="00C15C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найти площадь прямоугольника?</w:t>
      </w:r>
    </w:p>
    <w:p w:rsidR="00C15CA2" w:rsidRPr="00C15CA2" w:rsidRDefault="00C15CA2" w:rsidP="00C15CA2">
      <w:pPr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4"/>
          <w:lang w:eastAsia="ru-RU"/>
        </w:rPr>
      </w:pPr>
      <w:r w:rsidRPr="00C15C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найти площадь квадрата?</w:t>
      </w:r>
    </w:p>
    <w:p w:rsidR="00C15CA2" w:rsidRPr="00C15CA2" w:rsidRDefault="00C15CA2" w:rsidP="00C15CA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5CA2">
        <w:rPr>
          <w:rFonts w:ascii="Times New Roman" w:eastAsia="Times New Roman" w:hAnsi="Times New Roman" w:cs="Times New Roman"/>
          <w:color w:val="000000"/>
          <w:sz w:val="24"/>
          <w:szCs w:val="24"/>
        </w:rPr>
        <w:t>—  Оцените свою работу на уроке.</w:t>
      </w:r>
    </w:p>
    <w:p w:rsidR="00C15CA2" w:rsidRPr="00C15CA2" w:rsidRDefault="00C15CA2" w:rsidP="00C15CA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5CA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en-US"/>
        </w:rPr>
        <w:t>VIII</w:t>
      </w:r>
      <w:r w:rsidRPr="00C15CA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C15C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Подведение итогов урока</w:t>
      </w:r>
    </w:p>
    <w:p w:rsidR="00C15CA2" w:rsidRPr="00C15CA2" w:rsidRDefault="00C15CA2" w:rsidP="00C15CA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5CA2">
        <w:rPr>
          <w:rFonts w:ascii="Times New Roman" w:eastAsia="Times New Roman" w:hAnsi="Times New Roman" w:cs="Times New Roman"/>
          <w:color w:val="000000"/>
          <w:sz w:val="24"/>
          <w:szCs w:val="24"/>
        </w:rPr>
        <w:t>—  Что такое квадратный сантиметр?</w:t>
      </w:r>
    </w:p>
    <w:p w:rsidR="00C15CA2" w:rsidRPr="00C15CA2" w:rsidRDefault="00C15CA2" w:rsidP="00C15CA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5CA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Домашнее задание</w:t>
      </w:r>
    </w:p>
    <w:p w:rsidR="00C15CA2" w:rsidRPr="00C15CA2" w:rsidRDefault="00C15CA2" w:rsidP="00C15CA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5CA2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Учебник: №3, 7 (с. 61).</w:t>
      </w:r>
    </w:p>
    <w:p w:rsidR="00C15CA2" w:rsidRPr="00C15CA2" w:rsidRDefault="00C15CA2" w:rsidP="00C15CA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Times New Roman"/>
          <w:b/>
          <w:bCs/>
          <w:color w:val="000000"/>
          <w:sz w:val="24"/>
          <w:szCs w:val="24"/>
        </w:rPr>
      </w:pPr>
    </w:p>
    <w:p w:rsidR="00C15CA2" w:rsidRPr="00C15CA2" w:rsidRDefault="00C15CA2" w:rsidP="00C15CA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Times New Roman"/>
          <w:b/>
          <w:bCs/>
          <w:color w:val="000000"/>
          <w:sz w:val="24"/>
          <w:szCs w:val="24"/>
        </w:rPr>
      </w:pPr>
    </w:p>
    <w:p w:rsidR="00C15CA2" w:rsidRPr="00C15CA2" w:rsidRDefault="00C15CA2" w:rsidP="00C15CA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Times New Roman"/>
          <w:b/>
          <w:bCs/>
          <w:color w:val="000000"/>
          <w:sz w:val="24"/>
          <w:szCs w:val="24"/>
        </w:rPr>
      </w:pPr>
    </w:p>
    <w:p w:rsidR="00C15CA2" w:rsidRPr="00C15CA2" w:rsidRDefault="00C15CA2" w:rsidP="00C15CA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Times New Roman"/>
          <w:b/>
          <w:bCs/>
          <w:color w:val="000000"/>
          <w:sz w:val="24"/>
          <w:szCs w:val="24"/>
        </w:rPr>
      </w:pPr>
    </w:p>
    <w:p w:rsidR="00BD43A5" w:rsidRDefault="00BD43A5"/>
    <w:sectPr w:rsidR="00BD43A5" w:rsidSect="00C15CA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43B07"/>
    <w:multiLevelType w:val="multilevel"/>
    <w:tmpl w:val="6EB0EA7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37D523EF"/>
    <w:multiLevelType w:val="multilevel"/>
    <w:tmpl w:val="94E0E11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CA2"/>
    <w:rsid w:val="00092E45"/>
    <w:rsid w:val="00BD43A5"/>
    <w:rsid w:val="00C15CA2"/>
    <w:rsid w:val="00C60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C15CA2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C15C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15C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15CA2"/>
    <w:rPr>
      <w:rFonts w:ascii="Tahoma" w:hAnsi="Tahoma" w:cs="Tahoma"/>
      <w:sz w:val="16"/>
      <w:szCs w:val="16"/>
    </w:rPr>
  </w:style>
  <w:style w:type="paragraph" w:customStyle="1" w:styleId="c2">
    <w:name w:val="c2"/>
    <w:basedOn w:val="a"/>
    <w:rsid w:val="00C15C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C15CA2"/>
  </w:style>
  <w:style w:type="character" w:customStyle="1" w:styleId="c0">
    <w:name w:val="c0"/>
    <w:basedOn w:val="a0"/>
    <w:rsid w:val="00C15CA2"/>
  </w:style>
  <w:style w:type="paragraph" w:styleId="a6">
    <w:name w:val="Normal (Web)"/>
    <w:basedOn w:val="a"/>
    <w:uiPriority w:val="99"/>
    <w:unhideWhenUsed/>
    <w:rsid w:val="00C15C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C15CA2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C15C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15C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15CA2"/>
    <w:rPr>
      <w:rFonts w:ascii="Tahoma" w:hAnsi="Tahoma" w:cs="Tahoma"/>
      <w:sz w:val="16"/>
      <w:szCs w:val="16"/>
    </w:rPr>
  </w:style>
  <w:style w:type="paragraph" w:customStyle="1" w:styleId="c2">
    <w:name w:val="c2"/>
    <w:basedOn w:val="a"/>
    <w:rsid w:val="00C15C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C15CA2"/>
  </w:style>
  <w:style w:type="character" w:customStyle="1" w:styleId="c0">
    <w:name w:val="c0"/>
    <w:basedOn w:val="a0"/>
    <w:rsid w:val="00C15CA2"/>
  </w:style>
  <w:style w:type="paragraph" w:styleId="a6">
    <w:name w:val="Normal (Web)"/>
    <w:basedOn w:val="a"/>
    <w:uiPriority w:val="99"/>
    <w:unhideWhenUsed/>
    <w:rsid w:val="00C15C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5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7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981</Words>
  <Characters>5597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2017-11-12T16:56:00Z</cp:lastPrinted>
  <dcterms:created xsi:type="dcterms:W3CDTF">2017-11-12T16:38:00Z</dcterms:created>
  <dcterms:modified xsi:type="dcterms:W3CDTF">2017-12-19T13:00:00Z</dcterms:modified>
</cp:coreProperties>
</file>