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203" w:rsidRPr="00845149" w:rsidRDefault="00661203" w:rsidP="00661203">
      <w:pPr>
        <w:pStyle w:val="a3"/>
        <w:ind w:left="5529"/>
        <w:rPr>
          <w:rFonts w:ascii="Times New Roman" w:hAnsi="Times New Roman" w:cs="Times New Roman"/>
          <w:b/>
          <w:sz w:val="24"/>
          <w:szCs w:val="24"/>
          <w:lang w:val="kk-KZ" w:eastAsia="ko-KR"/>
        </w:rPr>
      </w:pPr>
      <w:r w:rsidRPr="00845149">
        <w:rPr>
          <w:rFonts w:ascii="Times New Roman" w:hAnsi="Times New Roman" w:cs="Times New Roman"/>
          <w:b/>
          <w:sz w:val="24"/>
          <w:szCs w:val="24"/>
          <w:lang w:val="kk-KZ" w:eastAsia="ko-KR"/>
        </w:rPr>
        <w:t>«БЕКІТЕМІН»</w:t>
      </w:r>
    </w:p>
    <w:p w:rsidR="00661203" w:rsidRPr="00845149" w:rsidRDefault="00661203" w:rsidP="00661203">
      <w:pPr>
        <w:pStyle w:val="a3"/>
        <w:ind w:left="5529"/>
        <w:rPr>
          <w:rFonts w:ascii="Times New Roman" w:hAnsi="Times New Roman" w:cs="Times New Roman"/>
          <w:sz w:val="24"/>
          <w:szCs w:val="24"/>
          <w:lang w:val="kk-KZ" w:eastAsia="ko-KR"/>
        </w:rPr>
      </w:pPr>
      <w:r w:rsidRPr="00845149">
        <w:rPr>
          <w:rFonts w:ascii="Times New Roman" w:hAnsi="Times New Roman" w:cs="Times New Roman"/>
          <w:sz w:val="24"/>
          <w:szCs w:val="24"/>
          <w:lang w:val="kk-KZ" w:eastAsia="ko-KR"/>
        </w:rPr>
        <w:t>ОІЖ  директорының орынбасары</w:t>
      </w:r>
    </w:p>
    <w:p w:rsidR="00661203" w:rsidRPr="00845149" w:rsidRDefault="00661203" w:rsidP="00661203">
      <w:pPr>
        <w:pStyle w:val="a3"/>
        <w:ind w:left="5529"/>
        <w:rPr>
          <w:rFonts w:ascii="Times New Roman" w:hAnsi="Times New Roman" w:cs="Times New Roman"/>
          <w:sz w:val="24"/>
          <w:szCs w:val="24"/>
          <w:lang w:val="kk-KZ" w:eastAsia="ko-KR"/>
        </w:rPr>
      </w:pPr>
      <w:r w:rsidRPr="00845149">
        <w:rPr>
          <w:rFonts w:ascii="Times New Roman" w:hAnsi="Times New Roman" w:cs="Times New Roman"/>
          <w:sz w:val="24"/>
          <w:szCs w:val="24"/>
          <w:lang w:val="kk-KZ" w:eastAsia="ko-KR"/>
        </w:rPr>
        <w:t>______________ Бисалиева Ж.Е.</w:t>
      </w:r>
    </w:p>
    <w:p w:rsidR="00661203" w:rsidRPr="00845149" w:rsidRDefault="00661203" w:rsidP="00661203">
      <w:pPr>
        <w:pStyle w:val="a3"/>
        <w:ind w:left="5529"/>
        <w:rPr>
          <w:rFonts w:ascii="Times New Roman" w:hAnsi="Times New Roman" w:cs="Times New Roman"/>
          <w:sz w:val="24"/>
          <w:szCs w:val="24"/>
          <w:lang w:val="kk-KZ" w:eastAsia="ko-KR"/>
        </w:rPr>
      </w:pPr>
      <w:r w:rsidRPr="00845149">
        <w:rPr>
          <w:rFonts w:ascii="Times New Roman" w:hAnsi="Times New Roman" w:cs="Times New Roman"/>
          <w:sz w:val="24"/>
          <w:szCs w:val="24"/>
          <w:lang w:val="kk-KZ" w:eastAsia="ko-KR"/>
        </w:rPr>
        <w:t>«____» _________ 20___ жыл</w:t>
      </w:r>
    </w:p>
    <w:p w:rsidR="00661203" w:rsidRPr="00845149" w:rsidRDefault="00661203" w:rsidP="00661203">
      <w:pPr>
        <w:pStyle w:val="a3"/>
        <w:jc w:val="center"/>
        <w:rPr>
          <w:rFonts w:ascii="Times New Roman" w:hAnsi="Times New Roman" w:cs="Times New Roman"/>
          <w:b/>
          <w:sz w:val="24"/>
          <w:szCs w:val="24"/>
          <w:lang w:val="kk-KZ" w:eastAsia="ko-KR"/>
        </w:rPr>
      </w:pPr>
      <w:r w:rsidRPr="00845149">
        <w:rPr>
          <w:rFonts w:ascii="Times New Roman" w:hAnsi="Times New Roman" w:cs="Times New Roman"/>
          <w:b/>
          <w:sz w:val="24"/>
          <w:szCs w:val="24"/>
          <w:lang w:val="kk-KZ" w:eastAsia="ko-KR"/>
        </w:rPr>
        <w:t>Күнделікті сабақ жоспары</w:t>
      </w:r>
    </w:p>
    <w:p w:rsidR="00661203" w:rsidRPr="00845149" w:rsidRDefault="00661203" w:rsidP="00661203">
      <w:pPr>
        <w:pStyle w:val="a3"/>
        <w:rPr>
          <w:rFonts w:ascii="Times New Roman" w:hAnsi="Times New Roman" w:cs="Times New Roman"/>
          <w:sz w:val="24"/>
          <w:szCs w:val="24"/>
          <w:lang w:val="kk-KZ" w:eastAsia="ko-KR"/>
        </w:rPr>
      </w:pPr>
      <w:r w:rsidRPr="00845149">
        <w:rPr>
          <w:rFonts w:ascii="Times New Roman" w:hAnsi="Times New Roman" w:cs="Times New Roman"/>
          <w:sz w:val="24"/>
          <w:szCs w:val="24"/>
          <w:lang w:val="kk-KZ" w:eastAsia="ko-KR"/>
        </w:rPr>
        <w:t>Өтетін күні: _</w:t>
      </w:r>
      <w:r w:rsidR="005D37B7" w:rsidRPr="005D37B7">
        <w:rPr>
          <w:rFonts w:ascii="Times New Roman" w:hAnsi="Times New Roman" w:cs="Times New Roman"/>
          <w:sz w:val="24"/>
          <w:szCs w:val="24"/>
          <w:u w:val="single"/>
          <w:lang w:val="kk-KZ" w:eastAsia="ko-KR"/>
        </w:rPr>
        <w:t>2</w:t>
      </w:r>
      <w:r w:rsidR="006D5374" w:rsidRPr="006D5374">
        <w:rPr>
          <w:rFonts w:ascii="Times New Roman" w:hAnsi="Times New Roman" w:cs="Times New Roman"/>
          <w:sz w:val="24"/>
          <w:szCs w:val="24"/>
          <w:u w:val="single"/>
          <w:lang w:val="kk-KZ" w:eastAsia="ko-KR"/>
        </w:rPr>
        <w:t>2</w:t>
      </w:r>
      <w:r w:rsidR="00704240">
        <w:rPr>
          <w:rFonts w:ascii="Times New Roman" w:hAnsi="Times New Roman" w:cs="Times New Roman"/>
          <w:sz w:val="24"/>
          <w:szCs w:val="24"/>
          <w:u w:val="single"/>
          <w:lang w:val="kk-KZ" w:eastAsia="ko-KR"/>
        </w:rPr>
        <w:t>.02</w:t>
      </w:r>
      <w:r w:rsidRPr="00845149">
        <w:rPr>
          <w:rFonts w:ascii="Times New Roman" w:hAnsi="Times New Roman" w:cs="Times New Roman"/>
          <w:sz w:val="24"/>
          <w:szCs w:val="24"/>
          <w:u w:val="single"/>
          <w:lang w:val="kk-KZ" w:eastAsia="ko-KR"/>
        </w:rPr>
        <w:t>.1</w:t>
      </w:r>
      <w:r w:rsidR="00145CBD" w:rsidRPr="006D5B6B">
        <w:rPr>
          <w:rFonts w:ascii="Times New Roman" w:hAnsi="Times New Roman" w:cs="Times New Roman"/>
          <w:sz w:val="24"/>
          <w:szCs w:val="24"/>
          <w:u w:val="single"/>
          <w:lang w:val="kk-KZ" w:eastAsia="ko-KR"/>
        </w:rPr>
        <w:t>8</w:t>
      </w:r>
      <w:r w:rsidRPr="00845149">
        <w:rPr>
          <w:rFonts w:ascii="Times New Roman" w:hAnsi="Times New Roman" w:cs="Times New Roman"/>
          <w:sz w:val="24"/>
          <w:szCs w:val="24"/>
          <w:lang w:val="kk-KZ" w:eastAsia="ko-KR"/>
        </w:rPr>
        <w:t>___</w:t>
      </w:r>
    </w:p>
    <w:p w:rsidR="00661203" w:rsidRPr="00845149" w:rsidRDefault="00661203" w:rsidP="00661203">
      <w:pPr>
        <w:pStyle w:val="a3"/>
        <w:rPr>
          <w:rFonts w:ascii="Times New Roman" w:hAnsi="Times New Roman" w:cs="Times New Roman"/>
          <w:sz w:val="24"/>
          <w:szCs w:val="24"/>
          <w:lang w:val="kk-KZ" w:eastAsia="ko-KR"/>
        </w:rPr>
      </w:pPr>
      <w:r w:rsidRPr="00845149">
        <w:rPr>
          <w:rFonts w:ascii="Times New Roman" w:hAnsi="Times New Roman" w:cs="Times New Roman"/>
          <w:sz w:val="24"/>
          <w:szCs w:val="24"/>
          <w:lang w:val="kk-KZ" w:eastAsia="ko-KR"/>
        </w:rPr>
        <w:t>Тобы: _</w:t>
      </w:r>
      <w:r w:rsidR="005D37B7" w:rsidRPr="006D5374">
        <w:rPr>
          <w:rFonts w:ascii="Times New Roman" w:hAnsi="Times New Roman" w:cs="Times New Roman"/>
          <w:sz w:val="24"/>
          <w:szCs w:val="24"/>
          <w:u w:val="single"/>
          <w:lang w:val="kk-KZ" w:eastAsia="ko-KR"/>
        </w:rPr>
        <w:t>5</w:t>
      </w:r>
      <w:r w:rsidRPr="00845149">
        <w:rPr>
          <w:rFonts w:ascii="Times New Roman" w:hAnsi="Times New Roman" w:cs="Times New Roman"/>
          <w:sz w:val="24"/>
          <w:szCs w:val="24"/>
          <w:u w:val="single"/>
          <w:lang w:val="kk-KZ" w:eastAsia="ko-KR"/>
        </w:rPr>
        <w:t>k</w:t>
      </w:r>
      <w:r w:rsidRPr="00845149">
        <w:rPr>
          <w:rFonts w:ascii="Times New Roman" w:hAnsi="Times New Roman" w:cs="Times New Roman"/>
          <w:sz w:val="24"/>
          <w:szCs w:val="24"/>
          <w:lang w:val="kk-KZ" w:eastAsia="ko-KR"/>
        </w:rPr>
        <w:t>___</w:t>
      </w:r>
    </w:p>
    <w:p w:rsidR="00661203" w:rsidRPr="00845149" w:rsidRDefault="00661203" w:rsidP="00661203">
      <w:pPr>
        <w:pStyle w:val="a3"/>
        <w:rPr>
          <w:rFonts w:ascii="Times New Roman" w:hAnsi="Times New Roman" w:cs="Times New Roman"/>
          <w:sz w:val="24"/>
          <w:szCs w:val="24"/>
          <w:lang w:val="kk-KZ" w:eastAsia="ko-KR"/>
        </w:rPr>
      </w:pPr>
      <w:r w:rsidRPr="00845149">
        <w:rPr>
          <w:rFonts w:ascii="Times New Roman" w:hAnsi="Times New Roman" w:cs="Times New Roman"/>
          <w:sz w:val="24"/>
          <w:szCs w:val="24"/>
          <w:lang w:val="kk-KZ" w:eastAsia="ko-KR"/>
        </w:rPr>
        <w:t>Пәні: _</w:t>
      </w:r>
      <w:r w:rsidR="005D37B7">
        <w:rPr>
          <w:rFonts w:ascii="Times New Roman" w:hAnsi="Times New Roman" w:cs="Times New Roman"/>
          <w:sz w:val="24"/>
          <w:szCs w:val="24"/>
          <w:u w:val="single"/>
          <w:lang w:val="kk-KZ" w:eastAsia="ko-KR"/>
        </w:rPr>
        <w:t>КТБҚ</w:t>
      </w:r>
      <w:r w:rsidRPr="00845149">
        <w:rPr>
          <w:rFonts w:ascii="Times New Roman" w:hAnsi="Times New Roman" w:cs="Times New Roman"/>
          <w:sz w:val="24"/>
          <w:szCs w:val="24"/>
          <w:lang w:val="kk-KZ" w:eastAsia="ko-KR"/>
        </w:rPr>
        <w:t>__</w:t>
      </w:r>
    </w:p>
    <w:p w:rsidR="00661203" w:rsidRPr="00845149" w:rsidRDefault="00661203" w:rsidP="00661203">
      <w:pPr>
        <w:pStyle w:val="a3"/>
        <w:rPr>
          <w:rFonts w:ascii="Times New Roman" w:hAnsi="Times New Roman" w:cs="Times New Roman"/>
          <w:sz w:val="24"/>
          <w:szCs w:val="24"/>
          <w:lang w:val="kk-KZ" w:eastAsia="ko-KR"/>
        </w:rPr>
      </w:pPr>
      <w:r w:rsidRPr="00845149">
        <w:rPr>
          <w:rFonts w:ascii="Times New Roman" w:hAnsi="Times New Roman" w:cs="Times New Roman"/>
          <w:sz w:val="24"/>
          <w:szCs w:val="24"/>
          <w:lang w:val="kk-KZ" w:eastAsia="ko-KR"/>
        </w:rPr>
        <w:t>Тақырыбы:</w:t>
      </w:r>
    </w:p>
    <w:p w:rsidR="006D5374" w:rsidRPr="006D5374" w:rsidRDefault="006D5374" w:rsidP="006D5374">
      <w:pPr>
        <w:jc w:val="center"/>
        <w:rPr>
          <w:b/>
          <w:lang w:val="kk-KZ"/>
        </w:rPr>
      </w:pPr>
      <w:r w:rsidRPr="00797E78">
        <w:rPr>
          <w:b/>
          <w:bCs/>
          <w:lang w:val="kk-KZ"/>
        </w:rPr>
        <w:t>Сұраныс – мәліметтер қорына қолжетімділік</w:t>
      </w:r>
    </w:p>
    <w:p w:rsidR="006D5374" w:rsidRPr="006D5374" w:rsidRDefault="006D5374" w:rsidP="006D5374">
      <w:pPr>
        <w:jc w:val="center"/>
        <w:rPr>
          <w:i/>
          <w:lang w:val="kk-KZ"/>
        </w:rPr>
      </w:pPr>
      <w:r w:rsidRPr="006D5374">
        <w:rPr>
          <w:i/>
          <w:lang w:val="kk-KZ"/>
        </w:rPr>
        <w:t>қорытынды сабақ</w:t>
      </w:r>
    </w:p>
    <w:p w:rsidR="003A110F" w:rsidRPr="00845149" w:rsidRDefault="004C15EF" w:rsidP="003A110F">
      <w:pPr>
        <w:jc w:val="both"/>
        <w:rPr>
          <w:b/>
          <w:lang w:val="kk-KZ"/>
        </w:rPr>
      </w:pPr>
      <w:r w:rsidRPr="00845149">
        <w:rPr>
          <w:b/>
          <w:lang w:val="kk-KZ"/>
        </w:rPr>
        <w:t xml:space="preserve">Сабақтың мақсаты: </w:t>
      </w:r>
    </w:p>
    <w:p w:rsidR="006D5374" w:rsidRPr="009D1A53" w:rsidRDefault="006D5374" w:rsidP="006D5374">
      <w:pPr>
        <w:ind w:firstLine="567"/>
        <w:jc w:val="both"/>
        <w:rPr>
          <w:lang w:val="kk-KZ"/>
        </w:rPr>
      </w:pPr>
      <w:r w:rsidRPr="009D1A53">
        <w:rPr>
          <w:lang w:val="kk-KZ"/>
        </w:rPr>
        <w:t>Білімдерін және білік дағдыларын бақылау және бекіту;</w:t>
      </w:r>
    </w:p>
    <w:p w:rsidR="006D5374" w:rsidRPr="009D1A53" w:rsidRDefault="006D5374" w:rsidP="006D5374">
      <w:pPr>
        <w:ind w:firstLine="567"/>
        <w:jc w:val="both"/>
        <w:rPr>
          <w:lang w:val="kk-KZ"/>
        </w:rPr>
      </w:pPr>
      <w:r>
        <w:rPr>
          <w:lang w:val="kk-KZ"/>
        </w:rPr>
        <w:t xml:space="preserve">Кәсіби дағдыларын, </w:t>
      </w:r>
      <w:r w:rsidRPr="009D1A53">
        <w:rPr>
          <w:lang w:val="kk-KZ"/>
        </w:rPr>
        <w:t>ойлау қабілетін дамыту;</w:t>
      </w:r>
    </w:p>
    <w:p w:rsidR="006D5374" w:rsidRDefault="006D5374" w:rsidP="006D5374">
      <w:pPr>
        <w:ind w:firstLine="567"/>
        <w:jc w:val="both"/>
        <w:rPr>
          <w:lang w:val="kk-KZ"/>
        </w:rPr>
      </w:pPr>
      <w:r w:rsidRPr="009D1A53">
        <w:rPr>
          <w:lang w:val="kk-KZ"/>
        </w:rPr>
        <w:t>Берілген тапсырмаларды орындауда шығармашылық қабілеттерін арттыру.</w:t>
      </w:r>
    </w:p>
    <w:p w:rsidR="006D5374" w:rsidRPr="00797E78" w:rsidRDefault="006D5374" w:rsidP="006D5374">
      <w:pPr>
        <w:ind w:firstLine="567"/>
        <w:jc w:val="both"/>
        <w:rPr>
          <w:sz w:val="28"/>
          <w:szCs w:val="28"/>
          <w:lang w:val="kk-KZ"/>
        </w:rPr>
      </w:pPr>
      <w:r w:rsidRPr="009D1A53">
        <w:rPr>
          <w:lang w:val="kk-KZ"/>
        </w:rPr>
        <w:t>Тәртіптілікке, уақытты үнемді жұмсауға тәрбиелеу.</w:t>
      </w:r>
    </w:p>
    <w:p w:rsidR="00661203" w:rsidRPr="00845149" w:rsidRDefault="00661203" w:rsidP="006D5B6B">
      <w:pPr>
        <w:jc w:val="both"/>
        <w:rPr>
          <w:lang w:val="kk-KZ"/>
        </w:rPr>
      </w:pPr>
      <w:r w:rsidRPr="00845149">
        <w:rPr>
          <w:b/>
          <w:lang w:val="kk-KZ"/>
        </w:rPr>
        <w:t xml:space="preserve">Сабақтың түрі: </w:t>
      </w:r>
      <w:r w:rsidR="006D5374">
        <w:rPr>
          <w:lang w:val="kk-KZ"/>
        </w:rPr>
        <w:t>Дәстүрлі емес</w:t>
      </w:r>
    </w:p>
    <w:p w:rsidR="00661203" w:rsidRPr="00845149" w:rsidRDefault="00661203" w:rsidP="00661203">
      <w:pPr>
        <w:spacing w:line="276" w:lineRule="auto"/>
        <w:ind w:left="1260" w:hanging="1260"/>
        <w:jc w:val="both"/>
        <w:rPr>
          <w:lang w:val="kk-KZ"/>
        </w:rPr>
      </w:pPr>
      <w:r w:rsidRPr="00845149">
        <w:rPr>
          <w:b/>
          <w:lang w:val="kk-KZ"/>
        </w:rPr>
        <w:t xml:space="preserve">Сабақтың әдісі: </w:t>
      </w:r>
      <w:r w:rsidR="0018753F" w:rsidRPr="00845149">
        <w:rPr>
          <w:lang w:val="kk-KZ"/>
        </w:rPr>
        <w:t xml:space="preserve">Миға шабуыл, СТО технологиясы, </w:t>
      </w:r>
      <w:r w:rsidR="006D5374">
        <w:rPr>
          <w:lang w:val="kk-KZ"/>
        </w:rPr>
        <w:t>Ойлан-тап, Оқушымен жеке жұмыстану, Оқытушының рөлі</w:t>
      </w:r>
    </w:p>
    <w:p w:rsidR="00661203" w:rsidRPr="00845149" w:rsidRDefault="00661203" w:rsidP="00661203">
      <w:pPr>
        <w:spacing w:line="276" w:lineRule="auto"/>
        <w:ind w:left="1260" w:hanging="1260"/>
        <w:jc w:val="both"/>
        <w:rPr>
          <w:lang w:val="kk-KZ"/>
        </w:rPr>
      </w:pPr>
      <w:r w:rsidRPr="00845149">
        <w:rPr>
          <w:b/>
          <w:lang w:val="kk-KZ"/>
        </w:rPr>
        <w:t xml:space="preserve">Пәнаралық байланыс: </w:t>
      </w:r>
      <w:r w:rsidR="006D5374">
        <w:rPr>
          <w:lang w:val="kk-KZ"/>
        </w:rPr>
        <w:t>Математика</w:t>
      </w:r>
    </w:p>
    <w:p w:rsidR="00661203" w:rsidRPr="002B296A" w:rsidRDefault="00661203" w:rsidP="00661203">
      <w:pPr>
        <w:spacing w:line="276" w:lineRule="auto"/>
        <w:ind w:left="1260" w:hanging="1260"/>
        <w:jc w:val="both"/>
        <w:rPr>
          <w:lang w:val="kk-KZ"/>
        </w:rPr>
      </w:pPr>
      <w:r w:rsidRPr="00845149">
        <w:rPr>
          <w:b/>
          <w:lang w:val="kk-KZ"/>
        </w:rPr>
        <w:t xml:space="preserve">Қолданылған әдебиеттер: </w:t>
      </w:r>
      <w:r w:rsidR="0018753F" w:rsidRPr="00845149">
        <w:rPr>
          <w:lang w:val="kk-KZ"/>
        </w:rPr>
        <w:t xml:space="preserve">Информатика </w:t>
      </w:r>
      <w:r w:rsidR="002B296A">
        <w:rPr>
          <w:lang w:val="kk-KZ"/>
        </w:rPr>
        <w:t xml:space="preserve">Е.А.Вьюшкова, Н.В.Параскун, Б.Қ.Әбенов, </w:t>
      </w:r>
      <w:r w:rsidR="002B296A" w:rsidRPr="002B296A">
        <w:rPr>
          <w:lang w:val="kk-KZ"/>
        </w:rPr>
        <w:t xml:space="preserve">2015 </w:t>
      </w:r>
    </w:p>
    <w:p w:rsidR="00661203" w:rsidRPr="00845149" w:rsidRDefault="00661203" w:rsidP="00661203">
      <w:pPr>
        <w:spacing w:line="276" w:lineRule="auto"/>
        <w:ind w:left="1260" w:hanging="1260"/>
        <w:jc w:val="both"/>
        <w:rPr>
          <w:b/>
          <w:lang w:val="kk-KZ"/>
        </w:rPr>
      </w:pPr>
      <w:r w:rsidRPr="00845149">
        <w:rPr>
          <w:b/>
          <w:lang w:val="kk-KZ"/>
        </w:rPr>
        <w:t xml:space="preserve">Сабақтың оқу-әдістемелік құралдары мен көрнекілігі: </w:t>
      </w:r>
    </w:p>
    <w:p w:rsidR="00661203" w:rsidRPr="006D5374" w:rsidRDefault="003A110F" w:rsidP="00661203">
      <w:pPr>
        <w:spacing w:line="276" w:lineRule="auto"/>
        <w:ind w:left="1260" w:hanging="1260"/>
        <w:jc w:val="both"/>
        <w:rPr>
          <w:lang w:val="kk-KZ"/>
        </w:rPr>
      </w:pPr>
      <w:r w:rsidRPr="00845149">
        <w:rPr>
          <w:lang w:val="kk-KZ"/>
        </w:rPr>
        <w:t>Монитор, проектор, презентация</w:t>
      </w:r>
      <w:r w:rsidR="0018753F" w:rsidRPr="00845149">
        <w:rPr>
          <w:lang w:val="kk-KZ"/>
        </w:rPr>
        <w:t xml:space="preserve">, </w:t>
      </w:r>
      <w:proofErr w:type="spellStart"/>
      <w:r w:rsidR="006D5374">
        <w:rPr>
          <w:lang w:val="en-US"/>
        </w:rPr>
        <w:t>Kanoot</w:t>
      </w:r>
      <w:proofErr w:type="spellEnd"/>
      <w:r w:rsidR="006D5374">
        <w:rPr>
          <w:lang w:val="kk-KZ"/>
        </w:rPr>
        <w:t xml:space="preserve"> және</w:t>
      </w:r>
      <w:r w:rsidR="006D5374" w:rsidRPr="006D5374">
        <w:t xml:space="preserve"> </w:t>
      </w:r>
      <w:proofErr w:type="spellStart"/>
      <w:r w:rsidR="006D5374">
        <w:rPr>
          <w:lang w:val="en-US"/>
        </w:rPr>
        <w:t>Plickers</w:t>
      </w:r>
      <w:proofErr w:type="spellEnd"/>
      <w:r w:rsidR="006D5374" w:rsidRPr="006D5374">
        <w:t xml:space="preserve"> </w:t>
      </w:r>
      <w:r w:rsidR="006D5374">
        <w:rPr>
          <w:lang w:val="kk-KZ"/>
        </w:rPr>
        <w:t>веб-қосымшалары</w:t>
      </w:r>
    </w:p>
    <w:p w:rsidR="00661203" w:rsidRPr="00845149" w:rsidRDefault="00661203" w:rsidP="00661203">
      <w:pPr>
        <w:spacing w:line="276" w:lineRule="auto"/>
        <w:ind w:left="1260" w:hanging="1260"/>
        <w:jc w:val="center"/>
        <w:rPr>
          <w:lang w:val="kk-KZ"/>
        </w:rPr>
      </w:pPr>
      <w:r w:rsidRPr="00845149">
        <w:rPr>
          <w:b/>
          <w:lang w:val="kk-KZ"/>
        </w:rPr>
        <w:t>Сабақтың барысы:</w:t>
      </w:r>
    </w:p>
    <w:p w:rsidR="00661203" w:rsidRPr="002B296A" w:rsidRDefault="00661203" w:rsidP="00661203">
      <w:pPr>
        <w:spacing w:line="276" w:lineRule="auto"/>
        <w:jc w:val="both"/>
        <w:rPr>
          <w:b/>
          <w:lang w:val="kk-KZ"/>
        </w:rPr>
      </w:pPr>
      <w:r w:rsidRPr="002B296A">
        <w:rPr>
          <w:b/>
          <w:lang w:val="kk-KZ"/>
        </w:rPr>
        <w:t>І. Ұйымдастыру бөлімі. Психологиялық дайындық</w:t>
      </w:r>
    </w:p>
    <w:p w:rsidR="002B296A" w:rsidRDefault="002B296A" w:rsidP="002B296A">
      <w:pPr>
        <w:rPr>
          <w:color w:val="000000"/>
          <w:lang w:val="kk-KZ"/>
        </w:rPr>
      </w:pPr>
      <w:r w:rsidRPr="00F57889">
        <w:rPr>
          <w:color w:val="000000"/>
          <w:lang w:val="kk-KZ"/>
        </w:rPr>
        <w:t xml:space="preserve">Оқушылармен амандасу. Оқушыларды түгендеу. Зейіндерін сабаққа аудару, </w:t>
      </w:r>
    </w:p>
    <w:p w:rsidR="006D5374" w:rsidRDefault="006D5374" w:rsidP="002B296A">
      <w:pPr>
        <w:rPr>
          <w:color w:val="000000"/>
          <w:lang w:val="kk-KZ"/>
        </w:rPr>
      </w:pPr>
      <w:r>
        <w:rPr>
          <w:color w:val="000000"/>
          <w:lang w:val="kk-KZ"/>
        </w:rPr>
        <w:t>«Адамның көңілі шын мейірленсе, білім-ғылымның өзі де адамға мейірленіп, тез қолға түседі» Абай Құнанбаевтың қанатты сөзімен бастаймын.</w:t>
      </w:r>
    </w:p>
    <w:tbl>
      <w:tblPr>
        <w:tblW w:w="9356" w:type="dxa"/>
        <w:shd w:val="clear" w:color="auto" w:fill="FFFFFF"/>
        <w:tblCellMar>
          <w:left w:w="0" w:type="dxa"/>
          <w:right w:w="0" w:type="dxa"/>
        </w:tblCellMar>
        <w:tblLook w:val="04A0" w:firstRow="1" w:lastRow="0" w:firstColumn="1" w:lastColumn="0" w:noHBand="0" w:noVBand="1"/>
      </w:tblPr>
      <w:tblGrid>
        <w:gridCol w:w="9356"/>
      </w:tblGrid>
      <w:tr w:rsidR="002B296A" w:rsidRPr="002B296A" w:rsidTr="006D5374">
        <w:tc>
          <w:tcPr>
            <w:tcW w:w="9356" w:type="dxa"/>
            <w:shd w:val="clear" w:color="auto" w:fill="auto"/>
            <w:vAlign w:val="center"/>
            <w:hideMark/>
          </w:tcPr>
          <w:p w:rsidR="00F57889" w:rsidRPr="00F57889" w:rsidRDefault="002B296A" w:rsidP="006E12BD">
            <w:pPr>
              <w:rPr>
                <w:color w:val="000000"/>
              </w:rPr>
            </w:pPr>
            <w:proofErr w:type="spellStart"/>
            <w:r w:rsidRPr="002B296A">
              <w:rPr>
                <w:b/>
                <w:bCs/>
                <w:color w:val="000000"/>
                <w:bdr w:val="none" w:sz="0" w:space="0" w:color="auto" w:frame="1"/>
              </w:rPr>
              <w:t>Оқушылардың</w:t>
            </w:r>
            <w:proofErr w:type="spellEnd"/>
            <w:r w:rsidRPr="002B296A">
              <w:rPr>
                <w:b/>
                <w:bCs/>
                <w:color w:val="000000"/>
                <w:bdr w:val="none" w:sz="0" w:space="0" w:color="auto" w:frame="1"/>
              </w:rPr>
              <w:t xml:space="preserve"> </w:t>
            </w:r>
            <w:proofErr w:type="spellStart"/>
            <w:r w:rsidRPr="002B296A">
              <w:rPr>
                <w:b/>
                <w:bCs/>
                <w:color w:val="000000"/>
                <w:bdr w:val="none" w:sz="0" w:space="0" w:color="auto" w:frame="1"/>
              </w:rPr>
              <w:t>іс</w:t>
            </w:r>
            <w:proofErr w:type="spellEnd"/>
            <w:r w:rsidRPr="002B296A">
              <w:rPr>
                <w:b/>
                <w:bCs/>
                <w:color w:val="000000"/>
                <w:bdr w:val="none" w:sz="0" w:space="0" w:color="auto" w:frame="1"/>
              </w:rPr>
              <w:t xml:space="preserve"> - </w:t>
            </w:r>
            <w:proofErr w:type="spellStart"/>
            <w:r w:rsidRPr="002B296A">
              <w:rPr>
                <w:b/>
                <w:bCs/>
                <w:color w:val="000000"/>
                <w:bdr w:val="none" w:sz="0" w:space="0" w:color="auto" w:frame="1"/>
              </w:rPr>
              <w:t>әрекеттері</w:t>
            </w:r>
            <w:proofErr w:type="spellEnd"/>
          </w:p>
        </w:tc>
      </w:tr>
      <w:tr w:rsidR="002B296A" w:rsidRPr="002B296A" w:rsidTr="006D5374">
        <w:tc>
          <w:tcPr>
            <w:tcW w:w="9356" w:type="dxa"/>
            <w:shd w:val="clear" w:color="auto" w:fill="auto"/>
            <w:vAlign w:val="center"/>
            <w:hideMark/>
          </w:tcPr>
          <w:p w:rsidR="002B296A" w:rsidRPr="006D5374" w:rsidRDefault="002B296A" w:rsidP="006D5B6B">
            <w:pPr>
              <w:rPr>
                <w:color w:val="000000"/>
                <w:lang w:val="kk-KZ"/>
              </w:rPr>
            </w:pPr>
            <w:r w:rsidRPr="00F57889">
              <w:rPr>
                <w:color w:val="000000"/>
              </w:rPr>
              <w:t xml:space="preserve">    </w:t>
            </w:r>
            <w:proofErr w:type="spellStart"/>
            <w:r w:rsidRPr="00F57889">
              <w:rPr>
                <w:color w:val="000000"/>
              </w:rPr>
              <w:t>Амандасады</w:t>
            </w:r>
            <w:proofErr w:type="spellEnd"/>
            <w:r w:rsidRPr="00F57889">
              <w:rPr>
                <w:color w:val="000000"/>
              </w:rPr>
              <w:t xml:space="preserve">, </w:t>
            </w:r>
            <w:proofErr w:type="spellStart"/>
            <w:proofErr w:type="gramStart"/>
            <w:r w:rsidRPr="00F57889">
              <w:rPr>
                <w:color w:val="000000"/>
              </w:rPr>
              <w:t>саба</w:t>
            </w:r>
            <w:proofErr w:type="gramEnd"/>
            <w:r w:rsidRPr="00F57889">
              <w:rPr>
                <w:color w:val="000000"/>
              </w:rPr>
              <w:t>ққа</w:t>
            </w:r>
            <w:proofErr w:type="spellEnd"/>
            <w:r w:rsidRPr="00F57889">
              <w:rPr>
                <w:color w:val="000000"/>
              </w:rPr>
              <w:t xml:space="preserve"> </w:t>
            </w:r>
            <w:proofErr w:type="spellStart"/>
            <w:r w:rsidRPr="00F57889">
              <w:rPr>
                <w:color w:val="000000"/>
              </w:rPr>
              <w:t>келмеген</w:t>
            </w:r>
            <w:proofErr w:type="spellEnd"/>
            <w:r w:rsidRPr="00F57889">
              <w:rPr>
                <w:color w:val="000000"/>
              </w:rPr>
              <w:t xml:space="preserve"> </w:t>
            </w:r>
            <w:proofErr w:type="spellStart"/>
            <w:r w:rsidRPr="00F57889">
              <w:rPr>
                <w:color w:val="000000"/>
              </w:rPr>
              <w:t>оқушыларды</w:t>
            </w:r>
            <w:proofErr w:type="spellEnd"/>
            <w:r w:rsidRPr="00F57889">
              <w:rPr>
                <w:color w:val="000000"/>
              </w:rPr>
              <w:t xml:space="preserve"> </w:t>
            </w:r>
            <w:proofErr w:type="spellStart"/>
            <w:r w:rsidRPr="00F57889">
              <w:rPr>
                <w:color w:val="000000"/>
              </w:rPr>
              <w:t>айтады</w:t>
            </w:r>
            <w:proofErr w:type="spellEnd"/>
            <w:r w:rsidRPr="00F57889">
              <w:rPr>
                <w:color w:val="000000"/>
              </w:rPr>
              <w:t xml:space="preserve">. </w:t>
            </w:r>
            <w:r w:rsidR="006D5374">
              <w:rPr>
                <w:color w:val="000000"/>
                <w:lang w:val="kk-KZ"/>
              </w:rPr>
              <w:t>Қанатты сөзді талқылайды</w:t>
            </w:r>
          </w:p>
          <w:p w:rsidR="006D5374" w:rsidRPr="006D5374" w:rsidRDefault="006D5374" w:rsidP="006D5B6B">
            <w:pPr>
              <w:rPr>
                <w:color w:val="000000"/>
                <w:lang w:val="kk-KZ"/>
              </w:rPr>
            </w:pPr>
          </w:p>
        </w:tc>
      </w:tr>
    </w:tbl>
    <w:p w:rsidR="00661203" w:rsidRDefault="00661203" w:rsidP="00661203">
      <w:pPr>
        <w:spacing w:line="276" w:lineRule="auto"/>
        <w:jc w:val="both"/>
        <w:rPr>
          <w:b/>
          <w:lang w:val="kk-KZ"/>
        </w:rPr>
      </w:pPr>
      <w:r w:rsidRPr="00845149">
        <w:rPr>
          <w:b/>
          <w:lang w:val="kk-KZ"/>
        </w:rPr>
        <w:t xml:space="preserve">ІІ. Үй тапсырмасын </w:t>
      </w:r>
      <w:r w:rsidR="00502A56" w:rsidRPr="00845149">
        <w:rPr>
          <w:b/>
          <w:lang w:val="kk-KZ"/>
        </w:rPr>
        <w:t>тексеру</w:t>
      </w:r>
    </w:p>
    <w:p w:rsidR="001D6AEC" w:rsidRPr="00253CFA" w:rsidRDefault="00715E6E" w:rsidP="00715E6E">
      <w:pPr>
        <w:pStyle w:val="a4"/>
        <w:spacing w:line="276" w:lineRule="auto"/>
        <w:jc w:val="both"/>
        <w:rPr>
          <w:lang w:val="kk-KZ"/>
        </w:rPr>
      </w:pPr>
      <w:r>
        <w:rPr>
          <w:lang w:val="kk-KZ"/>
        </w:rPr>
        <w:t>Қорытынды тақырып болғансоң, өткен тақырыптар бойынша әр түрлі әдістермен сұрайтын боламын.</w:t>
      </w:r>
    </w:p>
    <w:p w:rsidR="00715E6E" w:rsidRDefault="00715E6E" w:rsidP="00715E6E">
      <w:pPr>
        <w:pStyle w:val="a4"/>
        <w:tabs>
          <w:tab w:val="left" w:pos="284"/>
        </w:tabs>
        <w:spacing w:line="276" w:lineRule="auto"/>
        <w:ind w:left="0"/>
        <w:jc w:val="both"/>
        <w:rPr>
          <w:b/>
          <w:i/>
          <w:lang w:val="kk-KZ"/>
        </w:rPr>
      </w:pPr>
      <w:r>
        <w:rPr>
          <w:b/>
          <w:i/>
          <w:lang w:val="kk-KZ"/>
        </w:rPr>
        <w:t>ІІІ. Қорытынды сабақ</w:t>
      </w:r>
    </w:p>
    <w:p w:rsidR="00715E6E" w:rsidRDefault="00715E6E" w:rsidP="00715E6E">
      <w:pPr>
        <w:pStyle w:val="a4"/>
        <w:tabs>
          <w:tab w:val="left" w:pos="284"/>
        </w:tabs>
        <w:spacing w:line="276" w:lineRule="auto"/>
        <w:ind w:left="0"/>
        <w:jc w:val="both"/>
        <w:rPr>
          <w:b/>
          <w:i/>
          <w:lang w:val="kk-KZ"/>
        </w:rPr>
      </w:pPr>
      <w:r>
        <w:rPr>
          <w:b/>
          <w:i/>
          <w:lang w:val="kk-KZ"/>
        </w:rPr>
        <w:t>«Ойлан-тап» әдісі бойынша сабақ сұраймын.</w:t>
      </w:r>
    </w:p>
    <w:p w:rsidR="00715E6E" w:rsidRDefault="00715E6E" w:rsidP="00715E6E">
      <w:pPr>
        <w:pStyle w:val="a4"/>
        <w:tabs>
          <w:tab w:val="left" w:pos="284"/>
        </w:tabs>
        <w:spacing w:line="276" w:lineRule="auto"/>
        <w:ind w:left="0"/>
        <w:jc w:val="both"/>
        <w:rPr>
          <w:b/>
          <w:i/>
          <w:lang w:val="kk-KZ"/>
        </w:rPr>
      </w:pPr>
      <w:r w:rsidRPr="00715E6E">
        <w:rPr>
          <w:b/>
          <w:i/>
        </w:rPr>
        <w:drawing>
          <wp:inline distT="0" distB="0" distL="0" distR="0" wp14:anchorId="6B8FBFBB" wp14:editId="04BB525D">
            <wp:extent cx="1351128" cy="996287"/>
            <wp:effectExtent l="0" t="0" r="1905" b="0"/>
            <wp:docPr id="3" name="Объект 3" descr="Вырезка экрана"/>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descr="Вырезка экрана"/>
                    <pic:cNvPicPr>
                      <a:picLocks noGrp="1" noChangeAspect="1"/>
                    </pic:cNvPicPr>
                  </pic:nvPicPr>
                  <pic:blipFill rotWithShape="1">
                    <a:blip r:embed="rId6">
                      <a:extLst>
                        <a:ext uri="{28A0092B-C50C-407E-A947-70E740481C1C}">
                          <a14:useLocalDpi xmlns:a14="http://schemas.microsoft.com/office/drawing/2010/main" val="0"/>
                        </a:ext>
                      </a:extLst>
                    </a:blip>
                    <a:srcRect b="69204"/>
                    <a:stretch/>
                  </pic:blipFill>
                  <pic:spPr bwMode="auto">
                    <a:xfrm>
                      <a:off x="0" y="0"/>
                      <a:ext cx="1352739" cy="997475"/>
                    </a:xfrm>
                    <a:prstGeom prst="rect">
                      <a:avLst/>
                    </a:prstGeom>
                    <a:ln>
                      <a:noFill/>
                    </a:ln>
                    <a:extLst>
                      <a:ext uri="{53640926-AAD7-44D8-BBD7-CCE9431645EC}">
                        <a14:shadowObscured xmlns:a14="http://schemas.microsoft.com/office/drawing/2010/main"/>
                      </a:ext>
                    </a:extLst>
                  </pic:spPr>
                </pic:pic>
              </a:graphicData>
            </a:graphic>
          </wp:inline>
        </w:drawing>
      </w:r>
      <w:r w:rsidRPr="00715E6E">
        <w:rPr>
          <w:b/>
          <w:i/>
        </w:rPr>
        <w:drawing>
          <wp:inline distT="0" distB="0" distL="0" distR="0" wp14:anchorId="6B8FBFBB" wp14:editId="04BB525D">
            <wp:extent cx="1350763" cy="1003111"/>
            <wp:effectExtent l="0" t="0" r="1905" b="6985"/>
            <wp:docPr id="5" name="Объект 3" descr="Вырезка экрана"/>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descr="Вырезка экрана"/>
                    <pic:cNvPicPr>
                      <a:picLocks noGrp="1" noChangeAspect="1"/>
                    </pic:cNvPicPr>
                  </pic:nvPicPr>
                  <pic:blipFill rotWithShape="1">
                    <a:blip r:embed="rId6">
                      <a:extLst>
                        <a:ext uri="{28A0092B-C50C-407E-A947-70E740481C1C}">
                          <a14:useLocalDpi xmlns:a14="http://schemas.microsoft.com/office/drawing/2010/main" val="0"/>
                        </a:ext>
                      </a:extLst>
                    </a:blip>
                    <a:srcRect t="34171" b="34814"/>
                    <a:stretch/>
                  </pic:blipFill>
                  <pic:spPr bwMode="auto">
                    <a:xfrm>
                      <a:off x="0" y="0"/>
                      <a:ext cx="1352739" cy="1004579"/>
                    </a:xfrm>
                    <a:prstGeom prst="rect">
                      <a:avLst/>
                    </a:prstGeom>
                    <a:ln>
                      <a:noFill/>
                    </a:ln>
                    <a:extLst>
                      <a:ext uri="{53640926-AAD7-44D8-BBD7-CCE9431645EC}">
                        <a14:shadowObscured xmlns:a14="http://schemas.microsoft.com/office/drawing/2010/main"/>
                      </a:ext>
                    </a:extLst>
                  </pic:spPr>
                </pic:pic>
              </a:graphicData>
            </a:graphic>
          </wp:inline>
        </w:drawing>
      </w:r>
      <w:r w:rsidRPr="00715E6E">
        <w:rPr>
          <w:b/>
          <w:i/>
        </w:rPr>
        <w:drawing>
          <wp:inline distT="0" distB="0" distL="0" distR="0" wp14:anchorId="161B1177" wp14:editId="2779CD89">
            <wp:extent cx="1351128" cy="1003686"/>
            <wp:effectExtent l="0" t="0" r="1905" b="6350"/>
            <wp:docPr id="4" name="Объект 3" descr="Вырезка экрана"/>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descr="Вырезка экрана"/>
                    <pic:cNvPicPr>
                      <a:picLocks noGrp="1" noChangeAspect="1"/>
                    </pic:cNvPicPr>
                  </pic:nvPicPr>
                  <pic:blipFill rotWithShape="1">
                    <a:blip r:embed="rId6">
                      <a:extLst>
                        <a:ext uri="{28A0092B-C50C-407E-A947-70E740481C1C}">
                          <a14:useLocalDpi xmlns:a14="http://schemas.microsoft.com/office/drawing/2010/main" val="0"/>
                        </a:ext>
                      </a:extLst>
                    </a:blip>
                    <a:srcRect t="68975"/>
                    <a:stretch/>
                  </pic:blipFill>
                  <pic:spPr bwMode="auto">
                    <a:xfrm>
                      <a:off x="0" y="0"/>
                      <a:ext cx="1352739" cy="1004883"/>
                    </a:xfrm>
                    <a:prstGeom prst="rect">
                      <a:avLst/>
                    </a:prstGeom>
                    <a:ln>
                      <a:noFill/>
                    </a:ln>
                    <a:extLst>
                      <a:ext uri="{53640926-AAD7-44D8-BBD7-CCE9431645EC}">
                        <a14:shadowObscured xmlns:a14="http://schemas.microsoft.com/office/drawing/2010/main"/>
                      </a:ext>
                    </a:extLst>
                  </pic:spPr>
                </pic:pic>
              </a:graphicData>
            </a:graphic>
          </wp:inline>
        </w:drawing>
      </w:r>
    </w:p>
    <w:p w:rsidR="00715E6E" w:rsidRDefault="00715E6E" w:rsidP="00715E6E">
      <w:pPr>
        <w:pStyle w:val="a4"/>
        <w:tabs>
          <w:tab w:val="left" w:pos="284"/>
        </w:tabs>
        <w:spacing w:line="276" w:lineRule="auto"/>
        <w:ind w:left="0"/>
        <w:jc w:val="both"/>
        <w:rPr>
          <w:b/>
          <w:i/>
          <w:lang w:val="kk-KZ"/>
        </w:rPr>
      </w:pPr>
      <w:r>
        <w:rPr>
          <w:b/>
          <w:i/>
          <w:lang w:val="kk-KZ"/>
        </w:rPr>
        <w:t>Әрі қарай бүгінгі сабағымда, менің көмекшілерім бар олар өздеріне берілген өткен тақырыптар бойынша оқушыларға сұрақ қойып, өздері сұрақтарға жауап береді.</w:t>
      </w:r>
    </w:p>
    <w:p w:rsidR="00715E6E" w:rsidRDefault="00715E6E" w:rsidP="00715E6E">
      <w:pPr>
        <w:pStyle w:val="a4"/>
        <w:tabs>
          <w:tab w:val="left" w:pos="284"/>
        </w:tabs>
        <w:spacing w:line="276" w:lineRule="auto"/>
        <w:ind w:left="0"/>
        <w:jc w:val="both"/>
        <w:rPr>
          <w:b/>
          <w:i/>
          <w:lang w:val="kk-KZ"/>
        </w:rPr>
      </w:pPr>
      <w:r>
        <w:rPr>
          <w:b/>
          <w:i/>
          <w:lang w:val="kk-KZ"/>
        </w:rPr>
        <w:t>Абилсейт:</w:t>
      </w:r>
    </w:p>
    <w:p w:rsidR="00715E6E" w:rsidRPr="00685ED1" w:rsidRDefault="00715E6E" w:rsidP="00715E6E">
      <w:pPr>
        <w:ind w:firstLine="567"/>
        <w:jc w:val="both"/>
        <w:rPr>
          <w:lang w:val="kk-KZ"/>
        </w:rPr>
      </w:pPr>
      <w:r w:rsidRPr="00685ED1">
        <w:rPr>
          <w:lang w:val="kk-KZ"/>
        </w:rPr>
        <w:t>Мен сіздерден «Мәліметтер қорында кестелерді байланыстыру» тақырыбында сұрайтын боламын.</w:t>
      </w:r>
    </w:p>
    <w:p w:rsidR="00715E6E" w:rsidRPr="00685ED1" w:rsidRDefault="00715E6E" w:rsidP="00715E6E">
      <w:pPr>
        <w:ind w:firstLine="567"/>
        <w:jc w:val="both"/>
        <w:rPr>
          <w:lang w:val="kk-KZ"/>
        </w:rPr>
      </w:pPr>
      <w:r w:rsidRPr="00685ED1">
        <w:rPr>
          <w:lang w:val="kk-KZ"/>
        </w:rPr>
        <w:t>КЕСТЕЛЕР БАЙЛАНЫСЫНЫҢ НЕШЕ ТҮРІ БАР? ......қандай қандай?</w:t>
      </w:r>
    </w:p>
    <w:p w:rsidR="00715E6E" w:rsidRPr="00685ED1" w:rsidRDefault="00715E6E" w:rsidP="00715E6E">
      <w:pPr>
        <w:ind w:firstLine="567"/>
        <w:jc w:val="both"/>
        <w:rPr>
          <w:lang w:val="kk-KZ"/>
        </w:rPr>
      </w:pPr>
      <w:r w:rsidRPr="00685ED1">
        <w:rPr>
          <w:b/>
          <w:bCs/>
          <w:lang w:val="kk-KZ"/>
        </w:rPr>
        <w:t>БІРГЕ-БІР БАЙЛАНЫСЫ ҚАЛАЙ АНЫҚТАЛАДЫ?</w:t>
      </w:r>
    </w:p>
    <w:p w:rsidR="00715E6E" w:rsidRPr="00685ED1" w:rsidRDefault="00715E6E" w:rsidP="00715E6E">
      <w:pPr>
        <w:ind w:firstLine="567"/>
        <w:jc w:val="both"/>
        <w:rPr>
          <w:lang w:val="kk-KZ"/>
        </w:rPr>
      </w:pPr>
      <w:r w:rsidRPr="00685ED1">
        <w:rPr>
          <w:lang w:val="kk-KZ"/>
        </w:rPr>
        <w:t>БІРГЕ-КӨП, КӨРКЕ-КӨП БАЙЛАНЫСЫНЫҢ АЙЫРМАШЫЛЫҚТАРЫ НЕДЕ?</w:t>
      </w:r>
    </w:p>
    <w:p w:rsidR="00715E6E" w:rsidRPr="00685ED1" w:rsidRDefault="00715E6E" w:rsidP="00715E6E">
      <w:pPr>
        <w:ind w:firstLine="567"/>
        <w:jc w:val="both"/>
        <w:rPr>
          <w:lang w:val="kk-KZ"/>
        </w:rPr>
      </w:pPr>
      <w:r w:rsidRPr="00685ED1">
        <w:rPr>
          <w:lang w:val="kk-KZ"/>
        </w:rPr>
        <w:t xml:space="preserve">Қай кестелер бір-бірімен байланысқанда </w:t>
      </w:r>
      <w:r w:rsidRPr="00685ED1">
        <w:rPr>
          <w:b/>
          <w:bCs/>
          <w:lang w:val="kk-KZ"/>
        </w:rPr>
        <w:t xml:space="preserve">Бірге-бір </w:t>
      </w:r>
      <w:r w:rsidRPr="00685ED1">
        <w:rPr>
          <w:lang w:val="kk-KZ"/>
        </w:rPr>
        <w:t>байланысы болады?</w:t>
      </w:r>
    </w:p>
    <w:p w:rsidR="00715E6E" w:rsidRPr="00685ED1" w:rsidRDefault="00715E6E" w:rsidP="00715E6E">
      <w:pPr>
        <w:ind w:firstLine="567"/>
        <w:jc w:val="both"/>
        <w:rPr>
          <w:lang w:val="kk-KZ"/>
        </w:rPr>
      </w:pPr>
      <w:r w:rsidRPr="00685ED1">
        <w:rPr>
          <w:lang w:val="kk-KZ"/>
        </w:rPr>
        <w:t>Жақсы, іс жүзінде осы кестелерді кім байланыстырып көрсетеді?</w:t>
      </w:r>
    </w:p>
    <w:p w:rsidR="00715E6E" w:rsidRPr="00685ED1" w:rsidRDefault="00715E6E" w:rsidP="00715E6E">
      <w:pPr>
        <w:ind w:firstLine="567"/>
        <w:jc w:val="both"/>
        <w:rPr>
          <w:lang w:val="kk-KZ"/>
        </w:rPr>
      </w:pPr>
      <w:r w:rsidRPr="00685ED1">
        <w:rPr>
          <w:lang w:val="kk-KZ"/>
        </w:rPr>
        <w:lastRenderedPageBreak/>
        <w:t>(Кестелерді байланыстыру үшін, Работа с базами данных мәзіріне барып, арнайы лентасынан Схема данных дегенді шертеміз. Бұл кезде схема данных терезесіне керекті кестелерімізді қосамызда, қалай байланыстыру тәртібін көрсетеміз. Сол кезде бізге изменение связи сұхбат терезесі шығады, содан байланыстың түрін көрсету үшін Обеспечение целостности данных дегеннің галочкасын қойып создать бұйрығын орындаймыз. Сол кезде біздің кестелеріміз байланысады. Және оны мына кестелерге барып мынадай анықтама көре аламыз.)</w:t>
      </w:r>
    </w:p>
    <w:p w:rsidR="00715E6E" w:rsidRDefault="00715E6E" w:rsidP="00715E6E">
      <w:pPr>
        <w:ind w:firstLine="567"/>
        <w:jc w:val="both"/>
        <w:rPr>
          <w:b/>
          <w:bCs/>
          <w:lang w:val="kk-KZ"/>
        </w:rPr>
      </w:pPr>
      <w:r w:rsidRPr="00420F6C">
        <w:rPr>
          <w:b/>
          <w:bCs/>
          <w:lang w:val="kk-KZ"/>
        </w:rPr>
        <w:t>Бұл қандай байланыс түріне жатады?</w:t>
      </w:r>
      <w:r>
        <w:rPr>
          <w:b/>
          <w:bCs/>
          <w:lang w:val="kk-KZ"/>
        </w:rPr>
        <w:t xml:space="preserve"> Неге?</w:t>
      </w:r>
    </w:p>
    <w:p w:rsidR="00715E6E" w:rsidRDefault="00715E6E" w:rsidP="00715E6E">
      <w:pPr>
        <w:ind w:firstLine="567"/>
        <w:jc w:val="both"/>
        <w:rPr>
          <w:b/>
          <w:bCs/>
          <w:lang w:val="kk-KZ"/>
        </w:rPr>
      </w:pPr>
      <w:r>
        <w:rPr>
          <w:b/>
          <w:bCs/>
          <w:lang w:val="kk-KZ"/>
        </w:rPr>
        <w:t xml:space="preserve">        Себебі, Студент кестесінде зачетка номері бір рет қана жазыладыда, оған кілт қойылады. Ал, Экзамен кестесінде ол студент бірнеше рет емтихан тапсыруы мүмкін сондықтан оған кілт қойылмайды.</w:t>
      </w:r>
    </w:p>
    <w:p w:rsidR="00715E6E" w:rsidRDefault="00715E6E" w:rsidP="00715E6E">
      <w:pPr>
        <w:pStyle w:val="a4"/>
        <w:tabs>
          <w:tab w:val="left" w:pos="284"/>
        </w:tabs>
        <w:spacing w:line="276" w:lineRule="auto"/>
        <w:ind w:left="0" w:firstLine="567"/>
        <w:jc w:val="both"/>
        <w:rPr>
          <w:b/>
          <w:i/>
          <w:lang w:val="kk-KZ"/>
        </w:rPr>
      </w:pPr>
      <w:r w:rsidRPr="00420F6C">
        <w:rPr>
          <w:b/>
          <w:lang w:val="kk-KZ"/>
        </w:rPr>
        <w:t xml:space="preserve">Бұл кестелер </w:t>
      </w:r>
      <w:r w:rsidRPr="00420F6C">
        <w:rPr>
          <w:b/>
          <w:bCs/>
          <w:lang w:val="kk-KZ"/>
        </w:rPr>
        <w:t>көпке-көп</w:t>
      </w:r>
      <w:r w:rsidRPr="00420F6C">
        <w:rPr>
          <w:b/>
          <w:lang w:val="kk-KZ"/>
        </w:rPr>
        <w:t xml:space="preserve"> байланысы. Неге және бұндағы қай кесте екі кестемен байланысады?</w:t>
      </w:r>
    </w:p>
    <w:p w:rsidR="00715E6E" w:rsidRDefault="00715E6E" w:rsidP="00715E6E">
      <w:pPr>
        <w:pStyle w:val="a4"/>
        <w:tabs>
          <w:tab w:val="left" w:pos="284"/>
        </w:tabs>
        <w:spacing w:line="276" w:lineRule="auto"/>
        <w:ind w:left="0"/>
        <w:jc w:val="both"/>
        <w:rPr>
          <w:b/>
          <w:i/>
          <w:lang w:val="kk-KZ"/>
        </w:rPr>
      </w:pPr>
      <w:r w:rsidRPr="00715E6E">
        <w:rPr>
          <w:b/>
          <w:i/>
        </w:rPr>
        <w:drawing>
          <wp:inline distT="0" distB="0" distL="0" distR="0" wp14:anchorId="79145935" wp14:editId="1CAF4C4E">
            <wp:extent cx="762978" cy="573206"/>
            <wp:effectExtent l="0" t="0" r="0" b="0"/>
            <wp:docPr id="7" name="Объект 5" descr="Вырезка экрана"/>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Объект 5" descr="Вырезка экрана"/>
                    <pic:cNvPicPr>
                      <a:picLocks noGrp="1" noChangeAspect="1"/>
                    </pic:cNvPicPr>
                  </pic:nvPicPr>
                  <pic:blipFill rotWithShape="1">
                    <a:blip r:embed="rId7">
                      <a:extLst>
                        <a:ext uri="{28A0092B-C50C-407E-A947-70E740481C1C}">
                          <a14:useLocalDpi xmlns:a14="http://schemas.microsoft.com/office/drawing/2010/main" val="0"/>
                        </a:ext>
                      </a:extLst>
                    </a:blip>
                    <a:srcRect b="82166"/>
                    <a:stretch/>
                  </pic:blipFill>
                  <pic:spPr bwMode="auto">
                    <a:xfrm>
                      <a:off x="0" y="0"/>
                      <a:ext cx="762106" cy="572551"/>
                    </a:xfrm>
                    <a:prstGeom prst="rect">
                      <a:avLst/>
                    </a:prstGeom>
                    <a:ln>
                      <a:noFill/>
                    </a:ln>
                    <a:extLst>
                      <a:ext uri="{53640926-AAD7-44D8-BBD7-CCE9431645EC}">
                        <a14:shadowObscured xmlns:a14="http://schemas.microsoft.com/office/drawing/2010/main"/>
                      </a:ext>
                    </a:extLst>
                  </pic:spPr>
                </pic:pic>
              </a:graphicData>
            </a:graphic>
          </wp:inline>
        </w:drawing>
      </w:r>
      <w:r w:rsidRPr="00715E6E">
        <w:rPr>
          <w:b/>
          <w:i/>
        </w:rPr>
        <w:drawing>
          <wp:inline distT="0" distB="0" distL="0" distR="0" wp14:anchorId="79145935" wp14:editId="1CAF4C4E">
            <wp:extent cx="762978" cy="532263"/>
            <wp:effectExtent l="0" t="0" r="0" b="1270"/>
            <wp:docPr id="8" name="Объект 5" descr="Вырезка экрана"/>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Объект 5" descr="Вырезка экрана"/>
                    <pic:cNvPicPr>
                      <a:picLocks noGrp="1" noChangeAspect="1"/>
                    </pic:cNvPicPr>
                  </pic:nvPicPr>
                  <pic:blipFill rotWithShape="1">
                    <a:blip r:embed="rId7">
                      <a:extLst>
                        <a:ext uri="{28A0092B-C50C-407E-A947-70E740481C1C}">
                          <a14:useLocalDpi xmlns:a14="http://schemas.microsoft.com/office/drawing/2010/main" val="0"/>
                        </a:ext>
                      </a:extLst>
                    </a:blip>
                    <a:srcRect t="21020" b="62420"/>
                    <a:stretch/>
                  </pic:blipFill>
                  <pic:spPr bwMode="auto">
                    <a:xfrm>
                      <a:off x="0" y="0"/>
                      <a:ext cx="762106" cy="531654"/>
                    </a:xfrm>
                    <a:prstGeom prst="rect">
                      <a:avLst/>
                    </a:prstGeom>
                    <a:ln>
                      <a:noFill/>
                    </a:ln>
                    <a:extLst>
                      <a:ext uri="{53640926-AAD7-44D8-BBD7-CCE9431645EC}">
                        <a14:shadowObscured xmlns:a14="http://schemas.microsoft.com/office/drawing/2010/main"/>
                      </a:ext>
                    </a:extLst>
                  </pic:spPr>
                </pic:pic>
              </a:graphicData>
            </a:graphic>
          </wp:inline>
        </w:drawing>
      </w:r>
      <w:r w:rsidRPr="00715E6E">
        <w:rPr>
          <w:b/>
          <w:i/>
        </w:rPr>
        <w:drawing>
          <wp:inline distT="0" distB="0" distL="0" distR="0" wp14:anchorId="79145935" wp14:editId="1CAF4C4E">
            <wp:extent cx="762978" cy="532263"/>
            <wp:effectExtent l="0" t="0" r="0" b="1270"/>
            <wp:docPr id="9" name="Объект 5" descr="Вырезка экрана"/>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Объект 5" descr="Вырезка экрана"/>
                    <pic:cNvPicPr>
                      <a:picLocks noGrp="1" noChangeAspect="1"/>
                    </pic:cNvPicPr>
                  </pic:nvPicPr>
                  <pic:blipFill rotWithShape="1">
                    <a:blip r:embed="rId7">
                      <a:extLst>
                        <a:ext uri="{28A0092B-C50C-407E-A947-70E740481C1C}">
                          <a14:useLocalDpi xmlns:a14="http://schemas.microsoft.com/office/drawing/2010/main" val="0"/>
                        </a:ext>
                      </a:extLst>
                    </a:blip>
                    <a:srcRect t="41827" b="41613"/>
                    <a:stretch/>
                  </pic:blipFill>
                  <pic:spPr bwMode="auto">
                    <a:xfrm>
                      <a:off x="0" y="0"/>
                      <a:ext cx="762106" cy="531655"/>
                    </a:xfrm>
                    <a:prstGeom prst="rect">
                      <a:avLst/>
                    </a:prstGeom>
                    <a:ln>
                      <a:noFill/>
                    </a:ln>
                    <a:extLst>
                      <a:ext uri="{53640926-AAD7-44D8-BBD7-CCE9431645EC}">
                        <a14:shadowObscured xmlns:a14="http://schemas.microsoft.com/office/drawing/2010/main"/>
                      </a:ext>
                    </a:extLst>
                  </pic:spPr>
                </pic:pic>
              </a:graphicData>
            </a:graphic>
          </wp:inline>
        </w:drawing>
      </w:r>
      <w:r w:rsidRPr="00715E6E">
        <w:rPr>
          <w:b/>
          <w:i/>
        </w:rPr>
        <w:drawing>
          <wp:inline distT="0" distB="0" distL="0" distR="0" wp14:anchorId="01B1C8A1" wp14:editId="1C6A802A">
            <wp:extent cx="762978" cy="532263"/>
            <wp:effectExtent l="0" t="0" r="0" b="1270"/>
            <wp:docPr id="10" name="Объект 5" descr="Вырезка экрана"/>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Объект 5" descr="Вырезка экрана"/>
                    <pic:cNvPicPr>
                      <a:picLocks noGrp="1" noChangeAspect="1"/>
                    </pic:cNvPicPr>
                  </pic:nvPicPr>
                  <pic:blipFill rotWithShape="1">
                    <a:blip r:embed="rId7">
                      <a:extLst>
                        <a:ext uri="{28A0092B-C50C-407E-A947-70E740481C1C}">
                          <a14:useLocalDpi xmlns:a14="http://schemas.microsoft.com/office/drawing/2010/main" val="0"/>
                        </a:ext>
                      </a:extLst>
                    </a:blip>
                    <a:srcRect t="61995" b="21444"/>
                    <a:stretch/>
                  </pic:blipFill>
                  <pic:spPr bwMode="auto">
                    <a:xfrm>
                      <a:off x="0" y="0"/>
                      <a:ext cx="762106" cy="531654"/>
                    </a:xfrm>
                    <a:prstGeom prst="rect">
                      <a:avLst/>
                    </a:prstGeom>
                    <a:ln>
                      <a:noFill/>
                    </a:ln>
                    <a:extLst>
                      <a:ext uri="{53640926-AAD7-44D8-BBD7-CCE9431645EC}">
                        <a14:shadowObscured xmlns:a14="http://schemas.microsoft.com/office/drawing/2010/main"/>
                      </a:ext>
                    </a:extLst>
                  </pic:spPr>
                </pic:pic>
              </a:graphicData>
            </a:graphic>
          </wp:inline>
        </w:drawing>
      </w:r>
      <w:r w:rsidRPr="00715E6E">
        <w:rPr>
          <w:b/>
          <w:i/>
        </w:rPr>
        <w:drawing>
          <wp:inline distT="0" distB="0" distL="0" distR="0" wp14:anchorId="32A57DB0" wp14:editId="11D3A314">
            <wp:extent cx="762978" cy="573206"/>
            <wp:effectExtent l="0" t="0" r="0" b="0"/>
            <wp:docPr id="6" name="Объект 5" descr="Вырезка экрана"/>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Объект 5" descr="Вырезка экрана"/>
                    <pic:cNvPicPr>
                      <a:picLocks noGrp="1" noChangeAspect="1"/>
                    </pic:cNvPicPr>
                  </pic:nvPicPr>
                  <pic:blipFill rotWithShape="1">
                    <a:blip r:embed="rId7">
                      <a:extLst>
                        <a:ext uri="{28A0092B-C50C-407E-A947-70E740481C1C}">
                          <a14:useLocalDpi xmlns:a14="http://schemas.microsoft.com/office/drawing/2010/main" val="0"/>
                        </a:ext>
                      </a:extLst>
                    </a:blip>
                    <a:srcRect t="82166"/>
                    <a:stretch/>
                  </pic:blipFill>
                  <pic:spPr bwMode="auto">
                    <a:xfrm>
                      <a:off x="0" y="0"/>
                      <a:ext cx="762106" cy="572551"/>
                    </a:xfrm>
                    <a:prstGeom prst="rect">
                      <a:avLst/>
                    </a:prstGeom>
                    <a:ln>
                      <a:noFill/>
                    </a:ln>
                    <a:extLst>
                      <a:ext uri="{53640926-AAD7-44D8-BBD7-CCE9431645EC}">
                        <a14:shadowObscured xmlns:a14="http://schemas.microsoft.com/office/drawing/2010/main"/>
                      </a:ext>
                    </a:extLst>
                  </pic:spPr>
                </pic:pic>
              </a:graphicData>
            </a:graphic>
          </wp:inline>
        </w:drawing>
      </w:r>
    </w:p>
    <w:p w:rsidR="00715E6E" w:rsidRDefault="00715E6E" w:rsidP="00715E6E">
      <w:pPr>
        <w:pStyle w:val="a4"/>
        <w:tabs>
          <w:tab w:val="left" w:pos="284"/>
        </w:tabs>
        <w:spacing w:line="276" w:lineRule="auto"/>
        <w:ind w:left="0"/>
        <w:jc w:val="both"/>
        <w:rPr>
          <w:b/>
          <w:i/>
          <w:lang w:val="kk-KZ"/>
        </w:rPr>
      </w:pPr>
      <w:r>
        <w:rPr>
          <w:b/>
          <w:i/>
          <w:lang w:val="kk-KZ"/>
        </w:rPr>
        <w:t>Алина:</w:t>
      </w:r>
    </w:p>
    <w:p w:rsidR="00715E6E" w:rsidRPr="00EC6A18" w:rsidRDefault="00715E6E" w:rsidP="00715E6E">
      <w:pPr>
        <w:ind w:firstLine="567"/>
        <w:jc w:val="both"/>
        <w:rPr>
          <w:b/>
          <w:bCs/>
          <w:sz w:val="28"/>
          <w:lang w:val="kk-KZ"/>
        </w:rPr>
      </w:pPr>
      <w:r w:rsidRPr="00EC6A18">
        <w:rPr>
          <w:b/>
          <w:bCs/>
          <w:sz w:val="28"/>
          <w:lang w:val="kk-KZ"/>
        </w:rPr>
        <w:t>Сұраныс құрудың неше жолы бар? Қандай қандай? .....Олардың бір-бірінен айырмашылығы неде?     Шеберде іріктеуге сұранысты құрады......ал, Конструкторда сұраныстарды іріктеп құрып қана қоймайды оларды өзгертеді</w:t>
      </w:r>
    </w:p>
    <w:p w:rsidR="00715E6E" w:rsidRPr="00EC6A18" w:rsidRDefault="00715E6E" w:rsidP="00715E6E">
      <w:pPr>
        <w:ind w:firstLine="567"/>
        <w:jc w:val="both"/>
        <w:rPr>
          <w:b/>
          <w:sz w:val="28"/>
          <w:lang w:val="kk-KZ"/>
        </w:rPr>
      </w:pPr>
      <w:r w:rsidRPr="00EC6A18">
        <w:rPr>
          <w:b/>
          <w:bCs/>
          <w:sz w:val="28"/>
          <w:lang w:val="kk-KZ"/>
        </w:rPr>
        <w:t>Бірнеше байланыспаған кестеге сұраныс құрылу мүмкін бе?</w:t>
      </w:r>
    </w:p>
    <w:p w:rsidR="00715E6E" w:rsidRPr="00EC6A18" w:rsidRDefault="00715E6E" w:rsidP="00715E6E">
      <w:pPr>
        <w:ind w:firstLine="567"/>
        <w:jc w:val="both"/>
        <w:rPr>
          <w:b/>
          <w:bCs/>
          <w:sz w:val="28"/>
          <w:lang w:val="kk-KZ"/>
        </w:rPr>
      </w:pPr>
      <w:r w:rsidRPr="00EC6A18">
        <w:rPr>
          <w:b/>
          <w:bCs/>
          <w:sz w:val="28"/>
          <w:lang w:val="kk-KZ"/>
        </w:rPr>
        <w:t>Қандай жағдайда сұранысты құру үшін Шеберді қолдану жеткілікті? Конструкторды қашан қолдану керек?</w:t>
      </w:r>
    </w:p>
    <w:p w:rsidR="00715E6E" w:rsidRPr="00EC6A18" w:rsidRDefault="00715E6E" w:rsidP="00715E6E">
      <w:pPr>
        <w:ind w:firstLine="567"/>
        <w:jc w:val="both"/>
        <w:rPr>
          <w:b/>
          <w:sz w:val="28"/>
          <w:lang w:val="kk-KZ"/>
        </w:rPr>
      </w:pPr>
      <w:r w:rsidRPr="00EC6A18">
        <w:rPr>
          <w:b/>
          <w:bCs/>
          <w:sz w:val="28"/>
          <w:lang w:val="kk-KZ"/>
        </w:rPr>
        <w:t>(жаңа айтып өткендей шебер көмегімен керекті көрсеткіштерді көру үшін қолдану жеткілікті, ал конструкторде сол іріктелген көрсеткіштерге өзгерістер енгізгенде керек.)</w:t>
      </w:r>
    </w:p>
    <w:p w:rsidR="00715E6E" w:rsidRPr="00EC6A18" w:rsidRDefault="00715E6E" w:rsidP="00715E6E">
      <w:pPr>
        <w:ind w:firstLine="567"/>
        <w:jc w:val="both"/>
        <w:rPr>
          <w:sz w:val="28"/>
          <w:lang w:val="kk-KZ"/>
        </w:rPr>
      </w:pPr>
      <w:r w:rsidRPr="00EC6A18">
        <w:rPr>
          <w:sz w:val="28"/>
          <w:lang w:val="kk-KZ"/>
        </w:rPr>
        <w:t xml:space="preserve">Мынау бізде </w:t>
      </w:r>
      <w:r w:rsidRPr="00EC6A18">
        <w:rPr>
          <w:b/>
          <w:sz w:val="28"/>
          <w:lang w:val="kk-KZ"/>
        </w:rPr>
        <w:t xml:space="preserve">Склад </w:t>
      </w:r>
      <w:r w:rsidRPr="00EC6A18">
        <w:rPr>
          <w:sz w:val="28"/>
          <w:lang w:val="kk-KZ"/>
        </w:rPr>
        <w:t xml:space="preserve">мәліметтер қоры дайын, бұнда </w:t>
      </w:r>
      <w:r w:rsidRPr="00EC6A18">
        <w:rPr>
          <w:b/>
          <w:sz w:val="28"/>
          <w:lang w:val="kk-KZ"/>
        </w:rPr>
        <w:t xml:space="preserve">товардың түрі </w:t>
      </w:r>
      <w:r w:rsidRPr="00EC6A18">
        <w:rPr>
          <w:sz w:val="28"/>
          <w:lang w:val="kk-KZ"/>
        </w:rPr>
        <w:t xml:space="preserve">көрсеткіші бойынша мәліметтер көрсетіліп тұр. Осыдан бізге тек USB-клавиатураны таңдап алу қажет. Кім тақтаға шығып көрсетеді.  Бұнда бізге керек көрсеткіштер: </w:t>
      </w:r>
      <w:r w:rsidRPr="00EC6A18">
        <w:rPr>
          <w:b/>
          <w:sz w:val="28"/>
          <w:lang w:val="kk-KZ"/>
        </w:rPr>
        <w:t xml:space="preserve">Поставщик, Закупочная цена, Отпускная цена, Вид товара </w:t>
      </w:r>
      <w:r w:rsidRPr="00EC6A18">
        <w:rPr>
          <w:sz w:val="28"/>
          <w:lang w:val="kk-KZ"/>
        </w:rPr>
        <w:t>керек.</w:t>
      </w:r>
    </w:p>
    <w:p w:rsidR="00715E6E" w:rsidRPr="00EC6A18" w:rsidRDefault="00715E6E" w:rsidP="00715E6E">
      <w:pPr>
        <w:ind w:firstLine="567"/>
        <w:jc w:val="both"/>
        <w:rPr>
          <w:b/>
          <w:sz w:val="28"/>
          <w:lang w:val="kk-KZ"/>
        </w:rPr>
      </w:pPr>
      <w:r w:rsidRPr="00EC6A18">
        <w:rPr>
          <w:sz w:val="28"/>
          <w:lang w:val="kk-KZ"/>
        </w:rPr>
        <w:t xml:space="preserve">Келесі, сұраныста бізге 2018 жылдың 1 қаңтары мен 22 ақпаны аралықта түскен товарларды анықтау керек. </w:t>
      </w:r>
      <w:r w:rsidRPr="00EC6A18">
        <w:rPr>
          <w:b/>
          <w:sz w:val="28"/>
          <w:lang w:val="kk-KZ"/>
        </w:rPr>
        <w:t>Дата поступление, Наименование товара, вид товара, фирма производителя көрсеткіштерін таңдаңыз. (Between 01.01.2018 And 22.02.2018)</w:t>
      </w:r>
    </w:p>
    <w:p w:rsidR="00715E6E" w:rsidRPr="00EC6A18" w:rsidRDefault="00715E6E" w:rsidP="00715E6E">
      <w:pPr>
        <w:ind w:firstLine="567"/>
        <w:jc w:val="both"/>
        <w:rPr>
          <w:b/>
          <w:sz w:val="28"/>
          <w:lang w:val="kk-KZ"/>
        </w:rPr>
      </w:pPr>
      <w:r w:rsidRPr="00EC6A18">
        <w:rPr>
          <w:sz w:val="28"/>
          <w:lang w:val="kk-KZ"/>
        </w:rPr>
        <w:t xml:space="preserve">Бұл </w:t>
      </w:r>
      <w:r w:rsidRPr="00EC6A18">
        <w:rPr>
          <w:sz w:val="28"/>
          <w:lang w:val="kk-KZ"/>
        </w:rPr>
        <w:t xml:space="preserve">сұраныста қай товарға сұраныс бар екенін көрсету қажет. </w:t>
      </w:r>
      <w:r w:rsidRPr="00EC6A18">
        <w:rPr>
          <w:b/>
          <w:sz w:val="28"/>
          <w:lang w:val="kk-KZ"/>
        </w:rPr>
        <w:t>Фирма производителя, Наименование товара, спрос на товар (да)</w:t>
      </w:r>
    </w:p>
    <w:p w:rsidR="00715E6E" w:rsidRPr="00EC6A18" w:rsidRDefault="00715E6E" w:rsidP="00715E6E">
      <w:pPr>
        <w:ind w:firstLine="567"/>
        <w:jc w:val="both"/>
        <w:rPr>
          <w:sz w:val="28"/>
          <w:lang w:val="kk-KZ"/>
        </w:rPr>
      </w:pPr>
      <w:r w:rsidRPr="00EC6A18">
        <w:rPr>
          <w:b/>
          <w:sz w:val="28"/>
          <w:lang w:val="kk-KZ"/>
        </w:rPr>
        <w:t>С</w:t>
      </w:r>
      <w:r w:rsidRPr="00EC6A18">
        <w:rPr>
          <w:sz w:val="28"/>
          <w:lang w:val="kk-KZ"/>
        </w:rPr>
        <w:t xml:space="preserve">онғы сұраныс, бұнда товарды сатып алу бағасы 2000 нан кішілерді табу керек. </w:t>
      </w:r>
      <w:r w:rsidRPr="00EC6A18">
        <w:rPr>
          <w:b/>
          <w:sz w:val="28"/>
          <w:lang w:val="kk-KZ"/>
        </w:rPr>
        <w:t xml:space="preserve"> Наименование товара,Вид товара, Фирма производителя, Закупочная цена (</w:t>
      </w:r>
      <w:r w:rsidRPr="00715E6E">
        <w:rPr>
          <w:b/>
          <w:sz w:val="28"/>
        </w:rPr>
        <w:t>&lt;20000</w:t>
      </w:r>
      <w:r w:rsidRPr="00EC6A18">
        <w:rPr>
          <w:b/>
          <w:sz w:val="28"/>
          <w:lang w:val="kk-KZ"/>
        </w:rPr>
        <w:t>)</w:t>
      </w:r>
      <w:r w:rsidRPr="00EC6A18">
        <w:rPr>
          <w:sz w:val="28"/>
          <w:lang w:val="kk-KZ"/>
        </w:rPr>
        <w:t xml:space="preserve"> </w:t>
      </w:r>
    </w:p>
    <w:p w:rsidR="00715E6E" w:rsidRDefault="00715E6E" w:rsidP="00715E6E">
      <w:pPr>
        <w:pStyle w:val="a4"/>
        <w:tabs>
          <w:tab w:val="left" w:pos="284"/>
        </w:tabs>
        <w:spacing w:line="276" w:lineRule="auto"/>
        <w:ind w:left="0"/>
        <w:jc w:val="both"/>
        <w:rPr>
          <w:b/>
          <w:i/>
          <w:lang w:val="kk-KZ"/>
        </w:rPr>
      </w:pPr>
    </w:p>
    <w:p w:rsidR="00715E6E" w:rsidRDefault="00715E6E" w:rsidP="00715E6E">
      <w:pPr>
        <w:pStyle w:val="a4"/>
        <w:tabs>
          <w:tab w:val="left" w:pos="284"/>
        </w:tabs>
        <w:spacing w:line="276" w:lineRule="auto"/>
        <w:ind w:left="0"/>
        <w:jc w:val="both"/>
        <w:rPr>
          <w:b/>
          <w:i/>
          <w:lang w:val="kk-KZ"/>
        </w:rPr>
      </w:pPr>
      <w:r>
        <w:rPr>
          <w:b/>
          <w:i/>
          <w:lang w:val="kk-KZ"/>
        </w:rPr>
        <w:t>Аймурат:</w:t>
      </w:r>
    </w:p>
    <w:p w:rsidR="00715E6E" w:rsidRDefault="00715E6E" w:rsidP="00715E6E">
      <w:pPr>
        <w:pStyle w:val="a4"/>
        <w:tabs>
          <w:tab w:val="left" w:pos="284"/>
        </w:tabs>
        <w:spacing w:line="276" w:lineRule="auto"/>
        <w:ind w:left="0"/>
        <w:jc w:val="both"/>
        <w:rPr>
          <w:noProof/>
          <w:lang w:val="kk-KZ"/>
        </w:rPr>
      </w:pPr>
      <w:r w:rsidRPr="00715E6E">
        <w:rPr>
          <w:b/>
          <w:i/>
        </w:rPr>
        <w:drawing>
          <wp:inline distT="0" distB="0" distL="0" distR="0" wp14:anchorId="1782D61D" wp14:editId="115CD866">
            <wp:extent cx="1098645" cy="798074"/>
            <wp:effectExtent l="0" t="0" r="6350" b="2540"/>
            <wp:docPr id="11" name="Объект 7" descr="Вырезка экрана"/>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Объект 7" descr="Вырезка экрана"/>
                    <pic:cNvPicPr>
                      <a:picLocks noGrp="1" noChangeAspect="1"/>
                    </pic:cNvPicPr>
                  </pic:nvPicPr>
                  <pic:blipFill rotWithShape="1">
                    <a:blip r:embed="rId8">
                      <a:extLst>
                        <a:ext uri="{28A0092B-C50C-407E-A947-70E740481C1C}">
                          <a14:useLocalDpi xmlns:a14="http://schemas.microsoft.com/office/drawing/2010/main" val="0"/>
                        </a:ext>
                      </a:extLst>
                    </a:blip>
                    <a:srcRect b="71688"/>
                    <a:stretch/>
                  </pic:blipFill>
                  <pic:spPr bwMode="auto">
                    <a:xfrm>
                      <a:off x="0" y="0"/>
                      <a:ext cx="1099665" cy="798815"/>
                    </a:xfrm>
                    <a:prstGeom prst="rect">
                      <a:avLst/>
                    </a:prstGeom>
                    <a:ln>
                      <a:noFill/>
                    </a:ln>
                    <a:extLst>
                      <a:ext uri="{53640926-AAD7-44D8-BBD7-CCE9431645EC}">
                        <a14:shadowObscured xmlns:a14="http://schemas.microsoft.com/office/drawing/2010/main"/>
                      </a:ext>
                    </a:extLst>
                  </pic:spPr>
                </pic:pic>
              </a:graphicData>
            </a:graphic>
          </wp:inline>
        </w:drawing>
      </w:r>
      <w:r w:rsidRPr="00715E6E">
        <w:rPr>
          <w:noProof/>
        </w:rPr>
        <w:t xml:space="preserve"> </w:t>
      </w:r>
      <w:r w:rsidRPr="00715E6E">
        <w:rPr>
          <w:b/>
          <w:i/>
        </w:rPr>
        <w:drawing>
          <wp:inline distT="0" distB="0" distL="0" distR="0" wp14:anchorId="633FA08D" wp14:editId="1AFF1EF6">
            <wp:extent cx="1050878" cy="763374"/>
            <wp:effectExtent l="0" t="0" r="0" b="0"/>
            <wp:docPr id="12" name="Объект 7" descr="Вырезка экрана"/>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Объект 7" descr="Вырезка экрана"/>
                    <pic:cNvPicPr>
                      <a:picLocks noGrp="1" noChangeAspect="1"/>
                    </pic:cNvPicPr>
                  </pic:nvPicPr>
                  <pic:blipFill rotWithShape="1">
                    <a:blip r:embed="rId8">
                      <a:extLst>
                        <a:ext uri="{28A0092B-C50C-407E-A947-70E740481C1C}">
                          <a14:useLocalDpi xmlns:a14="http://schemas.microsoft.com/office/drawing/2010/main" val="0"/>
                        </a:ext>
                      </a:extLst>
                    </a:blip>
                    <a:srcRect t="36033" b="35656"/>
                    <a:stretch/>
                  </pic:blipFill>
                  <pic:spPr bwMode="auto">
                    <a:xfrm>
                      <a:off x="0" y="0"/>
                      <a:ext cx="1051852" cy="764082"/>
                    </a:xfrm>
                    <a:prstGeom prst="rect">
                      <a:avLst/>
                    </a:prstGeom>
                    <a:ln>
                      <a:noFill/>
                    </a:ln>
                    <a:extLst>
                      <a:ext uri="{53640926-AAD7-44D8-BBD7-CCE9431645EC}">
                        <a14:shadowObscured xmlns:a14="http://schemas.microsoft.com/office/drawing/2010/main"/>
                      </a:ext>
                    </a:extLst>
                  </pic:spPr>
                </pic:pic>
              </a:graphicData>
            </a:graphic>
          </wp:inline>
        </w:drawing>
      </w:r>
      <w:r w:rsidRPr="00715E6E">
        <w:rPr>
          <w:noProof/>
        </w:rPr>
        <w:t xml:space="preserve"> </w:t>
      </w:r>
      <w:r w:rsidRPr="00715E6E">
        <w:rPr>
          <w:noProof/>
        </w:rPr>
        <w:drawing>
          <wp:inline distT="0" distB="0" distL="0" distR="0" wp14:anchorId="27AAE91C" wp14:editId="62BD8CE5">
            <wp:extent cx="1064525" cy="773023"/>
            <wp:effectExtent l="0" t="0" r="2540" b="8255"/>
            <wp:docPr id="13" name="Объект 7" descr="Вырезка экрана"/>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Объект 7" descr="Вырезка экрана"/>
                    <pic:cNvPicPr>
                      <a:picLocks noGrp="1" noChangeAspect="1"/>
                    </pic:cNvPicPr>
                  </pic:nvPicPr>
                  <pic:blipFill rotWithShape="1">
                    <a:blip r:embed="rId8">
                      <a:extLst>
                        <a:ext uri="{28A0092B-C50C-407E-A947-70E740481C1C}">
                          <a14:useLocalDpi xmlns:a14="http://schemas.microsoft.com/office/drawing/2010/main" val="0"/>
                        </a:ext>
                      </a:extLst>
                    </a:blip>
                    <a:srcRect t="71698"/>
                    <a:stretch/>
                  </pic:blipFill>
                  <pic:spPr bwMode="auto">
                    <a:xfrm>
                      <a:off x="0" y="0"/>
                      <a:ext cx="1065511" cy="773739"/>
                    </a:xfrm>
                    <a:prstGeom prst="rect">
                      <a:avLst/>
                    </a:prstGeom>
                    <a:ln>
                      <a:noFill/>
                    </a:ln>
                    <a:extLst>
                      <a:ext uri="{53640926-AAD7-44D8-BBD7-CCE9431645EC}">
                        <a14:shadowObscured xmlns:a14="http://schemas.microsoft.com/office/drawing/2010/main"/>
                      </a:ext>
                    </a:extLst>
                  </pic:spPr>
                </pic:pic>
              </a:graphicData>
            </a:graphic>
          </wp:inline>
        </w:drawing>
      </w:r>
    </w:p>
    <w:p w:rsidR="00715E6E" w:rsidRDefault="00715E6E" w:rsidP="00715E6E">
      <w:pPr>
        <w:pStyle w:val="a4"/>
        <w:tabs>
          <w:tab w:val="left" w:pos="284"/>
        </w:tabs>
        <w:spacing w:line="276" w:lineRule="auto"/>
        <w:ind w:left="0"/>
        <w:jc w:val="both"/>
        <w:rPr>
          <w:noProof/>
          <w:lang w:val="kk-KZ"/>
        </w:rPr>
      </w:pPr>
    </w:p>
    <w:p w:rsidR="00715E6E" w:rsidRDefault="00661203" w:rsidP="00661203">
      <w:pPr>
        <w:spacing w:line="276" w:lineRule="auto"/>
        <w:jc w:val="both"/>
        <w:rPr>
          <w:b/>
          <w:lang w:val="kk-KZ"/>
        </w:rPr>
      </w:pPr>
      <w:r w:rsidRPr="00845149">
        <w:rPr>
          <w:b/>
          <w:lang w:val="kk-KZ"/>
        </w:rPr>
        <w:lastRenderedPageBreak/>
        <w:t>IV.</w:t>
      </w:r>
      <w:r w:rsidR="00715E6E" w:rsidRPr="00845149">
        <w:rPr>
          <w:b/>
          <w:lang w:val="kk-KZ"/>
        </w:rPr>
        <w:t xml:space="preserve">Сабақты </w:t>
      </w:r>
      <w:r w:rsidRPr="00845149">
        <w:rPr>
          <w:b/>
          <w:lang w:val="kk-KZ"/>
        </w:rPr>
        <w:t>бекіту сұрақтары:</w:t>
      </w:r>
      <w:r w:rsidR="00715E6E">
        <w:rPr>
          <w:b/>
          <w:lang w:val="kk-KZ"/>
        </w:rPr>
        <w:t xml:space="preserve"> </w:t>
      </w:r>
    </w:p>
    <w:p w:rsidR="00661203" w:rsidRPr="00715E6E" w:rsidRDefault="00715E6E" w:rsidP="00661203">
      <w:pPr>
        <w:spacing w:line="276" w:lineRule="auto"/>
        <w:jc w:val="both"/>
        <w:rPr>
          <w:b/>
          <w:lang w:val="kk-KZ"/>
        </w:rPr>
      </w:pPr>
      <w:r w:rsidRPr="00715E6E">
        <w:rPr>
          <w:b/>
          <w:lang w:val="kk-KZ"/>
        </w:rPr>
        <w:t xml:space="preserve">Kahoot </w:t>
      </w:r>
      <w:r>
        <w:rPr>
          <w:b/>
          <w:lang w:val="kk-KZ"/>
        </w:rPr>
        <w:t>веб-қосымшасы арқылы тест жұмысы</w:t>
      </w:r>
    </w:p>
    <w:p w:rsidR="00715E6E" w:rsidRDefault="00715E6E" w:rsidP="003B40B6">
      <w:pPr>
        <w:spacing w:line="276" w:lineRule="auto"/>
        <w:jc w:val="both"/>
        <w:rPr>
          <w:b/>
          <w:lang w:val="kk-KZ"/>
        </w:rPr>
      </w:pPr>
      <w:hyperlink r:id="rId9" w:history="1">
        <w:r w:rsidRPr="00322F77">
          <w:rPr>
            <w:rStyle w:val="a8"/>
            <w:b/>
            <w:lang w:val="kk-KZ"/>
          </w:rPr>
          <w:t>https://create.kahoot.it/l/#user/251f9b49-6ff2-4231-9ade-5e37c5e6dbda/kahoots/created</w:t>
        </w:r>
      </w:hyperlink>
    </w:p>
    <w:p w:rsidR="00715E6E" w:rsidRDefault="00715E6E" w:rsidP="003B40B6">
      <w:pPr>
        <w:spacing w:line="276" w:lineRule="auto"/>
        <w:jc w:val="both"/>
        <w:rPr>
          <w:b/>
          <w:lang w:val="kk-KZ"/>
        </w:rPr>
      </w:pPr>
    </w:p>
    <w:p w:rsidR="006D285C" w:rsidRPr="00845149" w:rsidRDefault="00661203" w:rsidP="003B40B6">
      <w:pPr>
        <w:spacing w:line="276" w:lineRule="auto"/>
        <w:jc w:val="both"/>
        <w:rPr>
          <w:b/>
          <w:lang w:val="kk-KZ"/>
        </w:rPr>
      </w:pPr>
      <w:r w:rsidRPr="00845149">
        <w:rPr>
          <w:b/>
          <w:lang w:val="kk-KZ"/>
        </w:rPr>
        <w:t>V.</w:t>
      </w:r>
      <w:r w:rsidR="006D285C" w:rsidRPr="006D285C">
        <w:rPr>
          <w:b/>
          <w:lang w:val="kk-KZ"/>
        </w:rPr>
        <w:t xml:space="preserve"> </w:t>
      </w:r>
      <w:r w:rsidR="006D285C" w:rsidRPr="00845149">
        <w:rPr>
          <w:b/>
          <w:lang w:val="kk-KZ"/>
        </w:rPr>
        <w:t>Үйге тапсырма беру</w:t>
      </w:r>
    </w:p>
    <w:p w:rsidR="009D28C5" w:rsidRPr="009D28C5" w:rsidRDefault="009D28C5" w:rsidP="009D28C5">
      <w:pPr>
        <w:spacing w:line="276" w:lineRule="auto"/>
        <w:jc w:val="both"/>
        <w:rPr>
          <w:color w:val="000000"/>
          <w:szCs w:val="27"/>
          <w:lang w:val="kk-KZ"/>
        </w:rPr>
      </w:pPr>
      <w:r w:rsidRPr="009D28C5">
        <w:rPr>
          <w:color w:val="000000"/>
          <w:szCs w:val="27"/>
          <w:lang w:val="kk-KZ"/>
        </w:rPr>
        <w:t>Бір мәлімет қорын құрап, оған он жазба еңгізіп 5 түрлі сұраныс құрып келіңіз.</w:t>
      </w:r>
    </w:p>
    <w:p w:rsidR="003B40B6" w:rsidRPr="002B0977" w:rsidRDefault="009D304B" w:rsidP="001039FA">
      <w:pPr>
        <w:spacing w:line="276" w:lineRule="auto"/>
        <w:jc w:val="both"/>
        <w:rPr>
          <w:b/>
          <w:lang w:val="kk-KZ"/>
        </w:rPr>
      </w:pPr>
      <w:r w:rsidRPr="009D304B">
        <w:rPr>
          <w:b/>
          <w:lang w:val="kk-KZ"/>
        </w:rPr>
        <w:t>VІ .</w:t>
      </w:r>
      <w:r w:rsidR="00E3555B" w:rsidRPr="009D304B">
        <w:rPr>
          <w:b/>
          <w:lang w:val="kk-KZ"/>
        </w:rPr>
        <w:t xml:space="preserve">Бағалау: </w:t>
      </w:r>
    </w:p>
    <w:p w:rsidR="009D28C5" w:rsidRDefault="009D28C5" w:rsidP="003B40B6">
      <w:pPr>
        <w:spacing w:line="276" w:lineRule="auto"/>
        <w:jc w:val="both"/>
        <w:rPr>
          <w:color w:val="000000"/>
          <w:lang w:val="kk-KZ"/>
        </w:rPr>
      </w:pPr>
      <w:r>
        <w:rPr>
          <w:color w:val="000000"/>
          <w:lang w:val="kk-KZ"/>
        </w:rPr>
        <w:t xml:space="preserve">Көмекшілерім арнайы хаттама </w:t>
      </w:r>
      <w:r>
        <w:rPr>
          <w:color w:val="000000"/>
          <w:lang w:val="kk-KZ"/>
        </w:rPr>
        <w:t>бойынша</w:t>
      </w:r>
      <w:r>
        <w:rPr>
          <w:color w:val="000000"/>
          <w:lang w:val="kk-KZ"/>
        </w:rPr>
        <w:t xml:space="preserve"> бағалайды</w:t>
      </w:r>
    </w:p>
    <w:tbl>
      <w:tblPr>
        <w:tblStyle w:val="a9"/>
        <w:tblW w:w="0" w:type="auto"/>
        <w:tblLook w:val="04A0" w:firstRow="1" w:lastRow="0" w:firstColumn="1" w:lastColumn="0" w:noHBand="0" w:noVBand="1"/>
      </w:tblPr>
      <w:tblGrid>
        <w:gridCol w:w="1668"/>
        <w:gridCol w:w="2012"/>
        <w:gridCol w:w="653"/>
        <w:gridCol w:w="851"/>
        <w:gridCol w:w="850"/>
        <w:gridCol w:w="1193"/>
        <w:gridCol w:w="1953"/>
      </w:tblGrid>
      <w:tr w:rsidR="009D28C5" w:rsidTr="009D28C5">
        <w:tc>
          <w:tcPr>
            <w:tcW w:w="1668" w:type="dxa"/>
            <w:vMerge w:val="restart"/>
          </w:tcPr>
          <w:p w:rsidR="009D28C5" w:rsidRDefault="009D28C5" w:rsidP="009D28C5">
            <w:pPr>
              <w:spacing w:line="276" w:lineRule="auto"/>
              <w:jc w:val="center"/>
              <w:rPr>
                <w:color w:val="000000"/>
                <w:lang w:val="kk-KZ"/>
              </w:rPr>
            </w:pPr>
            <w:r>
              <w:rPr>
                <w:color w:val="000000"/>
                <w:lang w:val="kk-KZ"/>
              </w:rPr>
              <w:t>«Ойлан-тап»</w:t>
            </w:r>
          </w:p>
        </w:tc>
        <w:tc>
          <w:tcPr>
            <w:tcW w:w="2012" w:type="dxa"/>
            <w:vMerge w:val="restart"/>
          </w:tcPr>
          <w:p w:rsidR="009D28C5" w:rsidRDefault="009D28C5" w:rsidP="009D28C5">
            <w:pPr>
              <w:spacing w:line="276" w:lineRule="auto"/>
              <w:jc w:val="center"/>
              <w:rPr>
                <w:color w:val="000000"/>
                <w:lang w:val="kk-KZ"/>
              </w:rPr>
            </w:pPr>
            <w:r>
              <w:rPr>
                <w:color w:val="000000"/>
                <w:lang w:val="kk-KZ"/>
              </w:rPr>
              <w:t>«Оқытушы рөлі»</w:t>
            </w:r>
          </w:p>
        </w:tc>
        <w:tc>
          <w:tcPr>
            <w:tcW w:w="3547" w:type="dxa"/>
            <w:gridSpan w:val="4"/>
          </w:tcPr>
          <w:p w:rsidR="009D28C5" w:rsidRDefault="009D28C5" w:rsidP="009D28C5">
            <w:pPr>
              <w:spacing w:line="276" w:lineRule="auto"/>
              <w:jc w:val="center"/>
              <w:rPr>
                <w:color w:val="000000"/>
                <w:lang w:val="kk-KZ"/>
              </w:rPr>
            </w:pPr>
            <w:r>
              <w:rPr>
                <w:color w:val="000000"/>
                <w:lang w:val="kk-KZ"/>
              </w:rPr>
              <w:t>«Жек жұмыс»</w:t>
            </w:r>
          </w:p>
          <w:p w:rsidR="009D28C5" w:rsidRDefault="009D28C5" w:rsidP="009D28C5">
            <w:pPr>
              <w:spacing w:line="276" w:lineRule="auto"/>
              <w:jc w:val="center"/>
              <w:rPr>
                <w:color w:val="000000"/>
                <w:lang w:val="kk-KZ"/>
              </w:rPr>
            </w:pPr>
            <w:r>
              <w:rPr>
                <w:color w:val="000000"/>
                <w:lang w:val="kk-KZ"/>
              </w:rPr>
              <w:t>үлестірмелі тапсырмалар</w:t>
            </w:r>
          </w:p>
        </w:tc>
        <w:tc>
          <w:tcPr>
            <w:tcW w:w="1953" w:type="dxa"/>
            <w:vMerge w:val="restart"/>
          </w:tcPr>
          <w:p w:rsidR="009D28C5" w:rsidRDefault="009D28C5" w:rsidP="009D28C5">
            <w:pPr>
              <w:spacing w:line="276" w:lineRule="auto"/>
              <w:jc w:val="center"/>
              <w:rPr>
                <w:color w:val="000000"/>
                <w:lang w:val="kk-KZ"/>
              </w:rPr>
            </w:pPr>
            <w:r>
              <w:rPr>
                <w:color w:val="000000"/>
                <w:lang w:val="kk-KZ"/>
              </w:rPr>
              <w:t>«Тест жұмысы»</w:t>
            </w:r>
          </w:p>
        </w:tc>
      </w:tr>
      <w:tr w:rsidR="009D28C5" w:rsidTr="009D28C5">
        <w:tc>
          <w:tcPr>
            <w:tcW w:w="1668" w:type="dxa"/>
            <w:vMerge/>
          </w:tcPr>
          <w:p w:rsidR="009D28C5" w:rsidRDefault="009D28C5" w:rsidP="003B40B6">
            <w:pPr>
              <w:spacing w:line="276" w:lineRule="auto"/>
              <w:jc w:val="both"/>
              <w:rPr>
                <w:color w:val="000000"/>
                <w:lang w:val="kk-KZ"/>
              </w:rPr>
            </w:pPr>
          </w:p>
        </w:tc>
        <w:tc>
          <w:tcPr>
            <w:tcW w:w="2012" w:type="dxa"/>
            <w:vMerge/>
          </w:tcPr>
          <w:p w:rsidR="009D28C5" w:rsidRDefault="009D28C5" w:rsidP="003B40B6">
            <w:pPr>
              <w:spacing w:line="276" w:lineRule="auto"/>
              <w:jc w:val="both"/>
              <w:rPr>
                <w:color w:val="000000"/>
                <w:lang w:val="kk-KZ"/>
              </w:rPr>
            </w:pPr>
          </w:p>
        </w:tc>
        <w:tc>
          <w:tcPr>
            <w:tcW w:w="653" w:type="dxa"/>
          </w:tcPr>
          <w:p w:rsidR="009D28C5" w:rsidRDefault="009D28C5" w:rsidP="003B40B6">
            <w:pPr>
              <w:spacing w:line="276" w:lineRule="auto"/>
              <w:jc w:val="both"/>
              <w:rPr>
                <w:color w:val="000000"/>
                <w:lang w:val="kk-KZ"/>
              </w:rPr>
            </w:pPr>
          </w:p>
        </w:tc>
        <w:tc>
          <w:tcPr>
            <w:tcW w:w="851" w:type="dxa"/>
          </w:tcPr>
          <w:p w:rsidR="009D28C5" w:rsidRDefault="009D28C5" w:rsidP="003B40B6">
            <w:pPr>
              <w:spacing w:line="276" w:lineRule="auto"/>
              <w:jc w:val="both"/>
              <w:rPr>
                <w:color w:val="000000"/>
                <w:lang w:val="kk-KZ"/>
              </w:rPr>
            </w:pPr>
          </w:p>
        </w:tc>
        <w:tc>
          <w:tcPr>
            <w:tcW w:w="850" w:type="dxa"/>
          </w:tcPr>
          <w:p w:rsidR="009D28C5" w:rsidRDefault="009D28C5" w:rsidP="003B40B6">
            <w:pPr>
              <w:spacing w:line="276" w:lineRule="auto"/>
              <w:jc w:val="both"/>
              <w:rPr>
                <w:color w:val="000000"/>
                <w:lang w:val="kk-KZ"/>
              </w:rPr>
            </w:pPr>
          </w:p>
        </w:tc>
        <w:tc>
          <w:tcPr>
            <w:tcW w:w="1193" w:type="dxa"/>
          </w:tcPr>
          <w:p w:rsidR="009D28C5" w:rsidRDefault="009D28C5" w:rsidP="003B40B6">
            <w:pPr>
              <w:spacing w:line="276" w:lineRule="auto"/>
              <w:jc w:val="both"/>
              <w:rPr>
                <w:color w:val="000000"/>
                <w:lang w:val="kk-KZ"/>
              </w:rPr>
            </w:pPr>
          </w:p>
        </w:tc>
        <w:tc>
          <w:tcPr>
            <w:tcW w:w="1953" w:type="dxa"/>
            <w:vMerge/>
          </w:tcPr>
          <w:p w:rsidR="009D28C5" w:rsidRDefault="009D28C5" w:rsidP="003B40B6">
            <w:pPr>
              <w:spacing w:line="276" w:lineRule="auto"/>
              <w:jc w:val="both"/>
              <w:rPr>
                <w:color w:val="000000"/>
                <w:lang w:val="kk-KZ"/>
              </w:rPr>
            </w:pPr>
          </w:p>
        </w:tc>
      </w:tr>
    </w:tbl>
    <w:p w:rsidR="00661203" w:rsidRDefault="009D28C5" w:rsidP="003B40B6">
      <w:pPr>
        <w:spacing w:line="276" w:lineRule="auto"/>
        <w:jc w:val="both"/>
        <w:rPr>
          <w:b/>
          <w:lang w:val="kk-KZ"/>
        </w:rPr>
      </w:pPr>
      <w:r>
        <w:rPr>
          <w:color w:val="000000"/>
          <w:lang w:val="kk-KZ"/>
        </w:rPr>
        <w:t xml:space="preserve"> </w:t>
      </w:r>
      <w:r w:rsidR="006D285C" w:rsidRPr="00845149">
        <w:rPr>
          <w:b/>
          <w:lang w:val="kk-KZ"/>
        </w:rPr>
        <w:t>VІ</w:t>
      </w:r>
      <w:r w:rsidR="009D304B">
        <w:rPr>
          <w:b/>
          <w:lang w:val="kk-KZ"/>
        </w:rPr>
        <w:t>І</w:t>
      </w:r>
      <w:r w:rsidR="006D285C" w:rsidRPr="00845149">
        <w:rPr>
          <w:b/>
          <w:lang w:val="kk-KZ"/>
        </w:rPr>
        <w:t xml:space="preserve">. </w:t>
      </w:r>
      <w:r w:rsidR="00661203" w:rsidRPr="00845149">
        <w:rPr>
          <w:b/>
          <w:lang w:val="kk-KZ"/>
        </w:rPr>
        <w:t>Рефлексия</w:t>
      </w:r>
    </w:p>
    <w:p w:rsidR="001039FA" w:rsidRDefault="009D28C5" w:rsidP="009D28C5">
      <w:pPr>
        <w:spacing w:line="276" w:lineRule="auto"/>
        <w:jc w:val="both"/>
        <w:rPr>
          <w:b/>
          <w:lang w:val="en-US"/>
        </w:rPr>
      </w:pPr>
      <w:proofErr w:type="spellStart"/>
      <w:r>
        <w:rPr>
          <w:b/>
          <w:lang w:val="en-US"/>
        </w:rPr>
        <w:t>Plickers</w:t>
      </w:r>
      <w:proofErr w:type="spellEnd"/>
      <w:r w:rsidRPr="00715E6E">
        <w:rPr>
          <w:b/>
          <w:lang w:val="kk-KZ"/>
        </w:rPr>
        <w:t xml:space="preserve"> </w:t>
      </w:r>
      <w:r>
        <w:rPr>
          <w:b/>
          <w:lang w:val="kk-KZ"/>
        </w:rPr>
        <w:t xml:space="preserve">веб-қосымшасы арқылы </w:t>
      </w:r>
    </w:p>
    <w:p w:rsidR="009D28C5" w:rsidRDefault="009D28C5" w:rsidP="009D28C5">
      <w:pPr>
        <w:spacing w:line="276" w:lineRule="auto"/>
        <w:jc w:val="both"/>
        <w:rPr>
          <w:bCs/>
          <w:color w:val="000000"/>
          <w:szCs w:val="27"/>
          <w:lang w:val="en-US"/>
        </w:rPr>
      </w:pPr>
      <w:hyperlink r:id="rId10" w:history="1">
        <w:r w:rsidRPr="00322F77">
          <w:rPr>
            <w:rStyle w:val="a8"/>
            <w:bCs/>
            <w:szCs w:val="27"/>
            <w:lang w:val="en-US"/>
          </w:rPr>
          <w:t>https://www.plickers.com/liveview</w:t>
        </w:r>
      </w:hyperlink>
    </w:p>
    <w:p w:rsidR="009D28C5" w:rsidRPr="009D28C5" w:rsidRDefault="009D28C5" w:rsidP="009D28C5">
      <w:pPr>
        <w:spacing w:line="276" w:lineRule="auto"/>
        <w:jc w:val="both"/>
        <w:rPr>
          <w:bCs/>
          <w:color w:val="000000"/>
          <w:szCs w:val="27"/>
          <w:lang w:val="en-US"/>
        </w:rPr>
      </w:pPr>
      <w:bookmarkStart w:id="0" w:name="_GoBack"/>
      <w:bookmarkEnd w:id="0"/>
    </w:p>
    <w:p w:rsidR="009D28C5" w:rsidRPr="00E9606D" w:rsidRDefault="009D28C5" w:rsidP="003B40B6">
      <w:pPr>
        <w:jc w:val="both"/>
        <w:rPr>
          <w:sz w:val="22"/>
          <w:lang w:val="kk-KZ"/>
        </w:rPr>
      </w:pPr>
    </w:p>
    <w:sectPr w:rsidR="009D28C5" w:rsidRPr="00E9606D" w:rsidSect="002B296A">
      <w:pgSz w:w="11906" w:h="16838"/>
      <w:pgMar w:top="1134"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17914"/>
    <w:multiLevelType w:val="hybridMultilevel"/>
    <w:tmpl w:val="B11ACA36"/>
    <w:lvl w:ilvl="0" w:tplc="0C3C98A8">
      <w:start w:val="1"/>
      <w:numFmt w:val="bullet"/>
      <w:lvlText w:val="•"/>
      <w:lvlJc w:val="left"/>
      <w:pPr>
        <w:tabs>
          <w:tab w:val="num" w:pos="720"/>
        </w:tabs>
        <w:ind w:left="720" w:hanging="360"/>
      </w:pPr>
      <w:rPr>
        <w:rFonts w:ascii="Times New Roman" w:hAnsi="Times New Roman" w:hint="default"/>
      </w:rPr>
    </w:lvl>
    <w:lvl w:ilvl="1" w:tplc="EC0287EA" w:tentative="1">
      <w:start w:val="1"/>
      <w:numFmt w:val="bullet"/>
      <w:lvlText w:val="•"/>
      <w:lvlJc w:val="left"/>
      <w:pPr>
        <w:tabs>
          <w:tab w:val="num" w:pos="1440"/>
        </w:tabs>
        <w:ind w:left="1440" w:hanging="360"/>
      </w:pPr>
      <w:rPr>
        <w:rFonts w:ascii="Times New Roman" w:hAnsi="Times New Roman" w:hint="default"/>
      </w:rPr>
    </w:lvl>
    <w:lvl w:ilvl="2" w:tplc="A5BEDD26" w:tentative="1">
      <w:start w:val="1"/>
      <w:numFmt w:val="bullet"/>
      <w:lvlText w:val="•"/>
      <w:lvlJc w:val="left"/>
      <w:pPr>
        <w:tabs>
          <w:tab w:val="num" w:pos="2160"/>
        </w:tabs>
        <w:ind w:left="2160" w:hanging="360"/>
      </w:pPr>
      <w:rPr>
        <w:rFonts w:ascii="Times New Roman" w:hAnsi="Times New Roman" w:hint="default"/>
      </w:rPr>
    </w:lvl>
    <w:lvl w:ilvl="3" w:tplc="B41ABBEC" w:tentative="1">
      <w:start w:val="1"/>
      <w:numFmt w:val="bullet"/>
      <w:lvlText w:val="•"/>
      <w:lvlJc w:val="left"/>
      <w:pPr>
        <w:tabs>
          <w:tab w:val="num" w:pos="2880"/>
        </w:tabs>
        <w:ind w:left="2880" w:hanging="360"/>
      </w:pPr>
      <w:rPr>
        <w:rFonts w:ascii="Times New Roman" w:hAnsi="Times New Roman" w:hint="default"/>
      </w:rPr>
    </w:lvl>
    <w:lvl w:ilvl="4" w:tplc="FEC467EE" w:tentative="1">
      <w:start w:val="1"/>
      <w:numFmt w:val="bullet"/>
      <w:lvlText w:val="•"/>
      <w:lvlJc w:val="left"/>
      <w:pPr>
        <w:tabs>
          <w:tab w:val="num" w:pos="3600"/>
        </w:tabs>
        <w:ind w:left="3600" w:hanging="360"/>
      </w:pPr>
      <w:rPr>
        <w:rFonts w:ascii="Times New Roman" w:hAnsi="Times New Roman" w:hint="default"/>
      </w:rPr>
    </w:lvl>
    <w:lvl w:ilvl="5" w:tplc="A0C40460" w:tentative="1">
      <w:start w:val="1"/>
      <w:numFmt w:val="bullet"/>
      <w:lvlText w:val="•"/>
      <w:lvlJc w:val="left"/>
      <w:pPr>
        <w:tabs>
          <w:tab w:val="num" w:pos="4320"/>
        </w:tabs>
        <w:ind w:left="4320" w:hanging="360"/>
      </w:pPr>
      <w:rPr>
        <w:rFonts w:ascii="Times New Roman" w:hAnsi="Times New Roman" w:hint="default"/>
      </w:rPr>
    </w:lvl>
    <w:lvl w:ilvl="6" w:tplc="506CA8E2" w:tentative="1">
      <w:start w:val="1"/>
      <w:numFmt w:val="bullet"/>
      <w:lvlText w:val="•"/>
      <w:lvlJc w:val="left"/>
      <w:pPr>
        <w:tabs>
          <w:tab w:val="num" w:pos="5040"/>
        </w:tabs>
        <w:ind w:left="5040" w:hanging="360"/>
      </w:pPr>
      <w:rPr>
        <w:rFonts w:ascii="Times New Roman" w:hAnsi="Times New Roman" w:hint="default"/>
      </w:rPr>
    </w:lvl>
    <w:lvl w:ilvl="7" w:tplc="8A5699F0" w:tentative="1">
      <w:start w:val="1"/>
      <w:numFmt w:val="bullet"/>
      <w:lvlText w:val="•"/>
      <w:lvlJc w:val="left"/>
      <w:pPr>
        <w:tabs>
          <w:tab w:val="num" w:pos="5760"/>
        </w:tabs>
        <w:ind w:left="5760" w:hanging="360"/>
      </w:pPr>
      <w:rPr>
        <w:rFonts w:ascii="Times New Roman" w:hAnsi="Times New Roman" w:hint="default"/>
      </w:rPr>
    </w:lvl>
    <w:lvl w:ilvl="8" w:tplc="0F4E8204" w:tentative="1">
      <w:start w:val="1"/>
      <w:numFmt w:val="bullet"/>
      <w:lvlText w:val="•"/>
      <w:lvlJc w:val="left"/>
      <w:pPr>
        <w:tabs>
          <w:tab w:val="num" w:pos="6480"/>
        </w:tabs>
        <w:ind w:left="6480" w:hanging="360"/>
      </w:pPr>
      <w:rPr>
        <w:rFonts w:ascii="Times New Roman" w:hAnsi="Times New Roman" w:hint="default"/>
      </w:rPr>
    </w:lvl>
  </w:abstractNum>
  <w:abstractNum w:abstractNumId="1">
    <w:nsid w:val="05D03424"/>
    <w:multiLevelType w:val="multilevel"/>
    <w:tmpl w:val="F7E82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034638"/>
    <w:multiLevelType w:val="multilevel"/>
    <w:tmpl w:val="0B948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A31CBB"/>
    <w:multiLevelType w:val="multilevel"/>
    <w:tmpl w:val="E6C83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A96D3F"/>
    <w:multiLevelType w:val="hybridMultilevel"/>
    <w:tmpl w:val="A3A2F358"/>
    <w:lvl w:ilvl="0" w:tplc="1E5E85BA">
      <w:start w:val="1"/>
      <w:numFmt w:val="bullet"/>
      <w:lvlText w:val="•"/>
      <w:lvlJc w:val="left"/>
      <w:pPr>
        <w:tabs>
          <w:tab w:val="num" w:pos="720"/>
        </w:tabs>
        <w:ind w:left="720" w:hanging="360"/>
      </w:pPr>
      <w:rPr>
        <w:rFonts w:ascii="Times New Roman" w:hAnsi="Times New Roman" w:hint="default"/>
      </w:rPr>
    </w:lvl>
    <w:lvl w:ilvl="1" w:tplc="9E5A9390">
      <w:start w:val="1"/>
      <w:numFmt w:val="bullet"/>
      <w:lvlText w:val="•"/>
      <w:lvlJc w:val="left"/>
      <w:pPr>
        <w:tabs>
          <w:tab w:val="num" w:pos="1440"/>
        </w:tabs>
        <w:ind w:left="1440" w:hanging="360"/>
      </w:pPr>
      <w:rPr>
        <w:rFonts w:ascii="Times New Roman" w:hAnsi="Times New Roman" w:hint="default"/>
      </w:rPr>
    </w:lvl>
    <w:lvl w:ilvl="2" w:tplc="6F5CACF6" w:tentative="1">
      <w:start w:val="1"/>
      <w:numFmt w:val="bullet"/>
      <w:lvlText w:val="•"/>
      <w:lvlJc w:val="left"/>
      <w:pPr>
        <w:tabs>
          <w:tab w:val="num" w:pos="2160"/>
        </w:tabs>
        <w:ind w:left="2160" w:hanging="360"/>
      </w:pPr>
      <w:rPr>
        <w:rFonts w:ascii="Times New Roman" w:hAnsi="Times New Roman" w:hint="default"/>
      </w:rPr>
    </w:lvl>
    <w:lvl w:ilvl="3" w:tplc="DEFAD586" w:tentative="1">
      <w:start w:val="1"/>
      <w:numFmt w:val="bullet"/>
      <w:lvlText w:val="•"/>
      <w:lvlJc w:val="left"/>
      <w:pPr>
        <w:tabs>
          <w:tab w:val="num" w:pos="2880"/>
        </w:tabs>
        <w:ind w:left="2880" w:hanging="360"/>
      </w:pPr>
      <w:rPr>
        <w:rFonts w:ascii="Times New Roman" w:hAnsi="Times New Roman" w:hint="default"/>
      </w:rPr>
    </w:lvl>
    <w:lvl w:ilvl="4" w:tplc="ECA4F42C" w:tentative="1">
      <w:start w:val="1"/>
      <w:numFmt w:val="bullet"/>
      <w:lvlText w:val="•"/>
      <w:lvlJc w:val="left"/>
      <w:pPr>
        <w:tabs>
          <w:tab w:val="num" w:pos="3600"/>
        </w:tabs>
        <w:ind w:left="3600" w:hanging="360"/>
      </w:pPr>
      <w:rPr>
        <w:rFonts w:ascii="Times New Roman" w:hAnsi="Times New Roman" w:hint="default"/>
      </w:rPr>
    </w:lvl>
    <w:lvl w:ilvl="5" w:tplc="CB622936" w:tentative="1">
      <w:start w:val="1"/>
      <w:numFmt w:val="bullet"/>
      <w:lvlText w:val="•"/>
      <w:lvlJc w:val="left"/>
      <w:pPr>
        <w:tabs>
          <w:tab w:val="num" w:pos="4320"/>
        </w:tabs>
        <w:ind w:left="4320" w:hanging="360"/>
      </w:pPr>
      <w:rPr>
        <w:rFonts w:ascii="Times New Roman" w:hAnsi="Times New Roman" w:hint="default"/>
      </w:rPr>
    </w:lvl>
    <w:lvl w:ilvl="6" w:tplc="5986D05C" w:tentative="1">
      <w:start w:val="1"/>
      <w:numFmt w:val="bullet"/>
      <w:lvlText w:val="•"/>
      <w:lvlJc w:val="left"/>
      <w:pPr>
        <w:tabs>
          <w:tab w:val="num" w:pos="5040"/>
        </w:tabs>
        <w:ind w:left="5040" w:hanging="360"/>
      </w:pPr>
      <w:rPr>
        <w:rFonts w:ascii="Times New Roman" w:hAnsi="Times New Roman" w:hint="default"/>
      </w:rPr>
    </w:lvl>
    <w:lvl w:ilvl="7" w:tplc="0C489AF8" w:tentative="1">
      <w:start w:val="1"/>
      <w:numFmt w:val="bullet"/>
      <w:lvlText w:val="•"/>
      <w:lvlJc w:val="left"/>
      <w:pPr>
        <w:tabs>
          <w:tab w:val="num" w:pos="5760"/>
        </w:tabs>
        <w:ind w:left="5760" w:hanging="360"/>
      </w:pPr>
      <w:rPr>
        <w:rFonts w:ascii="Times New Roman" w:hAnsi="Times New Roman" w:hint="default"/>
      </w:rPr>
    </w:lvl>
    <w:lvl w:ilvl="8" w:tplc="84AAE9E6" w:tentative="1">
      <w:start w:val="1"/>
      <w:numFmt w:val="bullet"/>
      <w:lvlText w:val="•"/>
      <w:lvlJc w:val="left"/>
      <w:pPr>
        <w:tabs>
          <w:tab w:val="num" w:pos="6480"/>
        </w:tabs>
        <w:ind w:left="6480" w:hanging="360"/>
      </w:pPr>
      <w:rPr>
        <w:rFonts w:ascii="Times New Roman" w:hAnsi="Times New Roman" w:hint="default"/>
      </w:rPr>
    </w:lvl>
  </w:abstractNum>
  <w:abstractNum w:abstractNumId="5">
    <w:nsid w:val="0D8E3A42"/>
    <w:multiLevelType w:val="hybridMultilevel"/>
    <w:tmpl w:val="332C7302"/>
    <w:lvl w:ilvl="0" w:tplc="9118B2F6">
      <w:start w:val="1"/>
      <w:numFmt w:val="decimal"/>
      <w:lvlText w:val="%1."/>
      <w:lvlJc w:val="left"/>
      <w:pPr>
        <w:tabs>
          <w:tab w:val="num" w:pos="717"/>
        </w:tabs>
        <w:ind w:left="717" w:hanging="360"/>
      </w:pPr>
      <w:rPr>
        <w:rFonts w:hint="default"/>
      </w:rPr>
    </w:lvl>
    <w:lvl w:ilvl="1" w:tplc="04190019" w:tentative="1">
      <w:start w:val="1"/>
      <w:numFmt w:val="lowerLetter"/>
      <w:lvlText w:val="%2."/>
      <w:lvlJc w:val="left"/>
      <w:pPr>
        <w:tabs>
          <w:tab w:val="num" w:pos="1437"/>
        </w:tabs>
        <w:ind w:left="1437" w:hanging="360"/>
      </w:pPr>
    </w:lvl>
    <w:lvl w:ilvl="2" w:tplc="0419001B" w:tentative="1">
      <w:start w:val="1"/>
      <w:numFmt w:val="lowerRoman"/>
      <w:lvlText w:val="%3."/>
      <w:lvlJc w:val="right"/>
      <w:pPr>
        <w:tabs>
          <w:tab w:val="num" w:pos="2157"/>
        </w:tabs>
        <w:ind w:left="2157" w:hanging="180"/>
      </w:pPr>
    </w:lvl>
    <w:lvl w:ilvl="3" w:tplc="0419000F" w:tentative="1">
      <w:start w:val="1"/>
      <w:numFmt w:val="decimal"/>
      <w:lvlText w:val="%4."/>
      <w:lvlJc w:val="left"/>
      <w:pPr>
        <w:tabs>
          <w:tab w:val="num" w:pos="2877"/>
        </w:tabs>
        <w:ind w:left="2877" w:hanging="360"/>
      </w:pPr>
    </w:lvl>
    <w:lvl w:ilvl="4" w:tplc="04190019" w:tentative="1">
      <w:start w:val="1"/>
      <w:numFmt w:val="lowerLetter"/>
      <w:lvlText w:val="%5."/>
      <w:lvlJc w:val="left"/>
      <w:pPr>
        <w:tabs>
          <w:tab w:val="num" w:pos="3597"/>
        </w:tabs>
        <w:ind w:left="3597" w:hanging="360"/>
      </w:pPr>
    </w:lvl>
    <w:lvl w:ilvl="5" w:tplc="0419001B" w:tentative="1">
      <w:start w:val="1"/>
      <w:numFmt w:val="lowerRoman"/>
      <w:lvlText w:val="%6."/>
      <w:lvlJc w:val="right"/>
      <w:pPr>
        <w:tabs>
          <w:tab w:val="num" w:pos="4317"/>
        </w:tabs>
        <w:ind w:left="4317" w:hanging="180"/>
      </w:pPr>
    </w:lvl>
    <w:lvl w:ilvl="6" w:tplc="0419000F" w:tentative="1">
      <w:start w:val="1"/>
      <w:numFmt w:val="decimal"/>
      <w:lvlText w:val="%7."/>
      <w:lvlJc w:val="left"/>
      <w:pPr>
        <w:tabs>
          <w:tab w:val="num" w:pos="5037"/>
        </w:tabs>
        <w:ind w:left="5037" w:hanging="360"/>
      </w:pPr>
    </w:lvl>
    <w:lvl w:ilvl="7" w:tplc="04190019" w:tentative="1">
      <w:start w:val="1"/>
      <w:numFmt w:val="lowerLetter"/>
      <w:lvlText w:val="%8."/>
      <w:lvlJc w:val="left"/>
      <w:pPr>
        <w:tabs>
          <w:tab w:val="num" w:pos="5757"/>
        </w:tabs>
        <w:ind w:left="5757" w:hanging="360"/>
      </w:pPr>
    </w:lvl>
    <w:lvl w:ilvl="8" w:tplc="0419001B" w:tentative="1">
      <w:start w:val="1"/>
      <w:numFmt w:val="lowerRoman"/>
      <w:lvlText w:val="%9."/>
      <w:lvlJc w:val="right"/>
      <w:pPr>
        <w:tabs>
          <w:tab w:val="num" w:pos="6477"/>
        </w:tabs>
        <w:ind w:left="6477" w:hanging="180"/>
      </w:pPr>
    </w:lvl>
  </w:abstractNum>
  <w:abstractNum w:abstractNumId="6">
    <w:nsid w:val="0E69795E"/>
    <w:multiLevelType w:val="hybridMultilevel"/>
    <w:tmpl w:val="C4B0434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35A1564"/>
    <w:multiLevelType w:val="hybridMultilevel"/>
    <w:tmpl w:val="86D63A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4EE330C"/>
    <w:multiLevelType w:val="hybridMultilevel"/>
    <w:tmpl w:val="239A45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6805319"/>
    <w:multiLevelType w:val="multilevel"/>
    <w:tmpl w:val="60948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C9E00A6"/>
    <w:multiLevelType w:val="hybridMultilevel"/>
    <w:tmpl w:val="8C3444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1F180935"/>
    <w:multiLevelType w:val="multilevel"/>
    <w:tmpl w:val="DB6A1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A523FFB"/>
    <w:multiLevelType w:val="multilevel"/>
    <w:tmpl w:val="7A86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480FF1"/>
    <w:multiLevelType w:val="hybridMultilevel"/>
    <w:tmpl w:val="6EFAE7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13F03C5"/>
    <w:multiLevelType w:val="hybridMultilevel"/>
    <w:tmpl w:val="B178E5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1E257C"/>
    <w:multiLevelType w:val="hybridMultilevel"/>
    <w:tmpl w:val="1B0C00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4456DA8"/>
    <w:multiLevelType w:val="multilevel"/>
    <w:tmpl w:val="0D92F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BFD1E56"/>
    <w:multiLevelType w:val="multilevel"/>
    <w:tmpl w:val="FB8E1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FC40B1"/>
    <w:multiLevelType w:val="hybridMultilevel"/>
    <w:tmpl w:val="790EA5EC"/>
    <w:lvl w:ilvl="0" w:tplc="39C22574">
      <w:start w:val="1"/>
      <w:numFmt w:val="decimal"/>
      <w:lvlText w:val="%1."/>
      <w:lvlJc w:val="left"/>
      <w:pPr>
        <w:tabs>
          <w:tab w:val="num" w:pos="1020"/>
        </w:tabs>
        <w:ind w:left="1020" w:hanging="660"/>
      </w:pPr>
      <w:rPr>
        <w:rFonts w:hint="default"/>
      </w:rPr>
    </w:lvl>
    <w:lvl w:ilvl="1" w:tplc="8A42A9B2">
      <w:start w:val="1"/>
      <w:numFmt w:val="decimal"/>
      <w:lvlText w:val="%2."/>
      <w:lvlJc w:val="left"/>
      <w:pPr>
        <w:tabs>
          <w:tab w:val="num" w:pos="1725"/>
        </w:tabs>
        <w:ind w:left="1725" w:hanging="645"/>
      </w:pPr>
      <w:rPr>
        <w:rFonts w:hint="default"/>
      </w:rPr>
    </w:lvl>
    <w:lvl w:ilvl="2" w:tplc="FEC0B84A">
      <w:numFmt w:val="bullet"/>
      <w:lvlText w:val="-"/>
      <w:lvlJc w:val="left"/>
      <w:pPr>
        <w:tabs>
          <w:tab w:val="num" w:pos="2340"/>
        </w:tabs>
        <w:ind w:left="2340" w:hanging="360"/>
      </w:pPr>
      <w:rPr>
        <w:rFonts w:ascii="Times New Roman" w:eastAsia="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E10333F"/>
    <w:multiLevelType w:val="multilevel"/>
    <w:tmpl w:val="75EA2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EB9726E"/>
    <w:multiLevelType w:val="hybridMultilevel"/>
    <w:tmpl w:val="63900B0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41D12C16"/>
    <w:multiLevelType w:val="multilevel"/>
    <w:tmpl w:val="E41CA9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519188E"/>
    <w:multiLevelType w:val="hybridMultilevel"/>
    <w:tmpl w:val="1D9AF548"/>
    <w:lvl w:ilvl="0" w:tplc="04190005">
      <w:start w:val="1"/>
      <w:numFmt w:val="bullet"/>
      <w:lvlText w:val=""/>
      <w:lvlJc w:val="left"/>
      <w:pPr>
        <w:tabs>
          <w:tab w:val="num" w:pos="1400"/>
        </w:tabs>
        <w:ind w:left="1400" w:hanging="360"/>
      </w:pPr>
      <w:rPr>
        <w:rFonts w:ascii="Wingdings" w:hAnsi="Wingdings" w:hint="default"/>
      </w:rPr>
    </w:lvl>
    <w:lvl w:ilvl="1" w:tplc="7BACDACA">
      <w:start w:val="1"/>
      <w:numFmt w:val="decimal"/>
      <w:lvlText w:val="%2)"/>
      <w:lvlJc w:val="left"/>
      <w:pPr>
        <w:tabs>
          <w:tab w:val="num" w:pos="2120"/>
        </w:tabs>
        <w:ind w:left="2120" w:hanging="360"/>
      </w:pPr>
      <w:rPr>
        <w:rFonts w:hint="default"/>
      </w:rPr>
    </w:lvl>
    <w:lvl w:ilvl="2" w:tplc="04190005" w:tentative="1">
      <w:start w:val="1"/>
      <w:numFmt w:val="bullet"/>
      <w:lvlText w:val=""/>
      <w:lvlJc w:val="left"/>
      <w:pPr>
        <w:tabs>
          <w:tab w:val="num" w:pos="2840"/>
        </w:tabs>
        <w:ind w:left="2840" w:hanging="360"/>
      </w:pPr>
      <w:rPr>
        <w:rFonts w:ascii="Wingdings" w:hAnsi="Wingdings" w:hint="default"/>
      </w:rPr>
    </w:lvl>
    <w:lvl w:ilvl="3" w:tplc="04190001" w:tentative="1">
      <w:start w:val="1"/>
      <w:numFmt w:val="bullet"/>
      <w:lvlText w:val=""/>
      <w:lvlJc w:val="left"/>
      <w:pPr>
        <w:tabs>
          <w:tab w:val="num" w:pos="3560"/>
        </w:tabs>
        <w:ind w:left="3560" w:hanging="360"/>
      </w:pPr>
      <w:rPr>
        <w:rFonts w:ascii="Symbol" w:hAnsi="Symbol" w:hint="default"/>
      </w:rPr>
    </w:lvl>
    <w:lvl w:ilvl="4" w:tplc="04190003" w:tentative="1">
      <w:start w:val="1"/>
      <w:numFmt w:val="bullet"/>
      <w:lvlText w:val="o"/>
      <w:lvlJc w:val="left"/>
      <w:pPr>
        <w:tabs>
          <w:tab w:val="num" w:pos="4280"/>
        </w:tabs>
        <w:ind w:left="4280" w:hanging="360"/>
      </w:pPr>
      <w:rPr>
        <w:rFonts w:ascii="Courier New" w:hAnsi="Courier New" w:cs="Courier New" w:hint="default"/>
      </w:rPr>
    </w:lvl>
    <w:lvl w:ilvl="5" w:tplc="04190005" w:tentative="1">
      <w:start w:val="1"/>
      <w:numFmt w:val="bullet"/>
      <w:lvlText w:val=""/>
      <w:lvlJc w:val="left"/>
      <w:pPr>
        <w:tabs>
          <w:tab w:val="num" w:pos="5000"/>
        </w:tabs>
        <w:ind w:left="5000" w:hanging="360"/>
      </w:pPr>
      <w:rPr>
        <w:rFonts w:ascii="Wingdings" w:hAnsi="Wingdings" w:hint="default"/>
      </w:rPr>
    </w:lvl>
    <w:lvl w:ilvl="6" w:tplc="04190001" w:tentative="1">
      <w:start w:val="1"/>
      <w:numFmt w:val="bullet"/>
      <w:lvlText w:val=""/>
      <w:lvlJc w:val="left"/>
      <w:pPr>
        <w:tabs>
          <w:tab w:val="num" w:pos="5720"/>
        </w:tabs>
        <w:ind w:left="5720" w:hanging="360"/>
      </w:pPr>
      <w:rPr>
        <w:rFonts w:ascii="Symbol" w:hAnsi="Symbol" w:hint="default"/>
      </w:rPr>
    </w:lvl>
    <w:lvl w:ilvl="7" w:tplc="04190003" w:tentative="1">
      <w:start w:val="1"/>
      <w:numFmt w:val="bullet"/>
      <w:lvlText w:val="o"/>
      <w:lvlJc w:val="left"/>
      <w:pPr>
        <w:tabs>
          <w:tab w:val="num" w:pos="6440"/>
        </w:tabs>
        <w:ind w:left="6440" w:hanging="360"/>
      </w:pPr>
      <w:rPr>
        <w:rFonts w:ascii="Courier New" w:hAnsi="Courier New" w:cs="Courier New" w:hint="default"/>
      </w:rPr>
    </w:lvl>
    <w:lvl w:ilvl="8" w:tplc="04190005" w:tentative="1">
      <w:start w:val="1"/>
      <w:numFmt w:val="bullet"/>
      <w:lvlText w:val=""/>
      <w:lvlJc w:val="left"/>
      <w:pPr>
        <w:tabs>
          <w:tab w:val="num" w:pos="7160"/>
        </w:tabs>
        <w:ind w:left="7160" w:hanging="360"/>
      </w:pPr>
      <w:rPr>
        <w:rFonts w:ascii="Wingdings" w:hAnsi="Wingdings" w:hint="default"/>
      </w:rPr>
    </w:lvl>
  </w:abstractNum>
  <w:abstractNum w:abstractNumId="23">
    <w:nsid w:val="46DC2E29"/>
    <w:multiLevelType w:val="multilevel"/>
    <w:tmpl w:val="39ACE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C017ADF"/>
    <w:multiLevelType w:val="multilevel"/>
    <w:tmpl w:val="FCFE5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1B37502"/>
    <w:multiLevelType w:val="multilevel"/>
    <w:tmpl w:val="4ADAF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2A7267E"/>
    <w:multiLevelType w:val="multilevel"/>
    <w:tmpl w:val="AEB866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3CF7E8F"/>
    <w:multiLevelType w:val="hybridMultilevel"/>
    <w:tmpl w:val="2FFAD022"/>
    <w:lvl w:ilvl="0" w:tplc="AC7A69A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4B67F33"/>
    <w:multiLevelType w:val="multilevel"/>
    <w:tmpl w:val="2C96E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5462CC6"/>
    <w:multiLevelType w:val="hybridMultilevel"/>
    <w:tmpl w:val="A762C5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1F41A14"/>
    <w:multiLevelType w:val="multilevel"/>
    <w:tmpl w:val="580E8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3477221"/>
    <w:multiLevelType w:val="multilevel"/>
    <w:tmpl w:val="35963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3493E1F"/>
    <w:multiLevelType w:val="multilevel"/>
    <w:tmpl w:val="CE284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C067F77"/>
    <w:multiLevelType w:val="multilevel"/>
    <w:tmpl w:val="A4A83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D7E4C31"/>
    <w:multiLevelType w:val="multilevel"/>
    <w:tmpl w:val="7D3AA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5020E36"/>
    <w:multiLevelType w:val="hybridMultilevel"/>
    <w:tmpl w:val="B322D3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9BC645F"/>
    <w:multiLevelType w:val="hybridMultilevel"/>
    <w:tmpl w:val="D3283D70"/>
    <w:lvl w:ilvl="0" w:tplc="04E4D8F0">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9FD2F37"/>
    <w:multiLevelType w:val="hybridMultilevel"/>
    <w:tmpl w:val="FC1412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AAF528D"/>
    <w:multiLevelType w:val="hybridMultilevel"/>
    <w:tmpl w:val="7B68AE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B4E425D"/>
    <w:multiLevelType w:val="hybridMultilevel"/>
    <w:tmpl w:val="D2FA6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CC0294D"/>
    <w:multiLevelType w:val="hybridMultilevel"/>
    <w:tmpl w:val="60D061F2"/>
    <w:lvl w:ilvl="0" w:tplc="DDE09AA2">
      <w:start w:val="1"/>
      <w:numFmt w:val="bullet"/>
      <w:lvlText w:val="•"/>
      <w:lvlJc w:val="left"/>
      <w:pPr>
        <w:tabs>
          <w:tab w:val="num" w:pos="720"/>
        </w:tabs>
        <w:ind w:left="720" w:hanging="360"/>
      </w:pPr>
      <w:rPr>
        <w:rFonts w:ascii="Times New Roman" w:hAnsi="Times New Roman" w:hint="default"/>
      </w:rPr>
    </w:lvl>
    <w:lvl w:ilvl="1" w:tplc="DAAC9364">
      <w:start w:val="1"/>
      <w:numFmt w:val="bullet"/>
      <w:lvlText w:val="•"/>
      <w:lvlJc w:val="left"/>
      <w:pPr>
        <w:tabs>
          <w:tab w:val="num" w:pos="1440"/>
        </w:tabs>
        <w:ind w:left="1440" w:hanging="360"/>
      </w:pPr>
      <w:rPr>
        <w:rFonts w:ascii="Times New Roman" w:hAnsi="Times New Roman" w:hint="default"/>
      </w:rPr>
    </w:lvl>
    <w:lvl w:ilvl="2" w:tplc="D876E746" w:tentative="1">
      <w:start w:val="1"/>
      <w:numFmt w:val="bullet"/>
      <w:lvlText w:val="•"/>
      <w:lvlJc w:val="left"/>
      <w:pPr>
        <w:tabs>
          <w:tab w:val="num" w:pos="2160"/>
        </w:tabs>
        <w:ind w:left="2160" w:hanging="360"/>
      </w:pPr>
      <w:rPr>
        <w:rFonts w:ascii="Times New Roman" w:hAnsi="Times New Roman" w:hint="default"/>
      </w:rPr>
    </w:lvl>
    <w:lvl w:ilvl="3" w:tplc="F8629126" w:tentative="1">
      <w:start w:val="1"/>
      <w:numFmt w:val="bullet"/>
      <w:lvlText w:val="•"/>
      <w:lvlJc w:val="left"/>
      <w:pPr>
        <w:tabs>
          <w:tab w:val="num" w:pos="2880"/>
        </w:tabs>
        <w:ind w:left="2880" w:hanging="360"/>
      </w:pPr>
      <w:rPr>
        <w:rFonts w:ascii="Times New Roman" w:hAnsi="Times New Roman" w:hint="default"/>
      </w:rPr>
    </w:lvl>
    <w:lvl w:ilvl="4" w:tplc="EB24441A" w:tentative="1">
      <w:start w:val="1"/>
      <w:numFmt w:val="bullet"/>
      <w:lvlText w:val="•"/>
      <w:lvlJc w:val="left"/>
      <w:pPr>
        <w:tabs>
          <w:tab w:val="num" w:pos="3600"/>
        </w:tabs>
        <w:ind w:left="3600" w:hanging="360"/>
      </w:pPr>
      <w:rPr>
        <w:rFonts w:ascii="Times New Roman" w:hAnsi="Times New Roman" w:hint="default"/>
      </w:rPr>
    </w:lvl>
    <w:lvl w:ilvl="5" w:tplc="15A25ADE" w:tentative="1">
      <w:start w:val="1"/>
      <w:numFmt w:val="bullet"/>
      <w:lvlText w:val="•"/>
      <w:lvlJc w:val="left"/>
      <w:pPr>
        <w:tabs>
          <w:tab w:val="num" w:pos="4320"/>
        </w:tabs>
        <w:ind w:left="4320" w:hanging="360"/>
      </w:pPr>
      <w:rPr>
        <w:rFonts w:ascii="Times New Roman" w:hAnsi="Times New Roman" w:hint="default"/>
      </w:rPr>
    </w:lvl>
    <w:lvl w:ilvl="6" w:tplc="936E800C" w:tentative="1">
      <w:start w:val="1"/>
      <w:numFmt w:val="bullet"/>
      <w:lvlText w:val="•"/>
      <w:lvlJc w:val="left"/>
      <w:pPr>
        <w:tabs>
          <w:tab w:val="num" w:pos="5040"/>
        </w:tabs>
        <w:ind w:left="5040" w:hanging="360"/>
      </w:pPr>
      <w:rPr>
        <w:rFonts w:ascii="Times New Roman" w:hAnsi="Times New Roman" w:hint="default"/>
      </w:rPr>
    </w:lvl>
    <w:lvl w:ilvl="7" w:tplc="E564E53C" w:tentative="1">
      <w:start w:val="1"/>
      <w:numFmt w:val="bullet"/>
      <w:lvlText w:val="•"/>
      <w:lvlJc w:val="left"/>
      <w:pPr>
        <w:tabs>
          <w:tab w:val="num" w:pos="5760"/>
        </w:tabs>
        <w:ind w:left="5760" w:hanging="360"/>
      </w:pPr>
      <w:rPr>
        <w:rFonts w:ascii="Times New Roman" w:hAnsi="Times New Roman" w:hint="default"/>
      </w:rPr>
    </w:lvl>
    <w:lvl w:ilvl="8" w:tplc="AB0674B8" w:tentative="1">
      <w:start w:val="1"/>
      <w:numFmt w:val="bullet"/>
      <w:lvlText w:val="•"/>
      <w:lvlJc w:val="left"/>
      <w:pPr>
        <w:tabs>
          <w:tab w:val="num" w:pos="6480"/>
        </w:tabs>
        <w:ind w:left="6480" w:hanging="360"/>
      </w:pPr>
      <w:rPr>
        <w:rFonts w:ascii="Times New Roman" w:hAnsi="Times New Roman" w:hint="default"/>
      </w:rPr>
    </w:lvl>
  </w:abstractNum>
  <w:abstractNum w:abstractNumId="41">
    <w:nsid w:val="7E0D1EE3"/>
    <w:multiLevelType w:val="multilevel"/>
    <w:tmpl w:val="53E4B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FED6A62"/>
    <w:multiLevelType w:val="multilevel"/>
    <w:tmpl w:val="03BA5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7"/>
  </w:num>
  <w:num w:numId="3">
    <w:abstractNumId w:val="35"/>
  </w:num>
  <w:num w:numId="4">
    <w:abstractNumId w:val="21"/>
  </w:num>
  <w:num w:numId="5">
    <w:abstractNumId w:val="23"/>
  </w:num>
  <w:num w:numId="6">
    <w:abstractNumId w:val="17"/>
  </w:num>
  <w:num w:numId="7">
    <w:abstractNumId w:val="16"/>
  </w:num>
  <w:num w:numId="8">
    <w:abstractNumId w:val="12"/>
  </w:num>
  <w:num w:numId="9">
    <w:abstractNumId w:val="33"/>
  </w:num>
  <w:num w:numId="10">
    <w:abstractNumId w:val="39"/>
  </w:num>
  <w:num w:numId="11">
    <w:abstractNumId w:val="25"/>
  </w:num>
  <w:num w:numId="12">
    <w:abstractNumId w:val="1"/>
  </w:num>
  <w:num w:numId="13">
    <w:abstractNumId w:val="11"/>
  </w:num>
  <w:num w:numId="14">
    <w:abstractNumId w:val="19"/>
  </w:num>
  <w:num w:numId="15">
    <w:abstractNumId w:val="26"/>
  </w:num>
  <w:num w:numId="16">
    <w:abstractNumId w:val="2"/>
  </w:num>
  <w:num w:numId="17">
    <w:abstractNumId w:val="34"/>
  </w:num>
  <w:num w:numId="18">
    <w:abstractNumId w:val="29"/>
  </w:num>
  <w:num w:numId="19">
    <w:abstractNumId w:val="18"/>
  </w:num>
  <w:num w:numId="20">
    <w:abstractNumId w:val="5"/>
  </w:num>
  <w:num w:numId="21">
    <w:abstractNumId w:val="13"/>
  </w:num>
  <w:num w:numId="22">
    <w:abstractNumId w:val="7"/>
  </w:num>
  <w:num w:numId="23">
    <w:abstractNumId w:val="3"/>
  </w:num>
  <w:num w:numId="24">
    <w:abstractNumId w:val="6"/>
  </w:num>
  <w:num w:numId="25">
    <w:abstractNumId w:val="42"/>
  </w:num>
  <w:num w:numId="26">
    <w:abstractNumId w:val="24"/>
  </w:num>
  <w:num w:numId="27">
    <w:abstractNumId w:val="31"/>
  </w:num>
  <w:num w:numId="28">
    <w:abstractNumId w:val="9"/>
  </w:num>
  <w:num w:numId="29">
    <w:abstractNumId w:val="30"/>
  </w:num>
  <w:num w:numId="30">
    <w:abstractNumId w:val="15"/>
  </w:num>
  <w:num w:numId="31">
    <w:abstractNumId w:val="40"/>
  </w:num>
  <w:num w:numId="32">
    <w:abstractNumId w:val="4"/>
  </w:num>
  <w:num w:numId="33">
    <w:abstractNumId w:val="0"/>
  </w:num>
  <w:num w:numId="34">
    <w:abstractNumId w:val="22"/>
  </w:num>
  <w:num w:numId="35">
    <w:abstractNumId w:val="10"/>
  </w:num>
  <w:num w:numId="36">
    <w:abstractNumId w:val="36"/>
  </w:num>
  <w:num w:numId="37">
    <w:abstractNumId w:val="41"/>
  </w:num>
  <w:num w:numId="38">
    <w:abstractNumId w:val="28"/>
  </w:num>
  <w:num w:numId="39">
    <w:abstractNumId w:val="14"/>
  </w:num>
  <w:num w:numId="40">
    <w:abstractNumId w:val="32"/>
  </w:num>
  <w:num w:numId="41">
    <w:abstractNumId w:val="37"/>
  </w:num>
  <w:num w:numId="42">
    <w:abstractNumId w:val="38"/>
  </w:num>
  <w:num w:numId="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203"/>
    <w:rsid w:val="000260D6"/>
    <w:rsid w:val="0003294D"/>
    <w:rsid w:val="000571AE"/>
    <w:rsid w:val="00072223"/>
    <w:rsid w:val="00094C1E"/>
    <w:rsid w:val="000B6182"/>
    <w:rsid w:val="001039FA"/>
    <w:rsid w:val="001059A6"/>
    <w:rsid w:val="00145CBD"/>
    <w:rsid w:val="0015523A"/>
    <w:rsid w:val="0018753F"/>
    <w:rsid w:val="001C0C9B"/>
    <w:rsid w:val="001D6AEC"/>
    <w:rsid w:val="00236FD2"/>
    <w:rsid w:val="00253CFA"/>
    <w:rsid w:val="002821A2"/>
    <w:rsid w:val="002B0977"/>
    <w:rsid w:val="002B0C1A"/>
    <w:rsid w:val="002B296A"/>
    <w:rsid w:val="002E1647"/>
    <w:rsid w:val="00303D70"/>
    <w:rsid w:val="003417DA"/>
    <w:rsid w:val="003931E6"/>
    <w:rsid w:val="003A110F"/>
    <w:rsid w:val="003B40B6"/>
    <w:rsid w:val="003B7E1C"/>
    <w:rsid w:val="003C4019"/>
    <w:rsid w:val="00494678"/>
    <w:rsid w:val="004A3B4B"/>
    <w:rsid w:val="004C15EF"/>
    <w:rsid w:val="004E3B8E"/>
    <w:rsid w:val="00502A56"/>
    <w:rsid w:val="00516C56"/>
    <w:rsid w:val="00574F62"/>
    <w:rsid w:val="00590249"/>
    <w:rsid w:val="005979A5"/>
    <w:rsid w:val="005A27DB"/>
    <w:rsid w:val="005D37B7"/>
    <w:rsid w:val="005F586E"/>
    <w:rsid w:val="00645D51"/>
    <w:rsid w:val="00661203"/>
    <w:rsid w:val="0068313F"/>
    <w:rsid w:val="006A6DF9"/>
    <w:rsid w:val="006A771C"/>
    <w:rsid w:val="006C2C23"/>
    <w:rsid w:val="006D285C"/>
    <w:rsid w:val="006D5374"/>
    <w:rsid w:val="006D5B6B"/>
    <w:rsid w:val="007014E5"/>
    <w:rsid w:val="00704240"/>
    <w:rsid w:val="00707D58"/>
    <w:rsid w:val="0071007C"/>
    <w:rsid w:val="00715E6E"/>
    <w:rsid w:val="00724E01"/>
    <w:rsid w:val="00771330"/>
    <w:rsid w:val="00784F07"/>
    <w:rsid w:val="00790943"/>
    <w:rsid w:val="007C2452"/>
    <w:rsid w:val="007C55FF"/>
    <w:rsid w:val="007E5D18"/>
    <w:rsid w:val="00845149"/>
    <w:rsid w:val="008A2B38"/>
    <w:rsid w:val="008B67E0"/>
    <w:rsid w:val="008D0307"/>
    <w:rsid w:val="008E2E9A"/>
    <w:rsid w:val="008F4B72"/>
    <w:rsid w:val="008F6F0D"/>
    <w:rsid w:val="009420E5"/>
    <w:rsid w:val="009431E5"/>
    <w:rsid w:val="009551BA"/>
    <w:rsid w:val="009765C0"/>
    <w:rsid w:val="009B3219"/>
    <w:rsid w:val="009C44E7"/>
    <w:rsid w:val="009D28C5"/>
    <w:rsid w:val="009D304B"/>
    <w:rsid w:val="00A15BB6"/>
    <w:rsid w:val="00A473E1"/>
    <w:rsid w:val="00AA23A8"/>
    <w:rsid w:val="00B30704"/>
    <w:rsid w:val="00BA7830"/>
    <w:rsid w:val="00BD4C2F"/>
    <w:rsid w:val="00BE29AB"/>
    <w:rsid w:val="00C021BC"/>
    <w:rsid w:val="00C0224B"/>
    <w:rsid w:val="00C23C8D"/>
    <w:rsid w:val="00C62155"/>
    <w:rsid w:val="00C6390D"/>
    <w:rsid w:val="00C721A2"/>
    <w:rsid w:val="00C8603F"/>
    <w:rsid w:val="00C866F6"/>
    <w:rsid w:val="00D01639"/>
    <w:rsid w:val="00D36070"/>
    <w:rsid w:val="00D46BA7"/>
    <w:rsid w:val="00D54AC7"/>
    <w:rsid w:val="00D70D3B"/>
    <w:rsid w:val="00D90774"/>
    <w:rsid w:val="00D96D8C"/>
    <w:rsid w:val="00DB48D8"/>
    <w:rsid w:val="00DF737F"/>
    <w:rsid w:val="00DF7D53"/>
    <w:rsid w:val="00E30514"/>
    <w:rsid w:val="00E3555B"/>
    <w:rsid w:val="00E75DA1"/>
    <w:rsid w:val="00E9606D"/>
    <w:rsid w:val="00EC6737"/>
    <w:rsid w:val="00EF021E"/>
    <w:rsid w:val="00F010AB"/>
    <w:rsid w:val="00F348D4"/>
    <w:rsid w:val="00F8065E"/>
    <w:rsid w:val="00F83241"/>
    <w:rsid w:val="00F972B5"/>
    <w:rsid w:val="00FF7C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120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61203"/>
    <w:pPr>
      <w:spacing w:after="0" w:line="240" w:lineRule="auto"/>
    </w:pPr>
  </w:style>
  <w:style w:type="paragraph" w:styleId="a4">
    <w:name w:val="List Paragraph"/>
    <w:basedOn w:val="a"/>
    <w:uiPriority w:val="34"/>
    <w:qFormat/>
    <w:rsid w:val="00661203"/>
    <w:pPr>
      <w:ind w:left="720"/>
      <w:contextualSpacing/>
    </w:pPr>
  </w:style>
  <w:style w:type="paragraph" w:styleId="a5">
    <w:name w:val="Balloon Text"/>
    <w:basedOn w:val="a"/>
    <w:link w:val="a6"/>
    <w:uiPriority w:val="99"/>
    <w:semiHidden/>
    <w:unhideWhenUsed/>
    <w:rsid w:val="00661203"/>
    <w:rPr>
      <w:rFonts w:ascii="Tahoma" w:hAnsi="Tahoma" w:cs="Tahoma"/>
      <w:sz w:val="16"/>
      <w:szCs w:val="16"/>
    </w:rPr>
  </w:style>
  <w:style w:type="character" w:customStyle="1" w:styleId="a6">
    <w:name w:val="Текст выноски Знак"/>
    <w:basedOn w:val="a0"/>
    <w:link w:val="a5"/>
    <w:uiPriority w:val="99"/>
    <w:semiHidden/>
    <w:rsid w:val="00661203"/>
    <w:rPr>
      <w:rFonts w:ascii="Tahoma" w:eastAsia="Times New Roman" w:hAnsi="Tahoma" w:cs="Tahoma"/>
      <w:sz w:val="16"/>
      <w:szCs w:val="16"/>
      <w:lang w:eastAsia="ru-RU"/>
    </w:rPr>
  </w:style>
  <w:style w:type="paragraph" w:styleId="a7">
    <w:name w:val="Normal (Web)"/>
    <w:basedOn w:val="a"/>
    <w:uiPriority w:val="99"/>
    <w:unhideWhenUsed/>
    <w:rsid w:val="00E30514"/>
    <w:pPr>
      <w:spacing w:before="100" w:beforeAutospacing="1" w:after="100" w:afterAutospacing="1"/>
    </w:pPr>
  </w:style>
  <w:style w:type="paragraph" w:customStyle="1" w:styleId="Default">
    <w:name w:val="Default"/>
    <w:rsid w:val="008D0307"/>
    <w:pPr>
      <w:autoSpaceDE w:val="0"/>
      <w:autoSpaceDN w:val="0"/>
      <w:adjustRightInd w:val="0"/>
      <w:spacing w:after="0" w:line="240" w:lineRule="auto"/>
    </w:pPr>
    <w:rPr>
      <w:rFonts w:ascii="Times New Roman" w:hAnsi="Times New Roman" w:cs="Times New Roman"/>
      <w:color w:val="000000"/>
      <w:sz w:val="24"/>
      <w:szCs w:val="24"/>
    </w:rPr>
  </w:style>
  <w:style w:type="character" w:styleId="a8">
    <w:name w:val="Hyperlink"/>
    <w:basedOn w:val="a0"/>
    <w:uiPriority w:val="99"/>
    <w:unhideWhenUsed/>
    <w:rsid w:val="00574F62"/>
    <w:rPr>
      <w:color w:val="0000FF"/>
      <w:u w:val="single"/>
    </w:rPr>
  </w:style>
  <w:style w:type="table" w:styleId="a9">
    <w:name w:val="Table Grid"/>
    <w:basedOn w:val="a1"/>
    <w:uiPriority w:val="59"/>
    <w:rsid w:val="003A11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Strong"/>
    <w:basedOn w:val="a0"/>
    <w:uiPriority w:val="22"/>
    <w:qFormat/>
    <w:rsid w:val="00D3607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120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61203"/>
    <w:pPr>
      <w:spacing w:after="0" w:line="240" w:lineRule="auto"/>
    </w:pPr>
  </w:style>
  <w:style w:type="paragraph" w:styleId="a4">
    <w:name w:val="List Paragraph"/>
    <w:basedOn w:val="a"/>
    <w:uiPriority w:val="34"/>
    <w:qFormat/>
    <w:rsid w:val="00661203"/>
    <w:pPr>
      <w:ind w:left="720"/>
      <w:contextualSpacing/>
    </w:pPr>
  </w:style>
  <w:style w:type="paragraph" w:styleId="a5">
    <w:name w:val="Balloon Text"/>
    <w:basedOn w:val="a"/>
    <w:link w:val="a6"/>
    <w:uiPriority w:val="99"/>
    <w:semiHidden/>
    <w:unhideWhenUsed/>
    <w:rsid w:val="00661203"/>
    <w:rPr>
      <w:rFonts w:ascii="Tahoma" w:hAnsi="Tahoma" w:cs="Tahoma"/>
      <w:sz w:val="16"/>
      <w:szCs w:val="16"/>
    </w:rPr>
  </w:style>
  <w:style w:type="character" w:customStyle="1" w:styleId="a6">
    <w:name w:val="Текст выноски Знак"/>
    <w:basedOn w:val="a0"/>
    <w:link w:val="a5"/>
    <w:uiPriority w:val="99"/>
    <w:semiHidden/>
    <w:rsid w:val="00661203"/>
    <w:rPr>
      <w:rFonts w:ascii="Tahoma" w:eastAsia="Times New Roman" w:hAnsi="Tahoma" w:cs="Tahoma"/>
      <w:sz w:val="16"/>
      <w:szCs w:val="16"/>
      <w:lang w:eastAsia="ru-RU"/>
    </w:rPr>
  </w:style>
  <w:style w:type="paragraph" w:styleId="a7">
    <w:name w:val="Normal (Web)"/>
    <w:basedOn w:val="a"/>
    <w:uiPriority w:val="99"/>
    <w:unhideWhenUsed/>
    <w:rsid w:val="00E30514"/>
    <w:pPr>
      <w:spacing w:before="100" w:beforeAutospacing="1" w:after="100" w:afterAutospacing="1"/>
    </w:pPr>
  </w:style>
  <w:style w:type="paragraph" w:customStyle="1" w:styleId="Default">
    <w:name w:val="Default"/>
    <w:rsid w:val="008D0307"/>
    <w:pPr>
      <w:autoSpaceDE w:val="0"/>
      <w:autoSpaceDN w:val="0"/>
      <w:adjustRightInd w:val="0"/>
      <w:spacing w:after="0" w:line="240" w:lineRule="auto"/>
    </w:pPr>
    <w:rPr>
      <w:rFonts w:ascii="Times New Roman" w:hAnsi="Times New Roman" w:cs="Times New Roman"/>
      <w:color w:val="000000"/>
      <w:sz w:val="24"/>
      <w:szCs w:val="24"/>
    </w:rPr>
  </w:style>
  <w:style w:type="character" w:styleId="a8">
    <w:name w:val="Hyperlink"/>
    <w:basedOn w:val="a0"/>
    <w:uiPriority w:val="99"/>
    <w:unhideWhenUsed/>
    <w:rsid w:val="00574F62"/>
    <w:rPr>
      <w:color w:val="0000FF"/>
      <w:u w:val="single"/>
    </w:rPr>
  </w:style>
  <w:style w:type="table" w:styleId="a9">
    <w:name w:val="Table Grid"/>
    <w:basedOn w:val="a1"/>
    <w:uiPriority w:val="59"/>
    <w:rsid w:val="003A11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Strong"/>
    <w:basedOn w:val="a0"/>
    <w:uiPriority w:val="22"/>
    <w:qFormat/>
    <w:rsid w:val="00D360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390969">
      <w:bodyDiv w:val="1"/>
      <w:marLeft w:val="0"/>
      <w:marRight w:val="0"/>
      <w:marTop w:val="0"/>
      <w:marBottom w:val="0"/>
      <w:divBdr>
        <w:top w:val="none" w:sz="0" w:space="0" w:color="auto"/>
        <w:left w:val="none" w:sz="0" w:space="0" w:color="auto"/>
        <w:bottom w:val="none" w:sz="0" w:space="0" w:color="auto"/>
        <w:right w:val="none" w:sz="0" w:space="0" w:color="auto"/>
      </w:divBdr>
    </w:div>
    <w:div w:id="155608388">
      <w:bodyDiv w:val="1"/>
      <w:marLeft w:val="0"/>
      <w:marRight w:val="0"/>
      <w:marTop w:val="0"/>
      <w:marBottom w:val="0"/>
      <w:divBdr>
        <w:top w:val="none" w:sz="0" w:space="0" w:color="auto"/>
        <w:left w:val="none" w:sz="0" w:space="0" w:color="auto"/>
        <w:bottom w:val="none" w:sz="0" w:space="0" w:color="auto"/>
        <w:right w:val="none" w:sz="0" w:space="0" w:color="auto"/>
      </w:divBdr>
    </w:div>
    <w:div w:id="190579825">
      <w:bodyDiv w:val="1"/>
      <w:marLeft w:val="0"/>
      <w:marRight w:val="0"/>
      <w:marTop w:val="0"/>
      <w:marBottom w:val="0"/>
      <w:divBdr>
        <w:top w:val="none" w:sz="0" w:space="0" w:color="auto"/>
        <w:left w:val="none" w:sz="0" w:space="0" w:color="auto"/>
        <w:bottom w:val="none" w:sz="0" w:space="0" w:color="auto"/>
        <w:right w:val="none" w:sz="0" w:space="0" w:color="auto"/>
      </w:divBdr>
    </w:div>
    <w:div w:id="192773863">
      <w:bodyDiv w:val="1"/>
      <w:marLeft w:val="0"/>
      <w:marRight w:val="0"/>
      <w:marTop w:val="0"/>
      <w:marBottom w:val="0"/>
      <w:divBdr>
        <w:top w:val="none" w:sz="0" w:space="0" w:color="auto"/>
        <w:left w:val="none" w:sz="0" w:space="0" w:color="auto"/>
        <w:bottom w:val="none" w:sz="0" w:space="0" w:color="auto"/>
        <w:right w:val="none" w:sz="0" w:space="0" w:color="auto"/>
      </w:divBdr>
    </w:div>
    <w:div w:id="287009704">
      <w:bodyDiv w:val="1"/>
      <w:marLeft w:val="0"/>
      <w:marRight w:val="0"/>
      <w:marTop w:val="0"/>
      <w:marBottom w:val="0"/>
      <w:divBdr>
        <w:top w:val="none" w:sz="0" w:space="0" w:color="auto"/>
        <w:left w:val="none" w:sz="0" w:space="0" w:color="auto"/>
        <w:bottom w:val="none" w:sz="0" w:space="0" w:color="auto"/>
        <w:right w:val="none" w:sz="0" w:space="0" w:color="auto"/>
      </w:divBdr>
    </w:div>
    <w:div w:id="481895098">
      <w:bodyDiv w:val="1"/>
      <w:marLeft w:val="0"/>
      <w:marRight w:val="0"/>
      <w:marTop w:val="0"/>
      <w:marBottom w:val="0"/>
      <w:divBdr>
        <w:top w:val="none" w:sz="0" w:space="0" w:color="auto"/>
        <w:left w:val="none" w:sz="0" w:space="0" w:color="auto"/>
        <w:bottom w:val="none" w:sz="0" w:space="0" w:color="auto"/>
        <w:right w:val="none" w:sz="0" w:space="0" w:color="auto"/>
      </w:divBdr>
    </w:div>
    <w:div w:id="623341778">
      <w:bodyDiv w:val="1"/>
      <w:marLeft w:val="0"/>
      <w:marRight w:val="0"/>
      <w:marTop w:val="0"/>
      <w:marBottom w:val="0"/>
      <w:divBdr>
        <w:top w:val="none" w:sz="0" w:space="0" w:color="auto"/>
        <w:left w:val="none" w:sz="0" w:space="0" w:color="auto"/>
        <w:bottom w:val="none" w:sz="0" w:space="0" w:color="auto"/>
        <w:right w:val="none" w:sz="0" w:space="0" w:color="auto"/>
      </w:divBdr>
      <w:divsChild>
        <w:div w:id="292566257">
          <w:marLeft w:val="1166"/>
          <w:marRight w:val="0"/>
          <w:marTop w:val="115"/>
          <w:marBottom w:val="0"/>
          <w:divBdr>
            <w:top w:val="none" w:sz="0" w:space="0" w:color="auto"/>
            <w:left w:val="none" w:sz="0" w:space="0" w:color="auto"/>
            <w:bottom w:val="none" w:sz="0" w:space="0" w:color="auto"/>
            <w:right w:val="none" w:sz="0" w:space="0" w:color="auto"/>
          </w:divBdr>
        </w:div>
      </w:divsChild>
    </w:div>
    <w:div w:id="652568982">
      <w:bodyDiv w:val="1"/>
      <w:marLeft w:val="0"/>
      <w:marRight w:val="0"/>
      <w:marTop w:val="0"/>
      <w:marBottom w:val="0"/>
      <w:divBdr>
        <w:top w:val="none" w:sz="0" w:space="0" w:color="auto"/>
        <w:left w:val="none" w:sz="0" w:space="0" w:color="auto"/>
        <w:bottom w:val="none" w:sz="0" w:space="0" w:color="auto"/>
        <w:right w:val="none" w:sz="0" w:space="0" w:color="auto"/>
      </w:divBdr>
      <w:divsChild>
        <w:div w:id="1875385266">
          <w:marLeft w:val="1166"/>
          <w:marRight w:val="0"/>
          <w:marTop w:val="134"/>
          <w:marBottom w:val="0"/>
          <w:divBdr>
            <w:top w:val="none" w:sz="0" w:space="0" w:color="auto"/>
            <w:left w:val="none" w:sz="0" w:space="0" w:color="auto"/>
            <w:bottom w:val="none" w:sz="0" w:space="0" w:color="auto"/>
            <w:right w:val="none" w:sz="0" w:space="0" w:color="auto"/>
          </w:divBdr>
        </w:div>
        <w:div w:id="377515028">
          <w:marLeft w:val="1166"/>
          <w:marRight w:val="0"/>
          <w:marTop w:val="134"/>
          <w:marBottom w:val="0"/>
          <w:divBdr>
            <w:top w:val="none" w:sz="0" w:space="0" w:color="auto"/>
            <w:left w:val="none" w:sz="0" w:space="0" w:color="auto"/>
            <w:bottom w:val="none" w:sz="0" w:space="0" w:color="auto"/>
            <w:right w:val="none" w:sz="0" w:space="0" w:color="auto"/>
          </w:divBdr>
        </w:div>
        <w:div w:id="389695633">
          <w:marLeft w:val="1166"/>
          <w:marRight w:val="0"/>
          <w:marTop w:val="134"/>
          <w:marBottom w:val="0"/>
          <w:divBdr>
            <w:top w:val="none" w:sz="0" w:space="0" w:color="auto"/>
            <w:left w:val="none" w:sz="0" w:space="0" w:color="auto"/>
            <w:bottom w:val="none" w:sz="0" w:space="0" w:color="auto"/>
            <w:right w:val="none" w:sz="0" w:space="0" w:color="auto"/>
          </w:divBdr>
        </w:div>
        <w:div w:id="1694108370">
          <w:marLeft w:val="1166"/>
          <w:marRight w:val="0"/>
          <w:marTop w:val="134"/>
          <w:marBottom w:val="0"/>
          <w:divBdr>
            <w:top w:val="none" w:sz="0" w:space="0" w:color="auto"/>
            <w:left w:val="none" w:sz="0" w:space="0" w:color="auto"/>
            <w:bottom w:val="none" w:sz="0" w:space="0" w:color="auto"/>
            <w:right w:val="none" w:sz="0" w:space="0" w:color="auto"/>
          </w:divBdr>
        </w:div>
        <w:div w:id="592009108">
          <w:marLeft w:val="1166"/>
          <w:marRight w:val="0"/>
          <w:marTop w:val="134"/>
          <w:marBottom w:val="0"/>
          <w:divBdr>
            <w:top w:val="none" w:sz="0" w:space="0" w:color="auto"/>
            <w:left w:val="none" w:sz="0" w:space="0" w:color="auto"/>
            <w:bottom w:val="none" w:sz="0" w:space="0" w:color="auto"/>
            <w:right w:val="none" w:sz="0" w:space="0" w:color="auto"/>
          </w:divBdr>
        </w:div>
        <w:div w:id="1423381864">
          <w:marLeft w:val="1166"/>
          <w:marRight w:val="0"/>
          <w:marTop w:val="134"/>
          <w:marBottom w:val="0"/>
          <w:divBdr>
            <w:top w:val="none" w:sz="0" w:space="0" w:color="auto"/>
            <w:left w:val="none" w:sz="0" w:space="0" w:color="auto"/>
            <w:bottom w:val="none" w:sz="0" w:space="0" w:color="auto"/>
            <w:right w:val="none" w:sz="0" w:space="0" w:color="auto"/>
          </w:divBdr>
        </w:div>
        <w:div w:id="1066221014">
          <w:marLeft w:val="1166"/>
          <w:marRight w:val="0"/>
          <w:marTop w:val="134"/>
          <w:marBottom w:val="0"/>
          <w:divBdr>
            <w:top w:val="none" w:sz="0" w:space="0" w:color="auto"/>
            <w:left w:val="none" w:sz="0" w:space="0" w:color="auto"/>
            <w:bottom w:val="none" w:sz="0" w:space="0" w:color="auto"/>
            <w:right w:val="none" w:sz="0" w:space="0" w:color="auto"/>
          </w:divBdr>
        </w:div>
        <w:div w:id="201596772">
          <w:marLeft w:val="1166"/>
          <w:marRight w:val="0"/>
          <w:marTop w:val="134"/>
          <w:marBottom w:val="0"/>
          <w:divBdr>
            <w:top w:val="none" w:sz="0" w:space="0" w:color="auto"/>
            <w:left w:val="none" w:sz="0" w:space="0" w:color="auto"/>
            <w:bottom w:val="none" w:sz="0" w:space="0" w:color="auto"/>
            <w:right w:val="none" w:sz="0" w:space="0" w:color="auto"/>
          </w:divBdr>
        </w:div>
        <w:div w:id="45378144">
          <w:marLeft w:val="1166"/>
          <w:marRight w:val="0"/>
          <w:marTop w:val="134"/>
          <w:marBottom w:val="0"/>
          <w:divBdr>
            <w:top w:val="none" w:sz="0" w:space="0" w:color="auto"/>
            <w:left w:val="none" w:sz="0" w:space="0" w:color="auto"/>
            <w:bottom w:val="none" w:sz="0" w:space="0" w:color="auto"/>
            <w:right w:val="none" w:sz="0" w:space="0" w:color="auto"/>
          </w:divBdr>
        </w:div>
        <w:div w:id="1741516959">
          <w:marLeft w:val="1166"/>
          <w:marRight w:val="0"/>
          <w:marTop w:val="134"/>
          <w:marBottom w:val="0"/>
          <w:divBdr>
            <w:top w:val="none" w:sz="0" w:space="0" w:color="auto"/>
            <w:left w:val="none" w:sz="0" w:space="0" w:color="auto"/>
            <w:bottom w:val="none" w:sz="0" w:space="0" w:color="auto"/>
            <w:right w:val="none" w:sz="0" w:space="0" w:color="auto"/>
          </w:divBdr>
        </w:div>
      </w:divsChild>
    </w:div>
    <w:div w:id="903761518">
      <w:bodyDiv w:val="1"/>
      <w:marLeft w:val="0"/>
      <w:marRight w:val="0"/>
      <w:marTop w:val="0"/>
      <w:marBottom w:val="0"/>
      <w:divBdr>
        <w:top w:val="none" w:sz="0" w:space="0" w:color="auto"/>
        <w:left w:val="none" w:sz="0" w:space="0" w:color="auto"/>
        <w:bottom w:val="none" w:sz="0" w:space="0" w:color="auto"/>
        <w:right w:val="none" w:sz="0" w:space="0" w:color="auto"/>
      </w:divBdr>
    </w:div>
    <w:div w:id="940139976">
      <w:bodyDiv w:val="1"/>
      <w:marLeft w:val="0"/>
      <w:marRight w:val="0"/>
      <w:marTop w:val="0"/>
      <w:marBottom w:val="0"/>
      <w:divBdr>
        <w:top w:val="none" w:sz="0" w:space="0" w:color="auto"/>
        <w:left w:val="none" w:sz="0" w:space="0" w:color="auto"/>
        <w:bottom w:val="none" w:sz="0" w:space="0" w:color="auto"/>
        <w:right w:val="none" w:sz="0" w:space="0" w:color="auto"/>
      </w:divBdr>
    </w:div>
    <w:div w:id="995690920">
      <w:bodyDiv w:val="1"/>
      <w:marLeft w:val="0"/>
      <w:marRight w:val="0"/>
      <w:marTop w:val="0"/>
      <w:marBottom w:val="0"/>
      <w:divBdr>
        <w:top w:val="none" w:sz="0" w:space="0" w:color="auto"/>
        <w:left w:val="none" w:sz="0" w:space="0" w:color="auto"/>
        <w:bottom w:val="none" w:sz="0" w:space="0" w:color="auto"/>
        <w:right w:val="none" w:sz="0" w:space="0" w:color="auto"/>
      </w:divBdr>
    </w:div>
    <w:div w:id="1051460896">
      <w:bodyDiv w:val="1"/>
      <w:marLeft w:val="0"/>
      <w:marRight w:val="0"/>
      <w:marTop w:val="0"/>
      <w:marBottom w:val="0"/>
      <w:divBdr>
        <w:top w:val="none" w:sz="0" w:space="0" w:color="auto"/>
        <w:left w:val="none" w:sz="0" w:space="0" w:color="auto"/>
        <w:bottom w:val="none" w:sz="0" w:space="0" w:color="auto"/>
        <w:right w:val="none" w:sz="0" w:space="0" w:color="auto"/>
      </w:divBdr>
    </w:div>
    <w:div w:id="1107576207">
      <w:bodyDiv w:val="1"/>
      <w:marLeft w:val="0"/>
      <w:marRight w:val="0"/>
      <w:marTop w:val="0"/>
      <w:marBottom w:val="0"/>
      <w:divBdr>
        <w:top w:val="none" w:sz="0" w:space="0" w:color="auto"/>
        <w:left w:val="none" w:sz="0" w:space="0" w:color="auto"/>
        <w:bottom w:val="none" w:sz="0" w:space="0" w:color="auto"/>
        <w:right w:val="none" w:sz="0" w:space="0" w:color="auto"/>
      </w:divBdr>
    </w:div>
    <w:div w:id="1153836075">
      <w:bodyDiv w:val="1"/>
      <w:marLeft w:val="0"/>
      <w:marRight w:val="0"/>
      <w:marTop w:val="0"/>
      <w:marBottom w:val="0"/>
      <w:divBdr>
        <w:top w:val="none" w:sz="0" w:space="0" w:color="auto"/>
        <w:left w:val="none" w:sz="0" w:space="0" w:color="auto"/>
        <w:bottom w:val="none" w:sz="0" w:space="0" w:color="auto"/>
        <w:right w:val="none" w:sz="0" w:space="0" w:color="auto"/>
      </w:divBdr>
    </w:div>
    <w:div w:id="1245605674">
      <w:bodyDiv w:val="1"/>
      <w:marLeft w:val="0"/>
      <w:marRight w:val="0"/>
      <w:marTop w:val="0"/>
      <w:marBottom w:val="0"/>
      <w:divBdr>
        <w:top w:val="none" w:sz="0" w:space="0" w:color="auto"/>
        <w:left w:val="none" w:sz="0" w:space="0" w:color="auto"/>
        <w:bottom w:val="none" w:sz="0" w:space="0" w:color="auto"/>
        <w:right w:val="none" w:sz="0" w:space="0" w:color="auto"/>
      </w:divBdr>
    </w:div>
    <w:div w:id="1387605015">
      <w:bodyDiv w:val="1"/>
      <w:marLeft w:val="0"/>
      <w:marRight w:val="0"/>
      <w:marTop w:val="0"/>
      <w:marBottom w:val="0"/>
      <w:divBdr>
        <w:top w:val="none" w:sz="0" w:space="0" w:color="auto"/>
        <w:left w:val="none" w:sz="0" w:space="0" w:color="auto"/>
        <w:bottom w:val="none" w:sz="0" w:space="0" w:color="auto"/>
        <w:right w:val="none" w:sz="0" w:space="0" w:color="auto"/>
      </w:divBdr>
    </w:div>
    <w:div w:id="1398283476">
      <w:bodyDiv w:val="1"/>
      <w:marLeft w:val="0"/>
      <w:marRight w:val="0"/>
      <w:marTop w:val="0"/>
      <w:marBottom w:val="0"/>
      <w:divBdr>
        <w:top w:val="none" w:sz="0" w:space="0" w:color="auto"/>
        <w:left w:val="none" w:sz="0" w:space="0" w:color="auto"/>
        <w:bottom w:val="none" w:sz="0" w:space="0" w:color="auto"/>
        <w:right w:val="none" w:sz="0" w:space="0" w:color="auto"/>
      </w:divBdr>
    </w:div>
    <w:div w:id="1453016183">
      <w:bodyDiv w:val="1"/>
      <w:marLeft w:val="0"/>
      <w:marRight w:val="0"/>
      <w:marTop w:val="0"/>
      <w:marBottom w:val="0"/>
      <w:divBdr>
        <w:top w:val="none" w:sz="0" w:space="0" w:color="auto"/>
        <w:left w:val="none" w:sz="0" w:space="0" w:color="auto"/>
        <w:bottom w:val="none" w:sz="0" w:space="0" w:color="auto"/>
        <w:right w:val="none" w:sz="0" w:space="0" w:color="auto"/>
      </w:divBdr>
    </w:div>
    <w:div w:id="1453551827">
      <w:bodyDiv w:val="1"/>
      <w:marLeft w:val="0"/>
      <w:marRight w:val="0"/>
      <w:marTop w:val="0"/>
      <w:marBottom w:val="0"/>
      <w:divBdr>
        <w:top w:val="none" w:sz="0" w:space="0" w:color="auto"/>
        <w:left w:val="none" w:sz="0" w:space="0" w:color="auto"/>
        <w:bottom w:val="none" w:sz="0" w:space="0" w:color="auto"/>
        <w:right w:val="none" w:sz="0" w:space="0" w:color="auto"/>
      </w:divBdr>
    </w:div>
    <w:div w:id="1460998797">
      <w:bodyDiv w:val="1"/>
      <w:marLeft w:val="0"/>
      <w:marRight w:val="0"/>
      <w:marTop w:val="0"/>
      <w:marBottom w:val="0"/>
      <w:divBdr>
        <w:top w:val="none" w:sz="0" w:space="0" w:color="auto"/>
        <w:left w:val="none" w:sz="0" w:space="0" w:color="auto"/>
        <w:bottom w:val="none" w:sz="0" w:space="0" w:color="auto"/>
        <w:right w:val="none" w:sz="0" w:space="0" w:color="auto"/>
      </w:divBdr>
    </w:div>
    <w:div w:id="1473281368">
      <w:bodyDiv w:val="1"/>
      <w:marLeft w:val="0"/>
      <w:marRight w:val="0"/>
      <w:marTop w:val="0"/>
      <w:marBottom w:val="0"/>
      <w:divBdr>
        <w:top w:val="none" w:sz="0" w:space="0" w:color="auto"/>
        <w:left w:val="none" w:sz="0" w:space="0" w:color="auto"/>
        <w:bottom w:val="none" w:sz="0" w:space="0" w:color="auto"/>
        <w:right w:val="none" w:sz="0" w:space="0" w:color="auto"/>
      </w:divBdr>
      <w:divsChild>
        <w:div w:id="1247569089">
          <w:marLeft w:val="547"/>
          <w:marRight w:val="0"/>
          <w:marTop w:val="154"/>
          <w:marBottom w:val="0"/>
          <w:divBdr>
            <w:top w:val="none" w:sz="0" w:space="0" w:color="auto"/>
            <w:left w:val="none" w:sz="0" w:space="0" w:color="auto"/>
            <w:bottom w:val="none" w:sz="0" w:space="0" w:color="auto"/>
            <w:right w:val="none" w:sz="0" w:space="0" w:color="auto"/>
          </w:divBdr>
        </w:div>
      </w:divsChild>
    </w:div>
    <w:div w:id="1549802151">
      <w:bodyDiv w:val="1"/>
      <w:marLeft w:val="0"/>
      <w:marRight w:val="0"/>
      <w:marTop w:val="0"/>
      <w:marBottom w:val="0"/>
      <w:divBdr>
        <w:top w:val="none" w:sz="0" w:space="0" w:color="auto"/>
        <w:left w:val="none" w:sz="0" w:space="0" w:color="auto"/>
        <w:bottom w:val="none" w:sz="0" w:space="0" w:color="auto"/>
        <w:right w:val="none" w:sz="0" w:space="0" w:color="auto"/>
      </w:divBdr>
    </w:div>
    <w:div w:id="1571117901">
      <w:bodyDiv w:val="1"/>
      <w:marLeft w:val="0"/>
      <w:marRight w:val="0"/>
      <w:marTop w:val="0"/>
      <w:marBottom w:val="0"/>
      <w:divBdr>
        <w:top w:val="none" w:sz="0" w:space="0" w:color="auto"/>
        <w:left w:val="none" w:sz="0" w:space="0" w:color="auto"/>
        <w:bottom w:val="none" w:sz="0" w:space="0" w:color="auto"/>
        <w:right w:val="none" w:sz="0" w:space="0" w:color="auto"/>
      </w:divBdr>
    </w:div>
    <w:div w:id="1675843798">
      <w:bodyDiv w:val="1"/>
      <w:marLeft w:val="0"/>
      <w:marRight w:val="0"/>
      <w:marTop w:val="0"/>
      <w:marBottom w:val="0"/>
      <w:divBdr>
        <w:top w:val="none" w:sz="0" w:space="0" w:color="auto"/>
        <w:left w:val="none" w:sz="0" w:space="0" w:color="auto"/>
        <w:bottom w:val="none" w:sz="0" w:space="0" w:color="auto"/>
        <w:right w:val="none" w:sz="0" w:space="0" w:color="auto"/>
      </w:divBdr>
    </w:div>
    <w:div w:id="1686634837">
      <w:bodyDiv w:val="1"/>
      <w:marLeft w:val="0"/>
      <w:marRight w:val="0"/>
      <w:marTop w:val="0"/>
      <w:marBottom w:val="0"/>
      <w:divBdr>
        <w:top w:val="none" w:sz="0" w:space="0" w:color="auto"/>
        <w:left w:val="none" w:sz="0" w:space="0" w:color="auto"/>
        <w:bottom w:val="none" w:sz="0" w:space="0" w:color="auto"/>
        <w:right w:val="none" w:sz="0" w:space="0" w:color="auto"/>
      </w:divBdr>
    </w:div>
    <w:div w:id="1765877888">
      <w:bodyDiv w:val="1"/>
      <w:marLeft w:val="0"/>
      <w:marRight w:val="0"/>
      <w:marTop w:val="0"/>
      <w:marBottom w:val="0"/>
      <w:divBdr>
        <w:top w:val="none" w:sz="0" w:space="0" w:color="auto"/>
        <w:left w:val="none" w:sz="0" w:space="0" w:color="auto"/>
        <w:bottom w:val="none" w:sz="0" w:space="0" w:color="auto"/>
        <w:right w:val="none" w:sz="0" w:space="0" w:color="auto"/>
      </w:divBdr>
    </w:div>
    <w:div w:id="1953777331">
      <w:bodyDiv w:val="1"/>
      <w:marLeft w:val="0"/>
      <w:marRight w:val="0"/>
      <w:marTop w:val="0"/>
      <w:marBottom w:val="0"/>
      <w:divBdr>
        <w:top w:val="none" w:sz="0" w:space="0" w:color="auto"/>
        <w:left w:val="none" w:sz="0" w:space="0" w:color="auto"/>
        <w:bottom w:val="none" w:sz="0" w:space="0" w:color="auto"/>
        <w:right w:val="none" w:sz="0" w:space="0" w:color="auto"/>
      </w:divBdr>
    </w:div>
    <w:div w:id="1971932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mp"/><Relationship Id="rId3" Type="http://schemas.microsoft.com/office/2007/relationships/stylesWithEffects" Target="stylesWithEffects.xml"/><Relationship Id="rId7" Type="http://schemas.openxmlformats.org/officeDocument/2006/relationships/image" Target="media/image2.tmp"/><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tmp"/><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plickers.com/liveview" TargetMode="External"/><Relationship Id="rId4" Type="http://schemas.openxmlformats.org/officeDocument/2006/relationships/settings" Target="settings.xml"/><Relationship Id="rId9" Type="http://schemas.openxmlformats.org/officeDocument/2006/relationships/hyperlink" Target="https://create.kahoot.it/l/#user/251f9b49-6ff2-4231-9ade-5e37c5e6dbda/kahoots/create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712</Words>
  <Characters>4062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AZAZEL</dc:creator>
  <cp:lastModifiedBy>AZAZEL</cp:lastModifiedBy>
  <cp:revision>5</cp:revision>
  <dcterms:created xsi:type="dcterms:W3CDTF">2018-02-20T23:04:00Z</dcterms:created>
  <dcterms:modified xsi:type="dcterms:W3CDTF">2018-02-20T23:26:00Z</dcterms:modified>
</cp:coreProperties>
</file>