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BAA" w:rsidRPr="00E75457" w:rsidRDefault="002C0BAA" w:rsidP="002C0BAA">
      <w:pPr>
        <w:shd w:val="clear" w:color="auto" w:fill="FFFFFF"/>
        <w:spacing w:before="300" w:after="300" w:line="240" w:lineRule="auto"/>
        <w:ind w:left="300" w:right="300"/>
        <w:jc w:val="center"/>
        <w:rPr>
          <w:rFonts w:ascii="Times New Roman" w:eastAsia="Times New Roman" w:hAnsi="Times New Roman" w:cs="Times New Roman"/>
          <w:color w:val="000000" w:themeColor="text1"/>
          <w:sz w:val="36"/>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5457">
        <w:rPr>
          <w:rFonts w:ascii="Times New Roman" w:eastAsia="Times New Roman" w:hAnsi="Times New Roman" w:cs="Times New Roman"/>
          <w:color w:val="000000" w:themeColor="text1"/>
          <w:sz w:val="36"/>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Рекомендации родителям о том, как научить ребенка держать </w:t>
      </w:r>
      <w:r w:rsidR="00E75457" w:rsidRPr="00E75457">
        <w:rPr>
          <w:rFonts w:ascii="Times New Roman" w:eastAsia="Times New Roman" w:hAnsi="Times New Roman" w:cs="Times New Roman"/>
          <w:color w:val="000000" w:themeColor="text1"/>
          <w:sz w:val="36"/>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ложку и</w:t>
      </w:r>
      <w:r w:rsidRPr="00E75457">
        <w:rPr>
          <w:rFonts w:ascii="Times New Roman" w:eastAsia="Times New Roman" w:hAnsi="Times New Roman" w:cs="Times New Roman"/>
          <w:color w:val="000000" w:themeColor="text1"/>
          <w:sz w:val="36"/>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есть с нее.</w:t>
      </w:r>
    </w:p>
    <w:p w:rsidR="002C0BAA" w:rsidRDefault="002C0BAA" w:rsidP="002C0BAA">
      <w:pPr>
        <w:shd w:val="clear" w:color="auto" w:fill="FFFFFF"/>
        <w:spacing w:before="300" w:after="300" w:line="240" w:lineRule="auto"/>
        <w:ind w:left="300" w:right="300"/>
        <w:rPr>
          <w:rFonts w:ascii="Arial" w:eastAsia="Times New Roman" w:hAnsi="Arial" w:cs="Arial"/>
          <w:color w:val="666666"/>
          <w:sz w:val="24"/>
          <w:szCs w:val="24"/>
          <w:lang w:eastAsia="ru-RU"/>
        </w:rPr>
      </w:pPr>
    </w:p>
    <w:p w:rsidR="002C0BAA" w:rsidRDefault="00E75457" w:rsidP="002C0BAA">
      <w:pPr>
        <w:shd w:val="clear" w:color="auto" w:fill="FFFFFF"/>
        <w:spacing w:before="300" w:after="300" w:line="240" w:lineRule="auto"/>
        <w:ind w:left="300" w:right="300"/>
        <w:rPr>
          <w:rFonts w:ascii="Arial" w:eastAsia="Times New Roman" w:hAnsi="Arial" w:cs="Arial"/>
          <w:color w:val="666666"/>
          <w:sz w:val="24"/>
          <w:szCs w:val="24"/>
          <w:lang w:eastAsia="ru-RU"/>
        </w:rPr>
      </w:pPr>
      <w:r w:rsidRPr="00E75457">
        <w:rPr>
          <w:rFonts w:ascii="Arial" w:eastAsia="Times New Roman" w:hAnsi="Arial" w:cs="Arial"/>
          <w:noProof/>
          <w:color w:val="666666"/>
          <w:sz w:val="24"/>
          <w:szCs w:val="24"/>
          <w:lang w:eastAsia="ru-RU"/>
        </w:rPr>
        <w:drawing>
          <wp:inline distT="0" distB="0" distL="0" distR="0">
            <wp:extent cx="6048375" cy="4742121"/>
            <wp:effectExtent l="0" t="0" r="0" b="1905"/>
            <wp:docPr id="1" name="Рисунок 1" descr="C:\Users\ГУ ТО КЦСОН 4\Desktop\Как-научить-ребенка-кушать-ложкой-768x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У ТО КЦСОН 4\Desktop\Как-научить-ребенка-кушать-ложкой-768x54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3365" cy="4746033"/>
                    </a:xfrm>
                    <a:prstGeom prst="rect">
                      <a:avLst/>
                    </a:prstGeom>
                    <a:noFill/>
                    <a:ln>
                      <a:noFill/>
                    </a:ln>
                  </pic:spPr>
                </pic:pic>
              </a:graphicData>
            </a:graphic>
          </wp:inline>
        </w:drawing>
      </w:r>
    </w:p>
    <w:p w:rsidR="00E75457" w:rsidRDefault="00E75457" w:rsidP="002C0BAA">
      <w:pPr>
        <w:shd w:val="clear" w:color="auto" w:fill="FFFFFF"/>
        <w:spacing w:before="300" w:after="300" w:line="240" w:lineRule="auto"/>
        <w:ind w:left="300" w:right="300"/>
        <w:rPr>
          <w:rFonts w:ascii="Times New Roman" w:eastAsia="Times New Roman" w:hAnsi="Times New Roman" w:cs="Times New Roman"/>
          <w:sz w:val="24"/>
          <w:szCs w:val="24"/>
          <w:lang w:eastAsia="ru-RU"/>
        </w:rPr>
      </w:pPr>
    </w:p>
    <w:p w:rsidR="00E75457" w:rsidRDefault="00E75457" w:rsidP="002C0BAA">
      <w:pPr>
        <w:shd w:val="clear" w:color="auto" w:fill="FFFFFF"/>
        <w:spacing w:before="300" w:after="300" w:line="240" w:lineRule="auto"/>
        <w:ind w:left="300" w:right="300"/>
        <w:rPr>
          <w:rFonts w:ascii="Times New Roman" w:eastAsia="Times New Roman" w:hAnsi="Times New Roman" w:cs="Times New Roman"/>
          <w:sz w:val="24"/>
          <w:szCs w:val="24"/>
          <w:lang w:eastAsia="ru-RU"/>
        </w:rPr>
      </w:pPr>
    </w:p>
    <w:p w:rsidR="00E75457" w:rsidRDefault="00E75457" w:rsidP="002C0BAA">
      <w:pPr>
        <w:shd w:val="clear" w:color="auto" w:fill="FFFFFF"/>
        <w:spacing w:before="300" w:after="300" w:line="240" w:lineRule="auto"/>
        <w:ind w:left="300" w:right="300"/>
        <w:rPr>
          <w:rFonts w:ascii="Times New Roman" w:eastAsia="Times New Roman" w:hAnsi="Times New Roman" w:cs="Times New Roman"/>
          <w:sz w:val="24"/>
          <w:szCs w:val="24"/>
          <w:lang w:eastAsia="ru-RU"/>
        </w:rPr>
      </w:pPr>
    </w:p>
    <w:p w:rsidR="00E75457" w:rsidRDefault="00E75457" w:rsidP="002C0BAA">
      <w:pPr>
        <w:shd w:val="clear" w:color="auto" w:fill="FFFFFF"/>
        <w:spacing w:before="300" w:after="300" w:line="240" w:lineRule="auto"/>
        <w:ind w:left="300" w:right="300"/>
        <w:rPr>
          <w:rFonts w:ascii="Times New Roman" w:eastAsia="Times New Roman" w:hAnsi="Times New Roman" w:cs="Times New Roman"/>
          <w:sz w:val="24"/>
          <w:szCs w:val="24"/>
          <w:lang w:eastAsia="ru-RU"/>
        </w:rPr>
      </w:pPr>
    </w:p>
    <w:p w:rsidR="00E75457" w:rsidRDefault="00E75457" w:rsidP="002C0BAA">
      <w:pPr>
        <w:shd w:val="clear" w:color="auto" w:fill="FFFFFF"/>
        <w:spacing w:before="300" w:after="300" w:line="240" w:lineRule="auto"/>
        <w:ind w:left="300" w:right="300"/>
        <w:rPr>
          <w:rFonts w:ascii="Times New Roman" w:eastAsia="Times New Roman" w:hAnsi="Times New Roman" w:cs="Times New Roman"/>
          <w:sz w:val="24"/>
          <w:szCs w:val="24"/>
          <w:lang w:eastAsia="ru-RU"/>
        </w:rPr>
      </w:pPr>
    </w:p>
    <w:p w:rsidR="00E75457" w:rsidRDefault="00E75457" w:rsidP="002C0BAA">
      <w:pPr>
        <w:shd w:val="clear" w:color="auto" w:fill="FFFFFF"/>
        <w:spacing w:before="300" w:after="300" w:line="240" w:lineRule="auto"/>
        <w:ind w:left="300" w:right="300"/>
        <w:rPr>
          <w:rFonts w:ascii="Times New Roman" w:eastAsia="Times New Roman" w:hAnsi="Times New Roman" w:cs="Times New Roman"/>
          <w:sz w:val="24"/>
          <w:szCs w:val="24"/>
          <w:lang w:eastAsia="ru-RU"/>
        </w:rPr>
      </w:pPr>
    </w:p>
    <w:p w:rsidR="00E75457" w:rsidRDefault="00E75457" w:rsidP="002C0BAA">
      <w:pPr>
        <w:shd w:val="clear" w:color="auto" w:fill="FFFFFF"/>
        <w:spacing w:before="300" w:after="300" w:line="240" w:lineRule="auto"/>
        <w:ind w:left="300" w:right="300"/>
        <w:rPr>
          <w:rFonts w:ascii="Times New Roman" w:eastAsia="Times New Roman" w:hAnsi="Times New Roman" w:cs="Times New Roman"/>
          <w:sz w:val="24"/>
          <w:szCs w:val="24"/>
          <w:lang w:eastAsia="ru-RU"/>
        </w:rPr>
      </w:pPr>
    </w:p>
    <w:p w:rsidR="00E75457" w:rsidRPr="00E75457" w:rsidRDefault="00E75457" w:rsidP="00E75457">
      <w:pPr>
        <w:shd w:val="clear" w:color="auto" w:fill="FFFFFF"/>
        <w:spacing w:before="300" w:after="300" w:line="240" w:lineRule="auto"/>
        <w:ind w:left="300" w:right="300"/>
        <w:jc w:val="right"/>
        <w:rPr>
          <w:rFonts w:ascii="Times New Roman" w:eastAsia="Times New Roman" w:hAnsi="Times New Roman" w:cs="Times New Roman"/>
          <w:i/>
          <w:sz w:val="28"/>
          <w:szCs w:val="28"/>
          <w:lang w:eastAsia="ru-RU"/>
        </w:rPr>
      </w:pPr>
      <w:r w:rsidRPr="00E75457">
        <w:rPr>
          <w:rFonts w:ascii="Times New Roman" w:eastAsia="Times New Roman" w:hAnsi="Times New Roman" w:cs="Times New Roman"/>
          <w:i/>
          <w:sz w:val="28"/>
          <w:szCs w:val="28"/>
          <w:lang w:eastAsia="ru-RU"/>
        </w:rPr>
        <w:t>Педагог-психолог Смирнова Е.В.</w:t>
      </w:r>
    </w:p>
    <w:p w:rsidR="002C0BAA" w:rsidRPr="002C0BAA"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2C0BAA" w:rsidRPr="002C0BAA">
        <w:rPr>
          <w:rFonts w:ascii="Times New Roman" w:eastAsia="Times New Roman" w:hAnsi="Times New Roman" w:cs="Times New Roman"/>
          <w:sz w:val="24"/>
          <w:szCs w:val="24"/>
          <w:lang w:eastAsia="ru-RU"/>
        </w:rPr>
        <w:t>Пользование ложкой имеет определенный «рисунок» движения руки. Этот рисунок очень сложный. Чтобы малыш его понял и научился ему, ребенку нужна Ваша помощь. И самый простой способ помочь ребенку — это способ действия «рука в руке». Давайте пошагово рассмотрим, как это делается.</w:t>
      </w:r>
    </w:p>
    <w:p w:rsidR="002C0BAA" w:rsidRPr="002C0BAA" w:rsidRDefault="002C0BAA" w:rsidP="00E75457">
      <w:pPr>
        <w:shd w:val="clear" w:color="auto" w:fill="FFFFFF"/>
        <w:spacing w:before="150" w:after="150" w:line="276" w:lineRule="auto"/>
        <w:jc w:val="center"/>
        <w:outlineLvl w:val="3"/>
        <w:rPr>
          <w:rFonts w:ascii="Times New Roman" w:eastAsia="Times New Roman" w:hAnsi="Times New Roman" w:cs="Times New Roman"/>
          <w:caps/>
          <w:sz w:val="24"/>
          <w:szCs w:val="24"/>
          <w:lang w:eastAsia="ru-RU"/>
        </w:rPr>
      </w:pPr>
      <w:r w:rsidRPr="002C0BAA">
        <w:rPr>
          <w:rFonts w:ascii="Times New Roman" w:eastAsia="Times New Roman" w:hAnsi="Times New Roman" w:cs="Times New Roman"/>
          <w:caps/>
          <w:sz w:val="24"/>
          <w:szCs w:val="24"/>
          <w:lang w:eastAsia="ru-RU"/>
        </w:rPr>
        <w:t>ШАГ 1</w:t>
      </w:r>
    </w:p>
    <w:p w:rsidR="002C0BAA" w:rsidRPr="002C0BAA"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0BAA" w:rsidRPr="002C0BAA">
        <w:rPr>
          <w:rFonts w:ascii="Times New Roman" w:eastAsia="Times New Roman" w:hAnsi="Times New Roman" w:cs="Times New Roman"/>
          <w:sz w:val="24"/>
          <w:szCs w:val="24"/>
          <w:lang w:eastAsia="ru-RU"/>
        </w:rPr>
        <w:t>Возьмите руку малыша в Вашу руку (это и есть способ «рука в руке», когда ручка малыша находится под вашей ладонью) и действуйте совместно, направляя ласково ручку малыша. Способом «рука в руке» опустите пустую ложку вместе с ручкой малыша в миску (зачерпывающее движение справа налево для правши и слева направо для левши), наполните ее едой, донесите до рта. Ведите руку ребенка ласково, бережно, аккуратно, чтобы ем было приятно.</w:t>
      </w:r>
    </w:p>
    <w:p w:rsidR="002C0BAA" w:rsidRPr="002C0BAA"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0BAA" w:rsidRPr="002C0BAA">
        <w:rPr>
          <w:rFonts w:ascii="Times New Roman" w:eastAsia="Times New Roman" w:hAnsi="Times New Roman" w:cs="Times New Roman"/>
          <w:sz w:val="24"/>
          <w:szCs w:val="24"/>
          <w:lang w:eastAsia="ru-RU"/>
        </w:rPr>
        <w:t>Именно Ваша рука не позволит малышу сделать ошибку – она поведет ложку до рта в горизонтальном положении и не даст ей перевернуться. Так мы можем показать «рисунок» движения малышу. И обеспечить ему ощущение успеха и радости от того, что у него всё уже получается!</w:t>
      </w:r>
    </w:p>
    <w:p w:rsidR="002C0BAA" w:rsidRPr="002C0BAA"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0BAA" w:rsidRPr="002C0BAA">
        <w:rPr>
          <w:rFonts w:ascii="Times New Roman" w:eastAsia="Times New Roman" w:hAnsi="Times New Roman" w:cs="Times New Roman"/>
          <w:sz w:val="24"/>
          <w:szCs w:val="24"/>
          <w:lang w:eastAsia="ru-RU"/>
        </w:rPr>
        <w:t xml:space="preserve">Когда ложка окажется у рта ребенка, подайте ему знак о том, что пора снять пищу с ложки губами. Для этого вытяните губы вперед трубочкой, как будто вы что-то втягиваете в себя. Попросите скушать. Малыш, подражая вам, снимет с ложки пищу. Дайте ему на это время, похвалите малыша за то, что он ест ложкой! </w:t>
      </w:r>
      <w:proofErr w:type="gramStart"/>
      <w:r w:rsidR="002C0BAA" w:rsidRPr="002C0BAA">
        <w:rPr>
          <w:rFonts w:ascii="Times New Roman" w:eastAsia="Times New Roman" w:hAnsi="Times New Roman" w:cs="Times New Roman"/>
          <w:sz w:val="24"/>
          <w:szCs w:val="24"/>
          <w:lang w:eastAsia="ru-RU"/>
        </w:rPr>
        <w:t>Не  торопите</w:t>
      </w:r>
      <w:proofErr w:type="gramEnd"/>
      <w:r w:rsidR="002C0BAA" w:rsidRPr="002C0BAA">
        <w:rPr>
          <w:rFonts w:ascii="Times New Roman" w:eastAsia="Times New Roman" w:hAnsi="Times New Roman" w:cs="Times New Roman"/>
          <w:sz w:val="24"/>
          <w:szCs w:val="24"/>
          <w:lang w:eastAsia="ru-RU"/>
        </w:rPr>
        <w:t xml:space="preserve"> ребенка.</w:t>
      </w:r>
    </w:p>
    <w:p w:rsidR="002C0BAA" w:rsidRPr="002C0BAA"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0BAA" w:rsidRPr="002C0BAA">
        <w:rPr>
          <w:rFonts w:ascii="Times New Roman" w:eastAsia="Times New Roman" w:hAnsi="Times New Roman" w:cs="Times New Roman"/>
          <w:sz w:val="24"/>
          <w:szCs w:val="24"/>
          <w:lang w:eastAsia="ru-RU"/>
        </w:rPr>
        <w:t xml:space="preserve">Повторите еще 4 раза, после этого докормите ребенка. Большее количество движений ложкой за один раз будет, скорее всего, слишком сложным для малыша. Тише едешь –дальше будешь, не будем спешить! Так потихоньку начинаем </w:t>
      </w:r>
      <w:proofErr w:type="gramStart"/>
      <w:r w:rsidR="002C0BAA" w:rsidRPr="002C0BAA">
        <w:rPr>
          <w:rFonts w:ascii="Times New Roman" w:eastAsia="Times New Roman" w:hAnsi="Times New Roman" w:cs="Times New Roman"/>
          <w:sz w:val="24"/>
          <w:szCs w:val="24"/>
          <w:lang w:eastAsia="ru-RU"/>
        </w:rPr>
        <w:t>приучать  малыша</w:t>
      </w:r>
      <w:proofErr w:type="gramEnd"/>
      <w:r w:rsidR="002C0BAA" w:rsidRPr="002C0BAA">
        <w:rPr>
          <w:rFonts w:ascii="Times New Roman" w:eastAsia="Times New Roman" w:hAnsi="Times New Roman" w:cs="Times New Roman"/>
          <w:sz w:val="24"/>
          <w:szCs w:val="24"/>
          <w:lang w:eastAsia="ru-RU"/>
        </w:rPr>
        <w:t xml:space="preserve"> кушать ложкой.</w:t>
      </w:r>
    </w:p>
    <w:p w:rsidR="002C0BAA" w:rsidRPr="002C0BAA" w:rsidRDefault="002C0BAA" w:rsidP="00E75457">
      <w:pPr>
        <w:shd w:val="clear" w:color="auto" w:fill="FFFFFF"/>
        <w:spacing w:before="150" w:after="150" w:line="276" w:lineRule="auto"/>
        <w:jc w:val="center"/>
        <w:outlineLvl w:val="3"/>
        <w:rPr>
          <w:rFonts w:ascii="Times New Roman" w:eastAsia="Times New Roman" w:hAnsi="Times New Roman" w:cs="Times New Roman"/>
          <w:caps/>
          <w:sz w:val="24"/>
          <w:szCs w:val="24"/>
          <w:lang w:eastAsia="ru-RU"/>
        </w:rPr>
      </w:pPr>
      <w:r w:rsidRPr="002C0BAA">
        <w:rPr>
          <w:rFonts w:ascii="Times New Roman" w:eastAsia="Times New Roman" w:hAnsi="Times New Roman" w:cs="Times New Roman"/>
          <w:caps/>
          <w:sz w:val="24"/>
          <w:szCs w:val="24"/>
          <w:lang w:eastAsia="ru-RU"/>
        </w:rPr>
        <w:t>ПОЛЕЗНЫЙ СОВЕТ</w:t>
      </w:r>
    </w:p>
    <w:p w:rsidR="002C0BAA" w:rsidRPr="002C0BAA"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0BAA" w:rsidRPr="002C0BAA">
        <w:rPr>
          <w:rFonts w:ascii="Times New Roman" w:eastAsia="Times New Roman" w:hAnsi="Times New Roman" w:cs="Times New Roman"/>
          <w:sz w:val="24"/>
          <w:szCs w:val="24"/>
          <w:lang w:eastAsia="ru-RU"/>
        </w:rPr>
        <w:t>ИНТЕРЕСНЫЙ ИГРОВОЙ ПРИЕМ: покажите малышу, что ложка должна лететь по воздуху как самолет, не переворачиваясь – вот как! И попросите его сделать самолетик! Скажите рифмовку:</w:t>
      </w:r>
    </w:p>
    <w:p w:rsidR="002C0BAA" w:rsidRPr="002C0BAA" w:rsidRDefault="002C0BAA" w:rsidP="00E75457">
      <w:pPr>
        <w:spacing w:line="276" w:lineRule="auto"/>
        <w:ind w:left="300" w:right="300"/>
        <w:rPr>
          <w:rFonts w:ascii="Times New Roman" w:eastAsia="Times New Roman" w:hAnsi="Times New Roman" w:cs="Times New Roman"/>
          <w:i/>
          <w:iCs/>
          <w:sz w:val="24"/>
          <w:szCs w:val="24"/>
          <w:lang w:eastAsia="ru-RU"/>
        </w:rPr>
      </w:pPr>
      <w:r w:rsidRPr="002C0BAA">
        <w:rPr>
          <w:rFonts w:ascii="Times New Roman" w:eastAsia="Times New Roman" w:hAnsi="Times New Roman" w:cs="Times New Roman"/>
          <w:i/>
          <w:iCs/>
          <w:sz w:val="24"/>
          <w:szCs w:val="24"/>
          <w:lang w:eastAsia="ru-RU"/>
        </w:rPr>
        <w:t xml:space="preserve">Ложка – ложка – </w:t>
      </w:r>
      <w:proofErr w:type="gramStart"/>
      <w:r w:rsidRPr="002C0BAA">
        <w:rPr>
          <w:rFonts w:ascii="Times New Roman" w:eastAsia="Times New Roman" w:hAnsi="Times New Roman" w:cs="Times New Roman"/>
          <w:i/>
          <w:iCs/>
          <w:sz w:val="24"/>
          <w:szCs w:val="24"/>
          <w:lang w:eastAsia="ru-RU"/>
        </w:rPr>
        <w:t>самолет!</w:t>
      </w:r>
      <w:r w:rsidRPr="002C0BAA">
        <w:rPr>
          <w:rFonts w:ascii="Times New Roman" w:eastAsia="Times New Roman" w:hAnsi="Times New Roman" w:cs="Times New Roman"/>
          <w:i/>
          <w:iCs/>
          <w:sz w:val="24"/>
          <w:szCs w:val="24"/>
          <w:lang w:eastAsia="ru-RU"/>
        </w:rPr>
        <w:br/>
        <w:t>Залетает</w:t>
      </w:r>
      <w:proofErr w:type="gramEnd"/>
      <w:r w:rsidRPr="002C0BAA">
        <w:rPr>
          <w:rFonts w:ascii="Times New Roman" w:eastAsia="Times New Roman" w:hAnsi="Times New Roman" w:cs="Times New Roman"/>
          <w:i/>
          <w:iCs/>
          <w:sz w:val="24"/>
          <w:szCs w:val="24"/>
          <w:lang w:eastAsia="ru-RU"/>
        </w:rPr>
        <w:t xml:space="preserve"> Дане  в рот!</w:t>
      </w:r>
      <w:r w:rsidRPr="002C0BAA">
        <w:rPr>
          <w:rFonts w:ascii="Times New Roman" w:eastAsia="Times New Roman" w:hAnsi="Times New Roman" w:cs="Times New Roman"/>
          <w:i/>
          <w:iCs/>
          <w:sz w:val="24"/>
          <w:szCs w:val="24"/>
          <w:lang w:eastAsia="ru-RU"/>
        </w:rPr>
        <w:br/>
      </w:r>
      <w:proofErr w:type="spellStart"/>
      <w:r w:rsidRPr="002C0BAA">
        <w:rPr>
          <w:rFonts w:ascii="Times New Roman" w:eastAsia="Times New Roman" w:hAnsi="Times New Roman" w:cs="Times New Roman"/>
          <w:i/>
          <w:iCs/>
          <w:sz w:val="24"/>
          <w:szCs w:val="24"/>
          <w:lang w:eastAsia="ru-RU"/>
        </w:rPr>
        <w:t>Уууууууууу</w:t>
      </w:r>
      <w:proofErr w:type="spellEnd"/>
      <w:r w:rsidRPr="002C0BAA">
        <w:rPr>
          <w:rFonts w:ascii="Times New Roman" w:eastAsia="Times New Roman" w:hAnsi="Times New Roman" w:cs="Times New Roman"/>
          <w:i/>
          <w:iCs/>
          <w:sz w:val="24"/>
          <w:szCs w:val="24"/>
          <w:lang w:eastAsia="ru-RU"/>
        </w:rPr>
        <w:t>!</w:t>
      </w:r>
    </w:p>
    <w:p w:rsidR="002C0BAA" w:rsidRPr="002C0BAA"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0BAA" w:rsidRPr="002C0BAA">
        <w:rPr>
          <w:rFonts w:ascii="Times New Roman" w:eastAsia="Times New Roman" w:hAnsi="Times New Roman" w:cs="Times New Roman"/>
          <w:sz w:val="24"/>
          <w:szCs w:val="24"/>
          <w:lang w:eastAsia="ru-RU"/>
        </w:rPr>
        <w:t>Этот игровой прием позволяет малышу уловить рисунок действия – как правильно нести ложку от тарелки ко рту.</w:t>
      </w:r>
    </w:p>
    <w:p w:rsidR="002C0BAA" w:rsidRPr="002C0BAA" w:rsidRDefault="002C0BAA" w:rsidP="00E75457">
      <w:pPr>
        <w:shd w:val="clear" w:color="auto" w:fill="FFFFFF"/>
        <w:spacing w:before="150" w:after="150" w:line="276" w:lineRule="auto"/>
        <w:jc w:val="center"/>
        <w:outlineLvl w:val="3"/>
        <w:rPr>
          <w:rFonts w:ascii="Times New Roman" w:eastAsia="Times New Roman" w:hAnsi="Times New Roman" w:cs="Times New Roman"/>
          <w:caps/>
          <w:sz w:val="24"/>
          <w:szCs w:val="24"/>
          <w:lang w:eastAsia="ru-RU"/>
        </w:rPr>
      </w:pPr>
      <w:r w:rsidRPr="002C0BAA">
        <w:rPr>
          <w:rFonts w:ascii="Times New Roman" w:eastAsia="Times New Roman" w:hAnsi="Times New Roman" w:cs="Times New Roman"/>
          <w:caps/>
          <w:sz w:val="24"/>
          <w:szCs w:val="24"/>
          <w:lang w:eastAsia="ru-RU"/>
        </w:rPr>
        <w:t>ШАГ 2</w:t>
      </w:r>
    </w:p>
    <w:p w:rsidR="002C0BAA" w:rsidRPr="002C0BAA"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2C0BAA" w:rsidRPr="002C0BAA">
        <w:rPr>
          <w:rFonts w:ascii="Times New Roman" w:eastAsia="Times New Roman" w:hAnsi="Times New Roman" w:cs="Times New Roman"/>
          <w:sz w:val="24"/>
          <w:szCs w:val="24"/>
          <w:lang w:eastAsia="ru-RU"/>
        </w:rPr>
        <w:t>Когда малыш уже неплохо будет вести ложку по ее «маршруту», почувствует ритм и рисунок движения руки с ложкой, можно ослабить свою руку. Вы начинаете действия вместе, а потом аккуратно убираете свою руку, и закончит движение малыш сам. С этого шага мы будем постепенно давать всё больше и больше самостоятельности ребенку.</w:t>
      </w:r>
    </w:p>
    <w:p w:rsidR="002C0BAA" w:rsidRPr="002C0BAA" w:rsidRDefault="002C0BAA" w:rsidP="00E75457">
      <w:pPr>
        <w:shd w:val="clear" w:color="auto" w:fill="FFFFFF"/>
        <w:spacing w:before="300" w:after="300" w:line="276" w:lineRule="auto"/>
        <w:ind w:left="300" w:right="300"/>
        <w:jc w:val="center"/>
        <w:rPr>
          <w:rFonts w:ascii="Times New Roman" w:eastAsia="Times New Roman" w:hAnsi="Times New Roman" w:cs="Times New Roman"/>
          <w:sz w:val="24"/>
          <w:szCs w:val="24"/>
          <w:lang w:eastAsia="ru-RU"/>
        </w:rPr>
      </w:pPr>
      <w:r w:rsidRPr="002C0BAA">
        <w:rPr>
          <w:rFonts w:ascii="Times New Roman" w:eastAsia="Times New Roman" w:hAnsi="Times New Roman" w:cs="Times New Roman"/>
          <w:b/>
          <w:bCs/>
          <w:sz w:val="24"/>
          <w:szCs w:val="24"/>
          <w:lang w:eastAsia="ru-RU"/>
        </w:rPr>
        <w:t>В какой последовательности лучше усложнять задание:</w:t>
      </w:r>
    </w:p>
    <w:p w:rsidR="002C0BAA" w:rsidRPr="002C0BAA" w:rsidRDefault="002C0BAA" w:rsidP="00E75457">
      <w:pPr>
        <w:numPr>
          <w:ilvl w:val="0"/>
          <w:numId w:val="1"/>
        </w:numPr>
        <w:shd w:val="clear" w:color="auto" w:fill="FFFFFF"/>
        <w:spacing w:before="100" w:beforeAutospacing="1" w:after="100" w:afterAutospacing="1" w:line="276" w:lineRule="auto"/>
        <w:rPr>
          <w:rFonts w:ascii="Times New Roman" w:eastAsia="Times New Roman" w:hAnsi="Times New Roman" w:cs="Times New Roman"/>
          <w:sz w:val="24"/>
          <w:szCs w:val="24"/>
          <w:lang w:eastAsia="ru-RU"/>
        </w:rPr>
      </w:pPr>
      <w:r w:rsidRPr="002C0BAA">
        <w:rPr>
          <w:rFonts w:ascii="Times New Roman" w:eastAsia="Times New Roman" w:hAnsi="Times New Roman" w:cs="Times New Roman"/>
          <w:sz w:val="24"/>
          <w:szCs w:val="24"/>
          <w:lang w:eastAsia="ru-RU"/>
        </w:rPr>
        <w:t xml:space="preserve">Сначала малыш сам делает самое простое – съесть пищу и вынуть ложку изо рта. То есть все движения от начала мы делаем вместе приемом «рука в руке», а этот заключительный этап малыш делает сам! При этом мы его хвалим, что он кушает ложкой! (хотя пока это и не совсем так, ведь почти </w:t>
      </w:r>
      <w:proofErr w:type="gramStart"/>
      <w:r w:rsidRPr="002C0BAA">
        <w:rPr>
          <w:rFonts w:ascii="Times New Roman" w:eastAsia="Times New Roman" w:hAnsi="Times New Roman" w:cs="Times New Roman"/>
          <w:sz w:val="24"/>
          <w:szCs w:val="24"/>
          <w:lang w:eastAsia="ru-RU"/>
        </w:rPr>
        <w:t>всё  он</w:t>
      </w:r>
      <w:proofErr w:type="gramEnd"/>
      <w:r w:rsidRPr="002C0BAA">
        <w:rPr>
          <w:rFonts w:ascii="Times New Roman" w:eastAsia="Times New Roman" w:hAnsi="Times New Roman" w:cs="Times New Roman"/>
          <w:sz w:val="24"/>
          <w:szCs w:val="24"/>
          <w:lang w:eastAsia="ru-RU"/>
        </w:rPr>
        <w:t xml:space="preserve"> делает вместе  с нами :)).</w:t>
      </w:r>
    </w:p>
    <w:p w:rsidR="002C0BAA" w:rsidRPr="002C0BAA" w:rsidRDefault="002C0BAA" w:rsidP="00E75457">
      <w:pPr>
        <w:numPr>
          <w:ilvl w:val="0"/>
          <w:numId w:val="2"/>
        </w:numPr>
        <w:shd w:val="clear" w:color="auto" w:fill="FFFFFF"/>
        <w:spacing w:before="100" w:beforeAutospacing="1" w:after="100" w:afterAutospacing="1" w:line="276" w:lineRule="auto"/>
        <w:rPr>
          <w:rFonts w:ascii="Times New Roman" w:eastAsia="Times New Roman" w:hAnsi="Times New Roman" w:cs="Times New Roman"/>
          <w:sz w:val="24"/>
          <w:szCs w:val="24"/>
          <w:lang w:eastAsia="ru-RU"/>
        </w:rPr>
      </w:pPr>
      <w:r w:rsidRPr="002C0BAA">
        <w:rPr>
          <w:rFonts w:ascii="Times New Roman" w:eastAsia="Times New Roman" w:hAnsi="Times New Roman" w:cs="Times New Roman"/>
          <w:sz w:val="24"/>
          <w:szCs w:val="24"/>
          <w:lang w:eastAsia="ru-RU"/>
        </w:rPr>
        <w:t>Далее мы убираем свою руку, когда ложка будет примерно посередине пути от тарелки ко рту (т.е. уже направление задано). Ребенок сам проходит «полмаршрута» ложки и съедает пищу. Первую же половину маршрута мы делаем вместе с ним «рука в руке»!</w:t>
      </w:r>
      <w:bookmarkStart w:id="0" w:name="_GoBack"/>
      <w:bookmarkEnd w:id="0"/>
    </w:p>
    <w:p w:rsidR="002C0BAA" w:rsidRPr="002C0BAA" w:rsidRDefault="002C0BAA" w:rsidP="00E75457">
      <w:pPr>
        <w:numPr>
          <w:ilvl w:val="0"/>
          <w:numId w:val="3"/>
        </w:numPr>
        <w:shd w:val="clear" w:color="auto" w:fill="FFFFFF"/>
        <w:spacing w:before="100" w:beforeAutospacing="1" w:after="100" w:afterAutospacing="1" w:line="276" w:lineRule="auto"/>
        <w:rPr>
          <w:rFonts w:ascii="Times New Roman" w:eastAsia="Times New Roman" w:hAnsi="Times New Roman" w:cs="Times New Roman"/>
          <w:sz w:val="24"/>
          <w:szCs w:val="24"/>
          <w:lang w:eastAsia="ru-RU"/>
        </w:rPr>
      </w:pPr>
      <w:r w:rsidRPr="002C0BAA">
        <w:rPr>
          <w:rFonts w:ascii="Times New Roman" w:eastAsia="Times New Roman" w:hAnsi="Times New Roman" w:cs="Times New Roman"/>
          <w:sz w:val="24"/>
          <w:szCs w:val="24"/>
          <w:lang w:eastAsia="ru-RU"/>
        </w:rPr>
        <w:t xml:space="preserve">Далее мы еще уменьшаем наше участие </w:t>
      </w:r>
      <w:proofErr w:type="gramStart"/>
      <w:r w:rsidRPr="002C0BAA">
        <w:rPr>
          <w:rFonts w:ascii="Times New Roman" w:eastAsia="Times New Roman" w:hAnsi="Times New Roman" w:cs="Times New Roman"/>
          <w:sz w:val="24"/>
          <w:szCs w:val="24"/>
          <w:lang w:eastAsia="ru-RU"/>
        </w:rPr>
        <w:t>в  этом</w:t>
      </w:r>
      <w:proofErr w:type="gramEnd"/>
      <w:r w:rsidRPr="002C0BAA">
        <w:rPr>
          <w:rFonts w:ascii="Times New Roman" w:eastAsia="Times New Roman" w:hAnsi="Times New Roman" w:cs="Times New Roman"/>
          <w:sz w:val="24"/>
          <w:szCs w:val="24"/>
          <w:lang w:eastAsia="ru-RU"/>
        </w:rPr>
        <w:t xml:space="preserve"> процессе. </w:t>
      </w:r>
      <w:proofErr w:type="gramStart"/>
      <w:r w:rsidRPr="002C0BAA">
        <w:rPr>
          <w:rFonts w:ascii="Times New Roman" w:eastAsia="Times New Roman" w:hAnsi="Times New Roman" w:cs="Times New Roman"/>
          <w:sz w:val="24"/>
          <w:szCs w:val="24"/>
          <w:lang w:eastAsia="ru-RU"/>
        </w:rPr>
        <w:t>Мы  вместе</w:t>
      </w:r>
      <w:proofErr w:type="gramEnd"/>
      <w:r w:rsidRPr="002C0BAA">
        <w:rPr>
          <w:rFonts w:ascii="Times New Roman" w:eastAsia="Times New Roman" w:hAnsi="Times New Roman" w:cs="Times New Roman"/>
          <w:sz w:val="24"/>
          <w:szCs w:val="24"/>
          <w:lang w:eastAsia="ru-RU"/>
        </w:rPr>
        <w:t xml:space="preserve"> «рука в руке» ведем ложку к тарелки и зачерпываем еду, а дальше ребенок ведет ложку сам!</w:t>
      </w:r>
    </w:p>
    <w:p w:rsidR="002C0BAA" w:rsidRPr="002C0BAA" w:rsidRDefault="002C0BAA" w:rsidP="00E75457">
      <w:pPr>
        <w:numPr>
          <w:ilvl w:val="0"/>
          <w:numId w:val="4"/>
        </w:numPr>
        <w:shd w:val="clear" w:color="auto" w:fill="FFFFFF"/>
        <w:spacing w:before="100" w:beforeAutospacing="1" w:after="100" w:afterAutospacing="1" w:line="276" w:lineRule="auto"/>
        <w:rPr>
          <w:rFonts w:ascii="Times New Roman" w:eastAsia="Times New Roman" w:hAnsi="Times New Roman" w:cs="Times New Roman"/>
          <w:sz w:val="24"/>
          <w:szCs w:val="24"/>
          <w:lang w:eastAsia="ru-RU"/>
        </w:rPr>
      </w:pPr>
      <w:r w:rsidRPr="002C0BAA">
        <w:rPr>
          <w:rFonts w:ascii="Times New Roman" w:eastAsia="Times New Roman" w:hAnsi="Times New Roman" w:cs="Times New Roman"/>
          <w:sz w:val="24"/>
          <w:szCs w:val="24"/>
          <w:lang w:eastAsia="ru-RU"/>
        </w:rPr>
        <w:t xml:space="preserve">Остается самое сложное – именно поэтому мы постоянно делали это вместе. А самое сложное – это зачерпнуть, а не съесть! Причем зачерпнуть нужное количество пищи </w:t>
      </w:r>
      <w:proofErr w:type="gramStart"/>
      <w:r w:rsidRPr="002C0BAA">
        <w:rPr>
          <w:rFonts w:ascii="Times New Roman" w:eastAsia="Times New Roman" w:hAnsi="Times New Roman" w:cs="Times New Roman"/>
          <w:sz w:val="24"/>
          <w:szCs w:val="24"/>
          <w:lang w:eastAsia="ru-RU"/>
        </w:rPr>
        <w:t>так,  чтобы</w:t>
      </w:r>
      <w:proofErr w:type="gramEnd"/>
      <w:r w:rsidRPr="002C0BAA">
        <w:rPr>
          <w:rFonts w:ascii="Times New Roman" w:eastAsia="Times New Roman" w:hAnsi="Times New Roman" w:cs="Times New Roman"/>
          <w:sz w:val="24"/>
          <w:szCs w:val="24"/>
          <w:lang w:eastAsia="ru-RU"/>
        </w:rPr>
        <w:t xml:space="preserve"> ее было и не мало, и не слишком много. Если малыш зачерпывает слишком много – то теряет пищу </w:t>
      </w:r>
      <w:proofErr w:type="gramStart"/>
      <w:r w:rsidRPr="002C0BAA">
        <w:rPr>
          <w:rFonts w:ascii="Times New Roman" w:eastAsia="Times New Roman" w:hAnsi="Times New Roman" w:cs="Times New Roman"/>
          <w:sz w:val="24"/>
          <w:szCs w:val="24"/>
          <w:lang w:eastAsia="ru-RU"/>
        </w:rPr>
        <w:t>из  ложки</w:t>
      </w:r>
      <w:proofErr w:type="gramEnd"/>
      <w:r w:rsidRPr="002C0BAA">
        <w:rPr>
          <w:rFonts w:ascii="Times New Roman" w:eastAsia="Times New Roman" w:hAnsi="Times New Roman" w:cs="Times New Roman"/>
          <w:sz w:val="24"/>
          <w:szCs w:val="24"/>
          <w:lang w:eastAsia="ru-RU"/>
        </w:rPr>
        <w:t xml:space="preserve"> «по дороге». Поэтому этот этап мы проходим так: делаем вместе «рука в руке», но при этом ослабляем свою руку. И держим ручку малыша всё менее крепко пока он не научится сам зачерпывать ложкой еду, не проливая ее. Здесь нужно направлять не кисть малыша, а его запястье</w:t>
      </w:r>
    </w:p>
    <w:p w:rsidR="002C0BAA" w:rsidRPr="002C0BAA"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0BAA" w:rsidRPr="002C0BAA">
        <w:rPr>
          <w:rFonts w:ascii="Times New Roman" w:eastAsia="Times New Roman" w:hAnsi="Times New Roman" w:cs="Times New Roman"/>
          <w:sz w:val="24"/>
          <w:szCs w:val="24"/>
          <w:lang w:eastAsia="ru-RU"/>
        </w:rPr>
        <w:t>Эти шаги рассчитаны не на день, а на недели или даже месяцы.</w:t>
      </w:r>
      <w:r>
        <w:rPr>
          <w:rFonts w:ascii="Times New Roman" w:eastAsia="Times New Roman" w:hAnsi="Times New Roman" w:cs="Times New Roman"/>
          <w:sz w:val="24"/>
          <w:szCs w:val="24"/>
          <w:lang w:eastAsia="ru-RU"/>
        </w:rPr>
        <w:t xml:space="preserve"> </w:t>
      </w:r>
      <w:r w:rsidR="002C0BAA" w:rsidRPr="002C0BAA">
        <w:rPr>
          <w:rFonts w:ascii="Times New Roman" w:eastAsia="Times New Roman" w:hAnsi="Times New Roman" w:cs="Times New Roman"/>
          <w:sz w:val="24"/>
          <w:szCs w:val="24"/>
          <w:lang w:eastAsia="ru-RU"/>
        </w:rPr>
        <w:t xml:space="preserve">Конечно же, некоторым малышам потребуется меньше времени на его освоение. А для кого-то потребуются все шаги в медленном темпе и большое терпение мамы. Но в любом случае при такой пошаговой помощи ребенку намного легче овладеть ложкой, </w:t>
      </w:r>
      <w:proofErr w:type="gramStart"/>
      <w:r w:rsidR="002C0BAA" w:rsidRPr="002C0BAA">
        <w:rPr>
          <w:rFonts w:ascii="Times New Roman" w:eastAsia="Times New Roman" w:hAnsi="Times New Roman" w:cs="Times New Roman"/>
          <w:sz w:val="24"/>
          <w:szCs w:val="24"/>
          <w:lang w:eastAsia="ru-RU"/>
        </w:rPr>
        <w:t>чем</w:t>
      </w:r>
      <w:proofErr w:type="gramEnd"/>
      <w:r w:rsidR="002C0BAA" w:rsidRPr="002C0BAA">
        <w:rPr>
          <w:rFonts w:ascii="Times New Roman" w:eastAsia="Times New Roman" w:hAnsi="Times New Roman" w:cs="Times New Roman"/>
          <w:sz w:val="24"/>
          <w:szCs w:val="24"/>
          <w:lang w:eastAsia="ru-RU"/>
        </w:rPr>
        <w:t xml:space="preserve"> когда ему просто ее дают и требуют из нее есть!</w:t>
      </w:r>
    </w:p>
    <w:p w:rsidR="002C0BAA" w:rsidRPr="002C0BAA" w:rsidRDefault="002C0BAA" w:rsidP="00E75457">
      <w:pPr>
        <w:shd w:val="clear" w:color="auto" w:fill="FFFFFF"/>
        <w:spacing w:before="150" w:after="150" w:line="276" w:lineRule="auto"/>
        <w:jc w:val="center"/>
        <w:outlineLvl w:val="3"/>
        <w:rPr>
          <w:rFonts w:ascii="Times New Roman" w:eastAsia="Times New Roman" w:hAnsi="Times New Roman" w:cs="Times New Roman"/>
          <w:caps/>
          <w:sz w:val="24"/>
          <w:szCs w:val="24"/>
          <w:lang w:eastAsia="ru-RU"/>
        </w:rPr>
      </w:pPr>
      <w:r w:rsidRPr="002C0BAA">
        <w:rPr>
          <w:rFonts w:ascii="Times New Roman" w:eastAsia="Times New Roman" w:hAnsi="Times New Roman" w:cs="Times New Roman"/>
          <w:caps/>
          <w:sz w:val="24"/>
          <w:szCs w:val="24"/>
          <w:lang w:eastAsia="ru-RU"/>
        </w:rPr>
        <w:t>ШАГ 3</w:t>
      </w:r>
    </w:p>
    <w:p w:rsidR="002C0BAA" w:rsidRPr="002C0BAA"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0BAA" w:rsidRPr="002C0BAA">
        <w:rPr>
          <w:rFonts w:ascii="Times New Roman" w:eastAsia="Times New Roman" w:hAnsi="Times New Roman" w:cs="Times New Roman"/>
          <w:sz w:val="24"/>
          <w:szCs w:val="24"/>
          <w:lang w:eastAsia="ru-RU"/>
        </w:rPr>
        <w:t>Малыш частично уже научился кушать ложкой сам. Но часто забывает или ошибается. Покажите ему в очень замедленном темпе, как Вы зачерпываете пюре или суп ложкой, как несете ее ко рту, как наклоняете, как снимаете губами пищу. Нужен именно очень медленный показ того момента, который не получается у малыша. Потом ребенок пробует действовать сам, но с Вашей словесной помощью: «возьми немножко каши, чуть – чуть» и т.д. Прием «рука в руке» уже не нужен, нужно только напоминание и медленный показ, если что-то не получается.</w:t>
      </w:r>
    </w:p>
    <w:p w:rsidR="002C0BAA" w:rsidRPr="002C0BAA" w:rsidRDefault="002C0BAA" w:rsidP="00E75457">
      <w:pPr>
        <w:shd w:val="clear" w:color="auto" w:fill="FFFFFF"/>
        <w:spacing w:before="150" w:after="150" w:line="276" w:lineRule="auto"/>
        <w:jc w:val="center"/>
        <w:outlineLvl w:val="3"/>
        <w:rPr>
          <w:rFonts w:ascii="Times New Roman" w:eastAsia="Times New Roman" w:hAnsi="Times New Roman" w:cs="Times New Roman"/>
          <w:caps/>
          <w:sz w:val="24"/>
          <w:szCs w:val="24"/>
          <w:lang w:eastAsia="ru-RU"/>
        </w:rPr>
      </w:pPr>
      <w:r w:rsidRPr="002C0BAA">
        <w:rPr>
          <w:rFonts w:ascii="Times New Roman" w:eastAsia="Times New Roman" w:hAnsi="Times New Roman" w:cs="Times New Roman"/>
          <w:caps/>
          <w:sz w:val="24"/>
          <w:szCs w:val="24"/>
          <w:lang w:eastAsia="ru-RU"/>
        </w:rPr>
        <w:lastRenderedPageBreak/>
        <w:t>ШАГ 4</w:t>
      </w:r>
    </w:p>
    <w:p w:rsidR="002C0BAA" w:rsidRPr="002C0BAA"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0BAA" w:rsidRPr="002C0BAA">
        <w:rPr>
          <w:rFonts w:ascii="Times New Roman" w:eastAsia="Times New Roman" w:hAnsi="Times New Roman" w:cs="Times New Roman"/>
          <w:sz w:val="24"/>
          <w:szCs w:val="24"/>
          <w:lang w:eastAsia="ru-RU"/>
        </w:rPr>
        <w:t xml:space="preserve">Когда Вы заметите, что малыш может сам горизонтально нести ложку до рта и снимать с нее пищу губами, то это значит, что обучение «технике» завершено успешно! Дальше дело за практикой.  Но поскольку малыш очень сильно устает есть ложкой, то даже на этом шаге Вы докармливаете ребенка, не отбирая у него его ложку! При этом на этапе </w:t>
      </w:r>
      <w:proofErr w:type="spellStart"/>
      <w:r w:rsidR="002C0BAA" w:rsidRPr="002C0BAA">
        <w:rPr>
          <w:rFonts w:ascii="Times New Roman" w:eastAsia="Times New Roman" w:hAnsi="Times New Roman" w:cs="Times New Roman"/>
          <w:sz w:val="24"/>
          <w:szCs w:val="24"/>
          <w:lang w:eastAsia="ru-RU"/>
        </w:rPr>
        <w:t>докармливания</w:t>
      </w:r>
      <w:proofErr w:type="spellEnd"/>
      <w:r w:rsidR="002C0BAA" w:rsidRPr="002C0BAA">
        <w:rPr>
          <w:rFonts w:ascii="Times New Roman" w:eastAsia="Times New Roman" w:hAnsi="Times New Roman" w:cs="Times New Roman"/>
          <w:sz w:val="24"/>
          <w:szCs w:val="24"/>
          <w:lang w:eastAsia="ru-RU"/>
        </w:rPr>
        <w:t xml:space="preserve"> ребенок «орудует» своей ложкой как получается.</w:t>
      </w:r>
    </w:p>
    <w:p w:rsidR="00FF6328" w:rsidRPr="00E75457" w:rsidRDefault="00E75457" w:rsidP="00E75457">
      <w:pPr>
        <w:shd w:val="clear" w:color="auto" w:fill="FFFFFF"/>
        <w:spacing w:before="300" w:after="300" w:line="276" w:lineRule="auto"/>
        <w:ind w:left="300" w:right="3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0BAA" w:rsidRPr="002C0BAA">
        <w:rPr>
          <w:rFonts w:ascii="Times New Roman" w:eastAsia="Times New Roman" w:hAnsi="Times New Roman" w:cs="Times New Roman"/>
          <w:sz w:val="24"/>
          <w:szCs w:val="24"/>
          <w:lang w:eastAsia="ru-RU"/>
        </w:rPr>
        <w:t xml:space="preserve">Если Вы видите, что Вашему малышу слишком трудно пользоваться ложкой, то нужно дополнительно подготовить его </w:t>
      </w:r>
      <w:proofErr w:type="gramStart"/>
      <w:r w:rsidR="002C0BAA" w:rsidRPr="002C0BAA">
        <w:rPr>
          <w:rFonts w:ascii="Times New Roman" w:eastAsia="Times New Roman" w:hAnsi="Times New Roman" w:cs="Times New Roman"/>
          <w:sz w:val="24"/>
          <w:szCs w:val="24"/>
          <w:lang w:eastAsia="ru-RU"/>
        </w:rPr>
        <w:t>пальчики  с</w:t>
      </w:r>
      <w:proofErr w:type="gramEnd"/>
      <w:r w:rsidR="002C0BAA" w:rsidRPr="002C0BAA">
        <w:rPr>
          <w:rFonts w:ascii="Times New Roman" w:eastAsia="Times New Roman" w:hAnsi="Times New Roman" w:cs="Times New Roman"/>
          <w:sz w:val="24"/>
          <w:szCs w:val="24"/>
          <w:lang w:eastAsia="ru-RU"/>
        </w:rPr>
        <w:t xml:space="preserve"> помощью специальных игр для развития мелкой моторики</w:t>
      </w:r>
      <w:r>
        <w:rPr>
          <w:rFonts w:ascii="Times New Roman" w:eastAsia="Times New Roman" w:hAnsi="Times New Roman" w:cs="Times New Roman"/>
          <w:sz w:val="24"/>
          <w:szCs w:val="24"/>
          <w:lang w:eastAsia="ru-RU"/>
        </w:rPr>
        <w:t>.</w:t>
      </w:r>
    </w:p>
    <w:sectPr w:rsidR="00FF6328" w:rsidRPr="00E754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35218"/>
    <w:multiLevelType w:val="multilevel"/>
    <w:tmpl w:val="665C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612DC9"/>
    <w:multiLevelType w:val="multilevel"/>
    <w:tmpl w:val="6026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85556D"/>
    <w:multiLevelType w:val="multilevel"/>
    <w:tmpl w:val="0DB4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087294"/>
    <w:multiLevelType w:val="multilevel"/>
    <w:tmpl w:val="E04C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AA"/>
    <w:rsid w:val="002C0BAA"/>
    <w:rsid w:val="00E75457"/>
    <w:rsid w:val="00FF6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412ABD-0BD7-4A04-B2D9-AB8F3FEC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1742691">
      <w:bodyDiv w:val="1"/>
      <w:marLeft w:val="0"/>
      <w:marRight w:val="0"/>
      <w:marTop w:val="0"/>
      <w:marBottom w:val="0"/>
      <w:divBdr>
        <w:top w:val="none" w:sz="0" w:space="0" w:color="auto"/>
        <w:left w:val="none" w:sz="0" w:space="0" w:color="auto"/>
        <w:bottom w:val="none" w:sz="0" w:space="0" w:color="auto"/>
        <w:right w:val="none" w:sz="0" w:space="0" w:color="auto"/>
      </w:divBdr>
      <w:divsChild>
        <w:div w:id="261838551">
          <w:blockQuote w:val="1"/>
          <w:marLeft w:val="0"/>
          <w:marRight w:val="0"/>
          <w:marTop w:val="375"/>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775</Words>
  <Characters>4423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 ТО КЦСОН 4</dc:creator>
  <cp:keywords/>
  <dc:description/>
  <cp:lastModifiedBy>ГУ ТО КЦСОН 4</cp:lastModifiedBy>
  <cp:revision>2</cp:revision>
  <dcterms:created xsi:type="dcterms:W3CDTF">2017-11-30T13:25:00Z</dcterms:created>
  <dcterms:modified xsi:type="dcterms:W3CDTF">2017-12-26T07:53:00Z</dcterms:modified>
</cp:coreProperties>
</file>