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945" w:rsidRPr="00243945" w:rsidRDefault="00243945" w:rsidP="00243945">
      <w:pPr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sz w:val="24"/>
          <w:szCs w:val="24"/>
        </w:rPr>
        <w:t>Дидактическое обоснование: УМК «Школа России», А.А. Плешаков «Окружающий мир» 1 класс, часть 2.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>Тема:</w:t>
      </w:r>
      <w:r w:rsidRPr="00243945">
        <w:rPr>
          <w:rFonts w:ascii="Times New Roman" w:eastAsia="Calibri" w:hAnsi="Times New Roman" w:cs="Times New Roman"/>
          <w:sz w:val="24"/>
          <w:szCs w:val="24"/>
        </w:rPr>
        <w:t xml:space="preserve"> Почему радуга разноцветная? (Радуга – явление природы).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>Тип:</w:t>
      </w:r>
      <w:r w:rsidRPr="00243945">
        <w:rPr>
          <w:rFonts w:ascii="Times New Roman" w:eastAsia="Calibri" w:hAnsi="Times New Roman" w:cs="Times New Roman"/>
          <w:sz w:val="24"/>
          <w:szCs w:val="24"/>
        </w:rPr>
        <w:t xml:space="preserve"> изучение нового материала.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</w:p>
    <w:p w:rsidR="00243945" w:rsidRPr="00243945" w:rsidRDefault="00243945" w:rsidP="00243945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sz w:val="24"/>
          <w:szCs w:val="24"/>
        </w:rPr>
        <w:t>создать условия для запоминания цветов радуги и формирования первичных представлений о цвете и свете;</w:t>
      </w:r>
    </w:p>
    <w:p w:rsidR="00243945" w:rsidRPr="00243945" w:rsidRDefault="00243945" w:rsidP="00243945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sz w:val="24"/>
          <w:szCs w:val="24"/>
        </w:rPr>
        <w:t>показать возможность получения эстетического удовольствия от наблюдения явлений природы.</w:t>
      </w:r>
    </w:p>
    <w:p w:rsidR="00243945" w:rsidRPr="00243945" w:rsidRDefault="00243945" w:rsidP="0024394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43945" w:rsidRPr="00243945" w:rsidRDefault="00243945" w:rsidP="0024394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>Планируемые  результаты:</w:t>
      </w:r>
    </w:p>
    <w:p w:rsidR="00243945" w:rsidRPr="00243945" w:rsidRDefault="00243945" w:rsidP="0024394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43945" w:rsidRPr="00243945" w:rsidRDefault="00243945" w:rsidP="0024394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>Предметные:</w:t>
      </w:r>
    </w:p>
    <w:p w:rsidR="00243945" w:rsidRPr="00243945" w:rsidRDefault="00243945" w:rsidP="0024394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sz w:val="24"/>
          <w:szCs w:val="24"/>
        </w:rPr>
        <w:t>- называть цвета радуги в определенной последовательности;</w:t>
      </w:r>
    </w:p>
    <w:p w:rsidR="00243945" w:rsidRPr="00243945" w:rsidRDefault="00243945" w:rsidP="0024394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sz w:val="24"/>
          <w:szCs w:val="24"/>
        </w:rPr>
        <w:t>- понимать причины возникновения радуги.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43945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243945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43945" w:rsidRPr="00243945" w:rsidRDefault="00243945" w:rsidP="00243945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i/>
          <w:sz w:val="24"/>
          <w:szCs w:val="24"/>
        </w:rPr>
        <w:t>Регулятивные</w:t>
      </w:r>
      <w:r w:rsidRPr="00243945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243945">
        <w:rPr>
          <w:rFonts w:ascii="Times New Roman" w:eastAsia="Calibri" w:hAnsi="Times New Roman" w:cs="Times New Roman"/>
          <w:sz w:val="24"/>
          <w:szCs w:val="24"/>
        </w:rPr>
        <w:t>понимать учебную задачу урока, стремиться её выполнить и оценивать свои достижения на уроке;</w:t>
      </w:r>
    </w:p>
    <w:p w:rsidR="00243945" w:rsidRPr="00243945" w:rsidRDefault="00243945" w:rsidP="00243945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Познавательные: </w:t>
      </w:r>
      <w:r w:rsidRPr="00243945">
        <w:rPr>
          <w:rFonts w:ascii="Times New Roman" w:eastAsia="Calibri" w:hAnsi="Times New Roman" w:cs="Times New Roman"/>
          <w:sz w:val="24"/>
          <w:szCs w:val="24"/>
        </w:rPr>
        <w:t>использовать приёмы запоминания цветов радуги;</w:t>
      </w:r>
    </w:p>
    <w:p w:rsidR="00243945" w:rsidRPr="00243945" w:rsidRDefault="00243945" w:rsidP="00243945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Коммуникативные: </w:t>
      </w:r>
      <w:r w:rsidRPr="00243945">
        <w:rPr>
          <w:rFonts w:ascii="Times New Roman" w:eastAsia="Calibri" w:hAnsi="Times New Roman" w:cs="Times New Roman"/>
          <w:sz w:val="24"/>
          <w:szCs w:val="24"/>
        </w:rPr>
        <w:t>работать индивидуально: выполнять задание, осуществлять самопроверку.</w:t>
      </w:r>
    </w:p>
    <w:p w:rsidR="00243945" w:rsidRPr="00243945" w:rsidRDefault="00243945" w:rsidP="00243945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43945" w:rsidRPr="00243945" w:rsidRDefault="00243945" w:rsidP="0024394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>Личностные: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243945">
        <w:rPr>
          <w:rFonts w:ascii="Times New Roman" w:eastAsia="Calibri" w:hAnsi="Times New Roman" w:cs="Times New Roman"/>
          <w:sz w:val="24"/>
          <w:szCs w:val="24"/>
        </w:rPr>
        <w:t>понимать целостность картины мира;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43945">
        <w:rPr>
          <w:rFonts w:ascii="Times New Roman" w:eastAsia="Calibri" w:hAnsi="Times New Roman" w:cs="Times New Roman"/>
          <w:sz w:val="24"/>
          <w:szCs w:val="24"/>
        </w:rPr>
        <w:t>- получать эстетическое удовольствие от наблюдения явлений природы.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43945">
        <w:rPr>
          <w:rFonts w:ascii="Times New Roman" w:eastAsia="Calibri" w:hAnsi="Times New Roman" w:cs="Times New Roman"/>
          <w:b/>
          <w:sz w:val="24"/>
          <w:szCs w:val="24"/>
        </w:rPr>
        <w:t>Межпредметные</w:t>
      </w:r>
      <w:proofErr w:type="spellEnd"/>
      <w:r w:rsidRPr="00243945">
        <w:rPr>
          <w:rFonts w:ascii="Times New Roman" w:eastAsia="Calibri" w:hAnsi="Times New Roman" w:cs="Times New Roman"/>
          <w:b/>
          <w:sz w:val="24"/>
          <w:szCs w:val="24"/>
        </w:rPr>
        <w:t xml:space="preserve"> связи:</w:t>
      </w:r>
      <w:r w:rsidRPr="00243945">
        <w:rPr>
          <w:rFonts w:ascii="Times New Roman" w:eastAsia="Calibri" w:hAnsi="Times New Roman" w:cs="Times New Roman"/>
          <w:sz w:val="24"/>
          <w:szCs w:val="24"/>
        </w:rPr>
        <w:t xml:space="preserve"> изобразительное искусство.</w:t>
      </w:r>
    </w:p>
    <w:p w:rsidR="00243945" w:rsidRPr="00243945" w:rsidRDefault="00243945" w:rsidP="00243945">
      <w:pPr>
        <w:rPr>
          <w:rFonts w:ascii="Times New Roman" w:eastAsia="Calibri" w:hAnsi="Times New Roman" w:cs="Times New Roman"/>
          <w:sz w:val="24"/>
          <w:szCs w:val="24"/>
        </w:rPr>
      </w:pPr>
    </w:p>
    <w:p w:rsidR="00243945" w:rsidRPr="00243945" w:rsidRDefault="00243945" w:rsidP="00243945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243945">
        <w:rPr>
          <w:rFonts w:ascii="Times New Roman" w:eastAsia="Calibri" w:hAnsi="Times New Roman" w:cs="Times New Roman"/>
          <w:b/>
          <w:sz w:val="24"/>
          <w:szCs w:val="24"/>
        </w:rPr>
        <w:t>Ресурсы урока:</w:t>
      </w:r>
      <w:r w:rsidRPr="00243945">
        <w:rPr>
          <w:rFonts w:ascii="Times New Roman" w:eastAsia="Calibri" w:hAnsi="Times New Roman" w:cs="Times New Roman"/>
          <w:sz w:val="24"/>
          <w:szCs w:val="24"/>
        </w:rPr>
        <w:t xml:space="preserve"> Плешаков А. А. Учебник, с 40, 41; рабочая тетрадь; электронное приложение, ручка, фонарик, наглядный материал</w:t>
      </w:r>
    </w:p>
    <w:p w:rsidR="00243945" w:rsidRPr="00243945" w:rsidRDefault="00243945" w:rsidP="0024394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61EE7" w:rsidRDefault="00861EE7"/>
    <w:p w:rsidR="00243945" w:rsidRDefault="00243945"/>
    <w:p w:rsidR="00243945" w:rsidRDefault="00243945" w:rsidP="00243945">
      <w:pPr>
        <w:jc w:val="center"/>
        <w:rPr>
          <w:b/>
        </w:rPr>
      </w:pPr>
      <w:r w:rsidRPr="00243945">
        <w:rPr>
          <w:b/>
        </w:rPr>
        <w:lastRenderedPageBreak/>
        <w:t>Ход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  <w:gridCol w:w="3827"/>
        <w:gridCol w:w="3202"/>
      </w:tblGrid>
      <w:tr w:rsidR="00243945" w:rsidTr="00243945">
        <w:tc>
          <w:tcPr>
            <w:tcW w:w="2972" w:type="dxa"/>
          </w:tcPr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387" w:type="dxa"/>
          </w:tcPr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827" w:type="dxa"/>
          </w:tcPr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202" w:type="dxa"/>
          </w:tcPr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243945" w:rsidTr="00243945">
        <w:tc>
          <w:tcPr>
            <w:tcW w:w="2972" w:type="dxa"/>
          </w:tcPr>
          <w:p w:rsidR="00243945" w:rsidRPr="00F620BC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E45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познавательной деятельности</w:t>
            </w:r>
          </w:p>
          <w:p w:rsidR="00243945" w:rsidRPr="00AC267A" w:rsidRDefault="00243945" w:rsidP="002439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43945" w:rsidRPr="00AC267A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67A">
              <w:rPr>
                <w:rFonts w:ascii="Times New Roman" w:hAnsi="Times New Roman" w:cs="Times New Roman"/>
                <w:sz w:val="24"/>
                <w:szCs w:val="24"/>
              </w:rPr>
              <w:t>Рассказ учителя</w:t>
            </w:r>
          </w:p>
        </w:tc>
        <w:tc>
          <w:tcPr>
            <w:tcW w:w="538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Здравствуйте, ребята! Меня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зовут </w:t>
            </w:r>
            <w:r w:rsidR="00BC76DD">
              <w:rPr>
                <w:rFonts w:ascii="Times New Roman" w:hAnsi="Times New Roman" w:cs="Times New Roman"/>
                <w:sz w:val="24"/>
                <w:szCs w:val="24"/>
              </w:rPr>
              <w:t xml:space="preserve">Любовь </w:t>
            </w:r>
            <w:proofErr w:type="spellStart"/>
            <w:r w:rsidR="00BC76DD">
              <w:rPr>
                <w:rFonts w:ascii="Times New Roman" w:hAnsi="Times New Roman" w:cs="Times New Roman"/>
                <w:sz w:val="24"/>
                <w:szCs w:val="24"/>
              </w:rPr>
              <w:t>Алексеекна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сегодня урок окружающего мира у вас проведу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 </w:t>
            </w:r>
            <w:r w:rsidR="00BC76DD">
              <w:rPr>
                <w:rFonts w:ascii="Times New Roman" w:hAnsi="Times New Roman" w:cs="Times New Roman"/>
                <w:sz w:val="24"/>
                <w:szCs w:val="24"/>
              </w:rPr>
              <w:t>Тихо садитесь.</w:t>
            </w:r>
            <w:bookmarkStart w:id="0" w:name="_GoBack"/>
            <w:bookmarkEnd w:id="0"/>
          </w:p>
          <w:p w:rsidR="00243945" w:rsidRPr="00B24B77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77">
              <w:rPr>
                <w:rFonts w:ascii="Times New Roman" w:hAnsi="Times New Roman" w:cs="Times New Roman"/>
                <w:b/>
                <w:sz w:val="24"/>
                <w:szCs w:val="24"/>
              </w:rPr>
              <w:t>(слайд 1; 2)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Однажды, Муравей-Вопросик попал под сильный дождь и спрятался под зонтиком. А когда дождь почти закончился, появилось солнце. Счастливый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Муравьишка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посмотрел вокруг и вдруг на небе он заметил чудо…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а вы хотели бы узнать, какое чудо увидел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Муравьишка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Тогда для этого вам нужно отгадать загадку. Все готовы?</w:t>
            </w:r>
          </w:p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B09">
              <w:rPr>
                <w:rFonts w:ascii="Times New Roman" w:hAnsi="Times New Roman" w:cs="Times New Roman"/>
                <w:b/>
                <w:sz w:val="24"/>
                <w:szCs w:val="24"/>
              </w:rPr>
              <w:t>Загадка</w:t>
            </w:r>
          </w:p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за чудо-красота!</w:t>
            </w:r>
          </w:p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Расписные ворота</w:t>
            </w:r>
          </w:p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Показались на пути.</w:t>
            </w:r>
          </w:p>
          <w:p w:rsidR="00243945" w:rsidRPr="005D7B09" w:rsidRDefault="00243945" w:rsidP="00243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них ни въехать, ни войти?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появилось на небе?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Правильно, радуга.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(Слайд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D7B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43945" w:rsidRPr="00F620B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о чём мы будем с вами говорить?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что вы хотите знать о радуге?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 какая будет задача урока? На какие вопросы нам надо ответить?</w:t>
            </w:r>
          </w:p>
          <w:p w:rsidR="00243945" w:rsidRPr="005D7B09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Pr="00A07A0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Приветствие учителя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Радуга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F620B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радуге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радуга образуется, почему она разноцветная, откуда берётся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такое радуга и как она появляется в природе</w:t>
            </w:r>
          </w:p>
          <w:p w:rsidR="00243945" w:rsidRPr="00A07A0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</w:tcPr>
          <w:p w:rsidR="00243945" w:rsidRPr="0045438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F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454384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учебную задачу урока, стремиться её выполнить и оценивать свои достижения на уроке;</w:t>
            </w:r>
          </w:p>
          <w:p w:rsidR="00243945" w:rsidRPr="00A07A0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945" w:rsidTr="00243945">
        <w:tc>
          <w:tcPr>
            <w:tcW w:w="2972" w:type="dxa"/>
          </w:tcPr>
          <w:p w:rsidR="00243945" w:rsidRPr="00F620B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E45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необходимых знаний</w:t>
            </w:r>
          </w:p>
          <w:p w:rsidR="00243945" w:rsidRPr="000E106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Вводная б</w:t>
            </w:r>
            <w:r w:rsidRPr="000E106C">
              <w:rPr>
                <w:rFonts w:ascii="Times New Roman" w:hAnsi="Times New Roman" w:cs="Times New Roman"/>
                <w:sz w:val="24"/>
                <w:szCs w:val="24"/>
              </w:rPr>
              <w:t xml:space="preserve">еседа 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Скажите, когда и где вы видели радугу?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бывает радуга зимой?</w:t>
            </w:r>
          </w:p>
          <w:p w:rsidR="00243945" w:rsidRPr="009C0E03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Какое настроение у вас вызывает появление радуги?</w:t>
            </w:r>
          </w:p>
        </w:tc>
        <w:tc>
          <w:tcPr>
            <w:tcW w:w="382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Летом после дождя на небе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Радостное, позитивное, веселое</w:t>
            </w:r>
          </w:p>
          <w:p w:rsidR="00243945" w:rsidRPr="00841DC8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23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233">
              <w:rPr>
                <w:rFonts w:ascii="Times New Roman" w:hAnsi="Times New Roman" w:cs="Times New Roman"/>
                <w:sz w:val="24"/>
                <w:szCs w:val="24"/>
              </w:rPr>
              <w:t>понимать причины возникновения радуги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3945" w:rsidTr="00243945">
        <w:tc>
          <w:tcPr>
            <w:tcW w:w="2972" w:type="dxa"/>
          </w:tcPr>
          <w:p w:rsidR="00243945" w:rsidRPr="00F620B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lastRenderedPageBreak/>
              <w:t>III</w:t>
            </w:r>
            <w:r w:rsidRPr="008E4586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познавательной деятельности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проблемного вопроса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опыта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5A" w:rsidRDefault="006A175A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5A" w:rsidRDefault="006A175A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учителя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F620B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0BC">
              <w:rPr>
                <w:rFonts w:ascii="Times New Roman" w:hAnsi="Times New Roman" w:cs="Times New Roman"/>
                <w:sz w:val="24"/>
                <w:szCs w:val="24"/>
              </w:rPr>
              <w:t>Формулирование вывода по содержанию темы урока</w:t>
            </w:r>
          </w:p>
          <w:p w:rsidR="00243945" w:rsidRPr="00375CFC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243945" w:rsidRPr="00522BBA" w:rsidRDefault="00243945" w:rsidP="002439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BB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(прикрепляю слово радуга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доску</w:t>
            </w:r>
            <w:r w:rsidRPr="00522BB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(</w:t>
            </w:r>
            <w:r w:rsidRPr="00522BBA">
              <w:rPr>
                <w:rFonts w:ascii="Times New Roman" w:hAnsi="Times New Roman" w:cs="Times New Roman"/>
                <w:b/>
                <w:sz w:val="24"/>
                <w:szCs w:val="24"/>
              </w:rPr>
              <w:t>слайд 3)</w:t>
            </w:r>
          </w:p>
          <w:p w:rsidR="00243945" w:rsidRPr="00B926E0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6E0">
              <w:rPr>
                <w:rFonts w:ascii="Times New Roman" w:hAnsi="Times New Roman" w:cs="Times New Roman"/>
                <w:sz w:val="24"/>
                <w:szCs w:val="24"/>
              </w:rPr>
              <w:t>-Что такое радуга?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понимаете, что такое природное явление?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это значит, что человек махнул рукой и получил радугу?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-Верно, это явление происходит само по себе, в природе без вмешательства человека</w:t>
            </w:r>
          </w:p>
          <w:p w:rsidR="00243945" w:rsidRPr="0044582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что такое радуга?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на что оно похоже?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-Её что, кто-то взял кисточкой и нарисовал?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это за дуга? Что её отличает?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-От какого слова произошло?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Т.е. радостная дуга. И в самом деле, радостно бывает, когда вдруг на небе возникает удивительно красивая дуга. В старину радугу называли «Райская дуга» и верили, что она приносит счастье.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Иногда, на небе можно увидеть не одну, а две радуги.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ещё, не все живые существа видят радугу, например, собаки и кошки.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а человек может сам сделать радугу?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Pr="00375CF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я могу вам показать радугу </w:t>
            </w:r>
            <w:r w:rsidRPr="00375CFC">
              <w:rPr>
                <w:rFonts w:ascii="Times New Roman" w:hAnsi="Times New Roman" w:cs="Times New Roman"/>
                <w:i/>
                <w:sz w:val="24"/>
                <w:szCs w:val="24"/>
              </w:rPr>
              <w:t>(берём ручку и фонарик, светим фонариком на ручку и получаем на стене радугу)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75CFC">
              <w:rPr>
                <w:rFonts w:ascii="Times New Roman" w:hAnsi="Times New Roman" w:cs="Times New Roman"/>
                <w:b/>
                <w:sz w:val="24"/>
                <w:szCs w:val="24"/>
              </w:rPr>
              <w:t>(слайд 4)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-Посмотрите, какие чудеса произошли! Что вы увидели?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сейчас мы посмотрим мультфильм «Почему радуга разноцветная?».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Ваша задача: внимательно его посмотреть и ответить на вопрос как образуется радуга? </w:t>
            </w:r>
            <w:r w:rsidRPr="00357DC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(включаю мультик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№1</w:t>
            </w:r>
            <w:r w:rsidRPr="00357DC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 как образуется радуга?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-Это сложное природное явление. Оно может произойти в природе благодаря чему?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 какая ещё особенность должна быть?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что такое влажный воздух? Как вы себе его представляете?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 нём много капелек воды, которые мы не видим, они маленькие, но мы видим, как будто пар над землёй, но при этом ярко светит </w:t>
            </w:r>
            <w:r w:rsidR="006A175A">
              <w:rPr>
                <w:rFonts w:ascii="Times New Roman" w:hAnsi="Times New Roman" w:cs="Times New Roman"/>
                <w:sz w:val="24"/>
                <w:szCs w:val="24"/>
              </w:rPr>
              <w:t>солнце, дождь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заканчивается. И </w:t>
            </w:r>
            <w:r w:rsidR="006A175A">
              <w:rPr>
                <w:rFonts w:ascii="Times New Roman" w:hAnsi="Times New Roman" w:cs="Times New Roman"/>
                <w:sz w:val="24"/>
                <w:szCs w:val="24"/>
              </w:rPr>
              <w:t>когда яркие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солнечные лучи попадают на эти мельчайшие капельки воды, то тогда они распадаются на 7 цветов. Наш свет, который мы с вами видим, он состоит из 7 цветов, но он для нас как будто белый. Мы не видим все 7 цветов, их можно увидеть только в этой необычной ситуации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057">
              <w:rPr>
                <w:rFonts w:ascii="Times New Roman" w:hAnsi="Times New Roman" w:cs="Times New Roman"/>
                <w:sz w:val="24"/>
                <w:szCs w:val="24"/>
              </w:rPr>
              <w:t xml:space="preserve">Откройте учебник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странице 4 и 1. Найдите вывод в учебнике. Покажите пальчиком, где вы видите жирный шрифт на странице. Внимательно послушайте меня.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-Теперь прочитайте про себя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4F1057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-Теперь прочитай Коля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4F1057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Итак, солнечные лучи, попадая в небе на капельки дождя, распадаются на разноцветные лучики. Так возникает радуга.</w:t>
            </w:r>
          </w:p>
        </w:tc>
        <w:tc>
          <w:tcPr>
            <w:tcW w:w="382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B926E0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6E0">
              <w:rPr>
                <w:rFonts w:ascii="Times New Roman" w:hAnsi="Times New Roman" w:cs="Times New Roman"/>
                <w:sz w:val="24"/>
                <w:szCs w:val="24"/>
              </w:rPr>
              <w:t>- Природное явление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-То, что происходит в природе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-Природное явление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-Разноцветная дуга в небе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-Она разноцветная,7 цветов, которые следуют один за другим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 слова радость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-Радугу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5A" w:rsidRDefault="006A175A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75A" w:rsidRDefault="006A175A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Солнечные лучи, попадая на капельку дождя, распадаются на разноцветные лучики и на небе появляется радуга.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-Солнечным лучам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-Должна быть высокая влажность воздуха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пар, туман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-Читают определение радуга жужжащим чтением</w:t>
            </w:r>
          </w:p>
          <w:p w:rsidR="00243945" w:rsidRPr="00260F28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-Читают определение радуга выборочным чтением</w:t>
            </w:r>
          </w:p>
        </w:tc>
        <w:tc>
          <w:tcPr>
            <w:tcW w:w="3202" w:type="dxa"/>
          </w:tcPr>
          <w:p w:rsidR="00243945" w:rsidRDefault="00243945" w:rsidP="00243945">
            <w:pPr>
              <w:jc w:val="center"/>
              <w:rPr>
                <w:b/>
              </w:rPr>
            </w:pPr>
          </w:p>
        </w:tc>
      </w:tr>
      <w:tr w:rsidR="00243945" w:rsidTr="00243945">
        <w:tc>
          <w:tcPr>
            <w:tcW w:w="2972" w:type="dxa"/>
          </w:tcPr>
          <w:p w:rsidR="00243945" w:rsidRPr="00C13849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13849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F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</w:t>
            </w: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0879C5" w:rsidRDefault="00243945" w:rsidP="002439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E733FE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177B2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рабочей тетради</w:t>
            </w:r>
          </w:p>
          <w:p w:rsidR="00243945" w:rsidRPr="00177B2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177B2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177B2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177B2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2D5D4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первичного усвоения знаний (в</w:t>
            </w:r>
            <w:r w:rsidRPr="002D5D44">
              <w:rPr>
                <w:rFonts w:ascii="Times New Roman" w:hAnsi="Times New Roman" w:cs="Times New Roman"/>
                <w:sz w:val="24"/>
                <w:szCs w:val="24"/>
              </w:rPr>
              <w:t>ыполнение теста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43945" w:rsidRPr="00C13849" w:rsidRDefault="00243945" w:rsidP="00243945">
            <w:pPr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8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Кто знает, из каких цветов состоит радуга?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а сейчас я вам предлагаю выполнить следующее задание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вас на столах лежат цветные полоски, расположите их так, чтобы получился кусочек радуги.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то время, когда вы работали, я наблюдала за каждым из вас и заметила, что у всех получилась своя радуга. Я очень рада, что вы проявили своё творчество и фантазию.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с вами узнаем правильное расположение цветов в радуге. </w:t>
            </w:r>
            <w:r w:rsidRPr="00EB2E2F">
              <w:rPr>
                <w:rFonts w:ascii="Times New Roman" w:hAnsi="Times New Roman" w:cs="Times New Roman"/>
                <w:i/>
                <w:sz w:val="24"/>
                <w:szCs w:val="24"/>
              </w:rPr>
              <w:t>(включаем мультик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№2</w:t>
            </w:r>
            <w:r w:rsidRPr="00EB2E2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 ли вы расположили цвета?</w:t>
            </w:r>
          </w:p>
          <w:p w:rsidR="00243945" w:rsidRPr="004A306C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расположил правильно, назовите их. Кто неправильно, исправьте.</w:t>
            </w:r>
          </w:p>
          <w:p w:rsidR="00243945" w:rsidRPr="009C0E03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же цветов в радуге? В радуге 7 цветов и все они всегда расположены строго в одном порядке.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для того, чтобы нам было легче запомнить, люди придумали такую фразу-подсказку: </w:t>
            </w:r>
            <w:r w:rsidRPr="00C92FC7">
              <w:rPr>
                <w:rFonts w:ascii="Times New Roman" w:hAnsi="Times New Roman" w:cs="Times New Roman"/>
                <w:b/>
                <w:sz w:val="24"/>
                <w:szCs w:val="24"/>
              </w:rPr>
              <w:t>«Каждый Охотник Желает Знать Где Сидит Фазан»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5)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первым буквам слова запоминаются цвета.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Итак, дети, давайте с вами повторим и заучим эту фразу.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Откройте рабочую тетрадь на странице 2 и 7. Найдите ребят с шариками. Представьте, что на радуге живут радужные человечки. У каждого из них воздушный шарик своего цвета. Раскрасьте шарики цветами радуги.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будете выполнять задание?</w:t>
            </w:r>
          </w:p>
          <w:p w:rsidR="00243945" w:rsidRDefault="006A175A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243945">
              <w:rPr>
                <w:rFonts w:ascii="Times New Roman" w:hAnsi="Times New Roman" w:cs="Times New Roman"/>
                <w:sz w:val="24"/>
                <w:szCs w:val="24"/>
              </w:rPr>
              <w:t>Скажите, все справились с заданием?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первый по цвету шарик, второй и т.д.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89C">
              <w:rPr>
                <w:rFonts w:ascii="Times New Roman" w:hAnsi="Times New Roman" w:cs="Times New Roman"/>
                <w:sz w:val="24"/>
                <w:szCs w:val="24"/>
              </w:rPr>
              <w:t>-А сейчас выполним тест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5D44">
              <w:rPr>
                <w:rFonts w:ascii="Times New Roman" w:hAnsi="Times New Roman" w:cs="Times New Roman"/>
                <w:i/>
                <w:sz w:val="24"/>
                <w:szCs w:val="24"/>
              </w:rPr>
              <w:t>(читаю каждый вопрос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слайда 6-9</w:t>
            </w:r>
            <w:r w:rsidRPr="002D5D4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вы молодцы! </w:t>
            </w:r>
          </w:p>
          <w:p w:rsidR="00243945" w:rsidRPr="00243945" w:rsidRDefault="00243945" w:rsidP="002439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(слайд 10</w:t>
            </w:r>
            <w:r w:rsidRPr="00A050C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82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-Красный, оранжевый, жёлтый, зелёный, голубой, синий, фиолетовый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A72E54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-Раскладывают полоски цветной бумаги на парте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-Да, нет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цветов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-Проговаривают вместе с учителем 3 раза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-Мы возьмём 7 карандашей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будем раскрашивать по порядку, используя подсказку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E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называть цвета радуги в определенной последовательности;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AB5FB7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23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233">
              <w:rPr>
                <w:rFonts w:ascii="Times New Roman" w:hAnsi="Times New Roman" w:cs="Times New Roman"/>
                <w:sz w:val="24"/>
                <w:szCs w:val="24"/>
              </w:rPr>
              <w:t>понимать целостность картины мира;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F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AB5FB7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индивидуально: 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нять задание, осуществлять само</w:t>
            </w:r>
            <w:r w:rsidRPr="00AB5FB7">
              <w:rPr>
                <w:rFonts w:ascii="Times New Roman" w:hAnsi="Times New Roman" w:cs="Times New Roman"/>
                <w:sz w:val="24"/>
                <w:szCs w:val="24"/>
              </w:rPr>
              <w:t>проверку.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3945" w:rsidTr="00243945">
        <w:trPr>
          <w:trHeight w:val="111"/>
        </w:trPr>
        <w:tc>
          <w:tcPr>
            <w:tcW w:w="2972" w:type="dxa"/>
          </w:tcPr>
          <w:p w:rsidR="00243945" w:rsidRPr="00365EAD" w:rsidRDefault="00243945" w:rsidP="00243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E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AC26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5EAD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jc w:val="center"/>
              <w:rPr>
                <w:b/>
              </w:rPr>
            </w:pPr>
          </w:p>
        </w:tc>
        <w:tc>
          <w:tcPr>
            <w:tcW w:w="538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возникает радуга?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Pr="00AB5FB7" w:rsidRDefault="00243945" w:rsidP="0024394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1C4">
              <w:rPr>
                <w:rFonts w:ascii="Times New Roman" w:hAnsi="Times New Roman" w:cs="Times New Roman"/>
                <w:sz w:val="24"/>
                <w:szCs w:val="24"/>
              </w:rPr>
              <w:t>Игра «Да,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1C4">
              <w:rPr>
                <w:rFonts w:ascii="Times New Roman" w:hAnsi="Times New Roman" w:cs="Times New Roman"/>
                <w:sz w:val="24"/>
                <w:szCs w:val="24"/>
              </w:rPr>
              <w:t>нет»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вам сейчас буду задавать вопросы, если вы согласны, похлопайте в ладоши, если нет, потопайте</w:t>
            </w:r>
          </w:p>
          <w:p w:rsidR="00243945" w:rsidRPr="001811C4" w:rsidRDefault="00243945" w:rsidP="0024394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811C4">
              <w:rPr>
                <w:rFonts w:ascii="Times New Roman" w:hAnsi="Times New Roman" w:cs="Times New Roman"/>
                <w:sz w:val="24"/>
                <w:szCs w:val="24"/>
              </w:rPr>
              <w:t>В радуге 6 цветов</w:t>
            </w:r>
          </w:p>
          <w:p w:rsidR="00243945" w:rsidRDefault="00243945" w:rsidP="0024394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Радуга начинается с зелёного цвета</w:t>
            </w:r>
          </w:p>
          <w:p w:rsidR="00243945" w:rsidRDefault="00243945" w:rsidP="0024394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Радуга- это природное явление</w:t>
            </w:r>
          </w:p>
          <w:p w:rsidR="00243945" w:rsidRDefault="00243945" w:rsidP="0024394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Радуга бывает зимой</w:t>
            </w:r>
          </w:p>
          <w:p w:rsidR="00243945" w:rsidRDefault="00243945" w:rsidP="0024394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Радуга появляется после дождя</w:t>
            </w:r>
          </w:p>
          <w:p w:rsidR="00243945" w:rsidRDefault="00243945" w:rsidP="0024394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Последний цвет в радуге красный</w:t>
            </w:r>
          </w:p>
          <w:p w:rsidR="00243945" w:rsidRDefault="00243945" w:rsidP="00243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4586">
              <w:rPr>
                <w:rFonts w:ascii="Times New Roman" w:hAnsi="Times New Roman" w:cs="Times New Roman"/>
                <w:sz w:val="24"/>
                <w:szCs w:val="24"/>
              </w:rPr>
              <w:t>Ребята, кто хочет, вы дома можете выполнить творческие задания в рабочей тетради</w:t>
            </w:r>
            <w:r w:rsidRPr="008E458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8E4586">
              <w:rPr>
                <w:rFonts w:ascii="Times New Roman" w:hAnsi="Times New Roman" w:cs="Times New Roman"/>
                <w:sz w:val="24"/>
                <w:szCs w:val="24"/>
              </w:rPr>
              <w:t>с. 26, с. 27</w:t>
            </w:r>
          </w:p>
          <w:p w:rsidR="00243945" w:rsidRPr="008E4586" w:rsidRDefault="00243945" w:rsidP="002439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4586">
              <w:rPr>
                <w:rFonts w:ascii="Times New Roman" w:hAnsi="Times New Roman" w:cs="Times New Roman"/>
                <w:i/>
                <w:sz w:val="24"/>
                <w:szCs w:val="24"/>
              </w:rPr>
              <w:t>(показываю задания в рабочей тетради)</w:t>
            </w:r>
          </w:p>
          <w:p w:rsidR="00243945" w:rsidRDefault="00243945" w:rsidP="00243945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спасибо за урок. Мне было очень приятно с вами работать! До свидания!</w:t>
            </w:r>
          </w:p>
        </w:tc>
        <w:tc>
          <w:tcPr>
            <w:tcW w:w="3827" w:type="dxa"/>
          </w:tcPr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-Солнечные лучи, попадая на капельку дождя, распадаются на 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разноцветные лучики и на небе появляется радуга.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-Топают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-Топают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-Хлопают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-Топают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-Хлопают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-Топают</w:t>
            </w: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945" w:rsidRDefault="00243945" w:rsidP="00243945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 свидания!</w:t>
            </w:r>
          </w:p>
        </w:tc>
        <w:tc>
          <w:tcPr>
            <w:tcW w:w="3202" w:type="dxa"/>
          </w:tcPr>
          <w:p w:rsidR="00243945" w:rsidRDefault="00243945" w:rsidP="00243945">
            <w:pPr>
              <w:jc w:val="center"/>
              <w:rPr>
                <w:b/>
              </w:rPr>
            </w:pPr>
          </w:p>
        </w:tc>
      </w:tr>
    </w:tbl>
    <w:p w:rsidR="00243945" w:rsidRPr="00243945" w:rsidRDefault="00243945" w:rsidP="00243945">
      <w:pPr>
        <w:jc w:val="center"/>
        <w:rPr>
          <w:b/>
        </w:rPr>
      </w:pPr>
    </w:p>
    <w:sectPr w:rsidR="00243945" w:rsidRPr="00243945" w:rsidSect="002439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4A67"/>
    <w:multiLevelType w:val="hybridMultilevel"/>
    <w:tmpl w:val="79C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923E5C"/>
    <w:multiLevelType w:val="hybridMultilevel"/>
    <w:tmpl w:val="28965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492"/>
    <w:rsid w:val="00243945"/>
    <w:rsid w:val="006A175A"/>
    <w:rsid w:val="00861EE7"/>
    <w:rsid w:val="00A77492"/>
    <w:rsid w:val="00BC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3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43945"/>
    <w:rPr>
      <w:b/>
      <w:bCs/>
    </w:rPr>
  </w:style>
  <w:style w:type="paragraph" w:styleId="a5">
    <w:name w:val="List Paragraph"/>
    <w:basedOn w:val="a"/>
    <w:uiPriority w:val="34"/>
    <w:qFormat/>
    <w:rsid w:val="002439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3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43945"/>
    <w:rPr>
      <w:b/>
      <w:bCs/>
    </w:rPr>
  </w:style>
  <w:style w:type="paragraph" w:styleId="a5">
    <w:name w:val="List Paragraph"/>
    <w:basedOn w:val="a"/>
    <w:uiPriority w:val="34"/>
    <w:qFormat/>
    <w:rsid w:val="00243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1224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2018-02-13T10:24:00Z</dcterms:created>
  <dcterms:modified xsi:type="dcterms:W3CDTF">2018-03-17T11:17:00Z</dcterms:modified>
</cp:coreProperties>
</file>