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5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508"/>
        <w:gridCol w:w="728"/>
        <w:gridCol w:w="1303"/>
        <w:gridCol w:w="4388"/>
        <w:gridCol w:w="1013"/>
        <w:gridCol w:w="1429"/>
      </w:tblGrid>
      <w:tr w:rsidR="001F06CC" w:rsidRPr="001F06CC" w:rsidTr="009C38BA">
        <w:trPr>
          <w:trHeight w:hRule="exact" w:val="571"/>
        </w:trPr>
        <w:tc>
          <w:tcPr>
            <w:tcW w:w="1865" w:type="pct"/>
            <w:gridSpan w:val="4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/>
              </w:rPr>
              <w:t xml:space="preserve">LESSON: </w:t>
            </w:r>
            <w:bookmarkStart w:id="0" w:name="_Toc375291008"/>
            <w:r w:rsidRPr="001F06CC">
              <w:rPr>
                <w:rFonts w:ascii="Times New Roman" w:eastAsia="Times New Roman" w:hAnsi="Times New Roman" w:cs="Times New Roman"/>
                <w:lang w:val="en-US" w:eastAsia="ru-RU"/>
              </w:rPr>
              <w:t>Unit 8: Sports</w:t>
            </w:r>
            <w:bookmarkEnd w:id="0"/>
          </w:p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US"/>
              </w:rPr>
              <w:t>Sports for all</w:t>
            </w:r>
            <w:r w:rsidRPr="005E6EE8">
              <w:rPr>
                <w:rFonts w:ascii="Times New Roman" w:eastAsia="Calibri" w:hAnsi="Times New Roman" w:cs="Times New Roman"/>
                <w:b/>
                <w:lang w:val="en-US"/>
              </w:rPr>
              <w:t xml:space="preserve"> </w:t>
            </w:r>
          </w:p>
        </w:tc>
        <w:tc>
          <w:tcPr>
            <w:tcW w:w="3135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both"/>
              <w:outlineLvl w:val="2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5E6EE8">
              <w:rPr>
                <w:rFonts w:ascii="Times New Roman" w:eastAsia="Calibri" w:hAnsi="Times New Roman" w:cs="Times New Roman"/>
                <w:b/>
                <w:lang w:val="en-GB"/>
              </w:rPr>
              <w:t>Gymnasium #1</w:t>
            </w:r>
          </w:p>
        </w:tc>
      </w:tr>
      <w:tr w:rsidR="001F06CC" w:rsidRPr="001F06CC" w:rsidTr="001F06CC">
        <w:trPr>
          <w:trHeight w:hRule="exact" w:val="471"/>
        </w:trPr>
        <w:tc>
          <w:tcPr>
            <w:tcW w:w="1865" w:type="pct"/>
            <w:gridSpan w:val="4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/>
              </w:rPr>
              <w:t>Date:</w:t>
            </w:r>
            <w:r w:rsidR="009C38BA">
              <w:rPr>
                <w:rFonts w:ascii="Times New Roman" w:eastAsia="Calibri" w:hAnsi="Times New Roman" w:cs="Times New Roman"/>
                <w:b/>
                <w:lang w:val="en-GB"/>
              </w:rPr>
              <w:t>0</w:t>
            </w:r>
            <w:r w:rsidRPr="005E6EE8">
              <w:rPr>
                <w:rFonts w:ascii="Times New Roman" w:eastAsia="Calibri" w:hAnsi="Times New Roman" w:cs="Times New Roman"/>
                <w:b/>
                <w:lang w:val="en-GB"/>
              </w:rPr>
              <w:t>3.04.18</w:t>
            </w:r>
          </w:p>
        </w:tc>
        <w:tc>
          <w:tcPr>
            <w:tcW w:w="3135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/>
              </w:rPr>
              <w:t xml:space="preserve">Teacher name: </w:t>
            </w:r>
            <w:proofErr w:type="spellStart"/>
            <w:r w:rsidRPr="005E6EE8">
              <w:rPr>
                <w:rFonts w:ascii="Times New Roman" w:eastAsia="Calibri" w:hAnsi="Times New Roman" w:cs="Times New Roman"/>
                <w:lang w:val="en-GB"/>
              </w:rPr>
              <w:t>Timofeyeva</w:t>
            </w:r>
            <w:proofErr w:type="spellEnd"/>
            <w:r w:rsidRPr="005E6EE8">
              <w:rPr>
                <w:rFonts w:ascii="Times New Roman" w:eastAsia="Calibri" w:hAnsi="Times New Roman" w:cs="Times New Roman"/>
                <w:lang w:val="en-GB"/>
              </w:rPr>
              <w:t xml:space="preserve"> L.E.</w:t>
            </w:r>
          </w:p>
        </w:tc>
      </w:tr>
      <w:tr w:rsidR="001F06CC" w:rsidRPr="001F06CC" w:rsidTr="006E1250">
        <w:trPr>
          <w:trHeight w:hRule="exact" w:val="471"/>
        </w:trPr>
        <w:tc>
          <w:tcPr>
            <w:tcW w:w="1865" w:type="pct"/>
            <w:gridSpan w:val="4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/>
              </w:rPr>
              <w:t>CLASS: 5</w:t>
            </w:r>
            <w:r w:rsidRPr="005E6EE8">
              <w:rPr>
                <w:rFonts w:ascii="Times New Roman" w:eastAsia="Calibri" w:hAnsi="Times New Roman" w:cs="Times New Roman"/>
                <w:b/>
                <w:lang w:val="en-GB"/>
              </w:rPr>
              <w:t>AV</w:t>
            </w:r>
          </w:p>
        </w:tc>
        <w:tc>
          <w:tcPr>
            <w:tcW w:w="2014" w:type="pct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/>
              </w:rPr>
              <w:t xml:space="preserve">Number present: </w:t>
            </w:r>
          </w:p>
        </w:tc>
        <w:tc>
          <w:tcPr>
            <w:tcW w:w="1121" w:type="pct"/>
            <w:gridSpan w:val="2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outlineLvl w:val="2"/>
              <w:rPr>
                <w:rFonts w:ascii="Times New Roman" w:eastAsia="Calibri" w:hAnsi="Times New Roman" w:cs="Times New Roman"/>
                <w:b/>
                <w:lang w:val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/>
              </w:rPr>
              <w:t>absent:</w:t>
            </w:r>
          </w:p>
        </w:tc>
      </w:tr>
      <w:tr w:rsidR="001F06CC" w:rsidRPr="001F06CC" w:rsidTr="001F06CC">
        <w:trPr>
          <w:trHeight w:val="567"/>
        </w:trPr>
        <w:tc>
          <w:tcPr>
            <w:tcW w:w="1267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Learning objectives(s) that this lesson is contributing to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r w:rsidRPr="005E6EE8">
              <w:rPr>
                <w:rFonts w:ascii="Times New Roman" w:eastAsia="Times New Roman" w:hAnsi="Times New Roman" w:cs="Times New Roman"/>
                <w:b/>
                <w:iCs/>
                <w:lang w:val="en-US" w:eastAsia="en-GB"/>
              </w:rPr>
              <w:t>5.L4</w:t>
            </w:r>
            <w:r w:rsidRPr="005E6EE8">
              <w:rPr>
                <w:rFonts w:ascii="Times New Roman" w:eastAsia="Times New Roman" w:hAnsi="Times New Roman" w:cs="Times New Roman"/>
                <w:iCs/>
                <w:lang w:val="en-US" w:eastAsia="en-GB"/>
              </w:rPr>
              <w:t xml:space="preserve"> understand the main points of supported extended talk on a  range of general and curricular  topics</w:t>
            </w:r>
            <w:r w:rsidRPr="001F06C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 </w:t>
            </w:r>
          </w:p>
          <w:p w:rsidR="001F06CC" w:rsidRPr="001F06CC" w:rsidRDefault="001F06CC" w:rsidP="00C87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06C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5.S6 </w:t>
            </w:r>
            <w:r w:rsidRPr="001F06C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communicate meaning clearly at sentence level during, pair, group and whole class exchanges</w:t>
            </w:r>
          </w:p>
          <w:p w:rsidR="001F06CC" w:rsidRPr="001F06CC" w:rsidRDefault="001F06CC" w:rsidP="00C875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F06CC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 xml:space="preserve">5.S7 </w:t>
            </w:r>
            <w:r w:rsidRPr="001F06C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use appropriate subject-specific vocabulary and syntax to talk about a limited range of general topics</w:t>
            </w:r>
          </w:p>
        </w:tc>
      </w:tr>
      <w:tr w:rsidR="001F06CC" w:rsidRPr="001F06CC" w:rsidTr="001F06CC">
        <w:trPr>
          <w:trHeight w:hRule="exact" w:val="340"/>
        </w:trPr>
        <w:tc>
          <w:tcPr>
            <w:tcW w:w="1267" w:type="pct"/>
            <w:gridSpan w:val="3"/>
            <w:vMerge w:val="restart"/>
            <w:shd w:val="clear" w:color="auto" w:fill="auto"/>
          </w:tcPr>
          <w:p w:rsidR="001F06CC" w:rsidRPr="001F06CC" w:rsidRDefault="001F06CC" w:rsidP="00C87534">
            <w:pPr>
              <w:widowControl w:val="0"/>
              <w:spacing w:after="0" w:line="240" w:lineRule="auto"/>
              <w:ind w:firstLine="471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Lesson objectives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All learners will be able to:</w:t>
            </w:r>
          </w:p>
        </w:tc>
      </w:tr>
      <w:tr w:rsidR="001F06CC" w:rsidRPr="001F06CC" w:rsidTr="001F06CC">
        <w:trPr>
          <w:trHeight w:val="603"/>
        </w:trPr>
        <w:tc>
          <w:tcPr>
            <w:tcW w:w="1267" w:type="pct"/>
            <w:gridSpan w:val="3"/>
            <w:vMerge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Use different characteristics talking about various sport activities.</w:t>
            </w:r>
          </w:p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US" w:eastAsia="en-GB"/>
              </w:rPr>
              <w:t>present ideas clearly in a pair, group and whole class conversation</w:t>
            </w:r>
          </w:p>
        </w:tc>
      </w:tr>
      <w:tr w:rsidR="001F06CC" w:rsidRPr="001F06CC" w:rsidTr="001F06CC">
        <w:trPr>
          <w:trHeight w:hRule="exact" w:val="340"/>
        </w:trPr>
        <w:tc>
          <w:tcPr>
            <w:tcW w:w="1267" w:type="pct"/>
            <w:gridSpan w:val="3"/>
            <w:vMerge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Most learners will be able to:</w:t>
            </w:r>
          </w:p>
        </w:tc>
      </w:tr>
      <w:tr w:rsidR="001F06CC" w:rsidRPr="001F06CC" w:rsidTr="001F06CC">
        <w:tc>
          <w:tcPr>
            <w:tcW w:w="1267" w:type="pct"/>
            <w:gridSpan w:val="3"/>
            <w:vMerge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use visual support to name the places, where people do sports </w:t>
            </w:r>
          </w:p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listen, understand and complete the tasks without teacher’s support</w:t>
            </w:r>
          </w:p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US" w:eastAsia="en-GB"/>
              </w:rPr>
              <w:t>compare and contrast the given kinds of sport</w:t>
            </w:r>
          </w:p>
        </w:tc>
      </w:tr>
      <w:tr w:rsidR="001F06CC" w:rsidRPr="001F06CC" w:rsidTr="001F06CC">
        <w:trPr>
          <w:trHeight w:hRule="exact" w:val="340"/>
        </w:trPr>
        <w:tc>
          <w:tcPr>
            <w:tcW w:w="1267" w:type="pct"/>
            <w:gridSpan w:val="3"/>
            <w:vMerge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Some learners will be able to:</w:t>
            </w:r>
          </w:p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</w:p>
        </w:tc>
      </w:tr>
      <w:tr w:rsidR="001F06CC" w:rsidRPr="001F06CC" w:rsidTr="001F06CC">
        <w:tc>
          <w:tcPr>
            <w:tcW w:w="1267" w:type="pct"/>
            <w:gridSpan w:val="3"/>
            <w:vMerge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create extended speech talking about differences and similarities of the suggested sport activities </w:t>
            </w:r>
          </w:p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US" w:eastAsia="en-GB"/>
              </w:rPr>
              <w:t>spell topic-related words correctly</w:t>
            </w:r>
          </w:p>
          <w:p w:rsidR="001F06CC" w:rsidRPr="001F06CC" w:rsidRDefault="001F06CC" w:rsidP="00C87534">
            <w:pPr>
              <w:widowControl w:val="0"/>
              <w:numPr>
                <w:ilvl w:val="0"/>
                <w:numId w:val="2"/>
              </w:numPr>
              <w:tabs>
                <w:tab w:val="left" w:pos="428"/>
              </w:tabs>
              <w:spacing w:after="0" w:line="240" w:lineRule="auto"/>
              <w:ind w:left="0" w:hanging="357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US" w:eastAsia="en-GB"/>
              </w:rPr>
              <w:t>complete the extension task in the listening formative assessment</w:t>
            </w:r>
          </w:p>
        </w:tc>
      </w:tr>
      <w:tr w:rsidR="001F06CC" w:rsidRPr="001F06CC" w:rsidTr="001F06CC">
        <w:tc>
          <w:tcPr>
            <w:tcW w:w="1267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Language objectives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Use </w:t>
            </w:r>
            <w:r w:rsidRPr="001F06CC">
              <w:rPr>
                <w:rFonts w:ascii="Times New Roman" w:eastAsia="Times New Roman" w:hAnsi="Times New Roman" w:cs="Times New Roman"/>
                <w:lang w:val="en-US" w:eastAsia="ru-RU"/>
              </w:rPr>
              <w:t>basic personal and demonstrative pronouns  and quantitative pronouns</w:t>
            </w: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;</w:t>
            </w:r>
          </w:p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Use </w:t>
            </w:r>
            <w:proofErr w:type="gramStart"/>
            <w:r w:rsidRPr="001F06CC">
              <w:rPr>
                <w:rFonts w:ascii="Times New Roman" w:eastAsia="Times New Roman" w:hAnsi="Times New Roman" w:cs="Times New Roman"/>
                <w:lang w:val="en-US" w:eastAsia="ru-RU"/>
              </w:rPr>
              <w:t xml:space="preserve">conjunctions </w:t>
            </w:r>
            <w:r w:rsidRPr="001F06CC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.</w:t>
            </w:r>
            <w:proofErr w:type="gramEnd"/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   </w:t>
            </w:r>
          </w:p>
        </w:tc>
      </w:tr>
      <w:tr w:rsidR="001F06CC" w:rsidRPr="001F06CC" w:rsidTr="001F06CC">
        <w:tc>
          <w:tcPr>
            <w:tcW w:w="1267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Value links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Healthy lifestyle, Respect, Support, Trust</w:t>
            </w:r>
          </w:p>
        </w:tc>
      </w:tr>
      <w:tr w:rsidR="001F06CC" w:rsidRPr="001F06CC" w:rsidTr="001F06CC">
        <w:trPr>
          <w:trHeight w:val="70"/>
        </w:trPr>
        <w:tc>
          <w:tcPr>
            <w:tcW w:w="1267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 xml:space="preserve">Cross curricular links 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highlight w:val="yellow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PE, Psychology</w:t>
            </w:r>
          </w:p>
        </w:tc>
      </w:tr>
      <w:tr w:rsidR="001F06CC" w:rsidRPr="001F06CC" w:rsidTr="001F06CC">
        <w:tc>
          <w:tcPr>
            <w:tcW w:w="1267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ind w:firstLine="468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ICT skills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tabs>
                <w:tab w:val="left" w:pos="428"/>
              </w:tabs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Projector or Smart board, </w:t>
            </w:r>
            <w:proofErr w:type="spellStart"/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ppt</w:t>
            </w:r>
            <w:proofErr w:type="spellEnd"/>
          </w:p>
        </w:tc>
      </w:tr>
      <w:tr w:rsidR="001F06CC" w:rsidRPr="001F06CC" w:rsidTr="001F06CC">
        <w:tc>
          <w:tcPr>
            <w:tcW w:w="1267" w:type="pct"/>
            <w:gridSpan w:val="3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US"/>
              </w:rPr>
              <w:t>Health and Safety</w:t>
            </w:r>
          </w:p>
        </w:tc>
        <w:tc>
          <w:tcPr>
            <w:tcW w:w="3733" w:type="pct"/>
            <w:gridSpan w:val="4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 w:rsidRPr="001F06CC">
              <w:rPr>
                <w:rFonts w:ascii="Times New Roman" w:eastAsia="Calibri" w:hAnsi="Times New Roman" w:cs="Times New Roman"/>
                <w:color w:val="000000"/>
                <w:shd w:val="clear" w:color="auto" w:fill="FFFFFF"/>
                <w:lang w:val="en-US" w:eastAsia="ru-RU"/>
              </w:rPr>
              <w:t>Everyday classroom precautions will ensure that safety measures are provided to prevent the exposure to electrical power cords</w:t>
            </w:r>
          </w:p>
        </w:tc>
      </w:tr>
      <w:tr w:rsidR="001F06CC" w:rsidRPr="001F06CC" w:rsidTr="005E6EE8">
        <w:trPr>
          <w:trHeight w:hRule="exact" w:val="366"/>
        </w:trPr>
        <w:tc>
          <w:tcPr>
            <w:tcW w:w="5000" w:type="pct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Plan</w:t>
            </w:r>
          </w:p>
        </w:tc>
      </w:tr>
      <w:tr w:rsidR="00C87534" w:rsidRPr="005E6EE8" w:rsidTr="005E6EE8">
        <w:trPr>
          <w:trHeight w:hRule="exact" w:val="569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Planned timings</w:t>
            </w:r>
          </w:p>
        </w:tc>
        <w:tc>
          <w:tcPr>
            <w:tcW w:w="36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 xml:space="preserve">Planned activities 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Resources</w:t>
            </w:r>
          </w:p>
        </w:tc>
      </w:tr>
      <w:tr w:rsidR="005E6EE8" w:rsidRPr="005E6EE8" w:rsidTr="005E6EE8">
        <w:trPr>
          <w:trHeight w:hRule="exact" w:val="6133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b/>
                <w:lang w:val="en-GB" w:eastAsia="en-GB"/>
              </w:rPr>
              <w:t>Beginning</w:t>
            </w: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b/>
                <w:lang w:val="en-GB" w:eastAsia="en-GB"/>
              </w:rPr>
              <w:t>Middle</w:t>
            </w:r>
          </w:p>
          <w:p w:rsidR="005E6EE8" w:rsidRPr="001F06CC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36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EE8" w:rsidRPr="001F06CC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b/>
                <w:lang w:val="en-US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 xml:space="preserve">Class organisation </w:t>
            </w:r>
          </w:p>
          <w:p w:rsidR="005E6EE8" w:rsidRPr="001F06CC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Learning and lesson objectives are introduced.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 xml:space="preserve">Lead-in: </w:t>
            </w: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Teacher demonstrates a tongue-twister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One-one was a race horse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Two-two was one too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One-one won one race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Two-two won one too.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(pupils repeat, read and guess the topic)</w:t>
            </w:r>
          </w:p>
          <w:p w:rsid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Work over the theme:</w:t>
            </w:r>
          </w:p>
          <w:p w:rsidR="005E6EE8" w:rsidRPr="005E6EE8" w:rsidRDefault="005E6EE8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  <w:tab w:val="left" w:pos="460"/>
              </w:tabs>
              <w:spacing w:after="0" w:line="240" w:lineRule="auto"/>
              <w:ind w:left="0"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Answer the questions: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What kinds of sport do you know?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What kind of sport do you go in for?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What kind of sport do you like?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What summer kinds of sport do you know?</w:t>
            </w:r>
          </w:p>
          <w:p w:rsidR="005E6EE8" w:rsidRPr="005E6EE8" w:rsidRDefault="005E6EE8" w:rsidP="005E6EE8">
            <w:pPr>
              <w:tabs>
                <w:tab w:val="left" w:pos="284"/>
                <w:tab w:val="left" w:pos="460"/>
              </w:tabs>
              <w:spacing w:after="0" w:line="240" w:lineRule="auto"/>
              <w:ind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What winter kinds of sport do you know?</w:t>
            </w:r>
          </w:p>
          <w:p w:rsidR="005E6EE8" w:rsidRPr="005E6EE8" w:rsidRDefault="005E6EE8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  <w:tab w:val="left" w:pos="460"/>
              </w:tabs>
              <w:spacing w:after="0" w:line="240" w:lineRule="auto"/>
              <w:ind w:left="0"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New words p.14</w:t>
            </w:r>
          </w:p>
          <w:p w:rsidR="005E6EE8" w:rsidRDefault="005E6EE8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  <w:tab w:val="left" w:pos="460"/>
              </w:tabs>
              <w:spacing w:after="0" w:line="240" w:lineRule="auto"/>
              <w:ind w:left="0"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Game: What is missing?</w:t>
            </w: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 xml:space="preserve"> </w:t>
            </w:r>
          </w:p>
          <w:p w:rsidR="005E6EE8" w:rsidRPr="005E6EE8" w:rsidRDefault="005E6EE8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  <w:tab w:val="left" w:pos="460"/>
              </w:tabs>
              <w:spacing w:after="0" w:line="240" w:lineRule="auto"/>
              <w:ind w:left="0"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 xml:space="preserve">Ask each </w:t>
            </w:r>
            <w:proofErr w:type="gramStart"/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other(</w:t>
            </w:r>
            <w:proofErr w:type="gramEnd"/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 xml:space="preserve">teacher shows the picture and they ask each other: </w:t>
            </w:r>
            <w:bookmarkStart w:id="1" w:name="_GoBack"/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Do you like…?/Can you play…?</w:t>
            </w:r>
          </w:p>
          <w:bookmarkEnd w:id="1"/>
          <w:p w:rsidR="005E6EE8" w:rsidRPr="005E6EE8" w:rsidRDefault="005E6EE8" w:rsidP="005E6EE8">
            <w:pPr>
              <w:pStyle w:val="a3"/>
              <w:tabs>
                <w:tab w:val="left" w:pos="284"/>
                <w:tab w:val="left" w:pos="460"/>
              </w:tabs>
              <w:spacing w:after="0" w:line="240" w:lineRule="auto"/>
              <w:ind w:left="0" w:firstLine="176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Yes, I do/No, I don’t. Yes, I can/No, I can’t.)</w:t>
            </w:r>
          </w:p>
          <w:p w:rsidR="005E6EE8" w:rsidRPr="005E6EE8" w:rsidRDefault="005E6EE8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  <w:tab w:val="left" w:pos="460"/>
              </w:tabs>
              <w:spacing w:after="0" w:line="240" w:lineRule="auto"/>
              <w:ind w:left="0" w:firstLine="176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Song: What do you like?</w:t>
            </w:r>
          </w:p>
          <w:p w:rsidR="005E6EE8" w:rsidRPr="001F06CC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 w:eastAsia="en-GB"/>
              </w:rPr>
              <w:t>Ppp</w:t>
            </w:r>
            <w:proofErr w:type="spellEnd"/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 w:eastAsia="en-GB"/>
              </w:rPr>
              <w:t>Ppp</w:t>
            </w:r>
            <w:proofErr w:type="spellEnd"/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lang w:val="en-GB" w:eastAsia="en-GB"/>
              </w:rPr>
              <w:t>SB</w:t>
            </w: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GB" w:eastAsia="en-GB"/>
              </w:rPr>
              <w:t>Ppp</w:t>
            </w:r>
            <w:proofErr w:type="spellEnd"/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lang w:val="en-GB" w:eastAsia="en-GB"/>
              </w:rPr>
              <w:t>Video</w:t>
            </w: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</w:tc>
      </w:tr>
      <w:tr w:rsidR="006E1250" w:rsidRPr="005E6EE8" w:rsidTr="005E6EE8">
        <w:trPr>
          <w:trHeight w:val="4945"/>
        </w:trPr>
        <w:tc>
          <w:tcPr>
            <w:tcW w:w="7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EE8" w:rsidRDefault="005E6EE8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Default="005E6EE8" w:rsidP="005E6EE8">
            <w:pPr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6E1250" w:rsidRDefault="006E1250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5E6EE8" w:rsidRP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GB" w:eastAsia="en-GB"/>
              </w:rPr>
            </w:pPr>
            <w:r>
              <w:rPr>
                <w:rFonts w:ascii="Times New Roman" w:eastAsia="Calibri" w:hAnsi="Times New Roman" w:cs="Times New Roman"/>
                <w:lang w:val="en-GB" w:eastAsia="en-GB"/>
              </w:rPr>
              <w:t>End</w:t>
            </w:r>
          </w:p>
        </w:tc>
        <w:tc>
          <w:tcPr>
            <w:tcW w:w="36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069" w:rsidRPr="005E6EE8" w:rsidRDefault="00C03069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Complete the table: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1417"/>
              <w:gridCol w:w="1701"/>
              <w:gridCol w:w="1954"/>
              <w:gridCol w:w="1276"/>
              <w:gridCol w:w="850"/>
            </w:tblGrid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#</w:t>
                  </w:r>
                </w:p>
              </w:tc>
              <w:tc>
                <w:tcPr>
                  <w:tcW w:w="1417" w:type="dxa"/>
                  <w:vAlign w:val="center"/>
                </w:tcPr>
                <w:p w:rsidR="00C03069" w:rsidRPr="005E6EE8" w:rsidRDefault="00C03069" w:rsidP="005E6EE8">
                  <w:pPr>
                    <w:ind w:firstLine="35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E6EE8">
                    <w:rPr>
                      <w:rFonts w:ascii="Times New Roman" w:hAnsi="Times New Roman" w:cs="Times New Roman"/>
                      <w:lang w:val="en-US"/>
                    </w:rPr>
                    <w:t>Sport/Game</w:t>
                  </w:r>
                </w:p>
              </w:tc>
              <w:tc>
                <w:tcPr>
                  <w:tcW w:w="1701" w:type="dxa"/>
                  <w:vAlign w:val="center"/>
                </w:tcPr>
                <w:p w:rsidR="00C03069" w:rsidRPr="005E6EE8" w:rsidRDefault="00C03069" w:rsidP="005E6EE8">
                  <w:pPr>
                    <w:ind w:firstLine="35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E6EE8">
                    <w:rPr>
                      <w:rFonts w:ascii="Times New Roman" w:hAnsi="Times New Roman" w:cs="Times New Roman"/>
                      <w:lang w:val="en-US"/>
                    </w:rPr>
                    <w:t>Indoor/outdoor</w:t>
                  </w:r>
                </w:p>
              </w:tc>
              <w:tc>
                <w:tcPr>
                  <w:tcW w:w="1954" w:type="dxa"/>
                  <w:vAlign w:val="center"/>
                </w:tcPr>
                <w:p w:rsidR="00C03069" w:rsidRPr="005E6EE8" w:rsidRDefault="00C03069" w:rsidP="005E6EE8">
                  <w:pPr>
                    <w:ind w:firstLine="35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E6EE8">
                    <w:rPr>
                      <w:rFonts w:ascii="Times New Roman" w:hAnsi="Times New Roman" w:cs="Times New Roman"/>
                      <w:lang w:val="en-US"/>
                    </w:rPr>
                    <w:t>Team/Individual/ Pair</w:t>
                  </w:r>
                </w:p>
              </w:tc>
              <w:tc>
                <w:tcPr>
                  <w:tcW w:w="1276" w:type="dxa"/>
                  <w:vAlign w:val="center"/>
                </w:tcPr>
                <w:p w:rsidR="00C03069" w:rsidRPr="005E6EE8" w:rsidRDefault="00C03069" w:rsidP="005E6EE8">
                  <w:pPr>
                    <w:ind w:firstLine="35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E6EE8">
                    <w:rPr>
                      <w:rFonts w:ascii="Times New Roman" w:hAnsi="Times New Roman" w:cs="Times New Roman"/>
                      <w:lang w:val="en-US"/>
                    </w:rPr>
                    <w:t>Physical/ mind</w:t>
                  </w:r>
                </w:p>
              </w:tc>
              <w:tc>
                <w:tcPr>
                  <w:tcW w:w="850" w:type="dxa"/>
                  <w:vAlign w:val="center"/>
                </w:tcPr>
                <w:p w:rsidR="00C03069" w:rsidRPr="005E6EE8" w:rsidRDefault="00C03069" w:rsidP="005E6EE8">
                  <w:pPr>
                    <w:ind w:firstLine="35"/>
                    <w:jc w:val="center"/>
                    <w:rPr>
                      <w:rFonts w:ascii="Times New Roman" w:hAnsi="Times New Roman" w:cs="Times New Roman"/>
                      <w:lang w:val="en-US"/>
                    </w:rPr>
                  </w:pPr>
                  <w:r w:rsidRPr="005E6EE8">
                    <w:rPr>
                      <w:rFonts w:ascii="Times New Roman" w:hAnsi="Times New Roman" w:cs="Times New Roman"/>
                      <w:lang w:val="en-US"/>
                    </w:rPr>
                    <w:t>Place</w:t>
                  </w:r>
                </w:p>
              </w:tc>
            </w:tr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Cycling</w:t>
                  </w:r>
                </w:p>
              </w:tc>
              <w:tc>
                <w:tcPr>
                  <w:tcW w:w="1701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2</w:t>
                  </w:r>
                </w:p>
              </w:tc>
              <w:tc>
                <w:tcPr>
                  <w:tcW w:w="1417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Tennis</w:t>
                  </w:r>
                </w:p>
              </w:tc>
              <w:tc>
                <w:tcPr>
                  <w:tcW w:w="1701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3</w:t>
                  </w:r>
                </w:p>
              </w:tc>
              <w:tc>
                <w:tcPr>
                  <w:tcW w:w="1417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Football</w:t>
                  </w:r>
                </w:p>
              </w:tc>
              <w:tc>
                <w:tcPr>
                  <w:tcW w:w="1701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4</w:t>
                  </w:r>
                </w:p>
              </w:tc>
              <w:tc>
                <w:tcPr>
                  <w:tcW w:w="1417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Chess</w:t>
                  </w:r>
                </w:p>
              </w:tc>
              <w:tc>
                <w:tcPr>
                  <w:tcW w:w="1701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5</w:t>
                  </w:r>
                </w:p>
              </w:tc>
              <w:tc>
                <w:tcPr>
                  <w:tcW w:w="1417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Gymnastics</w:t>
                  </w:r>
                </w:p>
              </w:tc>
              <w:tc>
                <w:tcPr>
                  <w:tcW w:w="1701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C03069" w:rsidRPr="005E6EE8" w:rsidTr="005E6EE8">
              <w:tc>
                <w:tcPr>
                  <w:tcW w:w="486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6</w:t>
                  </w:r>
                </w:p>
              </w:tc>
              <w:tc>
                <w:tcPr>
                  <w:tcW w:w="1417" w:type="dxa"/>
                </w:tcPr>
                <w:p w:rsidR="00C03069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Basketball</w:t>
                  </w:r>
                </w:p>
              </w:tc>
              <w:tc>
                <w:tcPr>
                  <w:tcW w:w="1701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C03069" w:rsidRPr="005E6EE8" w:rsidRDefault="00C03069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B57A9F" w:rsidRPr="005E6EE8" w:rsidTr="005E6EE8">
              <w:tc>
                <w:tcPr>
                  <w:tcW w:w="48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7</w:t>
                  </w:r>
                </w:p>
              </w:tc>
              <w:tc>
                <w:tcPr>
                  <w:tcW w:w="1417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Ice hockey</w:t>
                  </w:r>
                </w:p>
              </w:tc>
              <w:tc>
                <w:tcPr>
                  <w:tcW w:w="1701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B57A9F" w:rsidRPr="005E6EE8" w:rsidTr="005E6EE8">
              <w:tc>
                <w:tcPr>
                  <w:tcW w:w="48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8</w:t>
                  </w:r>
                </w:p>
              </w:tc>
              <w:tc>
                <w:tcPr>
                  <w:tcW w:w="1417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Volleyball</w:t>
                  </w:r>
                </w:p>
              </w:tc>
              <w:tc>
                <w:tcPr>
                  <w:tcW w:w="1701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B57A9F" w:rsidRPr="005E6EE8" w:rsidTr="005E6EE8">
              <w:tc>
                <w:tcPr>
                  <w:tcW w:w="48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9</w:t>
                  </w:r>
                </w:p>
              </w:tc>
              <w:tc>
                <w:tcPr>
                  <w:tcW w:w="1417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Skiing</w:t>
                  </w:r>
                </w:p>
              </w:tc>
              <w:tc>
                <w:tcPr>
                  <w:tcW w:w="1701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  <w:tr w:rsidR="00B57A9F" w:rsidRPr="005E6EE8" w:rsidTr="005E6EE8">
              <w:tc>
                <w:tcPr>
                  <w:tcW w:w="48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10</w:t>
                  </w:r>
                </w:p>
              </w:tc>
              <w:tc>
                <w:tcPr>
                  <w:tcW w:w="1417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  <w:r w:rsidRPr="005E6EE8">
                    <w:rPr>
                      <w:rFonts w:ascii="Times New Roman" w:eastAsia="Calibri" w:hAnsi="Times New Roman" w:cs="Times New Roman"/>
                      <w:lang w:val="en-GB" w:eastAsia="en-GB"/>
                    </w:rPr>
                    <w:t>Skating</w:t>
                  </w:r>
                </w:p>
              </w:tc>
              <w:tc>
                <w:tcPr>
                  <w:tcW w:w="1701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954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1276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  <w:tc>
                <w:tcPr>
                  <w:tcW w:w="850" w:type="dxa"/>
                </w:tcPr>
                <w:p w:rsidR="00B57A9F" w:rsidRPr="005E6EE8" w:rsidRDefault="00B57A9F" w:rsidP="005E6EE8">
                  <w:pPr>
                    <w:pStyle w:val="a3"/>
                    <w:tabs>
                      <w:tab w:val="left" w:pos="284"/>
                    </w:tabs>
                    <w:ind w:left="0" w:firstLine="35"/>
                    <w:jc w:val="both"/>
                    <w:rPr>
                      <w:rFonts w:ascii="Times New Roman" w:eastAsia="Calibri" w:hAnsi="Times New Roman" w:cs="Times New Roman"/>
                      <w:lang w:val="en-GB" w:eastAsia="en-GB"/>
                    </w:rPr>
                  </w:pPr>
                </w:p>
              </w:tc>
            </w:tr>
          </w:tbl>
          <w:p w:rsidR="00C03069" w:rsidRPr="005E6EE8" w:rsidRDefault="00C03069" w:rsidP="005E6EE8">
            <w:pPr>
              <w:pStyle w:val="a3"/>
              <w:tabs>
                <w:tab w:val="left" w:pos="284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6E1250" w:rsidRPr="005E6EE8" w:rsidRDefault="00B57A9F" w:rsidP="005E6EE8">
            <w:pPr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Bike track, court, gym, room, skating rink, slope</w:t>
            </w: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(</w:t>
            </w:r>
            <w:r w:rsidRPr="005E6EE8">
              <w:rPr>
                <w:rFonts w:ascii="Times New Roman" w:eastAsia="Calibri" w:hAnsi="Times New Roman" w:cs="Times New Roman"/>
                <w:lang w:eastAsia="en-GB"/>
              </w:rPr>
              <w:t>склон</w:t>
            </w: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)</w:t>
            </w:r>
            <w:r w:rsidRPr="005E6EE8">
              <w:rPr>
                <w:rFonts w:ascii="Times New Roman" w:eastAsia="Calibri" w:hAnsi="Times New Roman" w:cs="Times New Roman"/>
                <w:lang w:val="en-GB" w:eastAsia="en-GB"/>
              </w:rPr>
              <w:t>, pitch</w:t>
            </w: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(</w:t>
            </w:r>
            <w:r w:rsidRPr="005E6EE8">
              <w:rPr>
                <w:rFonts w:ascii="Times New Roman" w:eastAsia="Calibri" w:hAnsi="Times New Roman" w:cs="Times New Roman"/>
                <w:lang w:eastAsia="en-GB"/>
              </w:rPr>
              <w:t>поле</w:t>
            </w: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)</w:t>
            </w:r>
          </w:p>
          <w:p w:rsidR="00C87534" w:rsidRPr="005E6EE8" w:rsidRDefault="00C87534" w:rsidP="005E6EE8">
            <w:pPr>
              <w:pStyle w:val="a3"/>
              <w:numPr>
                <w:ilvl w:val="0"/>
                <w:numId w:val="3"/>
              </w:numPr>
              <w:tabs>
                <w:tab w:val="left" w:pos="284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Work over LC</w:t>
            </w:r>
          </w:p>
          <w:p w:rsidR="00C87534" w:rsidRPr="005E6EE8" w:rsidRDefault="00C87534" w:rsidP="005E6EE8">
            <w:pPr>
              <w:pStyle w:val="a3"/>
              <w:tabs>
                <w:tab w:val="left" w:pos="284"/>
              </w:tabs>
              <w:spacing w:after="0" w:line="240" w:lineRule="auto"/>
              <w:ind w:left="0"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P.14, ex.2</w:t>
            </w:r>
          </w:p>
          <w:p w:rsidR="006E1250" w:rsidRDefault="00C87534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 w:rsidRPr="005E6EE8">
              <w:rPr>
                <w:rFonts w:ascii="Times New Roman" w:eastAsia="Calibri" w:hAnsi="Times New Roman" w:cs="Times New Roman"/>
                <w:lang w:val="en-US" w:eastAsia="en-GB"/>
              </w:rPr>
              <w:t>(pupils listen and answer the questions in the book)</w:t>
            </w:r>
          </w:p>
          <w:p w:rsidR="005E6EE8" w:rsidRDefault="005E6EE8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>
              <w:rPr>
                <w:rFonts w:ascii="Times New Roman" w:eastAsia="Calibri" w:hAnsi="Times New Roman" w:cs="Times New Roman"/>
                <w:lang w:val="en-US" w:eastAsia="en-GB"/>
              </w:rPr>
              <w:t>Reflection:</w:t>
            </w:r>
          </w:p>
          <w:p w:rsidR="005E6EE8" w:rsidRDefault="005E6EE8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>
              <w:rPr>
                <w:rFonts w:ascii="Times New Roman" w:eastAsia="Calibri" w:hAnsi="Times New Roman" w:cs="Times New Roman"/>
                <w:lang w:val="en-US" w:eastAsia="en-GB"/>
              </w:rPr>
              <w:t>What have you learnt?</w:t>
            </w:r>
          </w:p>
          <w:p w:rsidR="005E6EE8" w:rsidRDefault="005E6EE8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>
              <w:rPr>
                <w:rFonts w:ascii="Times New Roman" w:eastAsia="Calibri" w:hAnsi="Times New Roman" w:cs="Times New Roman"/>
                <w:lang w:val="en-US" w:eastAsia="en-GB"/>
              </w:rPr>
              <w:t>What was interesting/easy/difficult?</w:t>
            </w:r>
          </w:p>
          <w:p w:rsidR="005E6EE8" w:rsidRPr="001F06CC" w:rsidRDefault="005E6EE8" w:rsidP="005E6EE8">
            <w:pPr>
              <w:widowControl w:val="0"/>
              <w:tabs>
                <w:tab w:val="left" w:pos="284"/>
              </w:tabs>
              <w:spacing w:after="0" w:line="240" w:lineRule="auto"/>
              <w:ind w:firstLine="35"/>
              <w:jc w:val="both"/>
              <w:rPr>
                <w:rFonts w:ascii="Times New Roman" w:eastAsia="Calibri" w:hAnsi="Times New Roman" w:cs="Times New Roman"/>
                <w:lang w:val="en-US" w:eastAsia="en-GB"/>
              </w:rPr>
            </w:pPr>
            <w:r>
              <w:rPr>
                <w:rFonts w:ascii="Times New Roman" w:eastAsia="Calibri" w:hAnsi="Times New Roman" w:cs="Times New Roman"/>
                <w:lang w:val="en-US" w:eastAsia="en-GB"/>
              </w:rPr>
              <w:t>H/t: words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6EE8" w:rsidRDefault="005E6EE8" w:rsidP="005E6EE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6E1250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  <w:proofErr w:type="spellStart"/>
            <w:r>
              <w:rPr>
                <w:rFonts w:ascii="Times New Roman" w:eastAsia="Calibri" w:hAnsi="Times New Roman" w:cs="Times New Roman"/>
                <w:lang w:val="en-US" w:eastAsia="en-GB"/>
              </w:rPr>
              <w:t>Ppp</w:t>
            </w:r>
            <w:proofErr w:type="spellEnd"/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</w:p>
          <w:p w:rsidR="005E6EE8" w:rsidRPr="005E6EE8" w:rsidRDefault="005E6EE8" w:rsidP="005E6EE8">
            <w:pPr>
              <w:jc w:val="center"/>
              <w:rPr>
                <w:rFonts w:ascii="Times New Roman" w:eastAsia="Calibri" w:hAnsi="Times New Roman" w:cs="Times New Roman"/>
                <w:lang w:val="en-US" w:eastAsia="en-GB"/>
              </w:rPr>
            </w:pPr>
            <w:r>
              <w:rPr>
                <w:rFonts w:ascii="Times New Roman" w:eastAsia="Calibri" w:hAnsi="Times New Roman" w:cs="Times New Roman"/>
                <w:lang w:val="en-US" w:eastAsia="en-GB"/>
              </w:rPr>
              <w:t>CD</w:t>
            </w:r>
          </w:p>
        </w:tc>
      </w:tr>
      <w:tr w:rsidR="001F06CC" w:rsidRPr="001F06CC" w:rsidTr="005E6EE8">
        <w:trPr>
          <w:trHeight w:hRule="exact" w:val="47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Additional information</w:t>
            </w:r>
          </w:p>
        </w:tc>
      </w:tr>
      <w:tr w:rsidR="001F06CC" w:rsidRPr="001F06CC" w:rsidTr="009C38BA">
        <w:trPr>
          <w:trHeight w:hRule="exact" w:val="611"/>
        </w:trPr>
        <w:tc>
          <w:tcPr>
            <w:tcW w:w="933" w:type="pct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Reflection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Were the lesson objectives/learning objectives realistic? 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What did the learners learn today? 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What was the learning atmosphere like? 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Did my planned differentiation work well? 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Did I stick to timings? What changes did I make from my plan and why?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4067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1F06CC" w:rsidRPr="001F06CC" w:rsidTr="009C38BA">
        <w:trPr>
          <w:trHeight w:hRule="exact" w:val="2831"/>
        </w:trPr>
        <w:tc>
          <w:tcPr>
            <w:tcW w:w="933" w:type="pct"/>
            <w:gridSpan w:val="2"/>
            <w:vMerge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  <w:tc>
          <w:tcPr>
            <w:tcW w:w="4067" w:type="pct"/>
            <w:gridSpan w:val="5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</w:tc>
      </w:tr>
      <w:tr w:rsidR="001F06CC" w:rsidRPr="001F06CC" w:rsidTr="009C38BA">
        <w:trPr>
          <w:trHeight w:hRule="exact" w:val="4672"/>
        </w:trPr>
        <w:tc>
          <w:tcPr>
            <w:tcW w:w="5000" w:type="pct"/>
            <w:gridSpan w:val="7"/>
            <w:shd w:val="clear" w:color="auto" w:fill="auto"/>
          </w:tcPr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b/>
                <w:lang w:val="en-GB" w:eastAsia="en-GB"/>
              </w:rPr>
              <w:t>Summary evaluation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What two things went really well (consider both teaching and learning)?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1: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2: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What two things would have improved the lesson (consider both teaching and learning)?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 xml:space="preserve">1: 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2: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lang w:val="en-GB" w:eastAsia="en-GB"/>
              </w:rPr>
            </w:pPr>
            <w:r w:rsidRPr="001F06CC">
              <w:rPr>
                <w:rFonts w:ascii="Times New Roman" w:eastAsia="Calibri" w:hAnsi="Times New Roman" w:cs="Times New Roman"/>
                <w:lang w:val="en-GB" w:eastAsia="en-GB"/>
              </w:rPr>
              <w:t>What have I learned from this lesson about the class or individuals that will inform my next lesson?</w:t>
            </w: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lang w:val="en-GB" w:eastAsia="en-GB"/>
              </w:rPr>
            </w:pPr>
          </w:p>
          <w:p w:rsidR="001F06CC" w:rsidRPr="001F06CC" w:rsidRDefault="001F06CC" w:rsidP="00C8753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lang w:val="en-GB" w:eastAsia="en-GB"/>
              </w:rPr>
            </w:pPr>
          </w:p>
        </w:tc>
      </w:tr>
    </w:tbl>
    <w:p w:rsidR="000040E4" w:rsidRPr="005E6EE8" w:rsidRDefault="000040E4" w:rsidP="00C87534">
      <w:pPr>
        <w:spacing w:after="0"/>
        <w:rPr>
          <w:rFonts w:ascii="Times New Roman" w:hAnsi="Times New Roman" w:cs="Times New Roman"/>
          <w:lang w:val="en-US"/>
        </w:rPr>
      </w:pPr>
    </w:p>
    <w:sectPr w:rsidR="000040E4" w:rsidRPr="005E6EE8" w:rsidSect="00C8753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91CCD"/>
    <w:multiLevelType w:val="hybridMultilevel"/>
    <w:tmpl w:val="89E0C8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B9533C0"/>
    <w:multiLevelType w:val="hybridMultilevel"/>
    <w:tmpl w:val="D618F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6CC"/>
    <w:rsid w:val="000040E4"/>
    <w:rsid w:val="001F06CC"/>
    <w:rsid w:val="005E6EE8"/>
    <w:rsid w:val="006E1250"/>
    <w:rsid w:val="009C38BA"/>
    <w:rsid w:val="00B57A9F"/>
    <w:rsid w:val="00C03069"/>
    <w:rsid w:val="00C87534"/>
    <w:rsid w:val="00CD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250"/>
    <w:pPr>
      <w:ind w:left="720"/>
      <w:contextualSpacing/>
    </w:pPr>
  </w:style>
  <w:style w:type="table" w:styleId="a4">
    <w:name w:val="Table Grid"/>
    <w:basedOn w:val="a1"/>
    <w:uiPriority w:val="59"/>
    <w:rsid w:val="00C03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1250"/>
    <w:pPr>
      <w:ind w:left="720"/>
      <w:contextualSpacing/>
    </w:pPr>
  </w:style>
  <w:style w:type="table" w:styleId="a4">
    <w:name w:val="Table Grid"/>
    <w:basedOn w:val="a1"/>
    <w:uiPriority w:val="59"/>
    <w:rsid w:val="00C030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532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2018-03-28T10:45:00Z</dcterms:created>
  <dcterms:modified xsi:type="dcterms:W3CDTF">2018-03-28T11:48:00Z</dcterms:modified>
</cp:coreProperties>
</file>