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B5E" w:rsidRDefault="00417B5E" w:rsidP="00417B5E">
      <w:pPr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417B5E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417B5E" w:rsidRPr="00417B5E" w:rsidRDefault="00417B5E" w:rsidP="00417B5E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417B5E" w:rsidRPr="00417B5E" w:rsidRDefault="00443310" w:rsidP="00417B5E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417B5E" w:rsidRPr="00417B5E" w:rsidRDefault="00417B5E" w:rsidP="00417B5E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17B5E" w:rsidRPr="00417B5E" w:rsidRDefault="00417B5E" w:rsidP="00417B5E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B53CFA" w:rsidRPr="00C001CA" w:rsidRDefault="00417B5E" w:rsidP="00B53CFA">
      <w:pPr>
        <w:spacing w:line="256" w:lineRule="auto"/>
        <w:rPr>
          <w:rFonts w:ascii="Times New Roman" w:hAnsi="Times New Roman" w:cs="Times New Roman"/>
          <w:b/>
          <w:sz w:val="32"/>
          <w:szCs w:val="32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</w:t>
      </w:r>
      <w:r w:rsidR="00B50C9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50C9B">
        <w:rPr>
          <w:rFonts w:ascii="Times New Roman" w:hAnsi="Times New Roman" w:cs="Times New Roman"/>
          <w:b/>
          <w:sz w:val="32"/>
          <w:szCs w:val="32"/>
        </w:rPr>
        <w:t>ОГЭ.</w:t>
      </w:r>
      <w:r w:rsidR="00C001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50C9B">
        <w:rPr>
          <w:rFonts w:ascii="Times New Roman" w:hAnsi="Times New Roman" w:cs="Times New Roman"/>
          <w:b/>
          <w:sz w:val="32"/>
          <w:szCs w:val="32"/>
        </w:rPr>
        <w:t xml:space="preserve">Задание </w:t>
      </w:r>
      <w:r w:rsidR="00DA3FD1">
        <w:rPr>
          <w:rFonts w:ascii="Times New Roman" w:hAnsi="Times New Roman" w:cs="Times New Roman"/>
          <w:b/>
          <w:sz w:val="32"/>
          <w:szCs w:val="32"/>
        </w:rPr>
        <w:t>21</w:t>
      </w:r>
      <w:r w:rsidRPr="00C001CA">
        <w:rPr>
          <w:rFonts w:ascii="Times New Roman" w:hAnsi="Times New Roman" w:cs="Times New Roman"/>
          <w:b/>
          <w:sz w:val="32"/>
          <w:szCs w:val="32"/>
        </w:rPr>
        <w:t>.</w:t>
      </w:r>
      <w:r w:rsidR="00C001CA" w:rsidRPr="00C001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50C9B" w:rsidRPr="00C001CA">
        <w:rPr>
          <w:rFonts w:ascii="Times New Roman" w:hAnsi="Times New Roman" w:cs="Times New Roman"/>
          <w:b/>
          <w:sz w:val="32"/>
          <w:szCs w:val="32"/>
        </w:rPr>
        <w:t>«</w:t>
      </w:r>
      <w:r w:rsidR="00B53CFA" w:rsidRPr="00C001CA">
        <w:rPr>
          <w:rFonts w:ascii="Times New Roman" w:hAnsi="Times New Roman" w:cs="Times New Roman"/>
          <w:b/>
          <w:sz w:val="32"/>
          <w:szCs w:val="32"/>
        </w:rPr>
        <w:t>Умени</w:t>
      </w:r>
      <w:r w:rsidR="00C001CA" w:rsidRPr="00C001CA">
        <w:rPr>
          <w:rFonts w:ascii="Times New Roman" w:hAnsi="Times New Roman" w:cs="Times New Roman"/>
          <w:b/>
          <w:sz w:val="32"/>
          <w:szCs w:val="32"/>
        </w:rPr>
        <w:t xml:space="preserve">е </w:t>
      </w:r>
      <w:r w:rsidR="00C001CA" w:rsidRPr="00C001CA">
        <w:rPr>
          <w:rFonts w:ascii="Times New Roman" w:hAnsi="Times New Roman" w:cs="Times New Roman"/>
          <w:b/>
          <w:sz w:val="28"/>
          <w:szCs w:val="28"/>
        </w:rPr>
        <w:t>правильно подбирать необходимое понятие из перечня представленных понятий»</w:t>
      </w: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Pr="00417B5E">
        <w:rPr>
          <w:rFonts w:ascii="Times New Roman" w:hAnsi="Times New Roman" w:cs="Times New Roman"/>
          <w:sz w:val="32"/>
          <w:szCs w:val="32"/>
        </w:rPr>
        <w:t>(для учащихся</w:t>
      </w:r>
      <w:r w:rsidR="00443310">
        <w:rPr>
          <w:rFonts w:ascii="Times New Roman" w:hAnsi="Times New Roman" w:cs="Times New Roman"/>
          <w:sz w:val="32"/>
          <w:szCs w:val="32"/>
        </w:rPr>
        <w:t xml:space="preserve"> 9 классов)</w:t>
      </w: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417B5E" w:rsidRPr="00417B5E" w:rsidRDefault="00417B5E" w:rsidP="00417B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417B5E" w:rsidRPr="00417B5E" w:rsidRDefault="00417B5E" w:rsidP="00417B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417B5E" w:rsidRPr="00417B5E" w:rsidRDefault="00417B5E" w:rsidP="00417B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417B5E" w:rsidRPr="00417B5E" w:rsidRDefault="00417B5E" w:rsidP="00417B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417B5E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53CFA" w:rsidRDefault="00417B5E" w:rsidP="00417B5E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B53CFA" w:rsidRDefault="00B53CFA" w:rsidP="00417B5E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417B5E" w:rsidRPr="00417B5E" w:rsidRDefault="00B53CFA" w:rsidP="00417B5E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443310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443310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417B5E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417B5E" w:rsidRPr="00341938" w:rsidRDefault="00417B5E" w:rsidP="00C001C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417B5E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C001CA" w:rsidRPr="00417B5E" w:rsidRDefault="00443310" w:rsidP="00C001C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Данный материал </w:t>
      </w:r>
      <w:r w:rsidR="00417B5E" w:rsidRPr="00341938">
        <w:rPr>
          <w:rFonts w:ascii="Times New Roman" w:hAnsi="Times New Roman" w:cs="Times New Roman"/>
          <w:sz w:val="28"/>
          <w:szCs w:val="28"/>
        </w:rPr>
        <w:t>ОГЭ. Вопросы 21</w:t>
      </w:r>
      <w:r w:rsidR="00417B5E" w:rsidRPr="00417B5E">
        <w:rPr>
          <w:rFonts w:ascii="Times New Roman" w:hAnsi="Times New Roman" w:cs="Times New Roman"/>
          <w:sz w:val="28"/>
          <w:szCs w:val="28"/>
        </w:rPr>
        <w:t>.</w:t>
      </w:r>
      <w:r w:rsidR="00417B5E" w:rsidRPr="00341938">
        <w:rPr>
          <w:rFonts w:ascii="Times New Roman" w:hAnsi="Times New Roman" w:cs="Times New Roman"/>
          <w:sz w:val="28"/>
          <w:szCs w:val="28"/>
        </w:rPr>
        <w:t xml:space="preserve"> «Умение</w:t>
      </w:r>
      <w:r w:rsidR="00C001CA" w:rsidRPr="00C001CA">
        <w:rPr>
          <w:rFonts w:ascii="Times New Roman" w:hAnsi="Times New Roman" w:cs="Times New Roman"/>
          <w:sz w:val="28"/>
          <w:szCs w:val="28"/>
        </w:rPr>
        <w:t xml:space="preserve"> </w:t>
      </w:r>
      <w:r w:rsidR="00C001CA" w:rsidRPr="00341938">
        <w:rPr>
          <w:rFonts w:ascii="Times New Roman" w:hAnsi="Times New Roman" w:cs="Times New Roman"/>
          <w:sz w:val="28"/>
          <w:szCs w:val="28"/>
        </w:rPr>
        <w:t>правильно под</w:t>
      </w:r>
      <w:r w:rsidR="00C001CA">
        <w:rPr>
          <w:rFonts w:ascii="Times New Roman" w:hAnsi="Times New Roman" w:cs="Times New Roman"/>
          <w:sz w:val="28"/>
          <w:szCs w:val="28"/>
        </w:rPr>
        <w:t>би</w:t>
      </w:r>
      <w:r w:rsidR="00C001CA" w:rsidRPr="00341938">
        <w:rPr>
          <w:rFonts w:ascii="Times New Roman" w:hAnsi="Times New Roman" w:cs="Times New Roman"/>
          <w:sz w:val="28"/>
          <w:szCs w:val="28"/>
        </w:rPr>
        <w:t>рать</w:t>
      </w:r>
      <w:r w:rsidR="00C001CA">
        <w:rPr>
          <w:rFonts w:ascii="Times New Roman" w:hAnsi="Times New Roman" w:cs="Times New Roman"/>
          <w:sz w:val="28"/>
          <w:szCs w:val="28"/>
        </w:rPr>
        <w:t xml:space="preserve"> необходимое</w:t>
      </w:r>
      <w:r w:rsidR="00C001CA" w:rsidRPr="00341938">
        <w:rPr>
          <w:rFonts w:ascii="Times New Roman" w:hAnsi="Times New Roman" w:cs="Times New Roman"/>
          <w:sz w:val="28"/>
          <w:szCs w:val="28"/>
        </w:rPr>
        <w:t xml:space="preserve"> понятие из</w:t>
      </w:r>
      <w:r w:rsidR="00C001CA">
        <w:rPr>
          <w:rFonts w:ascii="Times New Roman" w:hAnsi="Times New Roman" w:cs="Times New Roman"/>
          <w:sz w:val="28"/>
          <w:szCs w:val="28"/>
        </w:rPr>
        <w:t xml:space="preserve"> перечня представленных понятий»</w:t>
      </w:r>
    </w:p>
    <w:p w:rsidR="00417B5E" w:rsidRPr="00417B5E" w:rsidRDefault="00B53CFA" w:rsidP="00C001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реко</w:t>
      </w:r>
      <w:r w:rsidR="00A437CC">
        <w:rPr>
          <w:rFonts w:ascii="Times New Roman" w:hAnsi="Times New Roman" w:cs="Times New Roman"/>
          <w:sz w:val="28"/>
          <w:szCs w:val="28"/>
        </w:rPr>
        <w:t xml:space="preserve">мендуется для учащихся 9 класса. Материал </w:t>
      </w:r>
      <w:r w:rsidR="00417B5E" w:rsidRPr="00417B5E">
        <w:rPr>
          <w:rFonts w:ascii="Times New Roman" w:hAnsi="Times New Roman" w:cs="Times New Roman"/>
          <w:sz w:val="28"/>
          <w:szCs w:val="28"/>
        </w:rPr>
        <w:t xml:space="preserve">включает вопросы необходимые </w:t>
      </w:r>
      <w:r w:rsidR="00417B5E" w:rsidRPr="00341938">
        <w:rPr>
          <w:rFonts w:ascii="Times New Roman" w:hAnsi="Times New Roman" w:cs="Times New Roman"/>
          <w:sz w:val="28"/>
          <w:szCs w:val="28"/>
        </w:rPr>
        <w:t>правильно под</w:t>
      </w:r>
      <w:r w:rsidR="00CB0E68">
        <w:rPr>
          <w:rFonts w:ascii="Times New Roman" w:hAnsi="Times New Roman" w:cs="Times New Roman"/>
          <w:sz w:val="28"/>
          <w:szCs w:val="28"/>
        </w:rPr>
        <w:t>об</w:t>
      </w:r>
      <w:r w:rsidRPr="00341938">
        <w:rPr>
          <w:rFonts w:ascii="Times New Roman" w:hAnsi="Times New Roman" w:cs="Times New Roman"/>
          <w:sz w:val="28"/>
          <w:szCs w:val="28"/>
        </w:rPr>
        <w:t xml:space="preserve">рать </w:t>
      </w:r>
      <w:r w:rsidR="00417B5E" w:rsidRPr="00341938">
        <w:rPr>
          <w:rFonts w:ascii="Times New Roman" w:hAnsi="Times New Roman" w:cs="Times New Roman"/>
          <w:sz w:val="28"/>
          <w:szCs w:val="28"/>
        </w:rPr>
        <w:t>понятие</w:t>
      </w:r>
      <w:r w:rsidRPr="00341938">
        <w:rPr>
          <w:rFonts w:ascii="Times New Roman" w:hAnsi="Times New Roman" w:cs="Times New Roman"/>
          <w:sz w:val="28"/>
          <w:szCs w:val="28"/>
        </w:rPr>
        <w:t xml:space="preserve"> из перечня представленных понятий. Данный материал можно использов</w:t>
      </w:r>
      <w:r w:rsidR="003F7206">
        <w:rPr>
          <w:rFonts w:ascii="Times New Roman" w:hAnsi="Times New Roman" w:cs="Times New Roman"/>
          <w:sz w:val="28"/>
          <w:szCs w:val="28"/>
        </w:rPr>
        <w:t xml:space="preserve">ать для подготовки </w:t>
      </w:r>
      <w:r w:rsidR="00443310">
        <w:rPr>
          <w:rFonts w:ascii="Times New Roman" w:hAnsi="Times New Roman" w:cs="Times New Roman"/>
          <w:sz w:val="28"/>
          <w:szCs w:val="28"/>
        </w:rPr>
        <w:t xml:space="preserve">к </w:t>
      </w:r>
      <w:r w:rsidR="003F7206">
        <w:rPr>
          <w:rFonts w:ascii="Times New Roman" w:hAnsi="Times New Roman" w:cs="Times New Roman"/>
          <w:sz w:val="28"/>
          <w:szCs w:val="28"/>
        </w:rPr>
        <w:t>ОГЭ. Работа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 w:rsidR="00CB0E68">
        <w:rPr>
          <w:rFonts w:ascii="Times New Roman" w:hAnsi="Times New Roman" w:cs="Times New Roman"/>
          <w:sz w:val="28"/>
          <w:szCs w:val="28"/>
        </w:rPr>
        <w:t xml:space="preserve">12 </w:t>
      </w:r>
      <w:r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CB0E68" w:rsidRPr="00CB0E68" w:rsidRDefault="003F5ABF" w:rsidP="00CB0E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CB0E68" w:rsidRPr="00CB0E68">
        <w:rPr>
          <w:rFonts w:ascii="Times New Roman" w:hAnsi="Times New Roman" w:cs="Times New Roman"/>
          <w:sz w:val="28"/>
          <w:szCs w:val="28"/>
        </w:rPr>
        <w:t xml:space="preserve"> проверить знания учащихся и умение </w:t>
      </w:r>
      <w:r w:rsidR="00CB0E68" w:rsidRPr="00341938">
        <w:rPr>
          <w:rFonts w:ascii="Times New Roman" w:hAnsi="Times New Roman" w:cs="Times New Roman"/>
          <w:sz w:val="28"/>
          <w:szCs w:val="28"/>
        </w:rPr>
        <w:t>правильно под</w:t>
      </w:r>
      <w:r w:rsidR="00CB0E68">
        <w:rPr>
          <w:rFonts w:ascii="Times New Roman" w:hAnsi="Times New Roman" w:cs="Times New Roman"/>
          <w:sz w:val="28"/>
          <w:szCs w:val="28"/>
        </w:rPr>
        <w:t>би</w:t>
      </w:r>
      <w:r w:rsidR="00CB0E68" w:rsidRPr="00341938">
        <w:rPr>
          <w:rFonts w:ascii="Times New Roman" w:hAnsi="Times New Roman" w:cs="Times New Roman"/>
          <w:sz w:val="28"/>
          <w:szCs w:val="28"/>
        </w:rPr>
        <w:t>рать</w:t>
      </w:r>
      <w:r w:rsidR="00CB0E68">
        <w:rPr>
          <w:rFonts w:ascii="Times New Roman" w:hAnsi="Times New Roman" w:cs="Times New Roman"/>
          <w:sz w:val="28"/>
          <w:szCs w:val="28"/>
        </w:rPr>
        <w:t xml:space="preserve"> необходимое</w:t>
      </w:r>
      <w:r w:rsidR="00CB0E68" w:rsidRPr="00341938">
        <w:rPr>
          <w:rFonts w:ascii="Times New Roman" w:hAnsi="Times New Roman" w:cs="Times New Roman"/>
          <w:sz w:val="28"/>
          <w:szCs w:val="28"/>
        </w:rPr>
        <w:t xml:space="preserve"> понятие из перечня представленных понятий.</w:t>
      </w:r>
    </w:p>
    <w:p w:rsidR="00417B5E" w:rsidRPr="00417B5E" w:rsidRDefault="00417B5E" w:rsidP="00CB0E6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A3FD1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C001CA" w:rsidRPr="00C001CA" w:rsidRDefault="00C001CA" w:rsidP="00C001C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ОГЭ. Задания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21.</w:t>
      </w:r>
      <w:r w:rsidRPr="00C001CA">
        <w:rPr>
          <w:rFonts w:ascii="Times New Roman" w:hAnsi="Times New Roman" w:cs="Times New Roman"/>
          <w:b/>
          <w:sz w:val="28"/>
          <w:szCs w:val="28"/>
        </w:rPr>
        <w:t>«</w:t>
      </w:r>
      <w:proofErr w:type="gramEnd"/>
      <w:r w:rsidRPr="00C001CA">
        <w:rPr>
          <w:rFonts w:ascii="Times New Roman" w:hAnsi="Times New Roman" w:cs="Times New Roman"/>
          <w:b/>
          <w:sz w:val="28"/>
          <w:szCs w:val="28"/>
        </w:rPr>
        <w:t>Умение правильно подбирать необходимое понятие из перечня представленных понятий»</w:t>
      </w:r>
    </w:p>
    <w:p w:rsidR="00CB0E68" w:rsidRPr="00CB0E68" w:rsidRDefault="00CB0E68" w:rsidP="00CB0E68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1.Между биологическими объектами и их классификацией 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Объект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Процесс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инфузория - туфелька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простейшие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0135D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417B5E"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елая </w:t>
            </w:r>
            <w:proofErr w:type="spellStart"/>
            <w:r w:rsidR="00417B5E" w:rsidRPr="00341938">
              <w:rPr>
                <w:rFonts w:ascii="Times New Roman" w:hAnsi="Times New Roman" w:cs="Times New Roman"/>
                <w:sz w:val="28"/>
                <w:szCs w:val="28"/>
              </w:rPr>
              <w:t>планария</w:t>
            </w:r>
            <w:proofErr w:type="spellEnd"/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?</w:t>
            </w:r>
          </w:p>
        </w:tc>
      </w:tr>
    </w:tbl>
    <w:p w:rsidR="00417B5E" w:rsidRPr="00341938" w:rsidRDefault="00417B5E" w:rsidP="0034193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круглые черви</w:t>
      </w:r>
    </w:p>
    <w:p w:rsidR="00417B5E" w:rsidRPr="00341938" w:rsidRDefault="00417B5E" w:rsidP="0034193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плоские черви</w:t>
      </w:r>
    </w:p>
    <w:p w:rsidR="00417B5E" w:rsidRPr="00341938" w:rsidRDefault="00417B5E" w:rsidP="0034193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пиявки</w:t>
      </w:r>
    </w:p>
    <w:p w:rsidR="00417B5E" w:rsidRPr="00341938" w:rsidRDefault="00417B5E" w:rsidP="00341938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кольчатые черви</w:t>
      </w:r>
    </w:p>
    <w:p w:rsidR="00417B5E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2</w:t>
      </w:r>
      <w:r w:rsidR="000135D8" w:rsidRPr="00341938">
        <w:rPr>
          <w:rFonts w:ascii="Times New Roman" w:hAnsi="Times New Roman" w:cs="Times New Roman"/>
          <w:sz w:val="28"/>
          <w:szCs w:val="28"/>
        </w:rPr>
        <w:t>.Между биологическими процессами и структурами, их</w:t>
      </w:r>
      <w:r w:rsidRPr="00341938">
        <w:rPr>
          <w:rFonts w:ascii="Times New Roman" w:hAnsi="Times New Roman" w:cs="Times New Roman"/>
          <w:sz w:val="28"/>
          <w:szCs w:val="28"/>
        </w:rPr>
        <w:t xml:space="preserve"> </w:t>
      </w:r>
      <w:r w:rsidR="000135D8" w:rsidRPr="00341938">
        <w:rPr>
          <w:rFonts w:ascii="Times New Roman" w:hAnsi="Times New Roman" w:cs="Times New Roman"/>
          <w:sz w:val="28"/>
          <w:szCs w:val="28"/>
        </w:rPr>
        <w:t xml:space="preserve">осуществляющими </w:t>
      </w:r>
      <w:r w:rsidRPr="00341938">
        <w:rPr>
          <w:rFonts w:ascii="Times New Roman" w:hAnsi="Times New Roman" w:cs="Times New Roman"/>
          <w:sz w:val="28"/>
          <w:szCs w:val="28"/>
        </w:rPr>
        <w:t>существует определенная связь. Какое понятие следует вписать на место пропуска в приведенной таблице?</w:t>
      </w:r>
    </w:p>
    <w:p w:rsidR="00CB0E68" w:rsidRPr="00341938" w:rsidRDefault="00CB0E68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Процесс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выделение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сократительная вакуоль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синтез белка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?</w:t>
            </w:r>
          </w:p>
        </w:tc>
      </w:tr>
    </w:tbl>
    <w:p w:rsidR="00417B5E" w:rsidRPr="00341938" w:rsidRDefault="00417B5E" w:rsidP="00341938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лизосома</w:t>
      </w:r>
    </w:p>
    <w:p w:rsidR="00417B5E" w:rsidRPr="00341938" w:rsidRDefault="00417B5E" w:rsidP="00341938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аппарат </w:t>
      </w:r>
      <w:proofErr w:type="spellStart"/>
      <w:r w:rsidRPr="00341938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417B5E" w:rsidRPr="00341938" w:rsidRDefault="00417B5E" w:rsidP="00341938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рибосома</w:t>
      </w:r>
    </w:p>
    <w:p w:rsidR="00417B5E" w:rsidRPr="00341938" w:rsidRDefault="00417B5E" w:rsidP="00341938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хромосома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3.Между биологическими объектами и </w:t>
      </w:r>
      <w:r w:rsidR="000135D8" w:rsidRPr="00341938">
        <w:rPr>
          <w:rFonts w:ascii="Times New Roman" w:hAnsi="Times New Roman" w:cs="Times New Roman"/>
          <w:sz w:val="28"/>
          <w:szCs w:val="28"/>
        </w:rPr>
        <w:t xml:space="preserve">процессами, происходящими в них, </w:t>
      </w:r>
      <w:r w:rsidRPr="00341938">
        <w:rPr>
          <w:rFonts w:ascii="Times New Roman" w:hAnsi="Times New Roman" w:cs="Times New Roman"/>
          <w:sz w:val="28"/>
          <w:szCs w:val="28"/>
        </w:rPr>
        <w:t>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Объект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Процесс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желудок</w:t>
            </w:r>
          </w:p>
        </w:tc>
        <w:tc>
          <w:tcPr>
            <w:tcW w:w="4673" w:type="dxa"/>
          </w:tcPr>
          <w:p w:rsidR="00417B5E" w:rsidRPr="00341938" w:rsidRDefault="000135D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17B5E" w:rsidRPr="00341938">
              <w:rPr>
                <w:rFonts w:ascii="Times New Roman" w:hAnsi="Times New Roman" w:cs="Times New Roman"/>
                <w:sz w:val="28"/>
                <w:szCs w:val="28"/>
              </w:rPr>
              <w:t>ачало расщепления белка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0135D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17B5E" w:rsidRPr="00341938">
              <w:rPr>
                <w:rFonts w:ascii="Times New Roman" w:hAnsi="Times New Roman" w:cs="Times New Roman"/>
                <w:sz w:val="28"/>
                <w:szCs w:val="28"/>
              </w:rPr>
              <w:t>онкая кишка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?</w:t>
            </w:r>
          </w:p>
        </w:tc>
      </w:tr>
    </w:tbl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B5E" w:rsidRPr="00341938" w:rsidRDefault="000135D8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 1) </w:t>
      </w:r>
      <w:r w:rsidR="00417B5E" w:rsidRPr="00341938">
        <w:rPr>
          <w:rFonts w:ascii="Times New Roman" w:hAnsi="Times New Roman" w:cs="Times New Roman"/>
          <w:sz w:val="28"/>
          <w:szCs w:val="28"/>
        </w:rPr>
        <w:t>начало расщепления клетчатки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2</w:t>
      </w:r>
      <w:r w:rsidR="000135D8" w:rsidRPr="00341938">
        <w:rPr>
          <w:rFonts w:ascii="Times New Roman" w:hAnsi="Times New Roman" w:cs="Times New Roman"/>
          <w:sz w:val="28"/>
          <w:szCs w:val="28"/>
        </w:rPr>
        <w:t xml:space="preserve">) </w:t>
      </w:r>
      <w:r w:rsidRPr="00341938">
        <w:rPr>
          <w:rFonts w:ascii="Times New Roman" w:hAnsi="Times New Roman" w:cs="Times New Roman"/>
          <w:sz w:val="28"/>
          <w:szCs w:val="28"/>
        </w:rPr>
        <w:t>начало расщепления углеводов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3</w:t>
      </w:r>
      <w:r w:rsidR="000135D8" w:rsidRPr="00341938">
        <w:rPr>
          <w:rFonts w:ascii="Times New Roman" w:hAnsi="Times New Roman" w:cs="Times New Roman"/>
          <w:sz w:val="28"/>
          <w:szCs w:val="28"/>
        </w:rPr>
        <w:t xml:space="preserve">) </w:t>
      </w:r>
      <w:r w:rsidRPr="00341938">
        <w:rPr>
          <w:rFonts w:ascii="Times New Roman" w:hAnsi="Times New Roman" w:cs="Times New Roman"/>
          <w:sz w:val="28"/>
          <w:szCs w:val="28"/>
        </w:rPr>
        <w:t>всасывание аминокислот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4</w:t>
      </w:r>
      <w:r w:rsidR="000135D8" w:rsidRPr="00341938">
        <w:rPr>
          <w:rFonts w:ascii="Times New Roman" w:hAnsi="Times New Roman" w:cs="Times New Roman"/>
          <w:sz w:val="28"/>
          <w:szCs w:val="28"/>
        </w:rPr>
        <w:t>)</w:t>
      </w:r>
      <w:r w:rsidRPr="00341938">
        <w:rPr>
          <w:rFonts w:ascii="Times New Roman" w:hAnsi="Times New Roman" w:cs="Times New Roman"/>
          <w:sz w:val="28"/>
          <w:szCs w:val="28"/>
        </w:rPr>
        <w:t xml:space="preserve"> выделение пепсина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4.</w:t>
      </w:r>
      <w:r w:rsidR="000135D8" w:rsidRPr="00341938">
        <w:rPr>
          <w:rFonts w:ascii="Times New Roman" w:hAnsi="Times New Roman" w:cs="Times New Roman"/>
          <w:sz w:val="28"/>
          <w:szCs w:val="28"/>
        </w:rPr>
        <w:t>В приведенной ниже таблице между позициями первого и второго столбца имеется определенная связь.</w:t>
      </w:r>
      <w:r w:rsidRPr="00341938">
        <w:rPr>
          <w:rFonts w:ascii="Times New Roman" w:hAnsi="Times New Roman" w:cs="Times New Roman"/>
          <w:sz w:val="28"/>
          <w:szCs w:val="28"/>
        </w:rPr>
        <w:t xml:space="preserve">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Целое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вакуоли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Поддерживание тургора клетки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хлоропласты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?</w:t>
            </w:r>
          </w:p>
        </w:tc>
      </w:tr>
    </w:tbl>
    <w:p w:rsidR="00417B5E" w:rsidRPr="00341938" w:rsidRDefault="000135D8" w:rsidP="0034193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1) </w:t>
      </w:r>
      <w:r w:rsidR="00417B5E" w:rsidRPr="00341938">
        <w:rPr>
          <w:rFonts w:ascii="Times New Roman" w:hAnsi="Times New Roman" w:cs="Times New Roman"/>
          <w:sz w:val="28"/>
          <w:szCs w:val="28"/>
        </w:rPr>
        <w:t>синтез АТФ</w:t>
      </w:r>
    </w:p>
    <w:p w:rsidR="00417B5E" w:rsidRPr="00341938" w:rsidRDefault="000135D8" w:rsidP="0034193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2) </w:t>
      </w:r>
      <w:r w:rsidR="00417B5E" w:rsidRPr="00341938">
        <w:rPr>
          <w:rFonts w:ascii="Times New Roman" w:hAnsi="Times New Roman" w:cs="Times New Roman"/>
          <w:sz w:val="28"/>
          <w:szCs w:val="28"/>
        </w:rPr>
        <w:t>синтез белка</w:t>
      </w:r>
    </w:p>
    <w:p w:rsidR="00417B5E" w:rsidRPr="00341938" w:rsidRDefault="000135D8" w:rsidP="0034193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3)</w:t>
      </w:r>
      <w:r w:rsidR="00417B5E" w:rsidRPr="00341938">
        <w:rPr>
          <w:rFonts w:ascii="Times New Roman" w:hAnsi="Times New Roman" w:cs="Times New Roman"/>
          <w:sz w:val="28"/>
          <w:szCs w:val="28"/>
        </w:rPr>
        <w:t xml:space="preserve"> фотосинтез</w:t>
      </w:r>
    </w:p>
    <w:p w:rsidR="00417B5E" w:rsidRPr="00341938" w:rsidRDefault="000135D8" w:rsidP="0034193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lastRenderedPageBreak/>
        <w:t>4)</w:t>
      </w:r>
      <w:r w:rsidR="00417B5E" w:rsidRPr="00341938">
        <w:rPr>
          <w:rFonts w:ascii="Times New Roman" w:hAnsi="Times New Roman" w:cs="Times New Roman"/>
          <w:sz w:val="28"/>
          <w:szCs w:val="28"/>
        </w:rPr>
        <w:t xml:space="preserve"> накопление запасных питательных веществ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5</w:t>
      </w:r>
      <w:r w:rsidR="00C43324" w:rsidRPr="00341938">
        <w:rPr>
          <w:rFonts w:ascii="Times New Roman" w:hAnsi="Times New Roman" w:cs="Times New Roman"/>
          <w:sz w:val="28"/>
          <w:szCs w:val="28"/>
        </w:rPr>
        <w:t xml:space="preserve">. В приведенной ниже таблице между позициями первого и второго столбца имеется </w:t>
      </w:r>
      <w:r w:rsidRPr="00341938">
        <w:rPr>
          <w:rFonts w:ascii="Times New Roman" w:hAnsi="Times New Roman" w:cs="Times New Roman"/>
          <w:sz w:val="28"/>
          <w:szCs w:val="28"/>
        </w:rPr>
        <w:t>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Целое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гемоглобин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?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магний</w:t>
            </w:r>
          </w:p>
        </w:tc>
      </w:tr>
    </w:tbl>
    <w:p w:rsidR="00417B5E" w:rsidRPr="00341938" w:rsidRDefault="00C43324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1) </w:t>
      </w:r>
      <w:r w:rsidR="00417B5E" w:rsidRPr="00341938">
        <w:rPr>
          <w:rFonts w:ascii="Times New Roman" w:hAnsi="Times New Roman" w:cs="Times New Roman"/>
          <w:sz w:val="28"/>
          <w:szCs w:val="28"/>
        </w:rPr>
        <w:t xml:space="preserve">крахмал                      </w:t>
      </w:r>
      <w:r w:rsidRPr="00341938">
        <w:rPr>
          <w:rFonts w:ascii="Times New Roman" w:hAnsi="Times New Roman" w:cs="Times New Roman"/>
          <w:sz w:val="28"/>
          <w:szCs w:val="28"/>
        </w:rPr>
        <w:t xml:space="preserve">                              3) </w:t>
      </w:r>
      <w:r w:rsidR="00417B5E" w:rsidRPr="00341938">
        <w:rPr>
          <w:rFonts w:ascii="Times New Roman" w:hAnsi="Times New Roman" w:cs="Times New Roman"/>
          <w:sz w:val="28"/>
          <w:szCs w:val="28"/>
        </w:rPr>
        <w:t>хитин</w:t>
      </w:r>
    </w:p>
    <w:p w:rsidR="00417B5E" w:rsidRPr="00341938" w:rsidRDefault="00C43324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417B5E" w:rsidRPr="00341938">
        <w:rPr>
          <w:rFonts w:ascii="Times New Roman" w:hAnsi="Times New Roman" w:cs="Times New Roman"/>
          <w:sz w:val="28"/>
          <w:szCs w:val="28"/>
        </w:rPr>
        <w:t>муреин</w:t>
      </w:r>
      <w:proofErr w:type="spellEnd"/>
      <w:r w:rsidR="00417B5E" w:rsidRPr="0034193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341938">
        <w:rPr>
          <w:rFonts w:ascii="Times New Roman" w:hAnsi="Times New Roman" w:cs="Times New Roman"/>
          <w:sz w:val="28"/>
          <w:szCs w:val="28"/>
        </w:rPr>
        <w:t xml:space="preserve">                              4) </w:t>
      </w:r>
      <w:r w:rsidR="00417B5E" w:rsidRPr="00341938">
        <w:rPr>
          <w:rFonts w:ascii="Times New Roman" w:hAnsi="Times New Roman" w:cs="Times New Roman"/>
          <w:sz w:val="28"/>
          <w:szCs w:val="28"/>
        </w:rPr>
        <w:t>магний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6</w:t>
      </w:r>
      <w:r w:rsidR="00C43324" w:rsidRPr="00341938">
        <w:rPr>
          <w:rFonts w:ascii="Times New Roman" w:hAnsi="Times New Roman" w:cs="Times New Roman"/>
          <w:sz w:val="28"/>
          <w:szCs w:val="28"/>
        </w:rPr>
        <w:t xml:space="preserve">. В приведенной ниже таблице между позициями первого и второго столбца имеется </w:t>
      </w:r>
      <w:r w:rsidRPr="00341938">
        <w:rPr>
          <w:rFonts w:ascii="Times New Roman" w:hAnsi="Times New Roman" w:cs="Times New Roman"/>
          <w:sz w:val="28"/>
          <w:szCs w:val="28"/>
        </w:rPr>
        <w:t>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Целое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ромашка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корзинка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?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цветок</w:t>
            </w:r>
          </w:p>
        </w:tc>
      </w:tr>
    </w:tbl>
    <w:p w:rsidR="00417B5E" w:rsidRPr="00341938" w:rsidRDefault="00417B5E" w:rsidP="0034193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вишня                    </w:t>
      </w:r>
      <w:r w:rsidR="00C43324" w:rsidRPr="00341938">
        <w:rPr>
          <w:rFonts w:ascii="Times New Roman" w:hAnsi="Times New Roman" w:cs="Times New Roman"/>
          <w:sz w:val="28"/>
          <w:szCs w:val="28"/>
        </w:rPr>
        <w:t xml:space="preserve">                              3) </w:t>
      </w:r>
      <w:r w:rsidRPr="00341938">
        <w:rPr>
          <w:rFonts w:ascii="Times New Roman" w:hAnsi="Times New Roman" w:cs="Times New Roman"/>
          <w:sz w:val="28"/>
          <w:szCs w:val="28"/>
        </w:rPr>
        <w:t>клевер</w:t>
      </w:r>
    </w:p>
    <w:p w:rsidR="00417B5E" w:rsidRPr="00341938" w:rsidRDefault="00417B5E" w:rsidP="00341938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календула            </w:t>
      </w:r>
      <w:r w:rsidR="00C43324" w:rsidRPr="00341938">
        <w:rPr>
          <w:rFonts w:ascii="Times New Roman" w:hAnsi="Times New Roman" w:cs="Times New Roman"/>
          <w:sz w:val="28"/>
          <w:szCs w:val="28"/>
        </w:rPr>
        <w:t xml:space="preserve">                              4) </w:t>
      </w:r>
      <w:r w:rsidRPr="00341938">
        <w:rPr>
          <w:rFonts w:ascii="Times New Roman" w:hAnsi="Times New Roman" w:cs="Times New Roman"/>
          <w:sz w:val="28"/>
          <w:szCs w:val="28"/>
        </w:rPr>
        <w:t>яблоня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7.Между биологическими объектами и их классификацией 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Объект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Классификация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сен</w:t>
            </w:r>
            <w:r w:rsidR="00417B5E" w:rsidRPr="00341938">
              <w:rPr>
                <w:rFonts w:ascii="Times New Roman" w:hAnsi="Times New Roman" w:cs="Times New Roman"/>
                <w:sz w:val="28"/>
                <w:szCs w:val="28"/>
              </w:rPr>
              <w:t>бернар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порода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ласточка городская</w:t>
            </w:r>
          </w:p>
        </w:tc>
        <w:tc>
          <w:tcPr>
            <w:tcW w:w="4673" w:type="dxa"/>
          </w:tcPr>
          <w:p w:rsidR="00417B5E" w:rsidRPr="00341938" w:rsidRDefault="00417B5E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?</w:t>
            </w:r>
          </w:p>
        </w:tc>
      </w:tr>
    </w:tbl>
    <w:p w:rsidR="00417B5E" w:rsidRPr="00341938" w:rsidRDefault="00C43324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1) </w:t>
      </w:r>
      <w:r w:rsidR="00417B5E" w:rsidRPr="00341938">
        <w:rPr>
          <w:rFonts w:ascii="Times New Roman" w:hAnsi="Times New Roman" w:cs="Times New Roman"/>
          <w:sz w:val="28"/>
          <w:szCs w:val="28"/>
        </w:rPr>
        <w:t xml:space="preserve">вид                                                      </w:t>
      </w:r>
      <w:r w:rsidRPr="00341938">
        <w:rPr>
          <w:rFonts w:ascii="Times New Roman" w:hAnsi="Times New Roman" w:cs="Times New Roman"/>
          <w:sz w:val="28"/>
          <w:szCs w:val="28"/>
        </w:rPr>
        <w:t xml:space="preserve">                              3) </w:t>
      </w:r>
      <w:r w:rsidR="00417B5E" w:rsidRPr="00341938">
        <w:rPr>
          <w:rFonts w:ascii="Times New Roman" w:hAnsi="Times New Roman" w:cs="Times New Roman"/>
          <w:sz w:val="28"/>
          <w:szCs w:val="28"/>
        </w:rPr>
        <w:t>класс</w:t>
      </w:r>
    </w:p>
    <w:p w:rsidR="00417B5E" w:rsidRPr="00341938" w:rsidRDefault="00C43324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 xml:space="preserve">2) </w:t>
      </w:r>
      <w:r w:rsidR="00417B5E" w:rsidRPr="00341938">
        <w:rPr>
          <w:rFonts w:ascii="Times New Roman" w:hAnsi="Times New Roman" w:cs="Times New Roman"/>
          <w:sz w:val="28"/>
          <w:szCs w:val="28"/>
        </w:rPr>
        <w:t xml:space="preserve">род                                                      </w:t>
      </w:r>
      <w:r w:rsidRPr="00341938">
        <w:rPr>
          <w:rFonts w:ascii="Times New Roman" w:hAnsi="Times New Roman" w:cs="Times New Roman"/>
          <w:sz w:val="28"/>
          <w:szCs w:val="28"/>
        </w:rPr>
        <w:t xml:space="preserve">                              4) </w:t>
      </w:r>
      <w:r w:rsidR="00417B5E" w:rsidRPr="00341938">
        <w:rPr>
          <w:rFonts w:ascii="Times New Roman" w:hAnsi="Times New Roman" w:cs="Times New Roman"/>
          <w:sz w:val="28"/>
          <w:szCs w:val="28"/>
        </w:rPr>
        <w:t>птица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lastRenderedPageBreak/>
        <w:t>8.Между</w:t>
      </w:r>
      <w:r w:rsidR="00C43324" w:rsidRPr="00341938">
        <w:rPr>
          <w:rFonts w:ascii="Times New Roman" w:hAnsi="Times New Roman" w:cs="Times New Roman"/>
          <w:sz w:val="28"/>
          <w:szCs w:val="28"/>
        </w:rPr>
        <w:t xml:space="preserve"> процессом и структурой, осуществляющей процесс,</w:t>
      </w:r>
      <w:r w:rsidRPr="00341938">
        <w:rPr>
          <w:rFonts w:ascii="Times New Roman" w:hAnsi="Times New Roman" w:cs="Times New Roman"/>
          <w:sz w:val="28"/>
          <w:szCs w:val="28"/>
        </w:rPr>
        <w:t xml:space="preserve"> 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Процесс</w:t>
            </w:r>
          </w:p>
        </w:tc>
        <w:tc>
          <w:tcPr>
            <w:tcW w:w="4673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Объект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биосинтез белка</w:t>
            </w:r>
          </w:p>
        </w:tc>
        <w:tc>
          <w:tcPr>
            <w:tcW w:w="4673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фотосинтез</w:t>
            </w:r>
          </w:p>
        </w:tc>
        <w:tc>
          <w:tcPr>
            <w:tcW w:w="4673" w:type="dxa"/>
          </w:tcPr>
          <w:p w:rsidR="00417B5E" w:rsidRPr="00341938" w:rsidRDefault="00C43324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хлоропласты</w:t>
            </w:r>
          </w:p>
        </w:tc>
      </w:tr>
    </w:tbl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43324" w:rsidRPr="00341938" w:rsidRDefault="00C43324" w:rsidP="0034193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митохондрии</w:t>
      </w:r>
    </w:p>
    <w:p w:rsidR="00C43324" w:rsidRPr="00341938" w:rsidRDefault="00C43324" w:rsidP="0034193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ядро</w:t>
      </w:r>
    </w:p>
    <w:p w:rsidR="00C43324" w:rsidRPr="00341938" w:rsidRDefault="00C43324" w:rsidP="0034193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лизосомы</w:t>
      </w:r>
    </w:p>
    <w:p w:rsidR="00C43324" w:rsidRPr="00341938" w:rsidRDefault="00C43324" w:rsidP="00341938">
      <w:pPr>
        <w:pStyle w:val="a4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рибосомы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9.Между биологическими объектами и их классификацией 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Целое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кисть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предплечье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предплюсна</w:t>
            </w:r>
          </w:p>
        </w:tc>
      </w:tr>
    </w:tbl>
    <w:p w:rsidR="00417B5E" w:rsidRPr="00341938" w:rsidRDefault="00AB5F6B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1) запястье                                                                    3) плюсна</w:t>
      </w:r>
    </w:p>
    <w:p w:rsidR="00AB5F6B" w:rsidRPr="00341938" w:rsidRDefault="00AB5F6B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2) локтевая                                                                    4) предплюсна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10.Между биологическими объектами и их классификацией 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Целое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Часть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легкие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альвеолы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бронхи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B5F6B" w:rsidRPr="00341938" w:rsidRDefault="00AB5F6B" w:rsidP="0034193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голосовые связки</w:t>
      </w:r>
    </w:p>
    <w:p w:rsidR="00AB5F6B" w:rsidRPr="00341938" w:rsidRDefault="00AB5F6B" w:rsidP="0034193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lastRenderedPageBreak/>
        <w:t>хрящевые кольца</w:t>
      </w:r>
    </w:p>
    <w:p w:rsidR="00AB5F6B" w:rsidRPr="00341938" w:rsidRDefault="00AB5F6B" w:rsidP="0034193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хрящевые полукольца</w:t>
      </w:r>
    </w:p>
    <w:p w:rsidR="00AB5F6B" w:rsidRPr="00341938" w:rsidRDefault="00AB5F6B" w:rsidP="00341938">
      <w:pPr>
        <w:pStyle w:val="a4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хрящи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11.Между биологическим</w:t>
      </w:r>
      <w:r w:rsidR="00AB5F6B" w:rsidRPr="00341938">
        <w:rPr>
          <w:rFonts w:ascii="Times New Roman" w:hAnsi="Times New Roman" w:cs="Times New Roman"/>
          <w:sz w:val="28"/>
          <w:szCs w:val="28"/>
        </w:rPr>
        <w:t xml:space="preserve">и объектами и их строением </w:t>
      </w:r>
      <w:r w:rsidRPr="00341938">
        <w:rPr>
          <w:rFonts w:ascii="Times New Roman" w:hAnsi="Times New Roman" w:cs="Times New Roman"/>
          <w:sz w:val="28"/>
          <w:szCs w:val="28"/>
        </w:rPr>
        <w:t>существует определенная связь. Какое понятие следует вписать на место пропуска в приведенной таблице?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17B5E" w:rsidRPr="00341938" w:rsidTr="00591280">
        <w:trPr>
          <w:trHeight w:val="70"/>
        </w:trPr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Объект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b/>
                <w:sz w:val="28"/>
                <w:szCs w:val="28"/>
              </w:rPr>
              <w:t>Строение</w:t>
            </w:r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митохондрия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кристы</w:t>
            </w:r>
            <w:proofErr w:type="spellEnd"/>
          </w:p>
        </w:tc>
      </w:tr>
      <w:tr w:rsidR="00417B5E" w:rsidRPr="00341938" w:rsidTr="00591280">
        <w:tc>
          <w:tcPr>
            <w:tcW w:w="4672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хлоропласты</w:t>
            </w:r>
          </w:p>
        </w:tc>
        <w:tc>
          <w:tcPr>
            <w:tcW w:w="4673" w:type="dxa"/>
          </w:tcPr>
          <w:p w:rsidR="00417B5E" w:rsidRPr="00341938" w:rsidRDefault="00AB5F6B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AB5F6B" w:rsidRPr="00341938" w:rsidRDefault="00AB5F6B" w:rsidP="00341938">
      <w:pPr>
        <w:pStyle w:val="a4"/>
        <w:numPr>
          <w:ilvl w:val="0"/>
          <w:numId w:val="6"/>
        </w:numPr>
        <w:spacing w:line="36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пузырьки</w:t>
      </w:r>
    </w:p>
    <w:p w:rsidR="00AB5F6B" w:rsidRPr="00341938" w:rsidRDefault="00AB5F6B" w:rsidP="00341938">
      <w:pPr>
        <w:pStyle w:val="a4"/>
        <w:numPr>
          <w:ilvl w:val="0"/>
          <w:numId w:val="6"/>
        </w:numPr>
        <w:spacing w:line="36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одна мембрана</w:t>
      </w:r>
    </w:p>
    <w:p w:rsidR="00AB5F6B" w:rsidRPr="00341938" w:rsidRDefault="00AB5F6B" w:rsidP="00341938">
      <w:pPr>
        <w:pStyle w:val="a4"/>
        <w:numPr>
          <w:ilvl w:val="0"/>
          <w:numId w:val="6"/>
        </w:numPr>
        <w:spacing w:line="36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граны</w:t>
      </w:r>
    </w:p>
    <w:p w:rsidR="00AB5F6B" w:rsidRPr="00341938" w:rsidRDefault="00AB5F6B" w:rsidP="00341938">
      <w:pPr>
        <w:spacing w:line="36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4) кислород</w:t>
      </w:r>
    </w:p>
    <w:p w:rsidR="00417B5E" w:rsidRPr="00341938" w:rsidRDefault="00417B5E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12.</w:t>
      </w:r>
      <w:r w:rsidR="00341938" w:rsidRPr="00341938">
        <w:rPr>
          <w:rFonts w:ascii="Times New Roman" w:hAnsi="Times New Roman" w:cs="Times New Roman"/>
          <w:sz w:val="28"/>
          <w:szCs w:val="28"/>
        </w:rPr>
        <w:t>Между первым и вторым понятием в приведенной ниже таблице</w:t>
      </w:r>
      <w:r w:rsidRPr="00341938">
        <w:rPr>
          <w:rFonts w:ascii="Times New Roman" w:hAnsi="Times New Roman" w:cs="Times New Roman"/>
          <w:sz w:val="28"/>
          <w:szCs w:val="28"/>
        </w:rPr>
        <w:t xml:space="preserve"> существует определенная связь. </w:t>
      </w:r>
      <w:r w:rsidR="00341938" w:rsidRPr="00341938">
        <w:rPr>
          <w:rFonts w:ascii="Times New Roman" w:hAnsi="Times New Roman" w:cs="Times New Roman"/>
          <w:sz w:val="28"/>
          <w:szCs w:val="28"/>
        </w:rPr>
        <w:t xml:space="preserve">Такая же связь существует между третьим и одним из четверых понятий, приведенных ниже. Найдите это понятие.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1938" w:rsidRPr="00341938" w:rsidTr="00341938">
        <w:tc>
          <w:tcPr>
            <w:tcW w:w="4672" w:type="dxa"/>
          </w:tcPr>
          <w:p w:rsidR="00341938" w:rsidRPr="00341938" w:rsidRDefault="0034193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энергетический обмен</w:t>
            </w:r>
          </w:p>
        </w:tc>
        <w:tc>
          <w:tcPr>
            <w:tcW w:w="4673" w:type="dxa"/>
          </w:tcPr>
          <w:p w:rsidR="00341938" w:rsidRPr="00341938" w:rsidRDefault="0034193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дыхание</w:t>
            </w:r>
          </w:p>
        </w:tc>
      </w:tr>
      <w:tr w:rsidR="00341938" w:rsidRPr="00341938" w:rsidTr="00341938">
        <w:tc>
          <w:tcPr>
            <w:tcW w:w="4672" w:type="dxa"/>
          </w:tcPr>
          <w:p w:rsidR="00341938" w:rsidRPr="00341938" w:rsidRDefault="0034193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пластический обмен</w:t>
            </w:r>
          </w:p>
        </w:tc>
        <w:tc>
          <w:tcPr>
            <w:tcW w:w="4673" w:type="dxa"/>
          </w:tcPr>
          <w:p w:rsidR="00341938" w:rsidRPr="00341938" w:rsidRDefault="00341938" w:rsidP="0034193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193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341938" w:rsidRPr="00341938" w:rsidRDefault="00341938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B5E" w:rsidRPr="00341938" w:rsidRDefault="00341938" w:rsidP="0034193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пищеварение в желудке</w:t>
      </w:r>
    </w:p>
    <w:p w:rsidR="00341938" w:rsidRPr="00341938" w:rsidRDefault="00341938" w:rsidP="0034193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всасывание аминокислот</w:t>
      </w:r>
    </w:p>
    <w:p w:rsidR="00341938" w:rsidRPr="00341938" w:rsidRDefault="00341938" w:rsidP="0034193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окисление в митохондриях</w:t>
      </w:r>
    </w:p>
    <w:p w:rsidR="00341938" w:rsidRDefault="00341938" w:rsidP="00341938">
      <w:pPr>
        <w:pStyle w:val="a4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41938">
        <w:rPr>
          <w:rFonts w:ascii="Times New Roman" w:hAnsi="Times New Roman" w:cs="Times New Roman"/>
          <w:sz w:val="28"/>
          <w:szCs w:val="28"/>
        </w:rPr>
        <w:t>фотосинтез</w:t>
      </w:r>
    </w:p>
    <w:p w:rsidR="000F6E3F" w:rsidRPr="000F6E3F" w:rsidRDefault="000F6E3F" w:rsidP="000F6E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17B5E" w:rsidRPr="00417B5E" w:rsidRDefault="00417B5E" w:rsidP="003419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17B5E" w:rsidRPr="00417B5E" w:rsidRDefault="00417B5E" w:rsidP="00341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1.Биология.Общие закономерности. 9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С.Г.Мамонтов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,  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proofErr w:type="gramStart"/>
      <w:r w:rsidRPr="00417B5E">
        <w:rPr>
          <w:rFonts w:ascii="Times New Roman" w:hAnsi="Times New Roman" w:cs="Times New Roman"/>
          <w:sz w:val="28"/>
          <w:szCs w:val="28"/>
        </w:rPr>
        <w:t>, ,</w:t>
      </w:r>
      <w:proofErr w:type="gram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>. -М.: Дрофа,2002 г. 288 с.</w:t>
      </w:r>
    </w:p>
    <w:p w:rsidR="000F6E3F" w:rsidRDefault="000F6E3F" w:rsidP="000F6E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2.Биология ЕГЭ. Раздел «Растения, грибы,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лишайники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>».Теория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тренировочные задания : учебно- методическое пособие/  А.А. Кириленко-</w:t>
      </w:r>
    </w:p>
    <w:p w:rsidR="000F6E3F" w:rsidRDefault="000F6E3F" w:rsidP="000F6E3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Ростов н/Д: Легион,2015 г.-320 с.</w:t>
      </w:r>
    </w:p>
    <w:p w:rsidR="000F6E3F" w:rsidRDefault="000F6E3F" w:rsidP="00341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3.ОГЭ 2017.Биология: тематические тренировочные задания: 9 класс/ </w:t>
      </w:r>
    </w:p>
    <w:p w:rsidR="000F6E3F" w:rsidRDefault="000F6E3F" w:rsidP="00341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Г.И.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Москва : </w:t>
      </w:r>
      <w:proofErr w:type="spellStart"/>
      <w:r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>
        <w:rPr>
          <w:rFonts w:ascii="Times New Roman" w:hAnsi="Times New Roman" w:cs="Times New Roman"/>
          <w:sz w:val="28"/>
          <w:szCs w:val="28"/>
        </w:rPr>
        <w:t>, 2016 .- 272 с.</w:t>
      </w:r>
    </w:p>
    <w:p w:rsidR="000F6E3F" w:rsidRDefault="000F6E3F" w:rsidP="003419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4.Биология. 8-11 классы.</w:t>
      </w:r>
      <w:r w:rsidR="00DA3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Человек и его здоровье.</w:t>
      </w:r>
      <w:r w:rsidR="00DA3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Подготовка к ЕГЭ и ГИА.</w:t>
      </w:r>
      <w:r w:rsidR="00DA3F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Тематические </w:t>
      </w:r>
      <w:r w:rsidR="00DA3FD1">
        <w:rPr>
          <w:rFonts w:ascii="Times New Roman" w:hAnsi="Times New Roman" w:cs="Times New Roman"/>
          <w:sz w:val="28"/>
          <w:szCs w:val="28"/>
        </w:rPr>
        <w:t>тесты,</w:t>
      </w:r>
      <w:r>
        <w:rPr>
          <w:rFonts w:ascii="Times New Roman" w:hAnsi="Times New Roman" w:cs="Times New Roman"/>
          <w:sz w:val="28"/>
          <w:szCs w:val="28"/>
        </w:rPr>
        <w:t xml:space="preserve"> тренировочные</w:t>
      </w:r>
      <w:r w:rsidR="00DA3FD1">
        <w:rPr>
          <w:rFonts w:ascii="Times New Roman" w:hAnsi="Times New Roman" w:cs="Times New Roman"/>
          <w:sz w:val="28"/>
          <w:szCs w:val="28"/>
        </w:rPr>
        <w:t xml:space="preserve"> задания: учебно- методическое пособие/ А.А </w:t>
      </w:r>
      <w:proofErr w:type="gramStart"/>
      <w:r w:rsidR="00DA3FD1">
        <w:rPr>
          <w:rFonts w:ascii="Times New Roman" w:hAnsi="Times New Roman" w:cs="Times New Roman"/>
          <w:sz w:val="28"/>
          <w:szCs w:val="28"/>
        </w:rPr>
        <w:t>Кириленко.-</w:t>
      </w:r>
      <w:proofErr w:type="gramEnd"/>
      <w:r w:rsidR="00DA3FD1">
        <w:rPr>
          <w:rFonts w:ascii="Times New Roman" w:hAnsi="Times New Roman" w:cs="Times New Roman"/>
          <w:sz w:val="28"/>
          <w:szCs w:val="28"/>
        </w:rPr>
        <w:t xml:space="preserve"> ИЗД. 2-е.-Ростов н/Д: Легион, 2013.-298 с.</w:t>
      </w:r>
    </w:p>
    <w:p w:rsidR="00AC2762" w:rsidRPr="00341938" w:rsidRDefault="00AC2762" w:rsidP="0034193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C2762" w:rsidRPr="00341938" w:rsidSect="00656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B3574"/>
    <w:multiLevelType w:val="hybridMultilevel"/>
    <w:tmpl w:val="388E0EBA"/>
    <w:lvl w:ilvl="0" w:tplc="6C8249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B059D"/>
    <w:multiLevelType w:val="hybridMultilevel"/>
    <w:tmpl w:val="E2AA56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63F48"/>
    <w:multiLevelType w:val="hybridMultilevel"/>
    <w:tmpl w:val="4CE66596"/>
    <w:lvl w:ilvl="0" w:tplc="C3425938">
      <w:start w:val="1"/>
      <w:numFmt w:val="decimal"/>
      <w:lvlText w:val="%1)"/>
      <w:lvlJc w:val="left"/>
      <w:pPr>
        <w:ind w:left="24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45D304B5"/>
    <w:multiLevelType w:val="hybridMultilevel"/>
    <w:tmpl w:val="07C69604"/>
    <w:lvl w:ilvl="0" w:tplc="E8105C0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60035B"/>
    <w:multiLevelType w:val="hybridMultilevel"/>
    <w:tmpl w:val="DF2296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F36EC"/>
    <w:multiLevelType w:val="hybridMultilevel"/>
    <w:tmpl w:val="6CF44F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9B13FF"/>
    <w:multiLevelType w:val="hybridMultilevel"/>
    <w:tmpl w:val="BDE455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B5E"/>
    <w:rsid w:val="000135D8"/>
    <w:rsid w:val="000F6E3F"/>
    <w:rsid w:val="00341938"/>
    <w:rsid w:val="003F5ABF"/>
    <w:rsid w:val="003F7206"/>
    <w:rsid w:val="00417B5E"/>
    <w:rsid w:val="00443310"/>
    <w:rsid w:val="00747A8B"/>
    <w:rsid w:val="00A437CC"/>
    <w:rsid w:val="00AB5F6B"/>
    <w:rsid w:val="00AC2762"/>
    <w:rsid w:val="00B50C9B"/>
    <w:rsid w:val="00B53CFA"/>
    <w:rsid w:val="00C001CA"/>
    <w:rsid w:val="00C43324"/>
    <w:rsid w:val="00CB0E68"/>
    <w:rsid w:val="00D36D89"/>
    <w:rsid w:val="00DA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6052D"/>
  <w15:chartTrackingRefBased/>
  <w15:docId w15:val="{9D956EEA-18DD-4B03-A932-4E260136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B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7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06ED5-CD0B-4E80-98FA-B70872137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</cp:revision>
  <dcterms:created xsi:type="dcterms:W3CDTF">2017-09-08T11:37:00Z</dcterms:created>
  <dcterms:modified xsi:type="dcterms:W3CDTF">2018-04-04T13:46:00Z</dcterms:modified>
</cp:coreProperties>
</file>