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829" w:rsidRDefault="00CA3829" w:rsidP="00CA382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МКОУ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Новокаякентская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СОШ»</w:t>
      </w:r>
    </w:p>
    <w:p w:rsidR="00CA3829" w:rsidRDefault="00CA3829" w:rsidP="00CA382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</w:t>
      </w:r>
      <w:proofErr w:type="spellEnd"/>
    </w:p>
    <w:p w:rsidR="00CA3829" w:rsidRDefault="00CA3829" w:rsidP="00CA382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Каякентский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район Республика Дагестан</w:t>
      </w:r>
    </w:p>
    <w:p w:rsidR="00CA3829" w:rsidRDefault="00CA3829" w:rsidP="00CA382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CA3829" w:rsidRDefault="00CA3829" w:rsidP="00CA3829">
      <w:pPr>
        <w:widowControl w:val="0"/>
        <w:autoSpaceDE w:val="0"/>
        <w:autoSpaceDN w:val="0"/>
        <w:adjustRightInd w:val="0"/>
        <w:ind w:left="-284" w:firstLine="28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CA3829" w:rsidRDefault="00CA3829" w:rsidP="00CA3829">
      <w:pPr>
        <w:ind w:left="-284" w:firstLine="284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</w:t>
      </w:r>
    </w:p>
    <w:p w:rsidR="00CA3829" w:rsidRDefault="00CA3829" w:rsidP="00CA3829">
      <w:pPr>
        <w:ind w:left="709" w:hanging="283"/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Схема «Семейство Крестоцветные»</w:t>
      </w:r>
    </w:p>
    <w:p w:rsidR="00CA3829" w:rsidRDefault="00CA3829" w:rsidP="00CA3829">
      <w:pPr>
        <w:ind w:left="284" w:hanging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(для учащихся 6 классов)</w:t>
      </w:r>
    </w:p>
    <w:p w:rsidR="00CA3829" w:rsidRDefault="00CA3829" w:rsidP="00CA3829">
      <w:pPr>
        <w:ind w:left="142" w:hanging="99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6"/>
          <w:szCs w:val="36"/>
        </w:rPr>
        <w:t xml:space="preserve">    </w:t>
      </w:r>
    </w:p>
    <w:p w:rsidR="00CA3829" w:rsidRDefault="00CA3829" w:rsidP="00CA3829">
      <w:pPr>
        <w:ind w:left="-142" w:hanging="99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6"/>
          <w:szCs w:val="36"/>
        </w:rPr>
        <w:t xml:space="preserve">     </w:t>
      </w:r>
    </w:p>
    <w:p w:rsidR="00CA3829" w:rsidRDefault="00CA3829" w:rsidP="00CA3829">
      <w:pPr>
        <w:rPr>
          <w:rFonts w:ascii="Times New Roman" w:hAnsi="Times New Roman"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       </w:t>
      </w:r>
    </w:p>
    <w:p w:rsidR="00CA3829" w:rsidRDefault="00CA3829" w:rsidP="00CA3829">
      <w:pPr>
        <w:rPr>
          <w:rFonts w:ascii="Times New Roman" w:hAnsi="Times New Roman"/>
          <w:sz w:val="32"/>
          <w:szCs w:val="32"/>
        </w:rPr>
      </w:pPr>
    </w:p>
    <w:p w:rsidR="00CA3829" w:rsidRDefault="00CA3829" w:rsidP="00CA382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 учитель биологии</w:t>
      </w:r>
    </w:p>
    <w:p w:rsidR="00CA3829" w:rsidRDefault="00CA3829" w:rsidP="00CA382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/>
          <w:sz w:val="28"/>
          <w:szCs w:val="28"/>
        </w:rPr>
        <w:t>Новокаякентская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CA3829" w:rsidRDefault="00CA3829" w:rsidP="00CA382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Умалатова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Равганият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Бийбулатовна</w:t>
      </w:r>
      <w:proofErr w:type="spellEnd"/>
    </w:p>
    <w:p w:rsidR="00CA3829" w:rsidRDefault="00CA3829" w:rsidP="00CA382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CA3829" w:rsidRDefault="00CA3829" w:rsidP="00CA3829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</w:p>
    <w:p w:rsidR="00CA3829" w:rsidRDefault="00CA3829" w:rsidP="00CA3829">
      <w:pPr>
        <w:rPr>
          <w:rFonts w:ascii="Times New Roman" w:hAnsi="Times New Roman"/>
          <w:b/>
          <w:sz w:val="28"/>
          <w:szCs w:val="28"/>
        </w:rPr>
      </w:pPr>
    </w:p>
    <w:p w:rsidR="00CA3829" w:rsidRDefault="00CA3829" w:rsidP="00CA38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с.Новокаякент</w:t>
      </w:r>
      <w:proofErr w:type="spellEnd"/>
    </w:p>
    <w:p w:rsidR="00CA3829" w:rsidRDefault="00CA3829" w:rsidP="00CA3829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2018 г.</w:t>
      </w:r>
    </w:p>
    <w:p w:rsidR="00CA3829" w:rsidRDefault="00CA3829" w:rsidP="00CA3829">
      <w:pPr>
        <w:rPr>
          <w:rFonts w:ascii="Times New Roman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</w:p>
    <w:p w:rsidR="00CA3829" w:rsidRDefault="00CA3829" w:rsidP="00CA38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CA3829" w:rsidRDefault="00CA3829" w:rsidP="00CA3829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A3829" w:rsidRDefault="00CA3829" w:rsidP="00CA3829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</w:t>
      </w:r>
    </w:p>
    <w:p w:rsidR="00CA3829" w:rsidRDefault="00CA3829" w:rsidP="00CA3829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A3829" w:rsidRDefault="00CA3829" w:rsidP="00CA382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Пояснительная записка</w:t>
      </w:r>
    </w:p>
    <w:p w:rsidR="00CA3829" w:rsidRDefault="00CA3829" w:rsidP="00CA3829">
      <w:pPr>
        <w:pStyle w:val="a4"/>
        <w:spacing w:line="36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Данная схема «Семейство Крестоцветные» рекомендуется для учащихся</w:t>
      </w:r>
    </w:p>
    <w:p w:rsidR="00CA3829" w:rsidRDefault="00CA3829" w:rsidP="00CA3829">
      <w:pPr>
        <w:pStyle w:val="a4"/>
        <w:spacing w:line="36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 классов. Материал можно использовать при прохождении темы </w:t>
      </w:r>
    </w:p>
    <w:p w:rsidR="00CA3829" w:rsidRDefault="00CA3829" w:rsidP="00CA382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«Семейства класса Двудольные» в 6 классах. В схеме отражены признаки характерные для растений семейства Крестоцветных: количество видов, жизненные формы, строение и формула цветка, соцветие и типы плодов, представители семейства культурных и дикорастущих растений. Схему можно использовать при подготовке к ОГЭ и ЕГЭ по биологии.</w:t>
      </w:r>
    </w:p>
    <w:p w:rsidR="00CA3829" w:rsidRDefault="00CA3829" w:rsidP="00CA382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sz w:val="28"/>
          <w:szCs w:val="28"/>
        </w:rPr>
        <w:t xml:space="preserve"> ознакомление учащихся с характерными признаками для растений семейства Крестоцветных.</w:t>
      </w: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</w:t>
      </w: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36"/>
          <w:szCs w:val="36"/>
        </w:rPr>
      </w:pPr>
    </w:p>
    <w:p w:rsidR="00CA3829" w:rsidRDefault="00CA3829" w:rsidP="00CA38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</w:t>
      </w:r>
      <w:r>
        <w:rPr>
          <w:rFonts w:ascii="Times New Roman" w:hAnsi="Times New Roman"/>
          <w:b/>
          <w:sz w:val="28"/>
          <w:szCs w:val="28"/>
        </w:rPr>
        <w:t>Схема «Семейство Крестоцветные»</w:t>
      </w:r>
    </w:p>
    <w:p w:rsidR="00CA3829" w:rsidRDefault="00CA3829" w:rsidP="00CA3829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99060</wp:posOffset>
                </wp:positionV>
                <wp:extent cx="5438775" cy="4381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877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Семейство Крестоцветные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7.95pt;margin-top:7.8pt;width:428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" fillcolor="white [3212]" strokecolor="#1f4d78 [1604]" strokeweight="1pt">
                <v:textbox>
                  <w:txbxContent>
                    <w:p w:rsidR="00CA3829" w:rsidRDefault="00CA3829" w:rsidP="00CA3829">
                      <w:pPr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r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Семейство Крестоцветные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690245</wp:posOffset>
                </wp:positionV>
                <wp:extent cx="5438775" cy="45720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877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Насчитывается до 380 родов и около 3200 видов.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margin-left:7.95pt;margin-top:54.35pt;width:428.2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" fillcolor="white [3212]" strokecolor="#1f4d78 [1604]" strokeweight="1pt">
                <v:textbox>
                  <w:txbxContent>
                    <w:p w:rsidR="00CA3829" w:rsidRDefault="00CA3829" w:rsidP="00CA3829">
                      <w:pP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Насчитывается до 380 родов и около 3200 видов.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2596515</wp:posOffset>
                </wp:positionH>
                <wp:positionV relativeFrom="paragraph">
                  <wp:posOffset>534035</wp:posOffset>
                </wp:positionV>
                <wp:extent cx="9525" cy="161925"/>
                <wp:effectExtent l="38100" t="0" r="66675" b="476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495E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204.45pt;margin-top:42.05pt;width:.7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1292225</wp:posOffset>
                </wp:positionV>
                <wp:extent cx="5457825" cy="52387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829" w:rsidRDefault="00CA3829" w:rsidP="00CA3829">
                            <w:pPr>
                              <w:pStyle w:val="a3"/>
                              <w:ind w:firstLine="225"/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Жизненные формы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: травянистые растения, редко кустарники и кустарнички.</w:t>
                            </w:r>
                          </w:p>
                          <w:p w:rsidR="00CA3829" w:rsidRDefault="00CA3829" w:rsidP="00CA38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margin-left:6.45pt;margin-top:101.75pt;width:429.75pt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" fillcolor="white [3212]" strokecolor="#1f4d78 [1604]" strokeweight="1pt">
                <v:textbox>
                  <w:txbxContent>
                    <w:p w:rsidR="00CA3829" w:rsidRDefault="00CA3829" w:rsidP="00CA3829">
                      <w:pPr>
                        <w:pStyle w:val="a3"/>
                        <w:ind w:firstLine="225"/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Жизненные формы</w:t>
                      </w:r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: травянистые растения, редко кустарники и кустарнички.</w:t>
                      </w:r>
                    </w:p>
                    <w:p w:rsidR="00CA3829" w:rsidRDefault="00CA3829" w:rsidP="00CA382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864235</wp:posOffset>
                </wp:positionV>
                <wp:extent cx="200025" cy="4619625"/>
                <wp:effectExtent l="0" t="0" r="28575" b="28575"/>
                <wp:wrapNone/>
                <wp:docPr id="23" name="Левая круглая скоб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4619625"/>
                        </a:xfrm>
                        <a:prstGeom prst="lef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853BF9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Левая круглая скобка 23" o:spid="_x0000_s1026" type="#_x0000_t85" style="position:absolute;margin-left:-12.3pt;margin-top:68.05pt;width:15.75pt;height:36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" adj="78" strokecolor="black [3213]" strokeweight=".5pt">
                <v:stroke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1597025</wp:posOffset>
                </wp:positionV>
                <wp:extent cx="238125" cy="9525"/>
                <wp:effectExtent l="0" t="0" r="28575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06B2FF" id="Прямая соединительная линия 2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3pt,125.75pt" to="6.4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" strokecolor="black [3213]" strokeweight=".5pt">
                <v:stroke joinstyle="miter"/>
              </v:line>
            </w:pict>
          </mc:Fallback>
        </mc:AlternateContent>
      </w:r>
    </w:p>
    <w:p w:rsidR="00CA3829" w:rsidRDefault="00CA3829" w:rsidP="00CA3829">
      <w:pPr>
        <w:rPr>
          <w:sz w:val="28"/>
          <w:szCs w:val="28"/>
        </w:rPr>
      </w:pPr>
    </w:p>
    <w:p w:rsidR="00CA3829" w:rsidRDefault="00CA3829" w:rsidP="00CA3829">
      <w:pPr>
        <w:rPr>
          <w:sz w:val="28"/>
          <w:szCs w:val="28"/>
        </w:rPr>
      </w:pPr>
    </w:p>
    <w:p w:rsidR="00CA3829" w:rsidRDefault="00CA3829" w:rsidP="00CA3829"/>
    <w:p w:rsidR="00CA3829" w:rsidRDefault="00CA3829" w:rsidP="00CA3829"/>
    <w:p w:rsidR="00CA3829" w:rsidRDefault="00CA3829" w:rsidP="00CA3829">
      <w:pPr>
        <w:pStyle w:val="a3"/>
        <w:ind w:firstLine="225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419100</wp:posOffset>
                </wp:positionV>
                <wp:extent cx="5457825" cy="714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714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829" w:rsidRDefault="00CA3829" w:rsidP="00CA3829">
                            <w:pPr>
                              <w:pStyle w:val="a3"/>
                              <w:ind w:firstLine="225"/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Листья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крестоцветных очередные, причем нижние часто образуют прикорневую розетку. У некоторых видов наблюдается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гетерофиллия</w:t>
                            </w:r>
                            <w:proofErr w:type="spellEnd"/>
                            <w:r>
                              <w:rPr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 </w:t>
                            </w:r>
                          </w:p>
                          <w:p w:rsidR="00CA3829" w:rsidRDefault="00CA3829" w:rsidP="00CA3829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bookmarkStart w:id="0" w:name="444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left:0;text-align:left;margin-left:6.45pt;margin-top:33pt;width:429.75pt;height:5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" fillcolor="white [3212]" strokecolor="#1f4d78 [1604]" strokeweight="1pt">
                <v:textbox>
                  <w:txbxContent>
                    <w:p w:rsidR="00CA3829" w:rsidRDefault="00CA3829" w:rsidP="00CA3829">
                      <w:pPr>
                        <w:pStyle w:val="a3"/>
                        <w:ind w:firstLine="225"/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Листья</w:t>
                      </w:r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крестоцветных очередные, причем нижние часто образуют прикорневую розетку. У некоторых видов наблюдается </w:t>
                      </w:r>
                      <w:proofErr w:type="spellStart"/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гетерофиллия</w:t>
                      </w:r>
                      <w:proofErr w:type="spellEnd"/>
                      <w:r>
                        <w:rPr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. </w:t>
                      </w:r>
                    </w:p>
                    <w:p w:rsidR="00CA3829" w:rsidRDefault="00CA3829" w:rsidP="00CA3829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bookmarkStart w:id="1" w:name="444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Жизненные формы: травянистые растения, редко кустарники и кустарнички</w:t>
      </w:r>
    </w:p>
    <w:p w:rsidR="00CA3829" w:rsidRDefault="00CA3829" w:rsidP="00CA3829">
      <w:pPr>
        <w:spacing w:after="200" w:line="360" w:lineRule="auto"/>
        <w:rPr>
          <w:rFonts w:ascii="Times New Roman" w:eastAsiaTheme="minorHAnsi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811530</wp:posOffset>
                </wp:positionV>
                <wp:extent cx="5457825" cy="87630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876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Строение цветка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: 4 чашелистика 4 лепестка, расположенные крест-накрест, 6 тычинок (4 длинные и 2 короткие) и 1 пестик.</w:t>
                            </w:r>
                          </w:p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Форму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softHyphen/>
                              <w:t>ла цветка: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Ч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0" style="position:absolute;margin-left:6.45pt;margin-top:63.9pt;width:429.75pt;height:6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" fillcolor="window" strokecolor="#41719c" strokeweight="1pt">
                <v:textbox>
                  <w:txbxContent>
                    <w:p w:rsidR="00CA3829" w:rsidRDefault="00CA3829" w:rsidP="00CA3829">
                      <w:pP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Строение цветка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: 4 чашелистика 4 лепестка, расположенные крест-накрест, 6 тычинок (4 длинные и 2 короткие) и 1 пестик.</w:t>
                      </w:r>
                    </w:p>
                    <w:p w:rsidR="00CA3829" w:rsidRDefault="00CA3829" w:rsidP="00CA3829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Форму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softHyphen/>
                        <w:t>ла цветка: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Ч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Т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  <w:vertAlign w:val="subscript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+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  <w:vertAlign w:val="subscript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П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  <w:vertAlign w:val="subscript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355600</wp:posOffset>
                </wp:positionV>
                <wp:extent cx="238125" cy="9525"/>
                <wp:effectExtent l="0" t="0" r="28575" b="2857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E9F6D5" id="Прямая соединительная линия 2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12.3pt,28pt" to="6.45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" strokecolor="black [3213]" strokeweight=".5pt">
                <v:stroke joinstyle="miter"/>
              </v:line>
            </w:pict>
          </mc:Fallback>
        </mc:AlternateContent>
      </w:r>
    </w:p>
    <w:p w:rsidR="00CA3829" w:rsidRDefault="00CA3829" w:rsidP="00CA3829"/>
    <w:p w:rsidR="00CA3829" w:rsidRDefault="00CA3829" w:rsidP="00CA3829"/>
    <w:p w:rsidR="00CA3829" w:rsidRDefault="00CA3829" w:rsidP="00CA3829">
      <w:pPr>
        <w:spacing w:line="256" w:lineRule="auto"/>
        <w:rPr>
          <w:rFonts w:ascii="Times New Roman" w:eastAsiaTheme="minorHAnsi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1417955</wp:posOffset>
                </wp:positionV>
                <wp:extent cx="5524500" cy="4572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Тип плода</w:t>
                            </w:r>
                            <w:r>
                              <w:rPr>
                                <w:rFonts w:ascii="Times New Roman" w:hAnsi="Times New Roman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– стручок, реже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стручочек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CA3829" w:rsidRDefault="00CA3829" w:rsidP="00CA38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1" style="position:absolute;margin-left:4.95pt;margin-top:111.65pt;width:4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" fillcolor="white [3212]" strokecolor="#1f4d78 [1604]" strokeweight="1pt">
                <v:textbox>
                  <w:txbxContent>
                    <w:p w:rsidR="00CA3829" w:rsidRDefault="00CA3829" w:rsidP="00CA3829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Тип плода</w:t>
                      </w:r>
                      <w:r>
                        <w:rPr>
                          <w:rFonts w:ascii="Times New Roman" w:hAnsi="Times New Roman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 – стручок, реже </w:t>
                      </w:r>
                      <w:proofErr w:type="spellStart"/>
                      <w:r>
                        <w:rPr>
                          <w:rFonts w:ascii="Times New Roman" w:hAnsi="Times New Roman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стручочек</w:t>
                      </w:r>
                      <w:proofErr w:type="spellEnd"/>
                      <w:r>
                        <w:rPr>
                          <w:rFonts w:ascii="Times New Roman" w:hAnsi="Times New Roman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CA3829" w:rsidRDefault="00CA3829" w:rsidP="00CA382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855980</wp:posOffset>
                </wp:positionV>
                <wp:extent cx="5495925" cy="466725"/>
                <wp:effectExtent l="0" t="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54959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Соцветие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– кисть.</w:t>
                            </w:r>
                          </w:p>
                          <w:p w:rsidR="00CA3829" w:rsidRDefault="00CA3829" w:rsidP="00CA38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32" style="position:absolute;margin-left:7.2pt;margin-top:67.4pt;width:432.75pt;height:36.75pt;rotation:18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" fillcolor="window" strokecolor="#41719c" strokeweight="1pt">
                <v:textbox>
                  <w:txbxContent>
                    <w:p w:rsidR="00CA3829" w:rsidRDefault="00CA3829" w:rsidP="00CA3829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Соцветие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– кисть.</w:t>
                      </w:r>
                    </w:p>
                    <w:p w:rsidR="00CA3829" w:rsidRDefault="00CA3829" w:rsidP="00CA382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1113155</wp:posOffset>
                </wp:positionV>
                <wp:extent cx="247650" cy="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CDD296" id="Прямая соединительная линия 2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5pt,87.65pt" to="7.95pt,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1665605</wp:posOffset>
                </wp:positionV>
                <wp:extent cx="247650" cy="0"/>
                <wp:effectExtent l="0" t="0" r="1905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93FE45" id="Прямая соединительная линия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5pt,131.15pt" to="7.95pt,1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332105</wp:posOffset>
                </wp:positionV>
                <wp:extent cx="219075" cy="0"/>
                <wp:effectExtent l="0" t="0" r="2857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12B426" id="Прямая соединительная линия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3pt,26.15pt" to="4.9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</w:t>
      </w: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184785</wp:posOffset>
                </wp:positionV>
                <wp:extent cx="5543550" cy="112395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1123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Дикорастущие крестоцветные: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пастушья сумка, сурепка обыкновенная, редька дикая.</w:t>
                            </w:r>
                          </w:p>
                          <w:p w:rsidR="00CA3829" w:rsidRDefault="00CA3829" w:rsidP="00CA382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Культурные крестоцветные: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капуста, репа, редька, редис, кресс-салат.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A3829" w:rsidRDefault="00CA3829" w:rsidP="00CA3829">
                            <w:pPr>
                              <w:shd w:val="clear" w:color="auto" w:fill="FFFFFF"/>
                              <w:spacing w:before="150" w:after="75" w:line="240" w:lineRule="auto"/>
                              <w:ind w:left="600"/>
                              <w:outlineLvl w:val="2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CA3829" w:rsidRDefault="00CA3829" w:rsidP="00CA3829">
                            <w:pPr>
                              <w:shd w:val="clear" w:color="auto" w:fill="FFFFFF"/>
                              <w:spacing w:before="150" w:after="75" w:line="240" w:lineRule="auto"/>
                              <w:ind w:left="600"/>
                              <w:outlineLvl w:val="2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CA3829" w:rsidRDefault="00CA3829" w:rsidP="00CA38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3" style="position:absolute;margin-left:3.45pt;margin-top:14.55pt;width:436.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" fillcolor="white [3212]" strokecolor="#1f4d78 [1604]" strokeweight="1pt">
                <v:textbox>
                  <w:txbxContent>
                    <w:p w:rsidR="00CA3829" w:rsidRDefault="00CA3829" w:rsidP="00CA3829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color w:val="000000"/>
                          <w:sz w:val="28"/>
                          <w:szCs w:val="28"/>
                          <w:lang w:eastAsia="ru-RU"/>
                        </w:rPr>
                        <w:t>Дикорастущие крестоцветные: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w:t>пастушья сумка, сурепка обыкновенная, редька дикая.</w:t>
                      </w:r>
                    </w:p>
                    <w:p w:rsidR="00CA3829" w:rsidRDefault="00CA3829" w:rsidP="00CA3829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Культурные крестоцветные: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капуста, репа, редька, редис, кресс-салат.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CA3829" w:rsidRDefault="00CA3829" w:rsidP="00CA3829">
                      <w:pPr>
                        <w:shd w:val="clear" w:color="auto" w:fill="FFFFFF"/>
                        <w:spacing w:before="150" w:after="75" w:line="240" w:lineRule="auto"/>
                        <w:ind w:left="600"/>
                        <w:outlineLvl w:val="2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CA3829" w:rsidRDefault="00CA3829" w:rsidP="00CA3829">
                      <w:pPr>
                        <w:shd w:val="clear" w:color="auto" w:fill="FFFFFF"/>
                        <w:spacing w:before="150" w:after="75" w:line="240" w:lineRule="auto"/>
                        <w:ind w:left="600"/>
                        <w:outlineLvl w:val="2"/>
                        <w:rPr>
                          <w:rFonts w:ascii="Times New Roman" w:hAnsi="Times New Roman"/>
                          <w:sz w:val="28"/>
                          <w:szCs w:val="28"/>
                          <w:lang w:eastAsia="ru-RU"/>
                        </w:rPr>
                      </w:pPr>
                    </w:p>
                    <w:p w:rsidR="00CA3829" w:rsidRDefault="00CA3829" w:rsidP="00CA382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A3829" w:rsidRDefault="00CA3829" w:rsidP="00CA3829">
      <w:pPr>
        <w:spacing w:after="20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CA3829" w:rsidRDefault="00CA3829" w:rsidP="00CA3829">
      <w:pPr>
        <w:spacing w:after="20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CA3829" w:rsidRDefault="00CA3829" w:rsidP="00CA3829">
      <w:pPr>
        <w:spacing w:after="20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CA3829" w:rsidRDefault="00CA3829" w:rsidP="00CA3829">
      <w:pPr>
        <w:spacing w:after="200" w:line="360" w:lineRule="auto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Источники информации:</w:t>
      </w:r>
    </w:p>
    <w:p w:rsidR="00CA3829" w:rsidRDefault="00CA3829" w:rsidP="00CA3829">
      <w:pPr>
        <w:spacing w:after="200" w:line="254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1.Исаева Т.А., Романова Н.И. Биология: учебник для 6 класса общеобразовательных учреждений. Линия Ракурс». М.: ООО «Русское слово- учебник», 2013 г.-224 с.: ил.- (ФГОС. Инновационная школа).</w:t>
      </w:r>
    </w:p>
    <w:p w:rsidR="00CA3829" w:rsidRDefault="00CA3829" w:rsidP="00CA3829">
      <w:pPr>
        <w:rPr>
          <w:rFonts w:ascii="Times New Roman" w:eastAsiaTheme="minorHAnsi" w:hAnsi="Times New Roman"/>
          <w:sz w:val="28"/>
          <w:szCs w:val="28"/>
        </w:rPr>
      </w:pPr>
    </w:p>
    <w:p w:rsidR="00CF605D" w:rsidRDefault="00CA3829">
      <w:bookmarkStart w:id="2" w:name="_GoBack"/>
      <w:bookmarkEnd w:id="2"/>
    </w:p>
    <w:sectPr w:rsidR="00CF6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829"/>
    <w:rsid w:val="0072562B"/>
    <w:rsid w:val="00C6025E"/>
    <w:rsid w:val="00CA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2DF7F-2CD4-4F66-A4EA-07710AE15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82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38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C09F0-8CD9-47AA-B147-09CDDEFD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2</cp:revision>
  <dcterms:created xsi:type="dcterms:W3CDTF">2018-04-22T12:28:00Z</dcterms:created>
  <dcterms:modified xsi:type="dcterms:W3CDTF">2018-04-22T12:29:00Z</dcterms:modified>
</cp:coreProperties>
</file>