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9F1" w:rsidRDefault="006479F1" w:rsidP="004C4BF5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  <w:lang w:val="kk-KZ"/>
        </w:rPr>
      </w:pPr>
    </w:p>
    <w:p w:rsidR="006C3EE6" w:rsidRPr="006479F1" w:rsidRDefault="0039481B" w:rsidP="004C4BF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6479F1">
        <w:rPr>
          <w:rFonts w:ascii="Times New Roman" w:hAnsi="Times New Roman"/>
          <w:b/>
          <w:sz w:val="32"/>
          <w:szCs w:val="32"/>
          <w:lang w:val="kk-KZ"/>
        </w:rPr>
        <w:t>Пояснительная записка</w:t>
      </w:r>
    </w:p>
    <w:p w:rsidR="006479F1" w:rsidRPr="006479F1" w:rsidRDefault="006479F1" w:rsidP="004C4BF5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  <w:lang w:val="kk-KZ"/>
        </w:rPr>
      </w:pPr>
    </w:p>
    <w:p w:rsidR="006C3EE6" w:rsidRPr="004C4BF5" w:rsidRDefault="006C3EE6" w:rsidP="004C4BF5">
      <w:pPr>
        <w:pStyle w:val="aa"/>
        <w:widowControl w:val="0"/>
        <w:shd w:val="clear" w:color="auto" w:fill="auto"/>
        <w:ind w:firstLine="0"/>
        <w:rPr>
          <w:u w:val="single"/>
        </w:rPr>
      </w:pPr>
      <w:r w:rsidRPr="004C4BF5">
        <w:rPr>
          <w:b/>
          <w:u w:val="single"/>
          <w:lang w:val="kk-KZ"/>
        </w:rPr>
        <w:t>Ка</w:t>
      </w:r>
      <w:r w:rsidR="0005681A" w:rsidRPr="004C4BF5">
        <w:rPr>
          <w:b/>
          <w:u w:val="single"/>
          <w:lang w:val="kk-KZ"/>
        </w:rPr>
        <w:t>лендарно-тематическое планирова</w:t>
      </w:r>
      <w:r w:rsidRPr="004C4BF5">
        <w:rPr>
          <w:b/>
          <w:u w:val="single"/>
          <w:lang w:val="kk-KZ"/>
        </w:rPr>
        <w:t xml:space="preserve">ние составлено на основании: </w:t>
      </w:r>
    </w:p>
    <w:p w:rsidR="006C3EE6" w:rsidRPr="004C4BF5" w:rsidRDefault="006C3EE6" w:rsidP="004C4BF5">
      <w:pPr>
        <w:pStyle w:val="aa"/>
        <w:widowControl w:val="0"/>
        <w:numPr>
          <w:ilvl w:val="0"/>
          <w:numId w:val="26"/>
        </w:numPr>
        <w:shd w:val="clear" w:color="auto" w:fill="auto"/>
        <w:ind w:left="0" w:firstLine="927"/>
      </w:pPr>
      <w:r w:rsidRPr="004C4BF5">
        <w:t>Государственного общеобязательного стандарта основного среднего образования (далее – ГОСО РК-2016), утвержденного постановлением Правительства РК от 13 мая 2016 года № 292;</w:t>
      </w:r>
    </w:p>
    <w:p w:rsidR="006C3EE6" w:rsidRPr="004C4BF5" w:rsidRDefault="006C3EE6" w:rsidP="004C4BF5">
      <w:pPr>
        <w:pStyle w:val="aa"/>
        <w:widowControl w:val="0"/>
        <w:numPr>
          <w:ilvl w:val="0"/>
          <w:numId w:val="26"/>
        </w:numPr>
        <w:shd w:val="clear" w:color="auto" w:fill="auto"/>
        <w:ind w:left="0" w:firstLine="927"/>
      </w:pPr>
      <w:r w:rsidRPr="004C4BF5">
        <w:t>Типовых учебных программ по общеобразовательным предметам, утвержденных приказом Министра образования и науки Республики Казахстан от 23 ноября 2016 года № 668;</w:t>
      </w:r>
    </w:p>
    <w:p w:rsidR="006C3EE6" w:rsidRPr="004C4BF5" w:rsidRDefault="006C3EE6" w:rsidP="004C4BF5">
      <w:pPr>
        <w:pStyle w:val="aa"/>
        <w:widowControl w:val="0"/>
        <w:numPr>
          <w:ilvl w:val="0"/>
          <w:numId w:val="26"/>
        </w:numPr>
        <w:shd w:val="clear" w:color="auto" w:fill="auto"/>
        <w:tabs>
          <w:tab w:val="left" w:pos="910"/>
        </w:tabs>
        <w:ind w:left="0" w:firstLine="927"/>
      </w:pPr>
      <w:proofErr w:type="gramStart"/>
      <w:r w:rsidRPr="004C4BF5">
        <w:t>учебных изданий, утвержденных приказом Министра образования и науки Республики Казахстан «О внесении изменений и дополнений в приказ исполняющего обязанности Министра образования и науки Республики Казахстан от 27 сентября 2013 года № 400 «Об утверждении перечня учебников, учебно-методических комплексов, пособий и другой дополнительной литературы, в том числе на электронных носителях» от 4 апреля 2017 года № 150;</w:t>
      </w:r>
      <w:proofErr w:type="gramEnd"/>
    </w:p>
    <w:p w:rsidR="007717F5" w:rsidRPr="004C4BF5" w:rsidRDefault="007717F5" w:rsidP="004C4BF5">
      <w:pPr>
        <w:pStyle w:val="aa"/>
        <w:widowControl w:val="0"/>
        <w:numPr>
          <w:ilvl w:val="0"/>
          <w:numId w:val="26"/>
        </w:numPr>
        <w:shd w:val="clear" w:color="auto" w:fill="auto"/>
        <w:tabs>
          <w:tab w:val="left" w:pos="910"/>
        </w:tabs>
        <w:ind w:left="0" w:firstLine="927"/>
      </w:pPr>
      <w:r w:rsidRPr="004C4BF5">
        <w:t>ИМП «Об особенностях организации образовательного процесса в общеобразовательных школах РК в 2017-2018 учебном году».</w:t>
      </w:r>
    </w:p>
    <w:p w:rsidR="0005681A" w:rsidRPr="004C4BF5" w:rsidRDefault="007717F5" w:rsidP="004C4BF5">
      <w:pPr>
        <w:pStyle w:val="Default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C4BF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Цель</w:t>
      </w:r>
      <w:r w:rsidR="0005681A" w:rsidRPr="004C4BF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изучения:</w:t>
      </w:r>
    </w:p>
    <w:p w:rsidR="006C3EE6" w:rsidRPr="004C4BF5" w:rsidRDefault="0005681A" w:rsidP="004C4BF5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4C4BF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C3EE6" w:rsidRPr="004C4BF5">
        <w:rPr>
          <w:rFonts w:ascii="Times New Roman" w:hAnsi="Times New Roman" w:cs="Times New Roman"/>
          <w:sz w:val="28"/>
          <w:szCs w:val="28"/>
        </w:rPr>
        <w:t xml:space="preserve">обеспечение формирования функциональной грамотности учащихся, </w:t>
      </w:r>
      <w:r w:rsidR="006C3EE6" w:rsidRPr="004C4BF5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kk-KZ" w:eastAsia="en-US"/>
        </w:rPr>
        <w:t>развитие критического мышления, освоение учащимися основ математических знаний и умений</w:t>
      </w:r>
      <w:r w:rsidR="006C3EE6" w:rsidRPr="004C4BF5">
        <w:rPr>
          <w:rFonts w:ascii="Times New Roman" w:hAnsi="Times New Roman" w:cs="Times New Roman"/>
          <w:iCs/>
          <w:sz w:val="28"/>
          <w:szCs w:val="28"/>
          <w:shd w:val="clear" w:color="auto" w:fill="FFFFFF"/>
          <w:lang w:eastAsia="en-US"/>
        </w:rPr>
        <w:t>,</w:t>
      </w:r>
      <w:r w:rsidR="006C3EE6" w:rsidRPr="004C4BF5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kk-KZ" w:eastAsia="en-US"/>
        </w:rPr>
        <w:t xml:space="preserve"> необходимых для изучения естественно-научных дисциплин</w:t>
      </w:r>
      <w:r w:rsidR="006C3EE6" w:rsidRPr="004C4BF5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kk-KZ"/>
        </w:rPr>
        <w:t>,</w:t>
      </w:r>
      <w:r w:rsidR="006C3EE6" w:rsidRPr="004C4BF5">
        <w:rPr>
          <w:rFonts w:ascii="Times New Roman" w:hAnsi="Times New Roman" w:cs="Times New Roman"/>
          <w:sz w:val="28"/>
          <w:szCs w:val="28"/>
        </w:rPr>
        <w:t xml:space="preserve"> развитие интеллектуального уровня учащихся на основе материала учебных предметов.</w:t>
      </w:r>
    </w:p>
    <w:p w:rsidR="0005681A" w:rsidRPr="004C4BF5" w:rsidRDefault="007717F5" w:rsidP="004C4BF5">
      <w:pPr>
        <w:pStyle w:val="Default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C4BF5">
        <w:rPr>
          <w:rFonts w:ascii="Times New Roman" w:hAnsi="Times New Roman" w:cs="Times New Roman"/>
          <w:b/>
          <w:sz w:val="28"/>
          <w:szCs w:val="28"/>
          <w:u w:val="single"/>
        </w:rPr>
        <w:t>З</w:t>
      </w:r>
      <w:r w:rsidR="006C3EE6" w:rsidRPr="004C4BF5">
        <w:rPr>
          <w:rFonts w:ascii="Times New Roman" w:hAnsi="Times New Roman" w:cs="Times New Roman"/>
          <w:b/>
          <w:sz w:val="28"/>
          <w:szCs w:val="28"/>
          <w:u w:val="single"/>
        </w:rPr>
        <w:t xml:space="preserve">адачи: </w:t>
      </w:r>
    </w:p>
    <w:p w:rsidR="0005681A" w:rsidRPr="004C4BF5" w:rsidRDefault="0005681A" w:rsidP="004C4BF5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4C4BF5">
        <w:rPr>
          <w:rFonts w:ascii="Times New Roman" w:hAnsi="Times New Roman" w:cs="Times New Roman"/>
          <w:sz w:val="28"/>
          <w:szCs w:val="28"/>
        </w:rPr>
        <w:t>-</w:t>
      </w:r>
      <w:r w:rsidR="006C3EE6" w:rsidRPr="004C4BF5">
        <w:rPr>
          <w:rFonts w:ascii="Times New Roman" w:hAnsi="Times New Roman" w:cs="Times New Roman"/>
          <w:sz w:val="28"/>
          <w:szCs w:val="28"/>
        </w:rPr>
        <w:t>способствовать формированию и развитию математи</w:t>
      </w:r>
      <w:r w:rsidRPr="004C4BF5">
        <w:rPr>
          <w:rFonts w:ascii="Times New Roman" w:hAnsi="Times New Roman" w:cs="Times New Roman"/>
          <w:sz w:val="28"/>
          <w:szCs w:val="28"/>
        </w:rPr>
        <w:t xml:space="preserve">ческих знаний, умений и навыков; </w:t>
      </w:r>
    </w:p>
    <w:p w:rsidR="0005681A" w:rsidRPr="004C4BF5" w:rsidRDefault="0005681A" w:rsidP="004C4BF5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4BF5">
        <w:rPr>
          <w:rFonts w:ascii="Times New Roman" w:hAnsi="Times New Roman" w:cs="Times New Roman"/>
          <w:sz w:val="28"/>
          <w:szCs w:val="28"/>
        </w:rPr>
        <w:t>-</w:t>
      </w:r>
      <w:r w:rsidR="006C3EE6" w:rsidRPr="004C4BF5">
        <w:rPr>
          <w:rFonts w:ascii="Times New Roman" w:hAnsi="Times New Roman" w:cs="Times New Roman"/>
          <w:sz w:val="28"/>
          <w:szCs w:val="28"/>
        </w:rPr>
        <w:t>содействовать применению математического языка и основных математических законов, количественных отношений и пространственных форм для решения задач в различных контекстах;</w:t>
      </w:r>
      <w:r w:rsidR="006C3EE6" w:rsidRPr="004C4B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5681A" w:rsidRPr="004C4BF5" w:rsidRDefault="0005681A" w:rsidP="004C4BF5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4C4BF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C3EE6" w:rsidRPr="004C4BF5">
        <w:rPr>
          <w:rFonts w:ascii="Times New Roman" w:hAnsi="Times New Roman" w:cs="Times New Roman"/>
          <w:sz w:val="28"/>
          <w:szCs w:val="28"/>
          <w:lang w:val="kk-KZ"/>
        </w:rPr>
        <w:t xml:space="preserve">направлять </w:t>
      </w:r>
      <w:r w:rsidR="006C3EE6" w:rsidRPr="004C4BF5">
        <w:rPr>
          <w:rFonts w:ascii="Times New Roman" w:hAnsi="Times New Roman" w:cs="Times New Roman"/>
          <w:sz w:val="28"/>
          <w:szCs w:val="28"/>
        </w:rPr>
        <w:t xml:space="preserve">знания обучающихся на создание математических моделей с целью решения задач, интерпретировать математические модели, которые описывают реальные процессы; </w:t>
      </w:r>
    </w:p>
    <w:p w:rsidR="0005681A" w:rsidRPr="004C4BF5" w:rsidRDefault="0005681A" w:rsidP="004C4BF5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4C4BF5">
        <w:rPr>
          <w:rFonts w:ascii="Times New Roman" w:hAnsi="Times New Roman" w:cs="Times New Roman"/>
          <w:sz w:val="28"/>
          <w:szCs w:val="28"/>
        </w:rPr>
        <w:t>-</w:t>
      </w:r>
      <w:r w:rsidR="006C3EE6" w:rsidRPr="004C4BF5">
        <w:rPr>
          <w:rFonts w:ascii="Times New Roman" w:hAnsi="Times New Roman" w:cs="Times New Roman"/>
          <w:sz w:val="28"/>
          <w:szCs w:val="28"/>
        </w:rPr>
        <w:t xml:space="preserve">развивать логическое и критическое мышление, творческие способности для подбора подходящих математических методов при решении </w:t>
      </w:r>
      <w:r w:rsidR="006C3EE6" w:rsidRPr="004C4BF5">
        <w:rPr>
          <w:rFonts w:ascii="Times New Roman" w:hAnsi="Times New Roman" w:cs="Times New Roman"/>
          <w:sz w:val="28"/>
          <w:szCs w:val="28"/>
          <w:lang w:val="kk-KZ"/>
        </w:rPr>
        <w:t xml:space="preserve">практических </w:t>
      </w:r>
      <w:r w:rsidR="006C3EE6" w:rsidRPr="004C4BF5">
        <w:rPr>
          <w:rFonts w:ascii="Times New Roman" w:hAnsi="Times New Roman" w:cs="Times New Roman"/>
          <w:sz w:val="28"/>
          <w:szCs w:val="28"/>
        </w:rPr>
        <w:t>задач, оценки полученных результатов</w:t>
      </w:r>
      <w:r w:rsidR="006C3EE6" w:rsidRPr="004C4BF5">
        <w:rPr>
          <w:rFonts w:ascii="Times New Roman" w:hAnsi="Times New Roman" w:cs="Times New Roman"/>
          <w:sz w:val="28"/>
          <w:szCs w:val="28"/>
          <w:lang w:val="kk-KZ"/>
        </w:rPr>
        <w:t xml:space="preserve"> и установления </w:t>
      </w:r>
      <w:r w:rsidR="006C3EE6" w:rsidRPr="004C4BF5">
        <w:rPr>
          <w:rFonts w:ascii="Times New Roman" w:hAnsi="Times New Roman" w:cs="Times New Roman"/>
          <w:sz w:val="28"/>
          <w:szCs w:val="28"/>
        </w:rPr>
        <w:t xml:space="preserve">их достоверности; развивать коммуникативные навыки; </w:t>
      </w:r>
    </w:p>
    <w:p w:rsidR="006C3EE6" w:rsidRPr="004C4BF5" w:rsidRDefault="0005681A" w:rsidP="004C4BF5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4C4BF5">
        <w:rPr>
          <w:rFonts w:ascii="Times New Roman" w:hAnsi="Times New Roman" w:cs="Times New Roman"/>
          <w:sz w:val="28"/>
          <w:szCs w:val="28"/>
        </w:rPr>
        <w:t xml:space="preserve">- </w:t>
      </w:r>
      <w:r w:rsidR="006C3EE6" w:rsidRPr="004C4BF5">
        <w:rPr>
          <w:rFonts w:ascii="Times New Roman" w:hAnsi="Times New Roman" w:cs="Times New Roman"/>
          <w:sz w:val="28"/>
          <w:szCs w:val="28"/>
        </w:rPr>
        <w:t>развивать навыки использования информационно-коммуникационных технологий в процессе обучения математике.</w:t>
      </w:r>
    </w:p>
    <w:p w:rsidR="006C3EE6" w:rsidRPr="004C4BF5" w:rsidRDefault="007717F5" w:rsidP="004C4BF5">
      <w:pPr>
        <w:pStyle w:val="aa"/>
        <w:widowControl w:val="0"/>
        <w:shd w:val="clear" w:color="auto" w:fill="auto"/>
        <w:tabs>
          <w:tab w:val="left" w:pos="910"/>
        </w:tabs>
        <w:ind w:firstLine="0"/>
      </w:pPr>
      <w:r w:rsidRPr="004C4BF5">
        <w:t xml:space="preserve"> </w:t>
      </w:r>
    </w:p>
    <w:p w:rsidR="006C3EE6" w:rsidRPr="004C4BF5" w:rsidRDefault="007717F5" w:rsidP="004C4BF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C4BF5">
        <w:rPr>
          <w:rFonts w:ascii="Times New Roman" w:hAnsi="Times New Roman"/>
          <w:b/>
          <w:sz w:val="28"/>
          <w:szCs w:val="28"/>
        </w:rPr>
        <w:t>Объем учебной нагрузки- 5ч в неделю, всего 170 часов</w:t>
      </w:r>
    </w:p>
    <w:p w:rsidR="007717F5" w:rsidRPr="004C4BF5" w:rsidRDefault="007717F5" w:rsidP="004C4BF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C4BF5">
        <w:rPr>
          <w:rFonts w:ascii="Times New Roman" w:hAnsi="Times New Roman"/>
          <w:b/>
          <w:sz w:val="28"/>
          <w:szCs w:val="28"/>
        </w:rPr>
        <w:t xml:space="preserve">СОР- </w:t>
      </w:r>
      <w:r w:rsidR="00557CE4" w:rsidRPr="004C4BF5">
        <w:rPr>
          <w:rFonts w:ascii="Times New Roman" w:hAnsi="Times New Roman"/>
          <w:b/>
          <w:sz w:val="28"/>
          <w:szCs w:val="28"/>
        </w:rPr>
        <w:t>10</w:t>
      </w:r>
      <w:r w:rsidRPr="004C4BF5">
        <w:rPr>
          <w:rFonts w:ascii="Times New Roman" w:hAnsi="Times New Roman"/>
          <w:b/>
          <w:sz w:val="28"/>
          <w:szCs w:val="28"/>
        </w:rPr>
        <w:t>, СОЧ-4</w:t>
      </w:r>
    </w:p>
    <w:p w:rsidR="007717F5" w:rsidRPr="004C4BF5" w:rsidRDefault="007717F5" w:rsidP="004C4BF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C4BF5">
        <w:rPr>
          <w:rFonts w:ascii="Times New Roman" w:hAnsi="Times New Roman"/>
          <w:b/>
          <w:sz w:val="28"/>
          <w:szCs w:val="28"/>
        </w:rPr>
        <w:t>Учебник</w:t>
      </w:r>
      <w:r w:rsidR="007206B7" w:rsidRPr="004C4BF5">
        <w:rPr>
          <w:rFonts w:ascii="Times New Roman" w:hAnsi="Times New Roman"/>
          <w:b/>
          <w:sz w:val="28"/>
          <w:szCs w:val="28"/>
        </w:rPr>
        <w:t xml:space="preserve">:  </w:t>
      </w:r>
      <w:r w:rsidRPr="004C4BF5">
        <w:rPr>
          <w:rFonts w:ascii="Times New Roman" w:hAnsi="Times New Roman"/>
          <w:b/>
          <w:sz w:val="28"/>
          <w:szCs w:val="28"/>
        </w:rPr>
        <w:t xml:space="preserve">А.Е. </w:t>
      </w:r>
      <w:proofErr w:type="spellStart"/>
      <w:r w:rsidRPr="004C4BF5">
        <w:rPr>
          <w:rFonts w:ascii="Times New Roman" w:hAnsi="Times New Roman"/>
          <w:b/>
          <w:sz w:val="28"/>
          <w:szCs w:val="28"/>
        </w:rPr>
        <w:t>Абылкасымова</w:t>
      </w:r>
      <w:proofErr w:type="spellEnd"/>
      <w:r w:rsidRPr="004C4BF5">
        <w:rPr>
          <w:rFonts w:ascii="Times New Roman" w:hAnsi="Times New Roman"/>
          <w:b/>
          <w:sz w:val="28"/>
          <w:szCs w:val="28"/>
        </w:rPr>
        <w:t xml:space="preserve">, Т.П. Кучер, З.А. </w:t>
      </w:r>
      <w:proofErr w:type="spellStart"/>
      <w:r w:rsidRPr="004C4BF5">
        <w:rPr>
          <w:rFonts w:ascii="Times New Roman" w:hAnsi="Times New Roman"/>
          <w:b/>
          <w:sz w:val="28"/>
          <w:szCs w:val="28"/>
        </w:rPr>
        <w:t>Жумагулова</w:t>
      </w:r>
      <w:proofErr w:type="spellEnd"/>
      <w:r w:rsidRPr="004C4BF5">
        <w:rPr>
          <w:rFonts w:ascii="Times New Roman" w:hAnsi="Times New Roman"/>
          <w:b/>
          <w:sz w:val="28"/>
          <w:szCs w:val="28"/>
        </w:rPr>
        <w:t>, «</w:t>
      </w:r>
      <w:proofErr w:type="spellStart"/>
      <w:r w:rsidRPr="004C4BF5">
        <w:rPr>
          <w:rFonts w:ascii="Times New Roman" w:hAnsi="Times New Roman"/>
          <w:b/>
          <w:sz w:val="28"/>
          <w:szCs w:val="28"/>
        </w:rPr>
        <w:t>Мектеп</w:t>
      </w:r>
      <w:proofErr w:type="spellEnd"/>
      <w:r w:rsidRPr="004C4BF5">
        <w:rPr>
          <w:rFonts w:ascii="Times New Roman" w:hAnsi="Times New Roman"/>
          <w:b/>
          <w:sz w:val="28"/>
          <w:szCs w:val="28"/>
        </w:rPr>
        <w:t>» 2017г.</w:t>
      </w:r>
    </w:p>
    <w:p w:rsidR="006C3EE6" w:rsidRPr="004C4BF5" w:rsidRDefault="006C3EE6" w:rsidP="004C4BF5">
      <w:pPr>
        <w:spacing w:after="0" w:line="240" w:lineRule="auto"/>
        <w:rPr>
          <w:rFonts w:ascii="Times New Roman" w:hAnsi="Times New Roman"/>
          <w:b/>
          <w:sz w:val="26"/>
          <w:szCs w:val="26"/>
          <w:lang w:val="kk-KZ"/>
        </w:rPr>
      </w:pPr>
    </w:p>
    <w:p w:rsidR="0005681A" w:rsidRPr="004C4BF5" w:rsidRDefault="0005681A" w:rsidP="004C4BF5">
      <w:pPr>
        <w:spacing w:after="0" w:line="240" w:lineRule="auto"/>
        <w:rPr>
          <w:rFonts w:ascii="Times New Roman" w:hAnsi="Times New Roman"/>
          <w:b/>
          <w:sz w:val="26"/>
          <w:szCs w:val="26"/>
          <w:lang w:val="kk-KZ"/>
        </w:rPr>
      </w:pPr>
    </w:p>
    <w:p w:rsidR="00E87F4C" w:rsidRPr="006479F1" w:rsidRDefault="00E87F4C" w:rsidP="004C4BF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6479F1">
        <w:rPr>
          <w:rFonts w:ascii="Times New Roman" w:hAnsi="Times New Roman"/>
          <w:b/>
          <w:sz w:val="32"/>
          <w:szCs w:val="32"/>
          <w:lang w:val="kk-KZ"/>
        </w:rPr>
        <w:t>Календарно-тематическое планирование</w:t>
      </w:r>
      <w:r w:rsidR="00A43D9F" w:rsidRPr="006479F1">
        <w:rPr>
          <w:rFonts w:ascii="Times New Roman" w:hAnsi="Times New Roman"/>
          <w:b/>
          <w:sz w:val="32"/>
          <w:szCs w:val="32"/>
          <w:lang w:val="kk-KZ"/>
        </w:rPr>
        <w:t xml:space="preserve"> по предмету </w:t>
      </w:r>
      <w:r w:rsidR="00A43D9F" w:rsidRPr="006479F1">
        <w:rPr>
          <w:rFonts w:ascii="Times New Roman" w:hAnsi="Times New Roman"/>
          <w:b/>
          <w:sz w:val="32"/>
          <w:szCs w:val="32"/>
        </w:rPr>
        <w:t>«Математика»</w:t>
      </w:r>
    </w:p>
    <w:p w:rsidR="00C94DD5" w:rsidRPr="006479F1" w:rsidRDefault="00C26AE2" w:rsidP="004C4BF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479F1">
        <w:rPr>
          <w:rFonts w:ascii="Times New Roman" w:hAnsi="Times New Roman"/>
          <w:b/>
          <w:sz w:val="32"/>
          <w:szCs w:val="32"/>
          <w:lang w:val="kk-KZ"/>
        </w:rPr>
        <w:t>Долгосрочный план</w:t>
      </w:r>
      <w:r w:rsidR="00557CE4" w:rsidRPr="006479F1">
        <w:rPr>
          <w:rFonts w:ascii="Times New Roman" w:hAnsi="Times New Roman"/>
          <w:b/>
          <w:sz w:val="32"/>
          <w:szCs w:val="32"/>
          <w:lang w:val="kk-KZ"/>
        </w:rPr>
        <w:t xml:space="preserve">. </w:t>
      </w:r>
      <w:r w:rsidR="00EE46FA" w:rsidRPr="006479F1">
        <w:rPr>
          <w:rFonts w:ascii="Times New Roman" w:hAnsi="Times New Roman"/>
          <w:b/>
          <w:sz w:val="32"/>
          <w:szCs w:val="32"/>
          <w:lang w:val="kk-KZ"/>
        </w:rPr>
        <w:t>5</w:t>
      </w:r>
      <w:r w:rsidR="00E87F4C" w:rsidRPr="006479F1">
        <w:rPr>
          <w:rFonts w:ascii="Times New Roman" w:hAnsi="Times New Roman"/>
          <w:b/>
          <w:sz w:val="32"/>
          <w:szCs w:val="32"/>
          <w:lang w:val="kk-KZ"/>
        </w:rPr>
        <w:t>-</w:t>
      </w:r>
      <w:r w:rsidR="00FA471E" w:rsidRPr="006479F1">
        <w:rPr>
          <w:rFonts w:ascii="Times New Roman" w:hAnsi="Times New Roman"/>
          <w:b/>
          <w:sz w:val="32"/>
          <w:szCs w:val="32"/>
          <w:lang w:val="kk-KZ"/>
        </w:rPr>
        <w:t>класс</w:t>
      </w:r>
      <w:r w:rsidR="00557CE4" w:rsidRPr="006479F1">
        <w:rPr>
          <w:rFonts w:ascii="Times New Roman" w:hAnsi="Times New Roman"/>
          <w:b/>
          <w:sz w:val="32"/>
          <w:szCs w:val="32"/>
          <w:lang w:val="kk-KZ"/>
        </w:rPr>
        <w:t xml:space="preserve">. </w:t>
      </w:r>
      <w:r w:rsidR="00C94DD5" w:rsidRPr="006479F1">
        <w:rPr>
          <w:rFonts w:ascii="Times New Roman" w:hAnsi="Times New Roman"/>
          <w:b/>
          <w:sz w:val="32"/>
          <w:szCs w:val="32"/>
        </w:rPr>
        <w:t>5 часов в неделю</w:t>
      </w:r>
      <w:r w:rsidR="00557CE4" w:rsidRPr="006479F1">
        <w:rPr>
          <w:rFonts w:ascii="Times New Roman" w:hAnsi="Times New Roman"/>
          <w:b/>
          <w:sz w:val="32"/>
          <w:szCs w:val="32"/>
          <w:lang w:val="kk-KZ"/>
        </w:rPr>
        <w:t xml:space="preserve">. </w:t>
      </w:r>
      <w:r w:rsidR="00C94DD5" w:rsidRPr="006479F1">
        <w:rPr>
          <w:rFonts w:ascii="Times New Roman" w:hAnsi="Times New Roman"/>
          <w:b/>
          <w:sz w:val="32"/>
          <w:szCs w:val="32"/>
        </w:rPr>
        <w:t>170 часов в учебном году</w:t>
      </w:r>
    </w:p>
    <w:p w:rsidR="00FD450E" w:rsidRPr="004C4BF5" w:rsidRDefault="00FD450E" w:rsidP="004C4B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5003" w:type="pct"/>
        <w:jc w:val="center"/>
        <w:tblInd w:w="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19"/>
        <w:gridCol w:w="704"/>
        <w:gridCol w:w="921"/>
        <w:gridCol w:w="4865"/>
        <w:gridCol w:w="118"/>
        <w:gridCol w:w="7232"/>
        <w:gridCol w:w="771"/>
      </w:tblGrid>
      <w:tr w:rsidR="006479F1" w:rsidRPr="006479F1" w:rsidTr="006479F1">
        <w:trPr>
          <w:jc w:val="center"/>
        </w:trPr>
        <w:tc>
          <w:tcPr>
            <w:tcW w:w="414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ы</w:t>
            </w:r>
          </w:p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ДСП</w:t>
            </w: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Темы/Содержание раздела долгосрочного плана</w:t>
            </w:r>
          </w:p>
        </w:tc>
        <w:tc>
          <w:tcPr>
            <w:tcW w:w="2270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Цели обучения</w:t>
            </w: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ча</w:t>
            </w:r>
            <w:proofErr w:type="spellEnd"/>
          </w:p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сы</w:t>
            </w:r>
            <w:proofErr w:type="spellEnd"/>
          </w:p>
        </w:tc>
      </w:tr>
      <w:tr w:rsidR="006C0382" w:rsidRPr="006479F1" w:rsidTr="006479F1">
        <w:trPr>
          <w:jc w:val="center"/>
        </w:trPr>
        <w:tc>
          <w:tcPr>
            <w:tcW w:w="5000" w:type="pct"/>
            <w:gridSpan w:val="7"/>
            <w:shd w:val="clear" w:color="auto" w:fill="FFFF00"/>
          </w:tcPr>
          <w:p w:rsidR="00EF7E1A" w:rsidRPr="006479F1" w:rsidRDefault="00EF7E1A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 xml:space="preserve"> четверть</w:t>
            </w:r>
          </w:p>
        </w:tc>
      </w:tr>
      <w:tr w:rsidR="006479F1" w:rsidRPr="006479F1" w:rsidTr="006479F1">
        <w:trPr>
          <w:jc w:val="center"/>
        </w:trPr>
        <w:tc>
          <w:tcPr>
            <w:tcW w:w="414" w:type="pct"/>
            <w:vMerge w:val="restart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5.1</w:t>
            </w:r>
            <w:proofErr w:type="gramStart"/>
            <w:r w:rsidRPr="006479F1">
              <w:rPr>
                <w:rFonts w:ascii="Times New Roman" w:hAnsi="Times New Roman"/>
                <w:b/>
                <w:sz w:val="28"/>
                <w:szCs w:val="28"/>
              </w:rPr>
              <w:t xml:space="preserve"> А</w:t>
            </w:r>
            <w:proofErr w:type="gramEnd"/>
            <w:r w:rsidRPr="006479F1">
              <w:rPr>
                <w:rFonts w:ascii="Times New Roman" w:hAnsi="Times New Roman"/>
                <w:b/>
                <w:sz w:val="28"/>
                <w:szCs w:val="28"/>
              </w:rPr>
              <w:t xml:space="preserve"> Натуральные числа и нуль (1</w:t>
            </w: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 xml:space="preserve"> ч)</w:t>
            </w: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04.09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Натуральные числа и нуль</w:t>
            </w:r>
          </w:p>
        </w:tc>
        <w:tc>
          <w:tcPr>
            <w:tcW w:w="2270" w:type="pct"/>
            <w:vAlign w:val="center"/>
          </w:tcPr>
          <w:p w:rsidR="006C0382" w:rsidRPr="006479F1" w:rsidRDefault="006C0382" w:rsidP="004C4BF5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5.1.1.1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усвоить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понятие множества </w:t>
            </w:r>
            <w:proofErr w:type="spellStart"/>
            <w:r w:rsidRPr="006479F1">
              <w:rPr>
                <w:rFonts w:ascii="Times New Roman" w:hAnsi="Times New Roman"/>
                <w:sz w:val="28"/>
                <w:szCs w:val="28"/>
              </w:rPr>
              <w:t>натуральн</w:t>
            </w:r>
            <w:proofErr w:type="spellEnd"/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ых </w:t>
            </w:r>
            <w:proofErr w:type="spellStart"/>
            <w:r w:rsidRPr="006479F1">
              <w:rPr>
                <w:rFonts w:ascii="Times New Roman" w:hAnsi="Times New Roman"/>
                <w:sz w:val="28"/>
                <w:szCs w:val="28"/>
              </w:rPr>
              <w:t>чис</w:t>
            </w:r>
            <w:proofErr w:type="spellEnd"/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ел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C0382" w:rsidRPr="006479F1" w:rsidRDefault="006C0382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5.1.1.2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усвоить понятия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четных и нечетных чисел;</w:t>
            </w: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6479F1" w:rsidRPr="006479F1" w:rsidTr="006479F1">
        <w:trPr>
          <w:trHeight w:val="345"/>
          <w:jc w:val="center"/>
        </w:trPr>
        <w:tc>
          <w:tcPr>
            <w:tcW w:w="414" w:type="pct"/>
            <w:vMerge/>
          </w:tcPr>
          <w:p w:rsidR="006C0382" w:rsidRPr="006479F1" w:rsidRDefault="006C0382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05.09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bidi="en-US"/>
              </w:rPr>
              <w:t>Координатный луч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270" w:type="pct"/>
            <w:vMerge w:val="restart"/>
            <w:vAlign w:val="center"/>
          </w:tcPr>
          <w:p w:rsidR="006C0382" w:rsidRPr="006479F1" w:rsidRDefault="006C0382" w:rsidP="004C4BF5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5.3.1.1 знать различные единицы длины и понимать, что такое единичный отрезок на координатном луче;5.5.2.2 изображать натуральные числа на координатном луче;</w:t>
            </w:r>
            <w:r w:rsidRPr="006479F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  <w:p w:rsidR="006C0382" w:rsidRPr="006479F1" w:rsidRDefault="006C0382" w:rsidP="004C4BF5">
            <w:pPr>
              <w:pStyle w:val="14"/>
              <w:ind w:firstLine="3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5.1.2.1 сравнивать натуральные числа, в том числе с помощью координатного луча;</w:t>
            </w:r>
          </w:p>
          <w:p w:rsidR="006C0382" w:rsidRPr="006479F1" w:rsidRDefault="006C0382" w:rsidP="004C4BF5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5.5.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.6 записывать результат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сравнения натуральных чисел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 с помощью знаков </w:t>
            </w:r>
            <w:r w:rsidR="00B45819" w:rsidRPr="006479F1">
              <w:rPr>
                <w:rFonts w:ascii="Times New Roman" w:hAnsi="Times New Roman"/>
                <w:sz w:val="28"/>
                <w:szCs w:val="28"/>
              </w:rPr>
              <w:fldChar w:fldCharType="begin"/>
            </w:r>
            <w:r w:rsidRPr="006479F1">
              <w:rPr>
                <w:rFonts w:ascii="Times New Roman" w:hAnsi="Times New Roman"/>
                <w:sz w:val="28"/>
                <w:szCs w:val="28"/>
              </w:rPr>
              <w:instrText xml:space="preserve"> QUOTE </w:instrText>
            </w:r>
            <w:r w:rsidR="007D0CDD" w:rsidRPr="00B45819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" o:spid="_x0000_i1025" type="#_x0000_t75" style="width:34.75pt;height:12.7pt;visibility:visible">
                  <v:imagedata r:id="rId8" o:title="" chromakey="white"/>
                </v:shape>
              </w:pict>
            </w:r>
            <w:r w:rsidR="00B45819" w:rsidRPr="006479F1"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 w:rsidR="007D0CDD" w:rsidRPr="00B45819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shape id="Рисунок 1" o:spid="_x0000_i1026" type="#_x0000_t75" style="width:34.75pt;height:14.4pt;visibility:visible">
                  <v:imagedata r:id="rId8" o:title="" chromakey="white"/>
                </v:shape>
              </w:pict>
            </w:r>
            <w:r w:rsidR="00B45819" w:rsidRPr="006479F1"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r w:rsidRPr="006479F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C0382" w:rsidRPr="006479F1" w:rsidRDefault="006C0382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5.5.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.7 исследовать ситуацию, требующую сравнения и упорядочивания натуральных чисел;</w:t>
            </w: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</w:t>
            </w:r>
          </w:p>
        </w:tc>
      </w:tr>
      <w:tr w:rsidR="006479F1" w:rsidRPr="006479F1" w:rsidTr="006479F1">
        <w:trPr>
          <w:trHeight w:val="1143"/>
          <w:jc w:val="center"/>
        </w:trPr>
        <w:tc>
          <w:tcPr>
            <w:tcW w:w="414" w:type="pct"/>
            <w:vMerge/>
          </w:tcPr>
          <w:p w:rsidR="006C0382" w:rsidRPr="006479F1" w:rsidRDefault="006C0382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bidi="en-US"/>
              </w:rPr>
              <w:t>3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06.09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Сравнение натуральных чисел. Двойное неравенство</w:t>
            </w:r>
          </w:p>
        </w:tc>
        <w:tc>
          <w:tcPr>
            <w:tcW w:w="2270" w:type="pct"/>
            <w:vMerge/>
            <w:vAlign w:val="center"/>
          </w:tcPr>
          <w:p w:rsidR="006C0382" w:rsidRPr="006479F1" w:rsidRDefault="006C0382" w:rsidP="004C4BF5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</w:t>
            </w:r>
          </w:p>
        </w:tc>
      </w:tr>
      <w:tr w:rsidR="006479F1" w:rsidRPr="006479F1" w:rsidTr="006479F1">
        <w:trPr>
          <w:trHeight w:val="735"/>
          <w:jc w:val="center"/>
        </w:trPr>
        <w:tc>
          <w:tcPr>
            <w:tcW w:w="414" w:type="pct"/>
            <w:vMerge/>
          </w:tcPr>
          <w:p w:rsidR="006C0382" w:rsidRPr="006479F1" w:rsidRDefault="006C0382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07.09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Свойства арифметических действий.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70" w:type="pct"/>
            <w:vMerge w:val="restart"/>
            <w:vAlign w:val="center"/>
          </w:tcPr>
          <w:p w:rsidR="006C0382" w:rsidRPr="006479F1" w:rsidRDefault="006C0382" w:rsidP="004C4B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 xml:space="preserve">5.1.2.2 устанавливать порядок действий и находить значения числовых выражений со скобками и без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скобок,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 содержащих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более четырёх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действий;</w:t>
            </w:r>
          </w:p>
          <w:p w:rsidR="006C0382" w:rsidRPr="006479F1" w:rsidRDefault="006C0382" w:rsidP="004C4B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5.1.2.3 использовать свойства сложения и умножения для нахождения значений числовых выражений;</w:t>
            </w: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6479F1" w:rsidRPr="006479F1" w:rsidTr="006479F1">
        <w:trPr>
          <w:trHeight w:val="615"/>
          <w:jc w:val="center"/>
        </w:trPr>
        <w:tc>
          <w:tcPr>
            <w:tcW w:w="414" w:type="pct"/>
            <w:vMerge/>
          </w:tcPr>
          <w:p w:rsidR="006C0382" w:rsidRPr="006479F1" w:rsidRDefault="006C0382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08.09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Арифметические действия над натуральными числами</w:t>
            </w:r>
          </w:p>
        </w:tc>
        <w:tc>
          <w:tcPr>
            <w:tcW w:w="2270" w:type="pct"/>
            <w:vMerge/>
            <w:vAlign w:val="center"/>
          </w:tcPr>
          <w:p w:rsidR="006C0382" w:rsidRPr="006479F1" w:rsidRDefault="006C0382" w:rsidP="004C4BF5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6479F1" w:rsidRPr="006479F1" w:rsidTr="006479F1">
        <w:trPr>
          <w:trHeight w:val="710"/>
          <w:jc w:val="center"/>
        </w:trPr>
        <w:tc>
          <w:tcPr>
            <w:tcW w:w="414" w:type="pct"/>
            <w:vMerge/>
          </w:tcPr>
          <w:p w:rsidR="006C0382" w:rsidRPr="006479F1" w:rsidRDefault="006C0382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11.09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 xml:space="preserve">Числовые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буквенные выражения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и их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значения.</w:t>
            </w:r>
          </w:p>
        </w:tc>
        <w:tc>
          <w:tcPr>
            <w:tcW w:w="2270" w:type="pct"/>
            <w:vMerge w:val="restart"/>
            <w:vAlign w:val="center"/>
          </w:tcPr>
          <w:p w:rsidR="006C0382" w:rsidRPr="006479F1" w:rsidRDefault="006C0382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 xml:space="preserve">5.2.1.1 преобразовывать буквенные выражения, используя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свойства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сложения и умножения;</w:t>
            </w:r>
          </w:p>
          <w:p w:rsidR="006C0382" w:rsidRPr="006479F1" w:rsidRDefault="006C0382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5.2.1.2 находить значения буквенного выражения по заданным значениям букв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479F1" w:rsidRPr="006479F1" w:rsidTr="006479F1">
        <w:trPr>
          <w:trHeight w:val="257"/>
          <w:jc w:val="center"/>
        </w:trPr>
        <w:tc>
          <w:tcPr>
            <w:tcW w:w="414" w:type="pct"/>
            <w:vMerge/>
          </w:tcPr>
          <w:p w:rsidR="006C0382" w:rsidRPr="006479F1" w:rsidRDefault="006C0382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12.09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Упрощение выражений</w:t>
            </w:r>
          </w:p>
        </w:tc>
        <w:tc>
          <w:tcPr>
            <w:tcW w:w="2270" w:type="pct"/>
            <w:vMerge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479F1" w:rsidRPr="006479F1" w:rsidTr="006479F1">
        <w:trPr>
          <w:trHeight w:val="536"/>
          <w:jc w:val="center"/>
        </w:trPr>
        <w:tc>
          <w:tcPr>
            <w:tcW w:w="414" w:type="pct"/>
            <w:vMerge/>
          </w:tcPr>
          <w:p w:rsidR="006C0382" w:rsidRPr="006479F1" w:rsidRDefault="006C0382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 w:eastAsia="ru-RU"/>
              </w:rPr>
              <w:t>13.09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 xml:space="preserve">Уравнение. Корень уравнения. </w:t>
            </w:r>
          </w:p>
        </w:tc>
        <w:tc>
          <w:tcPr>
            <w:tcW w:w="2270" w:type="pct"/>
            <w:vMerge w:val="restart"/>
            <w:vAlign w:val="center"/>
          </w:tcPr>
          <w:p w:rsidR="006C0382" w:rsidRPr="006479F1" w:rsidRDefault="006C0382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 w:eastAsia="ru-RU"/>
              </w:rPr>
              <w:t>5.2.2.1 решать уравнения на основе правил нахождения неизвестных компонентов арифметических действий;</w:t>
            </w:r>
          </w:p>
          <w:p w:rsidR="006C0382" w:rsidRPr="006479F1" w:rsidRDefault="006C0382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5.2.2.2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использовать приёмы проверки правильности решения уравнений</w:t>
            </w: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 w:eastAsia="ru-RU"/>
              </w:rPr>
              <w:t>1</w:t>
            </w:r>
          </w:p>
        </w:tc>
      </w:tr>
      <w:tr w:rsidR="006479F1" w:rsidRPr="006479F1" w:rsidTr="006479F1">
        <w:trPr>
          <w:trHeight w:val="732"/>
          <w:jc w:val="center"/>
        </w:trPr>
        <w:tc>
          <w:tcPr>
            <w:tcW w:w="414" w:type="pct"/>
            <w:vMerge/>
          </w:tcPr>
          <w:p w:rsidR="006C0382" w:rsidRPr="006479F1" w:rsidRDefault="006C0382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 w:eastAsia="ru-RU"/>
              </w:rPr>
              <w:t>14.09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Решение уравнений</w:t>
            </w:r>
          </w:p>
        </w:tc>
        <w:tc>
          <w:tcPr>
            <w:tcW w:w="2270" w:type="pct"/>
            <w:vMerge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 w:eastAsia="ru-RU"/>
              </w:rPr>
              <w:t>1</w:t>
            </w:r>
          </w:p>
        </w:tc>
      </w:tr>
      <w:tr w:rsidR="006479F1" w:rsidRPr="006479F1" w:rsidTr="006479F1">
        <w:trPr>
          <w:trHeight w:val="703"/>
          <w:jc w:val="center"/>
        </w:trPr>
        <w:tc>
          <w:tcPr>
            <w:tcW w:w="414" w:type="pct"/>
            <w:vMerge/>
          </w:tcPr>
          <w:p w:rsidR="006C0382" w:rsidRPr="006479F1" w:rsidRDefault="006C0382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15.09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 xml:space="preserve">Формулы. Вычисление по формулам. </w:t>
            </w:r>
          </w:p>
        </w:tc>
        <w:tc>
          <w:tcPr>
            <w:tcW w:w="2270" w:type="pct"/>
            <w:vMerge w:val="restart"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5.5.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.1 решать текстовые задачи с помощью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арифметических действий над натуральными числами;</w:t>
            </w:r>
          </w:p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lastRenderedPageBreak/>
              <w:t>5.5.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.8 составлять буквенные выражения и использовать их для решения задач;</w:t>
            </w:r>
          </w:p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5.5.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.9 использовать формулы для решения </w:t>
            </w:r>
            <w:proofErr w:type="gramStart"/>
            <w:r w:rsidRPr="006479F1">
              <w:rPr>
                <w:rFonts w:ascii="Times New Roman" w:hAnsi="Times New Roman"/>
                <w:sz w:val="28"/>
                <w:szCs w:val="28"/>
              </w:rPr>
              <w:t>текстовых</w:t>
            </w:r>
            <w:proofErr w:type="gramEnd"/>
            <w:r w:rsidRPr="006479F1">
              <w:rPr>
                <w:rFonts w:ascii="Times New Roman" w:hAnsi="Times New Roman"/>
                <w:sz w:val="28"/>
                <w:szCs w:val="28"/>
              </w:rPr>
              <w:t xml:space="preserve"> задачи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;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5.2.3.1 устанавливать закономерности в последовательности из натуральных чисел;</w:t>
            </w:r>
          </w:p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5.2.3.2находить недостающие элементы в последовательностях из натуральных чисел;</w:t>
            </w:r>
          </w:p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5.2.3.3придумывать закономерности и составлять последовательности из натуральных чисел</w:t>
            </w: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</w:tr>
      <w:tr w:rsidR="006479F1" w:rsidRPr="006479F1" w:rsidTr="006479F1">
        <w:trPr>
          <w:trHeight w:val="960"/>
          <w:jc w:val="center"/>
        </w:trPr>
        <w:tc>
          <w:tcPr>
            <w:tcW w:w="414" w:type="pct"/>
            <w:vMerge/>
          </w:tcPr>
          <w:p w:rsidR="006C0382" w:rsidRPr="006479F1" w:rsidRDefault="006C0382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18.09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Решение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текстовых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 задач. </w:t>
            </w:r>
          </w:p>
        </w:tc>
        <w:tc>
          <w:tcPr>
            <w:tcW w:w="2270" w:type="pct"/>
            <w:vMerge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en-GB"/>
              </w:rPr>
              <w:t>1</w:t>
            </w:r>
          </w:p>
        </w:tc>
      </w:tr>
      <w:tr w:rsidR="006479F1" w:rsidRPr="006479F1" w:rsidTr="006479F1">
        <w:trPr>
          <w:trHeight w:val="1425"/>
          <w:jc w:val="center"/>
        </w:trPr>
        <w:tc>
          <w:tcPr>
            <w:tcW w:w="414" w:type="pct"/>
            <w:vMerge/>
          </w:tcPr>
          <w:p w:rsidR="006C0382" w:rsidRPr="006479F1" w:rsidRDefault="006C0382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19.09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 xml:space="preserve">Последовательности из натуральных чисел. </w:t>
            </w:r>
          </w:p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СОР «Натуральные числа и нуль» (15-20 мин)</w:t>
            </w:r>
          </w:p>
        </w:tc>
        <w:tc>
          <w:tcPr>
            <w:tcW w:w="2270" w:type="pct"/>
            <w:vMerge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6479F1" w:rsidRPr="006479F1" w:rsidTr="006479F1">
        <w:trPr>
          <w:jc w:val="center"/>
        </w:trPr>
        <w:tc>
          <w:tcPr>
            <w:tcW w:w="414" w:type="pct"/>
            <w:vMerge w:val="restart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5.1</w:t>
            </w:r>
            <w:proofErr w:type="gramStart"/>
            <w:r w:rsidRPr="006479F1">
              <w:rPr>
                <w:rFonts w:ascii="Times New Roman" w:hAnsi="Times New Roman"/>
                <w:b/>
                <w:sz w:val="28"/>
                <w:szCs w:val="28"/>
              </w:rPr>
              <w:t xml:space="preserve"> В</w:t>
            </w:r>
            <w:proofErr w:type="gramEnd"/>
            <w:r w:rsidRPr="006479F1">
              <w:rPr>
                <w:rFonts w:ascii="Times New Roman" w:hAnsi="Times New Roman"/>
                <w:b/>
                <w:sz w:val="28"/>
                <w:szCs w:val="28"/>
              </w:rPr>
              <w:t xml:space="preserve"> Делимость натуральных чисел </w:t>
            </w:r>
          </w:p>
          <w:p w:rsidR="006C0382" w:rsidRPr="006479F1" w:rsidRDefault="006C0382" w:rsidP="004C4B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(1</w:t>
            </w: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</w:t>
            </w: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 xml:space="preserve"> ч)</w:t>
            </w: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pStyle w:val="1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20.09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Делители и кратные натуральных чисел</w:t>
            </w:r>
          </w:p>
        </w:tc>
        <w:tc>
          <w:tcPr>
            <w:tcW w:w="2270" w:type="pct"/>
            <w:vMerge w:val="restart"/>
            <w:vAlign w:val="center"/>
          </w:tcPr>
          <w:p w:rsidR="006C0382" w:rsidRPr="006479F1" w:rsidRDefault="006C0382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5.1.1.5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знать определения делителя и кратного натурального числа;</w:t>
            </w:r>
          </w:p>
          <w:p w:rsidR="006C0382" w:rsidRPr="006479F1" w:rsidRDefault="006C0382" w:rsidP="004C4BF5">
            <w:pPr>
              <w:pStyle w:val="14"/>
              <w:ind w:firstLine="3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5.1.2.8 находить делители натуральных чисел;</w:t>
            </w:r>
          </w:p>
          <w:p w:rsidR="006C0382" w:rsidRPr="006479F1" w:rsidRDefault="006C0382" w:rsidP="004C4BF5">
            <w:pPr>
              <w:pStyle w:val="ae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ru-RU"/>
              </w:rPr>
              <w:t>5.1.2.9 находить кратные натуральных чисел;</w:t>
            </w: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pStyle w:val="1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6479F1" w:rsidRPr="006479F1" w:rsidTr="006479F1">
        <w:trPr>
          <w:jc w:val="center"/>
        </w:trPr>
        <w:tc>
          <w:tcPr>
            <w:tcW w:w="414" w:type="pct"/>
            <w:vMerge/>
          </w:tcPr>
          <w:p w:rsidR="006C0382" w:rsidRPr="006479F1" w:rsidRDefault="006C0382" w:rsidP="004C4B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pStyle w:val="1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21.09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Делители и кратные натуральных чисел</w:t>
            </w:r>
          </w:p>
        </w:tc>
        <w:tc>
          <w:tcPr>
            <w:tcW w:w="2270" w:type="pct"/>
            <w:vMerge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pStyle w:val="1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6479F1" w:rsidRPr="006479F1" w:rsidTr="006479F1">
        <w:trPr>
          <w:jc w:val="center"/>
        </w:trPr>
        <w:tc>
          <w:tcPr>
            <w:tcW w:w="414" w:type="pct"/>
            <w:vMerge/>
          </w:tcPr>
          <w:p w:rsidR="006C0382" w:rsidRPr="006479F1" w:rsidRDefault="006C0382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22.09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Простые и составные числа</w:t>
            </w:r>
          </w:p>
        </w:tc>
        <w:tc>
          <w:tcPr>
            <w:tcW w:w="2270" w:type="pct"/>
            <w:vAlign w:val="center"/>
          </w:tcPr>
          <w:p w:rsidR="006C0382" w:rsidRPr="006479F1" w:rsidRDefault="006C0382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5.1.1.6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знать определения простого и составного </w:t>
            </w:r>
            <w:proofErr w:type="spellStart"/>
            <w:r w:rsidRPr="006479F1">
              <w:rPr>
                <w:rFonts w:ascii="Times New Roman" w:hAnsi="Times New Roman"/>
                <w:sz w:val="28"/>
                <w:szCs w:val="28"/>
              </w:rPr>
              <w:t>чис</w:t>
            </w:r>
            <w:proofErr w:type="spellEnd"/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е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л;</w:t>
            </w: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6479F1" w:rsidRPr="006479F1" w:rsidTr="006479F1">
        <w:trPr>
          <w:jc w:val="center"/>
        </w:trPr>
        <w:tc>
          <w:tcPr>
            <w:tcW w:w="414" w:type="pct"/>
            <w:vMerge/>
          </w:tcPr>
          <w:p w:rsidR="006C0382" w:rsidRPr="006479F1" w:rsidRDefault="006C0382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25.09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Основные свойства делимости</w:t>
            </w:r>
          </w:p>
        </w:tc>
        <w:tc>
          <w:tcPr>
            <w:tcW w:w="2270" w:type="pct"/>
            <w:vMerge w:val="restart"/>
            <w:vAlign w:val="center"/>
          </w:tcPr>
          <w:p w:rsidR="006C0382" w:rsidRPr="006479F1" w:rsidRDefault="006C0382" w:rsidP="004C4B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5.1.2.10 анализировать делимость произведения на данное натуральное число;</w:t>
            </w:r>
          </w:p>
          <w:p w:rsidR="006C0382" w:rsidRPr="006479F1" w:rsidRDefault="006C0382" w:rsidP="004C4B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5.1.2.11 анализировать делимость суммы и разности на данное натуральное число;</w:t>
            </w: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479F1" w:rsidRPr="006479F1" w:rsidTr="006479F1">
        <w:trPr>
          <w:jc w:val="center"/>
        </w:trPr>
        <w:tc>
          <w:tcPr>
            <w:tcW w:w="414" w:type="pct"/>
            <w:vMerge/>
          </w:tcPr>
          <w:p w:rsidR="006C0382" w:rsidRPr="006479F1" w:rsidRDefault="006C0382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26.09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Основные свойства делимости</w:t>
            </w:r>
          </w:p>
        </w:tc>
        <w:tc>
          <w:tcPr>
            <w:tcW w:w="2270" w:type="pct"/>
            <w:vMerge/>
            <w:vAlign w:val="center"/>
          </w:tcPr>
          <w:p w:rsidR="006C0382" w:rsidRPr="006479F1" w:rsidRDefault="006C0382" w:rsidP="004C4BF5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479F1" w:rsidRPr="006479F1" w:rsidTr="006479F1">
        <w:trPr>
          <w:jc w:val="center"/>
        </w:trPr>
        <w:tc>
          <w:tcPr>
            <w:tcW w:w="414" w:type="pct"/>
            <w:vMerge/>
          </w:tcPr>
          <w:p w:rsidR="006C0382" w:rsidRPr="006479F1" w:rsidRDefault="006C0382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27.09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7D0CDD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Признаки делимости на 2; </w:t>
            </w:r>
            <w:r w:rsidR="006C0382" w:rsidRPr="006479F1">
              <w:rPr>
                <w:rFonts w:ascii="Times New Roman" w:hAnsi="Times New Roman"/>
                <w:sz w:val="28"/>
                <w:szCs w:val="28"/>
                <w:lang w:val="kk-KZ"/>
              </w:rPr>
              <w:t>5; 10</w:t>
            </w:r>
          </w:p>
        </w:tc>
        <w:tc>
          <w:tcPr>
            <w:tcW w:w="2270" w:type="pct"/>
            <w:vMerge w:val="restart"/>
            <w:vAlign w:val="center"/>
          </w:tcPr>
          <w:p w:rsidR="006C0382" w:rsidRPr="006479F1" w:rsidRDefault="006C0382" w:rsidP="004C4BF5">
            <w:pPr>
              <w:pStyle w:val="ae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ru-RU"/>
              </w:rPr>
              <w:t>5.1.2.5 применять признаки делимости натуральных чисел на 2, 5, 10;</w:t>
            </w:r>
          </w:p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5.1.2.6 применять признаки делимости натуральных чисел на 3 и 9;</w:t>
            </w: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</w:t>
            </w:r>
          </w:p>
        </w:tc>
      </w:tr>
      <w:tr w:rsidR="006479F1" w:rsidRPr="006479F1" w:rsidTr="006479F1">
        <w:trPr>
          <w:trHeight w:val="345"/>
          <w:jc w:val="center"/>
        </w:trPr>
        <w:tc>
          <w:tcPr>
            <w:tcW w:w="414" w:type="pct"/>
            <w:vMerge/>
          </w:tcPr>
          <w:p w:rsidR="006C0382" w:rsidRPr="006479F1" w:rsidRDefault="006C0382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28.09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Признаки делимости на  3; 9</w:t>
            </w:r>
          </w:p>
        </w:tc>
        <w:tc>
          <w:tcPr>
            <w:tcW w:w="2270" w:type="pct"/>
            <w:vMerge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</w:t>
            </w:r>
          </w:p>
        </w:tc>
      </w:tr>
      <w:tr w:rsidR="006479F1" w:rsidRPr="006479F1" w:rsidTr="006479F1">
        <w:trPr>
          <w:jc w:val="center"/>
        </w:trPr>
        <w:tc>
          <w:tcPr>
            <w:tcW w:w="414" w:type="pct"/>
            <w:vMerge/>
          </w:tcPr>
          <w:p w:rsidR="006C0382" w:rsidRPr="006479F1" w:rsidRDefault="006C0382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pStyle w:val="1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29.09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Степень</w:t>
            </w:r>
          </w:p>
        </w:tc>
        <w:tc>
          <w:tcPr>
            <w:tcW w:w="2270" w:type="pct"/>
            <w:vMerge w:val="restart"/>
            <w:vAlign w:val="center"/>
          </w:tcPr>
          <w:p w:rsidR="006C0382" w:rsidRPr="006479F1" w:rsidRDefault="006C0382" w:rsidP="004C4BF5">
            <w:pPr>
              <w:pStyle w:val="11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5.1.1.3 </w:t>
            </w:r>
            <w:r w:rsidRPr="006479F1">
              <w:rPr>
                <w:rFonts w:ascii="Times New Roman" w:hAnsi="Times New Roman"/>
                <w:sz w:val="28"/>
                <w:szCs w:val="28"/>
                <w:lang w:val="ru-RU"/>
              </w:rPr>
              <w:t>знать определение степени натурального числа;</w:t>
            </w:r>
          </w:p>
          <w:p w:rsidR="006C0382" w:rsidRPr="006479F1" w:rsidRDefault="006C0382" w:rsidP="004C4BF5">
            <w:pPr>
              <w:pStyle w:val="11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5.1.1.4 представлять натуральное число в виде десятичной записи;</w:t>
            </w:r>
          </w:p>
          <w:p w:rsidR="006C0382" w:rsidRPr="006479F1" w:rsidRDefault="006C0382" w:rsidP="004C4BF5">
            <w:pPr>
              <w:pStyle w:val="11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ru-RU"/>
              </w:rPr>
              <w:t>5.1.2.4 записывать произведение одинаковых чисел в виде степени;</w:t>
            </w: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pStyle w:val="1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6479F1" w:rsidRPr="006479F1" w:rsidTr="006479F1">
        <w:trPr>
          <w:jc w:val="center"/>
        </w:trPr>
        <w:tc>
          <w:tcPr>
            <w:tcW w:w="414" w:type="pct"/>
            <w:vMerge/>
          </w:tcPr>
          <w:p w:rsidR="006C0382" w:rsidRPr="006479F1" w:rsidRDefault="006C0382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pStyle w:val="1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02.10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Степень</w:t>
            </w:r>
          </w:p>
        </w:tc>
        <w:tc>
          <w:tcPr>
            <w:tcW w:w="2270" w:type="pct"/>
            <w:vMerge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pStyle w:val="1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6479F1" w:rsidRPr="006479F1" w:rsidTr="006479F1">
        <w:trPr>
          <w:jc w:val="center"/>
        </w:trPr>
        <w:tc>
          <w:tcPr>
            <w:tcW w:w="414" w:type="pct"/>
            <w:vMerge/>
          </w:tcPr>
          <w:p w:rsidR="006C0382" w:rsidRPr="006479F1" w:rsidRDefault="006C0382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03.10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Разложение составных чисел на простые множители</w:t>
            </w:r>
          </w:p>
        </w:tc>
        <w:tc>
          <w:tcPr>
            <w:tcW w:w="2270" w:type="pct"/>
            <w:vMerge w:val="restart"/>
            <w:vAlign w:val="center"/>
          </w:tcPr>
          <w:p w:rsidR="006C0382" w:rsidRPr="006479F1" w:rsidRDefault="006C0382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5.1.2.7 раскладывать составные числа на простые множители;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479F1" w:rsidRPr="006479F1" w:rsidTr="006479F1">
        <w:trPr>
          <w:jc w:val="center"/>
        </w:trPr>
        <w:tc>
          <w:tcPr>
            <w:tcW w:w="414" w:type="pct"/>
            <w:vMerge/>
          </w:tcPr>
          <w:p w:rsidR="006C0382" w:rsidRPr="006479F1" w:rsidRDefault="006C0382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04.10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Разложение составных чисел на простые множители</w:t>
            </w:r>
          </w:p>
        </w:tc>
        <w:tc>
          <w:tcPr>
            <w:tcW w:w="2270" w:type="pct"/>
            <w:vMerge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479F1" w:rsidRPr="006479F1" w:rsidTr="006479F1">
        <w:trPr>
          <w:jc w:val="center"/>
        </w:trPr>
        <w:tc>
          <w:tcPr>
            <w:tcW w:w="414" w:type="pct"/>
            <w:vMerge/>
          </w:tcPr>
          <w:p w:rsidR="006C0382" w:rsidRPr="006479F1" w:rsidRDefault="006C0382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05.10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Разложение составных чисел на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простые множители</w:t>
            </w:r>
          </w:p>
        </w:tc>
        <w:tc>
          <w:tcPr>
            <w:tcW w:w="2270" w:type="pct"/>
            <w:vMerge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479F1" w:rsidRPr="006479F1" w:rsidTr="006479F1">
        <w:trPr>
          <w:jc w:val="center"/>
        </w:trPr>
        <w:tc>
          <w:tcPr>
            <w:tcW w:w="414" w:type="pct"/>
            <w:vMerge/>
          </w:tcPr>
          <w:p w:rsidR="006C0382" w:rsidRPr="006479F1" w:rsidRDefault="006C0382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06.10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Наибольший общий делитель. Взаимно простые числа.</w:t>
            </w:r>
          </w:p>
        </w:tc>
        <w:tc>
          <w:tcPr>
            <w:tcW w:w="2270" w:type="pct"/>
            <w:vMerge w:val="restart"/>
            <w:vAlign w:val="center"/>
          </w:tcPr>
          <w:p w:rsidR="006C0382" w:rsidRPr="006479F1" w:rsidRDefault="006C0382" w:rsidP="004C4BF5">
            <w:pPr>
              <w:pStyle w:val="11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5.1.1.7 </w:t>
            </w:r>
            <w:r w:rsidRPr="006479F1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знать определения понятий общий делитель, общее кратное, наибольший общий делитель (НОД) и наибольшее общее кратное (НОК);</w:t>
            </w:r>
          </w:p>
          <w:p w:rsidR="006C0382" w:rsidRPr="006479F1" w:rsidRDefault="006C0382" w:rsidP="004C4B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 xml:space="preserve">5.1.2.12 </w:t>
            </w:r>
            <w:r w:rsidRPr="006479F1">
              <w:rPr>
                <w:rFonts w:ascii="Times New Roman" w:hAnsi="Times New Roman"/>
                <w:spacing w:val="-2"/>
                <w:sz w:val="28"/>
                <w:szCs w:val="28"/>
              </w:rPr>
              <w:t>находить НОД и НОК двух и более чисел;</w:t>
            </w:r>
          </w:p>
          <w:p w:rsidR="006C0382" w:rsidRPr="006479F1" w:rsidRDefault="006C0382" w:rsidP="004C4BF5">
            <w:pPr>
              <w:pStyle w:val="11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5.1.1.8 </w:t>
            </w:r>
            <w:r w:rsidRPr="006479F1">
              <w:rPr>
                <w:rFonts w:ascii="Times New Roman" w:hAnsi="Times New Roman"/>
                <w:sz w:val="28"/>
                <w:szCs w:val="28"/>
                <w:lang w:val="ru-RU"/>
              </w:rPr>
              <w:t>знать определение взаимно простых чисел;</w:t>
            </w:r>
          </w:p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5.5.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.2использовать НОД и НОК при решении текстовых задач;</w:t>
            </w: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479F1" w:rsidRPr="006479F1" w:rsidTr="006479F1">
        <w:trPr>
          <w:trHeight w:val="181"/>
          <w:jc w:val="center"/>
        </w:trPr>
        <w:tc>
          <w:tcPr>
            <w:tcW w:w="414" w:type="pct"/>
            <w:vMerge/>
          </w:tcPr>
          <w:p w:rsidR="006C0382" w:rsidRPr="006479F1" w:rsidRDefault="006C0382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09.10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Наименьшее общее кратное</w:t>
            </w:r>
          </w:p>
        </w:tc>
        <w:tc>
          <w:tcPr>
            <w:tcW w:w="2270" w:type="pct"/>
            <w:vMerge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479F1" w:rsidRPr="006479F1" w:rsidTr="006479F1">
        <w:trPr>
          <w:jc w:val="center"/>
        </w:trPr>
        <w:tc>
          <w:tcPr>
            <w:tcW w:w="414" w:type="pct"/>
            <w:vMerge/>
          </w:tcPr>
          <w:p w:rsidR="006C0382" w:rsidRPr="006479F1" w:rsidRDefault="006C0382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27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10.10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Решение задач. </w:t>
            </w:r>
          </w:p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СОР «Делимость натуральных чисел» (15-20 мин)</w:t>
            </w:r>
          </w:p>
        </w:tc>
        <w:tc>
          <w:tcPr>
            <w:tcW w:w="2270" w:type="pct"/>
            <w:vMerge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6479F1" w:rsidRPr="006479F1" w:rsidTr="006479F1">
        <w:trPr>
          <w:trHeight w:val="420"/>
          <w:jc w:val="center"/>
        </w:trPr>
        <w:tc>
          <w:tcPr>
            <w:tcW w:w="414" w:type="pct"/>
            <w:vMerge w:val="restart"/>
            <w:shd w:val="clear" w:color="auto" w:fill="FFFFFF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5.1 C</w:t>
            </w: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Обыкновенные дроби (12 ч)+1 (</w:t>
            </w:r>
            <w:proofErr w:type="gramStart"/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СОЧ</w:t>
            </w:r>
            <w:proofErr w:type="gramEnd"/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pStyle w:val="1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11.10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Обыкновенная дробь.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Чтение и запись обыкновенных дробей</w:t>
            </w:r>
          </w:p>
        </w:tc>
        <w:tc>
          <w:tcPr>
            <w:tcW w:w="2270" w:type="pct"/>
            <w:vMerge w:val="restart"/>
            <w:vAlign w:val="center"/>
          </w:tcPr>
          <w:p w:rsidR="006C0382" w:rsidRPr="006479F1" w:rsidRDefault="006C0382" w:rsidP="004C4BF5">
            <w:pPr>
              <w:pStyle w:val="11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5.1.1.9 </w:t>
            </w:r>
            <w:r w:rsidRPr="006479F1">
              <w:rPr>
                <w:rFonts w:ascii="Times New Roman" w:hAnsi="Times New Roman"/>
                <w:sz w:val="28"/>
                <w:szCs w:val="28"/>
                <w:lang w:val="kk-KZ" w:eastAsia="ru-RU"/>
              </w:rPr>
              <w:t>усвоить понятие обыкновенной дроби;</w:t>
            </w:r>
          </w:p>
          <w:p w:rsidR="006C0382" w:rsidRPr="006479F1" w:rsidRDefault="006C0382" w:rsidP="004C4BF5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5.5.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.1читать и записывать обыкновенные дроби;</w:t>
            </w: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pStyle w:val="1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6479F1" w:rsidRPr="006479F1" w:rsidTr="006479F1">
        <w:trPr>
          <w:trHeight w:val="718"/>
          <w:jc w:val="center"/>
        </w:trPr>
        <w:tc>
          <w:tcPr>
            <w:tcW w:w="414" w:type="pct"/>
            <w:vMerge/>
            <w:shd w:val="clear" w:color="auto" w:fill="FFFFFF"/>
          </w:tcPr>
          <w:p w:rsidR="006C0382" w:rsidRPr="006479F1" w:rsidRDefault="006C0382" w:rsidP="004C4B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pStyle w:val="1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12.10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Обыкновенная дробь.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Чтение и запись обыкновенных дробей</w:t>
            </w:r>
          </w:p>
        </w:tc>
        <w:tc>
          <w:tcPr>
            <w:tcW w:w="2270" w:type="pct"/>
            <w:vMerge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pStyle w:val="1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6479F1" w:rsidRPr="006479F1" w:rsidTr="006479F1">
        <w:trPr>
          <w:jc w:val="center"/>
        </w:trPr>
        <w:tc>
          <w:tcPr>
            <w:tcW w:w="414" w:type="pct"/>
            <w:vMerge/>
            <w:shd w:val="clear" w:color="auto" w:fill="FFFFFF"/>
          </w:tcPr>
          <w:p w:rsidR="006C0382" w:rsidRPr="006479F1" w:rsidRDefault="006C0382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13.10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Основное свойство обыкновенной дроби</w:t>
            </w:r>
          </w:p>
        </w:tc>
        <w:tc>
          <w:tcPr>
            <w:tcW w:w="2270" w:type="pct"/>
            <w:vMerge w:val="restart"/>
            <w:vAlign w:val="center"/>
          </w:tcPr>
          <w:p w:rsidR="006C0382" w:rsidRPr="006479F1" w:rsidRDefault="006C0382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 xml:space="preserve">5.1.2.14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применять основное свойство дроби при сокращении обыкновенных дробей;</w:t>
            </w:r>
          </w:p>
          <w:p w:rsidR="006C0382" w:rsidRPr="006479F1" w:rsidRDefault="006C0382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 xml:space="preserve">5.1.2.15 приводить обыкновенные дроби к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новому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 знаменателю;</w:t>
            </w: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</w:t>
            </w:r>
          </w:p>
        </w:tc>
      </w:tr>
      <w:tr w:rsidR="006479F1" w:rsidRPr="006479F1" w:rsidTr="006479F1">
        <w:trPr>
          <w:jc w:val="center"/>
        </w:trPr>
        <w:tc>
          <w:tcPr>
            <w:tcW w:w="414" w:type="pct"/>
            <w:vMerge/>
            <w:shd w:val="clear" w:color="auto" w:fill="FFFFFF"/>
          </w:tcPr>
          <w:p w:rsidR="006C0382" w:rsidRPr="006479F1" w:rsidRDefault="006C0382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16.10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Основное свойство обыкновенной дроби</w:t>
            </w:r>
          </w:p>
        </w:tc>
        <w:tc>
          <w:tcPr>
            <w:tcW w:w="2270" w:type="pct"/>
            <w:vMerge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</w:t>
            </w:r>
          </w:p>
        </w:tc>
      </w:tr>
      <w:tr w:rsidR="006479F1" w:rsidRPr="006479F1" w:rsidTr="006479F1">
        <w:trPr>
          <w:trHeight w:val="412"/>
          <w:jc w:val="center"/>
        </w:trPr>
        <w:tc>
          <w:tcPr>
            <w:tcW w:w="414" w:type="pct"/>
            <w:vMerge/>
            <w:shd w:val="clear" w:color="auto" w:fill="FFFFFF"/>
          </w:tcPr>
          <w:p w:rsidR="006C0382" w:rsidRPr="006479F1" w:rsidRDefault="006C0382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6C0382" w:rsidRPr="006479F1" w:rsidRDefault="006C0382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289" w:type="pct"/>
            <w:vAlign w:val="center"/>
          </w:tcPr>
          <w:p w:rsidR="006C0382" w:rsidRPr="006479F1" w:rsidRDefault="006C0382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17.10</w:t>
            </w:r>
          </w:p>
        </w:tc>
        <w:tc>
          <w:tcPr>
            <w:tcW w:w="1564" w:type="pct"/>
            <w:gridSpan w:val="2"/>
            <w:vAlign w:val="center"/>
          </w:tcPr>
          <w:p w:rsidR="006C0382" w:rsidRPr="006479F1" w:rsidRDefault="006C0382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Правильные и неправильные обыкновенные дроби</w:t>
            </w:r>
          </w:p>
        </w:tc>
        <w:tc>
          <w:tcPr>
            <w:tcW w:w="2270" w:type="pct"/>
            <w:vAlign w:val="center"/>
          </w:tcPr>
          <w:p w:rsidR="006C0382" w:rsidRPr="006479F1" w:rsidRDefault="006C0382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5.1.1.10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распознавать правильные и неправильные дроби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</w:tc>
        <w:tc>
          <w:tcPr>
            <w:tcW w:w="242" w:type="pct"/>
            <w:vAlign w:val="center"/>
          </w:tcPr>
          <w:p w:rsidR="006C0382" w:rsidRPr="006479F1" w:rsidRDefault="006C0382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6479F1">
        <w:trPr>
          <w:trHeight w:val="316"/>
          <w:jc w:val="center"/>
        </w:trPr>
        <w:tc>
          <w:tcPr>
            <w:tcW w:w="414" w:type="pct"/>
            <w:vMerge/>
            <w:shd w:val="clear" w:color="auto" w:fill="FFFFFF"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289" w:type="pct"/>
            <w:shd w:val="clear" w:color="auto" w:fill="FFFFFF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18.10</w:t>
            </w:r>
          </w:p>
        </w:tc>
        <w:tc>
          <w:tcPr>
            <w:tcW w:w="1564" w:type="pct"/>
            <w:gridSpan w:val="2"/>
            <w:shd w:val="clear" w:color="auto" w:fill="FFFFFF"/>
            <w:vAlign w:val="center"/>
          </w:tcPr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Смешанные числа</w:t>
            </w: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270" w:type="pct"/>
            <w:vMerge w:val="restart"/>
            <w:shd w:val="clear" w:color="auto" w:fill="FFFFFF"/>
            <w:vAlign w:val="center"/>
          </w:tcPr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5.1.1.11 </w:t>
            </w:r>
            <w:r w:rsidRPr="006479F1">
              <w:rPr>
                <w:rFonts w:ascii="Times New Roman" w:hAnsi="Times New Roman"/>
                <w:sz w:val="28"/>
                <w:szCs w:val="28"/>
                <w:lang w:eastAsia="ru-RU"/>
              </w:rPr>
              <w:t>знать определение смешанного числа;</w:t>
            </w:r>
          </w:p>
          <w:p w:rsidR="00FD5B2F" w:rsidRPr="006479F1" w:rsidRDefault="00FD5B2F" w:rsidP="004C4B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5.1.2.13 преобразовывать неправильную дробь в смешанное число и смешанное число в неправильную дробь</w:t>
            </w:r>
            <w:r w:rsidRPr="006479F1" w:rsidDel="00E1177B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  <w:tc>
          <w:tcPr>
            <w:tcW w:w="242" w:type="pct"/>
            <w:shd w:val="clear" w:color="auto" w:fill="FFFFFF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6479F1">
        <w:trPr>
          <w:trHeight w:val="95"/>
          <w:jc w:val="center"/>
        </w:trPr>
        <w:tc>
          <w:tcPr>
            <w:tcW w:w="414" w:type="pct"/>
            <w:vMerge/>
            <w:shd w:val="clear" w:color="auto" w:fill="FFFFFF"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shd w:val="clear" w:color="auto" w:fill="FFFFFF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289" w:type="pct"/>
            <w:shd w:val="clear" w:color="auto" w:fill="FFFFFF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19.10</w:t>
            </w:r>
          </w:p>
        </w:tc>
        <w:tc>
          <w:tcPr>
            <w:tcW w:w="1564" w:type="pct"/>
            <w:gridSpan w:val="2"/>
            <w:shd w:val="clear" w:color="auto" w:fill="FFFFFF"/>
            <w:vAlign w:val="center"/>
          </w:tcPr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Смешанные числа</w:t>
            </w: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270" w:type="pct"/>
            <w:vMerge/>
            <w:shd w:val="clear" w:color="auto" w:fill="FFFFFF"/>
            <w:vAlign w:val="center"/>
          </w:tcPr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2" w:type="pct"/>
            <w:shd w:val="clear" w:color="auto" w:fill="FFFFFF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E65FC">
        <w:trPr>
          <w:trHeight w:val="755"/>
          <w:jc w:val="center"/>
        </w:trPr>
        <w:tc>
          <w:tcPr>
            <w:tcW w:w="414" w:type="pct"/>
            <w:vMerge/>
            <w:shd w:val="clear" w:color="auto" w:fill="FFFFFF"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E677B9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677B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35</w:t>
            </w:r>
          </w:p>
        </w:tc>
        <w:tc>
          <w:tcPr>
            <w:tcW w:w="289" w:type="pct"/>
            <w:vAlign w:val="center"/>
          </w:tcPr>
          <w:p w:rsidR="00FD5B2F" w:rsidRPr="00E677B9" w:rsidRDefault="00FD5B2F" w:rsidP="004C4BF5">
            <w:pPr>
              <w:pStyle w:val="14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677B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20.10</w:t>
            </w:r>
          </w:p>
        </w:tc>
        <w:tc>
          <w:tcPr>
            <w:tcW w:w="1564" w:type="pct"/>
            <w:gridSpan w:val="2"/>
            <w:vAlign w:val="center"/>
          </w:tcPr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Смешанные числ</w:t>
            </w:r>
            <w:r w:rsidRPr="00E677B9">
              <w:rPr>
                <w:rFonts w:ascii="Times New Roman" w:hAnsi="Times New Roman"/>
                <w:sz w:val="28"/>
                <w:szCs w:val="28"/>
              </w:rPr>
              <w:t>а.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СОР «Обыкновенные дроби» (15-20 мин)</w:t>
            </w:r>
          </w:p>
        </w:tc>
        <w:tc>
          <w:tcPr>
            <w:tcW w:w="2270" w:type="pct"/>
            <w:vMerge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2" w:type="pct"/>
            <w:vAlign w:val="center"/>
          </w:tcPr>
          <w:p w:rsidR="00FD5B2F" w:rsidRPr="00E677B9" w:rsidRDefault="00FD5B2F" w:rsidP="004C4BF5">
            <w:pPr>
              <w:pStyle w:val="14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677B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6479F1">
        <w:trPr>
          <w:trHeight w:val="510"/>
          <w:jc w:val="center"/>
        </w:trPr>
        <w:tc>
          <w:tcPr>
            <w:tcW w:w="414" w:type="pct"/>
            <w:vMerge/>
            <w:shd w:val="clear" w:color="auto" w:fill="FFFFFF"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23.10</w:t>
            </w:r>
          </w:p>
        </w:tc>
        <w:tc>
          <w:tcPr>
            <w:tcW w:w="1564" w:type="pct"/>
            <w:gridSpan w:val="2"/>
            <w:vAlign w:val="center"/>
          </w:tcPr>
          <w:p w:rsidR="00FD5B2F" w:rsidRPr="006479F1" w:rsidRDefault="00FD5B2F" w:rsidP="002542C0">
            <w:pPr>
              <w:pStyle w:val="14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Смешанные числа</w:t>
            </w: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270" w:type="pct"/>
            <w:vMerge/>
            <w:vAlign w:val="center"/>
          </w:tcPr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FD5B2F" w:rsidRPr="006479F1" w:rsidTr="005C3214">
        <w:trPr>
          <w:trHeight w:val="730"/>
          <w:jc w:val="center"/>
        </w:trPr>
        <w:tc>
          <w:tcPr>
            <w:tcW w:w="414" w:type="pct"/>
            <w:vMerge/>
            <w:shd w:val="clear" w:color="auto" w:fill="FFFFFF"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6C03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 w:eastAsia="en-US"/>
              </w:rPr>
              <w:t>24.10</w:t>
            </w:r>
          </w:p>
        </w:tc>
        <w:tc>
          <w:tcPr>
            <w:tcW w:w="1564" w:type="pct"/>
            <w:gridSpan w:val="2"/>
            <w:vAlign w:val="center"/>
          </w:tcPr>
          <w:p w:rsidR="00FD5B2F" w:rsidRPr="006479F1" w:rsidRDefault="00FD5B2F" w:rsidP="00FD5B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 xml:space="preserve">Изображение </w:t>
            </w:r>
            <w:r>
              <w:rPr>
                <w:rFonts w:ascii="Times New Roman" w:hAnsi="Times New Roman"/>
                <w:sz w:val="28"/>
                <w:szCs w:val="28"/>
              </w:rPr>
              <w:t>обыкновенных дробей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 на координатном луче</w:t>
            </w:r>
          </w:p>
        </w:tc>
        <w:tc>
          <w:tcPr>
            <w:tcW w:w="2270" w:type="pct"/>
            <w:vAlign w:val="center"/>
          </w:tcPr>
          <w:p w:rsidR="00FD5B2F" w:rsidRPr="006479F1" w:rsidRDefault="00FD5B2F" w:rsidP="002542C0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5.5.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.3 изображать на координатном луче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обыкновенны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е дроби, смешанные числа;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E677B9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trHeight w:val="556"/>
          <w:jc w:val="center"/>
        </w:trPr>
        <w:tc>
          <w:tcPr>
            <w:tcW w:w="414" w:type="pct"/>
            <w:vMerge/>
            <w:shd w:val="clear" w:color="auto" w:fill="FFFFFF"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shd w:val="clear" w:color="auto" w:fill="C6D9F1" w:themeFill="text2" w:themeFillTint="33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289" w:type="pct"/>
            <w:shd w:val="clear" w:color="auto" w:fill="C6D9F1" w:themeFill="text2" w:themeFillTint="33"/>
            <w:vAlign w:val="center"/>
          </w:tcPr>
          <w:p w:rsidR="00FD5B2F" w:rsidRPr="006479F1" w:rsidRDefault="00FD5B2F" w:rsidP="00E677B9">
            <w:pPr>
              <w:pStyle w:val="14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</w:t>
            </w: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.10</w:t>
            </w:r>
          </w:p>
        </w:tc>
        <w:tc>
          <w:tcPr>
            <w:tcW w:w="3834" w:type="pct"/>
            <w:gridSpan w:val="3"/>
            <w:shd w:val="clear" w:color="auto" w:fill="C6D9F1" w:themeFill="text2" w:themeFillTint="33"/>
            <w:vAlign w:val="center"/>
          </w:tcPr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Суммативное оценивание за 1 четверть</w:t>
            </w:r>
          </w:p>
        </w:tc>
        <w:tc>
          <w:tcPr>
            <w:tcW w:w="242" w:type="pct"/>
            <w:shd w:val="clear" w:color="auto" w:fill="C6D9F1" w:themeFill="text2" w:themeFillTint="33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6E559E">
        <w:trPr>
          <w:trHeight w:val="412"/>
          <w:jc w:val="center"/>
        </w:trPr>
        <w:tc>
          <w:tcPr>
            <w:tcW w:w="414" w:type="pct"/>
            <w:vMerge/>
            <w:shd w:val="clear" w:color="auto" w:fill="FFFFFF"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26.10</w:t>
            </w:r>
          </w:p>
        </w:tc>
        <w:tc>
          <w:tcPr>
            <w:tcW w:w="1564" w:type="pct"/>
            <w:gridSpan w:val="2"/>
            <w:vAlign w:val="center"/>
          </w:tcPr>
          <w:p w:rsidR="00FD5B2F" w:rsidRPr="006479F1" w:rsidRDefault="00FD5B2F" w:rsidP="00DD24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Изображение смешанных чисел на координатном луче</w:t>
            </w:r>
          </w:p>
        </w:tc>
        <w:tc>
          <w:tcPr>
            <w:tcW w:w="2270" w:type="pct"/>
            <w:vMerge w:val="restart"/>
            <w:vAlign w:val="center"/>
          </w:tcPr>
          <w:p w:rsidR="00FD5B2F" w:rsidRPr="006479F1" w:rsidRDefault="00FD5B2F" w:rsidP="009F2812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5.5.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.3 изображать на координатном луче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обыкновенны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е дроби, смешанные числа;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6479F1">
        <w:trPr>
          <w:trHeight w:val="412"/>
          <w:jc w:val="center"/>
        </w:trPr>
        <w:tc>
          <w:tcPr>
            <w:tcW w:w="414" w:type="pct"/>
            <w:shd w:val="clear" w:color="auto" w:fill="FFFFFF"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7D0C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7D0CDD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27.10</w:t>
            </w:r>
          </w:p>
        </w:tc>
        <w:tc>
          <w:tcPr>
            <w:tcW w:w="1564" w:type="pct"/>
            <w:gridSpan w:val="2"/>
            <w:vAlign w:val="center"/>
          </w:tcPr>
          <w:p w:rsidR="00FD5B2F" w:rsidRPr="006479F1" w:rsidRDefault="00FD5B2F" w:rsidP="007355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Изображение обыкновенных дробей и смешанных чисел на координатном луче.</w:t>
            </w: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270" w:type="pct"/>
            <w:vMerge/>
          </w:tcPr>
          <w:p w:rsidR="00FD5B2F" w:rsidRPr="006479F1" w:rsidRDefault="00FD5B2F" w:rsidP="007D0C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7D0CDD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6479F1">
        <w:trPr>
          <w:jc w:val="center"/>
        </w:trPr>
        <w:tc>
          <w:tcPr>
            <w:tcW w:w="5000" w:type="pct"/>
            <w:gridSpan w:val="7"/>
            <w:shd w:val="clear" w:color="auto" w:fill="FFFF00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2</w:t>
            </w: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 xml:space="preserve"> четверть</w:t>
            </w:r>
          </w:p>
        </w:tc>
      </w:tr>
      <w:tr w:rsidR="00FD5B2F" w:rsidRPr="006479F1" w:rsidTr="00E677B9">
        <w:trPr>
          <w:trHeight w:val="848"/>
          <w:jc w:val="center"/>
        </w:trPr>
        <w:tc>
          <w:tcPr>
            <w:tcW w:w="414" w:type="pct"/>
            <w:vMerge w:val="restart"/>
            <w:vAlign w:val="center"/>
          </w:tcPr>
          <w:p w:rsidR="00FD5B2F" w:rsidRPr="006479F1" w:rsidRDefault="00FD5B2F" w:rsidP="004C4BF5">
            <w:pPr>
              <w:spacing w:after="0" w:line="240" w:lineRule="auto"/>
              <w:ind w:right="-7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 xml:space="preserve">5.2 A </w:t>
            </w: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</w:t>
            </w:r>
            <w:proofErr w:type="spellStart"/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ействия</w:t>
            </w:r>
            <w:proofErr w:type="spellEnd"/>
            <w:r w:rsidRPr="006479F1">
              <w:rPr>
                <w:rFonts w:ascii="Times New Roman" w:hAnsi="Times New Roman"/>
                <w:b/>
                <w:sz w:val="28"/>
                <w:szCs w:val="28"/>
              </w:rPr>
              <w:t xml:space="preserve"> над обыкновенными дробями (3</w:t>
            </w: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8</w:t>
            </w: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 xml:space="preserve"> ч)+1 (</w:t>
            </w:r>
            <w:proofErr w:type="gramStart"/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СОЧ</w:t>
            </w:r>
            <w:proofErr w:type="gramEnd"/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06.11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Приведение обыкновенных дробей к общему знаменателю.</w:t>
            </w:r>
          </w:p>
        </w:tc>
        <w:tc>
          <w:tcPr>
            <w:tcW w:w="2307" w:type="pct"/>
            <w:gridSpan w:val="2"/>
            <w:vMerge w:val="restar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5.1.2.16 приводить обыкновенные дроби к общему знаменателю;</w:t>
            </w:r>
            <w:r w:rsidRPr="006479F1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 xml:space="preserve">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сравнивать обыкновенные дроби, смешанные числа;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trHeight w:val="420"/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ind w:right="-7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07.11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Приведение обыкновенных дробей к общему знаменателю.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trHeight w:val="420"/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ind w:right="-7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08.11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Сравнение  обыкновенных дробей и смешанных чисел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trHeight w:val="420"/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09.11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Сложение  обыкновенных дробей</w:t>
            </w:r>
          </w:p>
        </w:tc>
        <w:tc>
          <w:tcPr>
            <w:tcW w:w="2307" w:type="pct"/>
            <w:gridSpan w:val="2"/>
            <w:vMerge w:val="restar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5.1.2.17 выполнять сложение и вычитание дробей с одинаковыми знаменателями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  <w:p w:rsidR="00FD5B2F" w:rsidRPr="006479F1" w:rsidRDefault="00FD5B2F" w:rsidP="004C4B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5.1.2.18 выполнять сложение и вычитание дробей с разными знаменателями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trHeight w:val="551"/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10.11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Сложение обыкновенных дробей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trHeight w:val="427"/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13.11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Вычитание обыкновенных дробей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trHeight w:val="523"/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14.11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Вычитание обыкновенных дробей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trHeight w:val="536"/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15.11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Сложение и вычитание обыкновенных дробей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trHeight w:val="616"/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16.11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Сложение и вычитание обыкновенных дробей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trHeight w:val="426"/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bottom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17.11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Сложение и вычитание обыкновенных дробей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51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20.11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Сложение смешанных чисел.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307" w:type="pct"/>
            <w:gridSpan w:val="2"/>
            <w:vMerge w:val="restart"/>
            <w:vAlign w:val="center"/>
          </w:tcPr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 xml:space="preserve">5.1.2.19 выполнять вычитание дроби из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натурального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 числа;</w:t>
            </w:r>
          </w:p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5.1.2.20 выполнять сложение и вычитание смешанных чисел;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21.11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Сложение смешанных чисел.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22.11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Решение задач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23.11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Вычитание смешанных чисел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24.11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Вычитание смешанных чисел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27.11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Решение задач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28.11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Сложение и вычитание смешанных чисел.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58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29.11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Сложение и вычитание смешанных чисел.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59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30.11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Умножение обыкновенных дробей.</w:t>
            </w:r>
          </w:p>
        </w:tc>
        <w:tc>
          <w:tcPr>
            <w:tcW w:w="2307" w:type="pct"/>
            <w:gridSpan w:val="2"/>
            <w:vMerge w:val="restar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5.1.2.2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выполнять умножение обыкновенных дробей, смешанных чисел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;</w:t>
            </w:r>
            <w:r w:rsidRPr="006479F1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</w:t>
            </w:r>
          </w:p>
          <w:p w:rsidR="00FD5B2F" w:rsidRPr="006479F1" w:rsidRDefault="00FD5B2F" w:rsidP="004C4BF5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04.12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Умножение обыкновенных дробей.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04.12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Решение задач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05.12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Умножение смешанных чисел.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06.12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Умножение смешанных чисел.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07.12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Решение задач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08.12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Умножение обыкновенных дробей и смешанных чисел.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11.12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Умножение обыкновенных дробей и смешанных чисел.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12.12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Решение задач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13.12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Взаимно обратные числа</w:t>
            </w:r>
          </w:p>
        </w:tc>
        <w:tc>
          <w:tcPr>
            <w:tcW w:w="2307" w:type="pct"/>
            <w:gridSpan w:val="2"/>
            <w:vMerge w:val="restar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5.1.1.12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знать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определение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взаимно обратных чисел;</w:t>
            </w:r>
          </w:p>
          <w:p w:rsidR="00FD5B2F" w:rsidRPr="006479F1" w:rsidRDefault="00FD5B2F" w:rsidP="004C4B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5.1.2.2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 находить число, обра</w:t>
            </w:r>
            <w:proofErr w:type="spellStart"/>
            <w:r w:rsidRPr="006479F1">
              <w:rPr>
                <w:rFonts w:ascii="Times New Roman" w:hAnsi="Times New Roman"/>
                <w:sz w:val="28"/>
                <w:szCs w:val="28"/>
              </w:rPr>
              <w:t>тное</w:t>
            </w:r>
            <w:proofErr w:type="spellEnd"/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заданному числу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5.1.2.2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3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выполнять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деление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 обыкновенных дробей и смешанных чисел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  <w:tcBorders>
              <w:bottom w:val="nil"/>
            </w:tcBorders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69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14.12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 xml:space="preserve">Деление обыкновенных дробей 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 w:val="restart"/>
            <w:tcBorders>
              <w:top w:val="nil"/>
            </w:tcBorders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15.12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 xml:space="preserve">Деление обыкновенных дробей 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  <w:tcBorders>
              <w:top w:val="single" w:sz="4" w:space="0" w:color="auto"/>
            </w:tcBorders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F96396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.12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Деление обыкновенных дробей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  <w:tcBorders>
              <w:top w:val="single" w:sz="4" w:space="0" w:color="auto"/>
            </w:tcBorders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19.12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Деление смешанных чисел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  <w:tcBorders>
              <w:top w:val="single" w:sz="4" w:space="0" w:color="auto"/>
            </w:tcBorders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73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20.12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Деление смешанных чисел</w:t>
            </w: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  <w:tcBorders>
              <w:top w:val="single" w:sz="4" w:space="0" w:color="auto"/>
            </w:tcBorders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21.12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Деление смешанных чисел</w:t>
            </w: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  <w:tcBorders>
              <w:top w:val="single" w:sz="4" w:space="0" w:color="auto"/>
            </w:tcBorders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75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22.12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Деление обыкновенных дробей и смешанных чисел</w:t>
            </w: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 xml:space="preserve"> СОР «Действия над обыкновен</w:t>
            </w:r>
            <w:r w:rsidRPr="006479F1">
              <w:rPr>
                <w:rFonts w:ascii="Times New Roman" w:hAnsi="Times New Roman"/>
                <w:b/>
                <w:sz w:val="28"/>
                <w:szCs w:val="28"/>
              </w:rPr>
              <w:softHyphen/>
              <w:t>ными дробями» (15-20 мин)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trHeight w:val="562"/>
          <w:jc w:val="center"/>
        </w:trPr>
        <w:tc>
          <w:tcPr>
            <w:tcW w:w="414" w:type="pct"/>
            <w:vMerge/>
            <w:tcBorders>
              <w:top w:val="single" w:sz="4" w:space="0" w:color="auto"/>
            </w:tcBorders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25.12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Деление обыкновенных дробей и смешанных чисел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6479F1">
        <w:trPr>
          <w:jc w:val="center"/>
        </w:trPr>
        <w:tc>
          <w:tcPr>
            <w:tcW w:w="414" w:type="pct"/>
            <w:vMerge/>
            <w:tcBorders>
              <w:top w:val="single" w:sz="4" w:space="0" w:color="auto"/>
            </w:tcBorders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shd w:val="clear" w:color="auto" w:fill="C6D9F1" w:themeFill="text2" w:themeFillTint="33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77</w:t>
            </w:r>
          </w:p>
        </w:tc>
        <w:tc>
          <w:tcPr>
            <w:tcW w:w="289" w:type="pct"/>
            <w:shd w:val="clear" w:color="auto" w:fill="C6D9F1" w:themeFill="text2" w:themeFillTint="33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26.12</w:t>
            </w:r>
          </w:p>
        </w:tc>
        <w:tc>
          <w:tcPr>
            <w:tcW w:w="3834" w:type="pct"/>
            <w:gridSpan w:val="3"/>
            <w:shd w:val="clear" w:color="auto" w:fill="C6D9F1" w:themeFill="text2" w:themeFillTint="33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Суммативное оценивание за 2 четверть</w:t>
            </w:r>
          </w:p>
        </w:tc>
        <w:tc>
          <w:tcPr>
            <w:tcW w:w="242" w:type="pct"/>
            <w:shd w:val="clear" w:color="auto" w:fill="C6D9F1" w:themeFill="text2" w:themeFillTint="33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  <w:tcBorders>
              <w:top w:val="single" w:sz="4" w:space="0" w:color="auto"/>
            </w:tcBorders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27.12</w:t>
            </w:r>
          </w:p>
        </w:tc>
        <w:tc>
          <w:tcPr>
            <w:tcW w:w="1527" w:type="pct"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Решение задач.</w:t>
            </w:r>
          </w:p>
        </w:tc>
        <w:tc>
          <w:tcPr>
            <w:tcW w:w="2307" w:type="pct"/>
            <w:gridSpan w:val="2"/>
            <w:vMerge w:val="restart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5.1.1.12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знать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определение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взаимно обратных чисел;</w:t>
            </w:r>
          </w:p>
          <w:p w:rsidR="00FD5B2F" w:rsidRPr="006479F1" w:rsidRDefault="00FD5B2F" w:rsidP="004C4B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5.1.2.2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 находить число, обра</w:t>
            </w:r>
            <w:proofErr w:type="spellStart"/>
            <w:r w:rsidRPr="006479F1">
              <w:rPr>
                <w:rFonts w:ascii="Times New Roman" w:hAnsi="Times New Roman"/>
                <w:sz w:val="28"/>
                <w:szCs w:val="28"/>
              </w:rPr>
              <w:t>тное</w:t>
            </w:r>
            <w:proofErr w:type="spellEnd"/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заданному числу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5.1.2.2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3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выполнять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деление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 обыкновенных дробей и смешанных чисел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  <w:tcBorders>
              <w:top w:val="single" w:sz="4" w:space="0" w:color="auto"/>
            </w:tcBorders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tcBorders>
              <w:bottom w:val="nil"/>
            </w:tcBorders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  <w:tc>
          <w:tcPr>
            <w:tcW w:w="289" w:type="pct"/>
            <w:tcBorders>
              <w:bottom w:val="nil"/>
            </w:tcBorders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28.12</w:t>
            </w:r>
          </w:p>
        </w:tc>
        <w:tc>
          <w:tcPr>
            <w:tcW w:w="1527" w:type="pct"/>
            <w:tcBorders>
              <w:bottom w:val="nil"/>
            </w:tcBorders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Решение задач</w:t>
            </w:r>
          </w:p>
        </w:tc>
        <w:tc>
          <w:tcPr>
            <w:tcW w:w="2307" w:type="pct"/>
            <w:gridSpan w:val="2"/>
            <w:vMerge/>
            <w:tcBorders>
              <w:bottom w:val="nil"/>
            </w:tcBorders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tcBorders>
              <w:bottom w:val="nil"/>
            </w:tcBorders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6479F1">
        <w:trPr>
          <w:jc w:val="center"/>
        </w:trPr>
        <w:tc>
          <w:tcPr>
            <w:tcW w:w="5000" w:type="pct"/>
            <w:gridSpan w:val="7"/>
            <w:shd w:val="clear" w:color="auto" w:fill="FFFF00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3 четверть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 w:val="restar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5.</w:t>
            </w: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3 </w:t>
            </w: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 xml:space="preserve">A </w:t>
            </w: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Текстовые задачи (9 ч)</w:t>
            </w: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80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08.01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Задачи на н</w:t>
            </w:r>
            <w:proofErr w:type="spellStart"/>
            <w:r w:rsidRPr="006479F1">
              <w:rPr>
                <w:rFonts w:ascii="Times New Roman" w:hAnsi="Times New Roman"/>
                <w:sz w:val="28"/>
                <w:szCs w:val="28"/>
              </w:rPr>
              <w:t>ахождение</w:t>
            </w:r>
            <w:proofErr w:type="spellEnd"/>
            <w:r w:rsidRPr="006479F1">
              <w:rPr>
                <w:rFonts w:ascii="Times New Roman" w:hAnsi="Times New Roman"/>
                <w:sz w:val="28"/>
                <w:szCs w:val="28"/>
              </w:rPr>
              <w:t xml:space="preserve"> дроби от числа и числа по его дроби</w:t>
            </w:r>
          </w:p>
        </w:tc>
        <w:tc>
          <w:tcPr>
            <w:tcW w:w="2307" w:type="pct"/>
            <w:gridSpan w:val="2"/>
            <w:vMerge w:val="restar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5.1.2.2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4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находить часть числа и число по его части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5.5.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.4 составлять и решать задачи на нахождение части числа или величины и числа или величины по его части;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81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09.01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Задачи на н</w:t>
            </w:r>
            <w:proofErr w:type="spellStart"/>
            <w:r w:rsidRPr="006479F1">
              <w:rPr>
                <w:rFonts w:ascii="Times New Roman" w:hAnsi="Times New Roman"/>
                <w:sz w:val="28"/>
                <w:szCs w:val="28"/>
              </w:rPr>
              <w:t>ахождение</w:t>
            </w:r>
            <w:proofErr w:type="spellEnd"/>
            <w:r w:rsidRPr="006479F1">
              <w:rPr>
                <w:rFonts w:ascii="Times New Roman" w:hAnsi="Times New Roman"/>
                <w:sz w:val="28"/>
                <w:szCs w:val="28"/>
              </w:rPr>
              <w:t xml:space="preserve"> дроби от числа 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82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10.01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Задачи на н</w:t>
            </w:r>
            <w:proofErr w:type="spellStart"/>
            <w:r w:rsidRPr="006479F1">
              <w:rPr>
                <w:rFonts w:ascii="Times New Roman" w:hAnsi="Times New Roman"/>
                <w:sz w:val="28"/>
                <w:szCs w:val="28"/>
              </w:rPr>
              <w:t>ахождение</w:t>
            </w:r>
            <w:proofErr w:type="spellEnd"/>
            <w:r w:rsidRPr="006479F1">
              <w:rPr>
                <w:rFonts w:ascii="Times New Roman" w:hAnsi="Times New Roman"/>
                <w:sz w:val="28"/>
                <w:szCs w:val="28"/>
              </w:rPr>
              <w:t xml:space="preserve">  числа по его дроби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83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11.01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Задачи на н</w:t>
            </w:r>
            <w:proofErr w:type="spellStart"/>
            <w:r w:rsidRPr="006479F1">
              <w:rPr>
                <w:rFonts w:ascii="Times New Roman" w:hAnsi="Times New Roman"/>
                <w:sz w:val="28"/>
                <w:szCs w:val="28"/>
              </w:rPr>
              <w:t>ахождение</w:t>
            </w:r>
            <w:proofErr w:type="spellEnd"/>
            <w:r w:rsidRPr="006479F1">
              <w:rPr>
                <w:rFonts w:ascii="Times New Roman" w:hAnsi="Times New Roman"/>
                <w:sz w:val="28"/>
                <w:szCs w:val="28"/>
              </w:rPr>
              <w:t xml:space="preserve"> числа по его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lastRenderedPageBreak/>
              <w:t>дроби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84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12.01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Задачи на совместную работу</w:t>
            </w:r>
          </w:p>
        </w:tc>
        <w:tc>
          <w:tcPr>
            <w:tcW w:w="2307" w:type="pct"/>
            <w:gridSpan w:val="2"/>
            <w:vMerge w:val="restar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5.5.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.3 решать текстовые задачи (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например,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задачи на совместную работу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 и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так далее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)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с помощью арифметических действий над обыкновенными дробями;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15.01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Задачи на совместную работу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  <w:tcBorders>
              <w:bottom w:val="nil"/>
            </w:tcBorders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16.01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Задачи на движение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 w:val="restart"/>
            <w:tcBorders>
              <w:top w:val="nil"/>
            </w:tcBorders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17.01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Задачи на движение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88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18.01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Решение текстовых задач.</w:t>
            </w:r>
          </w:p>
          <w:p w:rsidR="00FD5B2F" w:rsidRPr="006479F1" w:rsidRDefault="00FD5B2F" w:rsidP="006C038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СОР «Текстовые задачи»  (15-20 мин)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 w:val="restart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5.3</w:t>
            </w:r>
            <w:proofErr w:type="gramStart"/>
            <w:r w:rsidRPr="006479F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В</w:t>
            </w:r>
            <w:proofErr w:type="gramEnd"/>
            <w:r w:rsidRPr="006479F1">
              <w:rPr>
                <w:rFonts w:ascii="Times New Roman" w:hAnsi="Times New Roman"/>
                <w:b/>
                <w:sz w:val="28"/>
                <w:szCs w:val="28"/>
              </w:rPr>
              <w:t xml:space="preserve"> Десятичные дроби</w:t>
            </w: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и действия над ними (35 ч)</w:t>
            </w: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89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19.01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Десятичная дробь. Чтение и запись десятичных дробей</w:t>
            </w:r>
          </w:p>
        </w:tc>
        <w:tc>
          <w:tcPr>
            <w:tcW w:w="2307" w:type="pct"/>
            <w:gridSpan w:val="2"/>
            <w:vMerge w:val="restart"/>
            <w:vAlign w:val="center"/>
          </w:tcPr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5.1.1.13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усвоить понятие десятичной дроби;</w:t>
            </w:r>
          </w:p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5.1.1.14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понимать равенство чисел, записанных в виде десятичной дроби, например: 1,3 и 1,30;</w:t>
            </w:r>
          </w:p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5.5.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.5 читать и записывать десятичные дроби;</w:t>
            </w:r>
          </w:p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5.1.2.2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переходить от одной формы записи дробей к другой;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22.01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Десятичная дробь. Чтение и запись десятичных дробей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91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23.01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Перевод десятичной дроби в обыкновенную дробь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24.01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Перевод десятичной дроби в обыкновенную дробь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93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25.01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Перевод десятичной дроби в обыкновенную дробь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94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26.01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Изображение десятичных дробей на координатном луче.</w:t>
            </w:r>
          </w:p>
        </w:tc>
        <w:tc>
          <w:tcPr>
            <w:tcW w:w="2307" w:type="pct"/>
            <w:gridSpan w:val="2"/>
            <w:vMerge w:val="restart"/>
            <w:vAlign w:val="center"/>
          </w:tcPr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5.5.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.4 изображать на координатном луче десятичные дроби;</w:t>
            </w:r>
          </w:p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5.1.2.2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6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сравнивать десятичные дроби;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29.01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Изображение десятичных дробей на координатном луче.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96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30.01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Сравнение десятичных дробей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97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31.01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Сравнение десятичных дробей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98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01.02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Сложение десятичных дробей</w:t>
            </w:r>
          </w:p>
        </w:tc>
        <w:tc>
          <w:tcPr>
            <w:tcW w:w="2307" w:type="pct"/>
            <w:gridSpan w:val="2"/>
            <w:vMerge w:val="restart"/>
            <w:vAlign w:val="center"/>
          </w:tcPr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5.1.2.2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7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выполнять сложение и вычитание десятичных дробей;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99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02.02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Вычитание десятичных дробей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05.02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Сложение и вычитание десятичных дробей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101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06.02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Сложение и вычитание десятичных дробей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102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07.02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Умножение десятичной дроби на натуральное число.</w:t>
            </w:r>
          </w:p>
        </w:tc>
        <w:tc>
          <w:tcPr>
            <w:tcW w:w="2307" w:type="pct"/>
            <w:gridSpan w:val="2"/>
            <w:vMerge w:val="restar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5.1.2.2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8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выполнять умножение десятичной дроби на натуральное число и на десятичную дробь;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103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08.02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 xml:space="preserve">Умножение десятичной дроби на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lastRenderedPageBreak/>
              <w:t>натуральное число.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104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09.02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Умножение десятичных дробей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105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12.02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Умножение десятичных дробей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trHeight w:val="392"/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106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13.02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Умножение десятичных дробей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107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14.02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Умножение десятичных дробей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108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15.02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Деление десятичной дроби на натуральное число.</w:t>
            </w:r>
          </w:p>
        </w:tc>
        <w:tc>
          <w:tcPr>
            <w:tcW w:w="2307" w:type="pct"/>
            <w:gridSpan w:val="2"/>
            <w:vMerge w:val="restart"/>
            <w:vAlign w:val="center"/>
          </w:tcPr>
          <w:p w:rsidR="00FD5B2F" w:rsidRPr="006479F1" w:rsidRDefault="00FD5B2F" w:rsidP="004C4BF5">
            <w:pPr>
              <w:pStyle w:val="14"/>
              <w:ind w:firstLine="3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30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выполнять деление десятичной дроби на натуральное число и на десятичную дробь;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109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16.02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Деление десятичной дроби на натуральное число.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19.02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Деление десятичных дробей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20.02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Деление десятичных дробей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112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21.02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Деление десятичных дробей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113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22.02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Деление десятичных дробей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114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23.02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Умножение десятичных дробей на 10; 100; 1000;..</w:t>
            </w:r>
          </w:p>
        </w:tc>
        <w:tc>
          <w:tcPr>
            <w:tcW w:w="2307" w:type="pct"/>
            <w:gridSpan w:val="2"/>
            <w:vMerge w:val="restart"/>
            <w:vAlign w:val="center"/>
          </w:tcPr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5.1.2.2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9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применять правила умножения десятичной дроби на 10, 100, 1000 и 0,1; 0,01; 0,001;</w:t>
            </w:r>
          </w:p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5.1.2.3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применять правила деления десятичной дроби на 10, 100, 1000 и 0,1; 0,01; 0,001;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115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26.02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Умножение  десятичных дробей на 0,1; 0,01; 0,001;....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116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27.02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Деление десятичных дробей на 10; 100; 1000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117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28.02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Деление десятичных дробей на  0,1; 0,01; 0,001;....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118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01.03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Округление десятичных дробей</w:t>
            </w:r>
          </w:p>
        </w:tc>
        <w:tc>
          <w:tcPr>
            <w:tcW w:w="2307" w:type="pct"/>
            <w:gridSpan w:val="2"/>
            <w:vMerge w:val="restart"/>
            <w:vAlign w:val="center"/>
          </w:tcPr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5.1.1.15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усвоить понятие приближённого значения числа;</w:t>
            </w:r>
          </w:p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5.1.2.3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округлять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десятичные дроби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 до заданного разряда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119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02.03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Округление десятичных дробей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  <w:tcBorders>
              <w:bottom w:val="nil"/>
            </w:tcBorders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05.03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Решение текстовых задач.</w:t>
            </w:r>
          </w:p>
        </w:tc>
        <w:tc>
          <w:tcPr>
            <w:tcW w:w="2307" w:type="pct"/>
            <w:gridSpan w:val="2"/>
            <w:vMerge w:val="restar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5.5.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.5 решать текстовые задачи с помощью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арифметических действий над дробями; </w:t>
            </w:r>
          </w:p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5.2.3.4 устанавливать закономерности в числовых последовательностях, состоящих из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дробей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5.2.3.5 придумывать закономерности и составлять последовательности, состоящие из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дробей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 w:val="restart"/>
            <w:tcBorders>
              <w:top w:val="nil"/>
            </w:tcBorders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121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06.03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Решение текстовых задач.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  <w:tcBorders>
              <w:top w:val="single" w:sz="4" w:space="0" w:color="auto"/>
            </w:tcBorders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122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07.03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Последовательности, состоящие из дробей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  <w:tcBorders>
              <w:top w:val="single" w:sz="4" w:space="0" w:color="auto"/>
            </w:tcBorders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123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07.03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Последовательности, состоящие из дробей.</w:t>
            </w:r>
          </w:p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СОР «Десятичные дроби и действия над ними»  (15-20 мин)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 w:val="restart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 xml:space="preserve">5.3 C </w:t>
            </w:r>
            <w:proofErr w:type="spellStart"/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Множес</w:t>
            </w:r>
            <w:r w:rsidRPr="006479F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т</w:t>
            </w:r>
            <w:proofErr w:type="spellEnd"/>
          </w:p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proofErr w:type="spellStart"/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ва</w:t>
            </w:r>
            <w:proofErr w:type="spellEnd"/>
            <w:r w:rsidRPr="006479F1">
              <w:rPr>
                <w:rFonts w:ascii="Times New Roman" w:hAnsi="Times New Roman"/>
                <w:b/>
                <w:sz w:val="28"/>
                <w:szCs w:val="28"/>
              </w:rPr>
              <w:t xml:space="preserve"> (5 ч)+1 (</w:t>
            </w:r>
            <w:proofErr w:type="gramStart"/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СОЧ</w:t>
            </w:r>
            <w:proofErr w:type="gramEnd"/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)+ 2(</w:t>
            </w:r>
            <w:proofErr w:type="spellStart"/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повт</w:t>
            </w:r>
            <w:proofErr w:type="spellEnd"/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lastRenderedPageBreak/>
              <w:t>124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09.03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 xml:space="preserve">Множество. Элементы множества.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Изображение множеств</w:t>
            </w:r>
          </w:p>
        </w:tc>
        <w:tc>
          <w:tcPr>
            <w:tcW w:w="2307" w:type="pct"/>
            <w:gridSpan w:val="2"/>
            <w:vAlign w:val="center"/>
          </w:tcPr>
          <w:p w:rsidR="00FD5B2F" w:rsidRPr="006479F1" w:rsidRDefault="00FD5B2F" w:rsidP="004C4BF5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5.4.1.1 усвоить понятия множества и его элементов, пустого множества;</w:t>
            </w:r>
          </w:p>
          <w:p w:rsidR="00FD5B2F" w:rsidRPr="006479F1" w:rsidRDefault="00FD5B2F" w:rsidP="004C4BF5">
            <w:pPr>
              <w:pStyle w:val="14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lastRenderedPageBreak/>
              <w:t>5.5.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.8  </w:t>
            </w:r>
            <w:r w:rsidRPr="006479F1">
              <w:rPr>
                <w:rFonts w:ascii="Times New Roman" w:eastAsia="Calibri" w:hAnsi="Times New Roman"/>
                <w:sz w:val="28"/>
                <w:szCs w:val="28"/>
              </w:rPr>
              <w:t xml:space="preserve">использовать символы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sym w:font="Symbol" w:char="F0C8"/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sym w:font="Symbol" w:char="F0C7"/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sym w:font="Symbol" w:char="F0CE"/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sym w:font="Symbol" w:char="F0CF"/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sym w:font="Symbol" w:char="F0CC"/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sym w:font="Symbol" w:char="F0C6"/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 при работе с множествами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125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12.03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О</w:t>
            </w:r>
            <w:proofErr w:type="spellStart"/>
            <w:r w:rsidRPr="006479F1">
              <w:rPr>
                <w:rFonts w:ascii="Times New Roman" w:hAnsi="Times New Roman"/>
                <w:sz w:val="28"/>
                <w:szCs w:val="28"/>
              </w:rPr>
              <w:t>тношени</w:t>
            </w:r>
            <w:proofErr w:type="spellEnd"/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я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 между множествами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Подмножество</w:t>
            </w:r>
          </w:p>
        </w:tc>
        <w:tc>
          <w:tcPr>
            <w:tcW w:w="2307" w:type="pct"/>
            <w:gridSpan w:val="2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5.4.1.4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усвоить понятие подмножества;</w:t>
            </w:r>
          </w:p>
          <w:p w:rsidR="00FD5B2F" w:rsidRPr="006479F1" w:rsidRDefault="00FD5B2F" w:rsidP="004C4BF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5.4.1.5 определять характер отношений между множествами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(пересекающиеся и непересекающиеся множества)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126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13.03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Объединение и пересечение множеств</w:t>
            </w:r>
          </w:p>
        </w:tc>
        <w:tc>
          <w:tcPr>
            <w:tcW w:w="2307" w:type="pct"/>
            <w:gridSpan w:val="2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5.4.1.2 знать определения объединения и пересечения множеств;</w:t>
            </w:r>
          </w:p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5.4.1.3 находить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объединение и пересечение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заданных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множеств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записывать результаты, используя символы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sym w:font="Symbol" w:char="F0C8"/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sym w:font="Symbol" w:char="F0C7"/>
            </w:r>
            <w:r w:rsidRPr="006479F1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  <w:tcBorders>
              <w:bottom w:val="nil"/>
            </w:tcBorders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127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14.03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 xml:space="preserve">Решение </w:t>
            </w:r>
            <w:r w:rsidRPr="006479F1">
              <w:rPr>
                <w:rFonts w:ascii="Times New Roman" w:eastAsia="Calibri" w:hAnsi="Times New Roman"/>
                <w:bCs/>
                <w:sz w:val="28"/>
                <w:szCs w:val="28"/>
                <w:lang w:val="kk-KZ"/>
              </w:rPr>
              <w:t xml:space="preserve">текстовых </w:t>
            </w:r>
            <w:r w:rsidRPr="006479F1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задач</w:t>
            </w:r>
            <w:r w:rsidRPr="006479F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307" w:type="pct"/>
            <w:gridSpan w:val="2"/>
            <w:vMerge w:val="restar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5.5.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.7 решать задачи, используя диаграмму Эйлера-Венна;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 w:val="restart"/>
            <w:tcBorders>
              <w:top w:val="nil"/>
            </w:tcBorders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128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15.03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left"/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 xml:space="preserve">Решение </w:t>
            </w:r>
            <w:r w:rsidRPr="006479F1">
              <w:rPr>
                <w:rFonts w:ascii="Times New Roman" w:eastAsia="Calibri" w:hAnsi="Times New Roman"/>
                <w:bCs/>
                <w:sz w:val="28"/>
                <w:szCs w:val="28"/>
                <w:lang w:val="kk-KZ"/>
              </w:rPr>
              <w:t xml:space="preserve">текстовых </w:t>
            </w:r>
            <w:r w:rsidRPr="006479F1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задач.</w:t>
            </w:r>
            <w:r w:rsidRPr="006479F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pStyle w:val="ae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b/>
                <w:bCs/>
                <w:sz w:val="28"/>
                <w:szCs w:val="28"/>
                <w:lang w:val="ru-RU"/>
              </w:rPr>
              <w:t>129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16.03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left"/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 xml:space="preserve">Решение </w:t>
            </w:r>
            <w:r w:rsidRPr="006479F1">
              <w:rPr>
                <w:rFonts w:ascii="Times New Roman" w:eastAsia="Calibri" w:hAnsi="Times New Roman"/>
                <w:bCs/>
                <w:sz w:val="28"/>
                <w:szCs w:val="28"/>
                <w:lang w:val="kk-KZ"/>
              </w:rPr>
              <w:t xml:space="preserve">текстовых </w:t>
            </w:r>
            <w:r w:rsidRPr="006479F1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задач.</w:t>
            </w:r>
            <w:r w:rsidRPr="006479F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СОР «Множества»  </w:t>
            </w: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(15-20 мин)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6479F1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shd w:val="clear" w:color="auto" w:fill="C6D9F1" w:themeFill="text2" w:themeFillTint="33"/>
            <w:vAlign w:val="center"/>
          </w:tcPr>
          <w:p w:rsidR="00FD5B2F" w:rsidRPr="006479F1" w:rsidRDefault="00FD5B2F" w:rsidP="004C4BF5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130</w:t>
            </w:r>
          </w:p>
        </w:tc>
        <w:tc>
          <w:tcPr>
            <w:tcW w:w="289" w:type="pct"/>
            <w:shd w:val="clear" w:color="auto" w:fill="C6D9F1" w:themeFill="text2" w:themeFillTint="33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19.03</w:t>
            </w:r>
          </w:p>
        </w:tc>
        <w:tc>
          <w:tcPr>
            <w:tcW w:w="3834" w:type="pct"/>
            <w:gridSpan w:val="3"/>
            <w:shd w:val="clear" w:color="auto" w:fill="C6D9F1" w:themeFill="text2" w:themeFillTint="33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Суммативное оценивание за 3 четверть</w:t>
            </w:r>
          </w:p>
        </w:tc>
        <w:tc>
          <w:tcPr>
            <w:tcW w:w="242" w:type="pct"/>
            <w:shd w:val="clear" w:color="auto" w:fill="C6D9F1" w:themeFill="text2" w:themeFillTint="33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131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20.03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left"/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 xml:space="preserve">Решение </w:t>
            </w:r>
            <w:r w:rsidRPr="006479F1">
              <w:rPr>
                <w:rFonts w:ascii="Times New Roman" w:eastAsia="Calibri" w:hAnsi="Times New Roman"/>
                <w:bCs/>
                <w:sz w:val="28"/>
                <w:szCs w:val="28"/>
                <w:lang w:val="kk-KZ"/>
              </w:rPr>
              <w:t xml:space="preserve">текстовых </w:t>
            </w:r>
            <w:r w:rsidRPr="006479F1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задач с арифметическими действиями</w:t>
            </w:r>
          </w:p>
        </w:tc>
        <w:tc>
          <w:tcPr>
            <w:tcW w:w="2307" w:type="pct"/>
            <w:gridSpan w:val="2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5.5.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.5 решать текстовые задачи с помощью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арифметических действий над дробями;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6479F1">
        <w:trPr>
          <w:trHeight w:val="275"/>
          <w:jc w:val="center"/>
        </w:trPr>
        <w:tc>
          <w:tcPr>
            <w:tcW w:w="5000" w:type="pct"/>
            <w:gridSpan w:val="7"/>
            <w:shd w:val="clear" w:color="auto" w:fill="FFFF00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</w:t>
            </w: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 xml:space="preserve"> четверть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 w:val="restart"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5.</w:t>
            </w: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</w:t>
            </w:r>
            <w:proofErr w:type="gramStart"/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</w:t>
            </w:r>
            <w:proofErr w:type="gramEnd"/>
            <w:r w:rsidRPr="006479F1">
              <w:rPr>
                <w:rFonts w:ascii="Times New Roman" w:hAnsi="Times New Roman"/>
                <w:b/>
                <w:sz w:val="28"/>
                <w:szCs w:val="28"/>
              </w:rPr>
              <w:t xml:space="preserve"> Проценты (12 ч)</w:t>
            </w: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132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03.04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Процент</w:t>
            </w:r>
          </w:p>
        </w:tc>
        <w:tc>
          <w:tcPr>
            <w:tcW w:w="2307" w:type="pct"/>
            <w:gridSpan w:val="2"/>
            <w:vMerge w:val="restart"/>
            <w:vAlign w:val="center"/>
          </w:tcPr>
          <w:p w:rsidR="00FD5B2F" w:rsidRPr="006479F1" w:rsidRDefault="00FD5B2F" w:rsidP="004C4BF5">
            <w:pPr>
              <w:pStyle w:val="11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5.1.1.16 усвоить </w:t>
            </w:r>
            <w:r w:rsidRPr="006479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понятие процент; </w:t>
            </w:r>
          </w:p>
          <w:p w:rsidR="00FD5B2F" w:rsidRPr="006479F1" w:rsidRDefault="00FD5B2F" w:rsidP="004C4BF5">
            <w:pPr>
              <w:pStyle w:val="11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ru-RU"/>
              </w:rPr>
              <w:t>5.1.2.3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3 </w:t>
            </w:r>
            <w:r w:rsidRPr="006479F1">
              <w:rPr>
                <w:rFonts w:ascii="Times New Roman" w:hAnsi="Times New Roman"/>
                <w:sz w:val="28"/>
                <w:szCs w:val="28"/>
                <w:lang w:val="ru-RU"/>
              </w:rPr>
              <w:t>переводить дроби в проценты и проценты в дроби;</w:t>
            </w:r>
          </w:p>
        </w:tc>
        <w:tc>
          <w:tcPr>
            <w:tcW w:w="242" w:type="pct"/>
            <w:tcBorders>
              <w:top w:val="nil"/>
            </w:tcBorders>
            <w:vAlign w:val="center"/>
          </w:tcPr>
          <w:p w:rsidR="00FD5B2F" w:rsidRPr="006479F1" w:rsidRDefault="00FD5B2F" w:rsidP="004C4BF5">
            <w:pPr>
              <w:pStyle w:val="1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133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04.04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Процент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134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05.04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Нахождение процент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 от числа</w:t>
            </w:r>
          </w:p>
        </w:tc>
        <w:tc>
          <w:tcPr>
            <w:tcW w:w="2307" w:type="pct"/>
            <w:gridSpan w:val="2"/>
            <w:vMerge w:val="restart"/>
            <w:vAlign w:val="center"/>
          </w:tcPr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5.1.2.3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4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находить процент данного числа;</w:t>
            </w:r>
          </w:p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5.1.2.3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находить процентное отношение одного числа к другому и наоборот;</w:t>
            </w:r>
          </w:p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5.1.2.3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6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находить число по данному проценту;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135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06.04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Нахождение процент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 от числа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trHeight w:val="441"/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136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09.04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6479F1">
            <w:pPr>
              <w:spacing w:after="0" w:line="240" w:lineRule="auto"/>
              <w:ind w:right="-161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Нахождение числа по его процент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trHeight w:val="393"/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137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10.04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Нахождение числа по его процент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138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11.04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Нахождение процент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 от числа и числа по его процент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ru-RU" w:eastAsia="en-GB"/>
              </w:rPr>
              <w:t>139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12.04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6479F1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 xml:space="preserve">Решение </w:t>
            </w:r>
            <w:r w:rsidRPr="006479F1">
              <w:rPr>
                <w:rFonts w:ascii="Times New Roman" w:eastAsia="Calibri" w:hAnsi="Times New Roman"/>
                <w:bCs/>
                <w:sz w:val="28"/>
                <w:szCs w:val="28"/>
                <w:lang w:val="kk-KZ"/>
              </w:rPr>
              <w:t xml:space="preserve">текстовых </w:t>
            </w:r>
            <w:r w:rsidRPr="006479F1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задач</w:t>
            </w:r>
          </w:p>
        </w:tc>
        <w:tc>
          <w:tcPr>
            <w:tcW w:w="2307" w:type="pct"/>
            <w:gridSpan w:val="2"/>
            <w:vMerge w:val="restar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5.5.1.6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решать текстовые задачи на проценты;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140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13.04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6479F1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 xml:space="preserve">Решение </w:t>
            </w:r>
            <w:r w:rsidRPr="006479F1">
              <w:rPr>
                <w:rFonts w:ascii="Times New Roman" w:eastAsia="Calibri" w:hAnsi="Times New Roman"/>
                <w:bCs/>
                <w:sz w:val="28"/>
                <w:szCs w:val="28"/>
                <w:lang w:val="kk-KZ"/>
              </w:rPr>
              <w:t xml:space="preserve">текстовых </w:t>
            </w:r>
            <w:r w:rsidRPr="006479F1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задач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pStyle w:val="ae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141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16.04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6479F1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 xml:space="preserve">Решение </w:t>
            </w:r>
            <w:r w:rsidRPr="006479F1">
              <w:rPr>
                <w:rFonts w:ascii="Times New Roman" w:eastAsia="Calibri" w:hAnsi="Times New Roman"/>
                <w:bCs/>
                <w:sz w:val="28"/>
                <w:szCs w:val="28"/>
                <w:lang w:val="kk-KZ"/>
              </w:rPr>
              <w:t xml:space="preserve">текстовых </w:t>
            </w:r>
            <w:r w:rsidRPr="006479F1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задач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pStyle w:val="ae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142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17.04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6479F1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 xml:space="preserve">Решение </w:t>
            </w:r>
            <w:r w:rsidRPr="006479F1">
              <w:rPr>
                <w:rFonts w:ascii="Times New Roman" w:eastAsia="Calibri" w:hAnsi="Times New Roman"/>
                <w:bCs/>
                <w:sz w:val="28"/>
                <w:szCs w:val="28"/>
                <w:lang w:val="kk-KZ"/>
              </w:rPr>
              <w:t xml:space="preserve">текстовых </w:t>
            </w:r>
            <w:r w:rsidRPr="006479F1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задач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pStyle w:val="ae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b/>
                <w:bCs/>
                <w:sz w:val="28"/>
                <w:szCs w:val="28"/>
                <w:lang w:val="ru-RU"/>
              </w:rPr>
              <w:t>143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18.04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left"/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 xml:space="preserve">Решение </w:t>
            </w:r>
            <w:r w:rsidRPr="006479F1">
              <w:rPr>
                <w:rFonts w:ascii="Times New Roman" w:eastAsia="Calibri" w:hAnsi="Times New Roman"/>
                <w:bCs/>
                <w:sz w:val="28"/>
                <w:szCs w:val="28"/>
                <w:lang w:val="kk-KZ"/>
              </w:rPr>
              <w:t xml:space="preserve">текстовых </w:t>
            </w:r>
            <w:r w:rsidRPr="006479F1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задач.</w:t>
            </w:r>
          </w:p>
          <w:p w:rsidR="00FD5B2F" w:rsidRPr="006479F1" w:rsidRDefault="00FD5B2F" w:rsidP="004C4BF5">
            <w:pPr>
              <w:pStyle w:val="ae"/>
              <w:ind w:firstLine="0"/>
              <w:jc w:val="left"/>
              <w:rPr>
                <w:rFonts w:ascii="Times New Roman" w:eastAsia="Calibri" w:hAnsi="Times New Roman"/>
                <w:b/>
                <w:bCs/>
                <w:sz w:val="28"/>
                <w:szCs w:val="28"/>
                <w:lang w:val="ru-RU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СОР  «Проценты»  (15-20 мин)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pStyle w:val="ae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trHeight w:val="253"/>
          <w:jc w:val="center"/>
        </w:trPr>
        <w:tc>
          <w:tcPr>
            <w:tcW w:w="414" w:type="pct"/>
            <w:vMerge w:val="restart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5.4 B Углы</w:t>
            </w: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 xml:space="preserve">Многоугольники </w:t>
            </w:r>
          </w:p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7</w:t>
            </w: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 xml:space="preserve"> ч)</w:t>
            </w: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144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19.04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Угол. Величина угла</w:t>
            </w:r>
          </w:p>
        </w:tc>
        <w:tc>
          <w:tcPr>
            <w:tcW w:w="2307" w:type="pct"/>
            <w:gridSpan w:val="2"/>
            <w:vMerge w:val="restar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5.3.1.4 </w:t>
            </w:r>
            <w:r w:rsidRPr="006479F1">
              <w:rPr>
                <w:rFonts w:ascii="Times New Roman" w:hAnsi="Times New Roman"/>
                <w:sz w:val="28"/>
                <w:szCs w:val="28"/>
                <w:lang w:val="ru-RU" w:eastAsia="ru-RU"/>
              </w:rPr>
              <w:t>усвоить понятия угла и его градусной меры, обозначать и сравнивать углы</w:t>
            </w:r>
            <w:r w:rsidRPr="006479F1">
              <w:rPr>
                <w:rFonts w:ascii="Times New Roman" w:hAnsi="Times New Roman"/>
                <w:sz w:val="28"/>
                <w:szCs w:val="28"/>
                <w:lang w:val="ru-RU"/>
              </w:rPr>
              <w:t>;</w:t>
            </w:r>
          </w:p>
          <w:p w:rsidR="00FD5B2F" w:rsidRPr="006479F1" w:rsidRDefault="00FD5B2F" w:rsidP="004C4BF5">
            <w:pPr>
              <w:pStyle w:val="ae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ru-RU"/>
              </w:rPr>
              <w:t>5.3.1.5 различать виды углов (острый, прямой, тупой, развёрнутый, полный);</w:t>
            </w:r>
          </w:p>
          <w:p w:rsidR="00FD5B2F" w:rsidRPr="006479F1" w:rsidRDefault="00FD5B2F" w:rsidP="004C4BF5">
            <w:pPr>
              <w:pStyle w:val="ae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ru-RU"/>
              </w:rPr>
              <w:t>5.3.3.1 измерять углы с помощью транспортира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5.3.3.2 строить углы с заданной градусной мерой с помощью транспортира;</w:t>
            </w:r>
          </w:p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5.3.3.3 решать задачи на нахождение градусной меры угла, на сравнение углов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</w:t>
            </w:r>
          </w:p>
        </w:tc>
      </w:tr>
      <w:tr w:rsidR="00FD5B2F" w:rsidRPr="006479F1" w:rsidTr="00E677B9">
        <w:trPr>
          <w:trHeight w:val="418"/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145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20.04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Угол. Величина угла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</w:t>
            </w:r>
          </w:p>
        </w:tc>
      </w:tr>
      <w:tr w:rsidR="00FD5B2F" w:rsidRPr="006479F1" w:rsidTr="00E677B9">
        <w:trPr>
          <w:trHeight w:val="411"/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146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23.04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Построение и измерение углов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</w:t>
            </w:r>
          </w:p>
        </w:tc>
      </w:tr>
      <w:tr w:rsidR="00FD5B2F" w:rsidRPr="006479F1" w:rsidTr="00E677B9">
        <w:trPr>
          <w:trHeight w:val="545"/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147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24.04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Построение и измерение углов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</w:t>
            </w:r>
          </w:p>
        </w:tc>
      </w:tr>
      <w:tr w:rsidR="00FD5B2F" w:rsidRPr="006479F1" w:rsidTr="00E677B9">
        <w:trPr>
          <w:trHeight w:val="357"/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148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25.04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Многоугольник</w:t>
            </w:r>
          </w:p>
        </w:tc>
        <w:tc>
          <w:tcPr>
            <w:tcW w:w="2307" w:type="pct"/>
            <w:gridSpan w:val="2"/>
            <w:vMerge w:val="restar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5.3.1.7 усвоить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понятие многоугольника.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</w:t>
            </w:r>
          </w:p>
        </w:tc>
      </w:tr>
      <w:tr w:rsidR="00FD5B2F" w:rsidRPr="006479F1" w:rsidTr="00E677B9">
        <w:trPr>
          <w:trHeight w:val="297"/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149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26.04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Многоугольник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</w:t>
            </w:r>
          </w:p>
        </w:tc>
      </w:tr>
      <w:tr w:rsidR="00FD5B2F" w:rsidRPr="006479F1" w:rsidTr="00E677B9">
        <w:trPr>
          <w:trHeight w:val="297"/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150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b/>
                <w:sz w:val="28"/>
                <w:szCs w:val="28"/>
                <w:lang w:val="ru-RU"/>
              </w:rPr>
              <w:t>27.04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Многоугольник.</w:t>
            </w:r>
          </w:p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 xml:space="preserve">СОР «Углы. Многоугольники»  </w:t>
            </w: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(15-20 мин)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b/>
                <w:sz w:val="28"/>
                <w:szCs w:val="28"/>
                <w:lang w:val="ru-RU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 w:val="restart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5.4 C Диаграммы (5 ч)</w:t>
            </w: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151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30.04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Окружность. Круг. Круговой сектор</w:t>
            </w:r>
          </w:p>
        </w:tc>
        <w:tc>
          <w:tcPr>
            <w:tcW w:w="2307" w:type="pct"/>
            <w:gridSpan w:val="2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ru-RU"/>
              </w:rPr>
              <w:t>5.3.1.2усвоить понятия окружности, круга и их элементов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6479F1">
              <w:rPr>
                <w:rFonts w:ascii="Times New Roman" w:hAnsi="Times New Roman"/>
                <w:sz w:val="28"/>
                <w:szCs w:val="28"/>
                <w:lang w:val="ru-RU"/>
              </w:rPr>
              <w:t>(центр, радиус и диаметр);</w:t>
            </w:r>
          </w:p>
          <w:p w:rsidR="00FD5B2F" w:rsidRPr="006479F1" w:rsidRDefault="00FD5B2F" w:rsidP="004C4BF5">
            <w:pPr>
              <w:pStyle w:val="ae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ru-RU"/>
              </w:rPr>
              <w:t>5.3.1.3 строить окружность с помощью циркуля;</w:t>
            </w:r>
          </w:p>
          <w:p w:rsidR="00FD5B2F" w:rsidRPr="006479F1" w:rsidRDefault="00FD5B2F" w:rsidP="004C4BF5">
            <w:pPr>
              <w:pStyle w:val="ae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ru-RU"/>
              </w:rPr>
              <w:t>5.3.1.6 усвоить понятие кругового сектора;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ae"/>
              <w:ind w:firstLine="0"/>
              <w:jc w:val="center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152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02.05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Диаграмма</w:t>
            </w:r>
          </w:p>
        </w:tc>
        <w:tc>
          <w:tcPr>
            <w:tcW w:w="2307" w:type="pct"/>
            <w:gridSpan w:val="2"/>
            <w:vMerge w:val="restart"/>
            <w:vAlign w:val="center"/>
          </w:tcPr>
          <w:p w:rsidR="00FD5B2F" w:rsidRPr="006479F1" w:rsidRDefault="00FD5B2F" w:rsidP="004C4BF5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5.4.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.1иметь представления о круговой, линейной и столбчатой диаграммах;</w:t>
            </w:r>
          </w:p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5.4.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.2 строить круговые, линейные и столбчатые диаграммы;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153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02.05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Диаграмма</w:t>
            </w:r>
          </w:p>
        </w:tc>
        <w:tc>
          <w:tcPr>
            <w:tcW w:w="2307" w:type="pct"/>
            <w:gridSpan w:val="2"/>
            <w:vMerge/>
            <w:vAlign w:val="center"/>
          </w:tcPr>
          <w:p w:rsidR="00FD5B2F" w:rsidRPr="006479F1" w:rsidRDefault="00FD5B2F" w:rsidP="004C4BF5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154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03.05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Способы представления статистических данных</w:t>
            </w:r>
          </w:p>
        </w:tc>
        <w:tc>
          <w:tcPr>
            <w:tcW w:w="2307" w:type="pct"/>
            <w:gridSpan w:val="2"/>
            <w:vMerge w:val="restar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5.4.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.3 извлекать статистическую информацию, представленную в виде таблиц или диаграмм;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155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04.05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Способы представления статистических данных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 w:val="restart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 xml:space="preserve">5.4 D Развертки пространственных </w:t>
            </w:r>
            <w:r w:rsidRPr="006479F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фигур (5 ч)</w:t>
            </w: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156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08.05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 xml:space="preserve">Прямоугольный параллелепипед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(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куб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)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его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479F1">
              <w:rPr>
                <w:rFonts w:ascii="Times New Roman" w:hAnsi="Times New Roman"/>
                <w:sz w:val="28"/>
                <w:szCs w:val="28"/>
              </w:rPr>
              <w:t>развертк</w:t>
            </w:r>
            <w:proofErr w:type="spellEnd"/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</w:p>
        </w:tc>
        <w:tc>
          <w:tcPr>
            <w:tcW w:w="2307" w:type="pct"/>
            <w:gridSpan w:val="2"/>
            <w:vMerge w:val="restar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5.3.1.8 иметь представление о прямоугольном параллелепипеде (кубе) и их развертках</w:t>
            </w:r>
          </w:p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5.5.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.9 строить плоские фигуры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и развёртки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пространственных геометрических фигур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(куба и прямоугольного параллепипеда); 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157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08.05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 xml:space="preserve">Прямоугольный параллелепипед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(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куб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)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его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479F1">
              <w:rPr>
                <w:rFonts w:ascii="Times New Roman" w:hAnsi="Times New Roman"/>
                <w:sz w:val="28"/>
                <w:szCs w:val="28"/>
              </w:rPr>
              <w:t>развертк</w:t>
            </w:r>
            <w:proofErr w:type="spellEnd"/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158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10.05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Задачи на разрезание фигур.</w:t>
            </w:r>
          </w:p>
        </w:tc>
        <w:tc>
          <w:tcPr>
            <w:tcW w:w="2307" w:type="pct"/>
            <w:gridSpan w:val="2"/>
            <w:vMerge w:val="restart"/>
            <w:vAlign w:val="center"/>
          </w:tcPr>
          <w:p w:rsidR="00FD5B2F" w:rsidRPr="006479F1" w:rsidRDefault="00FD5B2F" w:rsidP="004C4BF5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5.3.2.1 решать з</w:t>
            </w:r>
            <w:proofErr w:type="spellStart"/>
            <w:r w:rsidRPr="006479F1">
              <w:rPr>
                <w:rFonts w:ascii="Times New Roman" w:hAnsi="Times New Roman"/>
                <w:sz w:val="28"/>
                <w:szCs w:val="28"/>
              </w:rPr>
              <w:t>адачи</w:t>
            </w:r>
            <w:proofErr w:type="spellEnd"/>
            <w:r w:rsidRPr="006479F1">
              <w:rPr>
                <w:rFonts w:ascii="Times New Roman" w:hAnsi="Times New Roman"/>
                <w:sz w:val="28"/>
                <w:szCs w:val="28"/>
              </w:rPr>
              <w:t xml:space="preserve"> с помощью разрезания и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lastRenderedPageBreak/>
              <w:t>складывания фигур;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159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10.05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Задачи на складывание фигур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160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11.05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Решение задач </w:t>
            </w:r>
          </w:p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СОР  «Диаграммы. Развертка пространственных фигур».</w:t>
            </w: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(5.4</w:t>
            </w:r>
            <w:proofErr w:type="gramStart"/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</w:t>
            </w:r>
            <w:proofErr w:type="gramEnd"/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+5.4</w:t>
            </w: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 xml:space="preserve"> D</w:t>
            </w: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, 15-20 мин)</w:t>
            </w:r>
          </w:p>
        </w:tc>
        <w:tc>
          <w:tcPr>
            <w:tcW w:w="2307" w:type="pct"/>
            <w:gridSpan w:val="2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 w:val="restart"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Повторе</w:t>
            </w:r>
            <w:proofErr w:type="gramEnd"/>
          </w:p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ние</w:t>
            </w:r>
            <w:proofErr w:type="spellEnd"/>
            <w:r w:rsidRPr="006479F1">
              <w:rPr>
                <w:rFonts w:ascii="Times New Roman" w:hAnsi="Times New Roman"/>
                <w:b/>
                <w:sz w:val="28"/>
                <w:szCs w:val="28"/>
              </w:rPr>
              <w:t xml:space="preserve"> курса </w:t>
            </w:r>
            <w:proofErr w:type="spellStart"/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математи</w:t>
            </w:r>
            <w:proofErr w:type="spellEnd"/>
          </w:p>
          <w:p w:rsidR="00FD5B2F" w:rsidRPr="006479F1" w:rsidRDefault="00FD5B2F" w:rsidP="006C038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proofErr w:type="spellStart"/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ки</w:t>
            </w:r>
            <w:proofErr w:type="spellEnd"/>
            <w:r w:rsidRPr="006479F1">
              <w:rPr>
                <w:rFonts w:ascii="Times New Roman" w:hAnsi="Times New Roman"/>
                <w:b/>
                <w:sz w:val="28"/>
                <w:szCs w:val="28"/>
              </w:rPr>
              <w:t xml:space="preserve"> 5 класса</w:t>
            </w:r>
          </w:p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</w:rPr>
              <w:t>(10 ч)</w:t>
            </w:r>
          </w:p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162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14.05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Свойства арифметических действий.</w:t>
            </w:r>
          </w:p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Арифметические действия над натуральными числами</w:t>
            </w:r>
          </w:p>
        </w:tc>
        <w:tc>
          <w:tcPr>
            <w:tcW w:w="2307" w:type="pct"/>
            <w:gridSpan w:val="2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5.1.2.2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устанавливать порядок действий и находить значения числовых выражений со скобками и без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скобок,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 содержащих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более четырёх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действий;</w:t>
            </w:r>
          </w:p>
          <w:p w:rsidR="00FD5B2F" w:rsidRPr="006479F1" w:rsidRDefault="00FD5B2F" w:rsidP="004C4B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5.1.2.3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использовать свойства сложения и умножения для нахождения значений числовых выражений;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trHeight w:val="302"/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163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15.05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Делители и кратные натуральных чисел. Наибольший общий делитель. Наименьшее общее кратное</w:t>
            </w:r>
          </w:p>
        </w:tc>
        <w:tc>
          <w:tcPr>
            <w:tcW w:w="2307" w:type="pct"/>
            <w:gridSpan w:val="2"/>
            <w:vAlign w:val="center"/>
          </w:tcPr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5.1.1.5 -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знать определения делителя и кратного натурального числа;</w:t>
            </w:r>
          </w:p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5.1.2.8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находить делители натуральных чисел;</w:t>
            </w:r>
          </w:p>
          <w:p w:rsidR="00FD5B2F" w:rsidRPr="006479F1" w:rsidRDefault="00FD5B2F" w:rsidP="004C4BF5">
            <w:pPr>
              <w:pStyle w:val="ae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ru-RU"/>
              </w:rPr>
              <w:t>5.1.2.9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6479F1">
              <w:rPr>
                <w:rFonts w:ascii="Times New Roman" w:hAnsi="Times New Roman"/>
                <w:sz w:val="28"/>
                <w:szCs w:val="28"/>
                <w:lang w:val="ru-RU"/>
              </w:rPr>
              <w:t>находить кратные натуральных чисел;</w:t>
            </w:r>
          </w:p>
          <w:p w:rsidR="00FD5B2F" w:rsidRPr="006479F1" w:rsidRDefault="00FD5B2F" w:rsidP="004C4BF5">
            <w:pPr>
              <w:pStyle w:val="11"/>
              <w:spacing w:after="0" w:line="240" w:lineRule="auto"/>
              <w:ind w:left="0"/>
              <w:contextualSpacing w:val="0"/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5.1.1.7 - </w:t>
            </w:r>
            <w:r w:rsidRPr="006479F1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знать определения понятий общий делитель, общее кратное, наибольший общий делитель (НОД), наименьшее общее кратное (НОК);</w:t>
            </w:r>
          </w:p>
          <w:p w:rsidR="00FD5B2F" w:rsidRPr="006479F1" w:rsidRDefault="00FD5B2F" w:rsidP="004C4B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5.1.2.12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6479F1">
              <w:rPr>
                <w:rFonts w:ascii="Times New Roman" w:hAnsi="Times New Roman"/>
                <w:spacing w:val="-2"/>
                <w:sz w:val="28"/>
                <w:szCs w:val="28"/>
              </w:rPr>
              <w:t>находить НОД и НОК двух и более чисел;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trHeight w:val="616"/>
          <w:jc w:val="center"/>
        </w:trPr>
        <w:tc>
          <w:tcPr>
            <w:tcW w:w="414" w:type="pct"/>
            <w:vMerge/>
            <w:tcBorders>
              <w:bottom w:val="nil"/>
            </w:tcBorders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164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16.05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Сложение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и в</w:t>
            </w:r>
            <w:proofErr w:type="spellStart"/>
            <w:r w:rsidRPr="006479F1">
              <w:rPr>
                <w:rFonts w:ascii="Times New Roman" w:hAnsi="Times New Roman"/>
                <w:sz w:val="28"/>
                <w:szCs w:val="28"/>
              </w:rPr>
              <w:t>ычитание</w:t>
            </w:r>
            <w:proofErr w:type="spellEnd"/>
            <w:r w:rsidRPr="006479F1">
              <w:rPr>
                <w:rFonts w:ascii="Times New Roman" w:hAnsi="Times New Roman"/>
                <w:sz w:val="28"/>
                <w:szCs w:val="28"/>
              </w:rPr>
              <w:t xml:space="preserve"> обыкновенных дробей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307" w:type="pct"/>
            <w:gridSpan w:val="2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5.1.2.17 выполнять сложение и вычитание дробей с одинаковыми знаменателями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5.1.2.18 выполнять сложение и вычитание дробей с разными знаменателями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5.1.2.19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выполнять вычитание дроби из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натурального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 числа;</w:t>
            </w:r>
          </w:p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5.1.2.20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выполнять сложение и вычитание смешанных чисел;</w:t>
            </w:r>
          </w:p>
        </w:tc>
        <w:tc>
          <w:tcPr>
            <w:tcW w:w="242" w:type="pct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6479F1">
        <w:trPr>
          <w:jc w:val="center"/>
        </w:trPr>
        <w:tc>
          <w:tcPr>
            <w:tcW w:w="414" w:type="pct"/>
            <w:tcBorders>
              <w:top w:val="nil"/>
              <w:bottom w:val="nil"/>
            </w:tcBorders>
            <w:shd w:val="clear" w:color="auto" w:fill="auto"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FFFF" w:themeColor="background1"/>
                <w:sz w:val="28"/>
                <w:szCs w:val="28"/>
                <w:lang w:val="kk-KZ"/>
              </w:rPr>
            </w:pPr>
          </w:p>
        </w:tc>
        <w:tc>
          <w:tcPr>
            <w:tcW w:w="221" w:type="pct"/>
            <w:shd w:val="clear" w:color="auto" w:fill="C6D9F1" w:themeFill="text2" w:themeFillTint="33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161</w:t>
            </w:r>
          </w:p>
        </w:tc>
        <w:tc>
          <w:tcPr>
            <w:tcW w:w="289" w:type="pct"/>
            <w:shd w:val="clear" w:color="auto" w:fill="C6D9F1" w:themeFill="text2" w:themeFillTint="33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17.05</w:t>
            </w:r>
          </w:p>
        </w:tc>
        <w:tc>
          <w:tcPr>
            <w:tcW w:w="3834" w:type="pct"/>
            <w:gridSpan w:val="3"/>
            <w:shd w:val="clear" w:color="auto" w:fill="C6D9F1" w:themeFill="text2" w:themeFillTint="33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Суммативное оценивание за 4 четверть</w:t>
            </w:r>
          </w:p>
        </w:tc>
        <w:tc>
          <w:tcPr>
            <w:tcW w:w="242" w:type="pct"/>
            <w:shd w:val="clear" w:color="auto" w:fill="C6D9F1" w:themeFill="text2" w:themeFillTint="33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 w:val="restart"/>
            <w:tcBorders>
              <w:top w:val="nil"/>
            </w:tcBorders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165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18.05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Умножение и деление  обыкновенных дробей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307" w:type="pct"/>
            <w:gridSpan w:val="2"/>
            <w:vAlign w:val="center"/>
          </w:tcPr>
          <w:p w:rsidR="00FD5B2F" w:rsidRPr="006479F1" w:rsidRDefault="00FD5B2F" w:rsidP="004C4BF5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5.1.2.2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выполнять умножение обыкновенных дробей, смешанных чисел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;</w:t>
            </w:r>
            <w:r w:rsidRPr="006479F1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</w:t>
            </w:r>
          </w:p>
          <w:p w:rsidR="00FD5B2F" w:rsidRPr="006479F1" w:rsidRDefault="00FD5B2F" w:rsidP="004C4B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5.1.2.2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3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выполнять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деление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 обыкновенных дробей и смешанных чисел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166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21.05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Сложение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и вычитание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 десятичных дробей</w:t>
            </w:r>
          </w:p>
        </w:tc>
        <w:tc>
          <w:tcPr>
            <w:tcW w:w="2307" w:type="pct"/>
            <w:gridSpan w:val="2"/>
            <w:vAlign w:val="center"/>
          </w:tcPr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5.1.2.2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7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выполнять сложение и вычитание десятичных дробей;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167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22.05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Умножение и деление 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 десятичных дробей</w:t>
            </w:r>
          </w:p>
        </w:tc>
        <w:tc>
          <w:tcPr>
            <w:tcW w:w="2307" w:type="pct"/>
            <w:gridSpan w:val="2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5.1.2.2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8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выполнять умножение десятичной дроби на натуральное число и на десятичную дробь;</w:t>
            </w:r>
          </w:p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30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выполнять деление десятичной дроби на натуральное число и на десятичную дробь;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5.1.2.2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9 -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применять правила умножения десятичной дроби на 10, 100, 1000 и 0,1; 0,01; 0,001;</w:t>
            </w:r>
          </w:p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5.1.2.3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1 -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применять правила деления десятичной дроби на 10, 100, 1000 и 0,1; 0,01; 0,001;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168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23.05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Процент. Нахождение процент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 от числа и числа по его процент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307" w:type="pct"/>
            <w:gridSpan w:val="2"/>
            <w:vAlign w:val="center"/>
          </w:tcPr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5.1.2.3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3 -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переводить дроби в проценты и проценты в дроби;</w:t>
            </w:r>
          </w:p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5.1.2.3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4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находить процент данного числа;</w:t>
            </w:r>
          </w:p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5.1.2.3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находить процентное отношение одного числа к другому и наоборот;</w:t>
            </w:r>
          </w:p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5.1.2.3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6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находить число по данному проценту;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169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24.05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Решение текстовых задач</w:t>
            </w:r>
          </w:p>
        </w:tc>
        <w:tc>
          <w:tcPr>
            <w:tcW w:w="2307" w:type="pct"/>
            <w:gridSpan w:val="2"/>
            <w:vAlign w:val="center"/>
          </w:tcPr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5.5.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.1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решать текстовые задачи с помощью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арифметических действий над натуральными числами;</w:t>
            </w:r>
          </w:p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5.5.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.3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решать текстовые задачи с помощью арифметических действий над обыкновенными дробями;</w:t>
            </w:r>
          </w:p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5.5.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.5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решать текстовые задачи с помощью 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арифметических действий над дробями;</w:t>
            </w:r>
          </w:p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5.5.1.6 -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решать текстовые задачи на проценты; </w:t>
            </w:r>
          </w:p>
          <w:p w:rsidR="00FD5B2F" w:rsidRPr="006479F1" w:rsidRDefault="00FD5B2F" w:rsidP="004C4BF5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5.5.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.7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решать задачи, используя диаграмму Эйлера-Венна;</w:t>
            </w:r>
          </w:p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5.5.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>.9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6479F1">
              <w:rPr>
                <w:rFonts w:ascii="Times New Roman" w:hAnsi="Times New Roman"/>
                <w:sz w:val="28"/>
                <w:szCs w:val="28"/>
              </w:rPr>
              <w:t xml:space="preserve">использовать формулы для решения </w:t>
            </w:r>
            <w:proofErr w:type="gramStart"/>
            <w:r w:rsidRPr="006479F1">
              <w:rPr>
                <w:rFonts w:ascii="Times New Roman" w:hAnsi="Times New Roman"/>
                <w:sz w:val="28"/>
                <w:szCs w:val="28"/>
              </w:rPr>
              <w:t>текстовых</w:t>
            </w:r>
            <w:proofErr w:type="gramEnd"/>
            <w:r w:rsidRPr="006479F1">
              <w:rPr>
                <w:rFonts w:ascii="Times New Roman" w:hAnsi="Times New Roman"/>
                <w:sz w:val="28"/>
                <w:szCs w:val="28"/>
              </w:rPr>
              <w:t xml:space="preserve"> задачи</w:t>
            </w: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5B2F" w:rsidRPr="006479F1" w:rsidTr="00E677B9">
        <w:trPr>
          <w:jc w:val="center"/>
        </w:trPr>
        <w:tc>
          <w:tcPr>
            <w:tcW w:w="414" w:type="pct"/>
            <w:vMerge/>
          </w:tcPr>
          <w:p w:rsidR="00FD5B2F" w:rsidRPr="006479F1" w:rsidRDefault="00FD5B2F" w:rsidP="004C4B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1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170</w:t>
            </w:r>
          </w:p>
        </w:tc>
        <w:tc>
          <w:tcPr>
            <w:tcW w:w="289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25.05</w:t>
            </w:r>
          </w:p>
        </w:tc>
        <w:tc>
          <w:tcPr>
            <w:tcW w:w="1527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Уравнение. Решение уравнений</w:t>
            </w:r>
          </w:p>
        </w:tc>
        <w:tc>
          <w:tcPr>
            <w:tcW w:w="2307" w:type="pct"/>
            <w:gridSpan w:val="2"/>
            <w:vAlign w:val="center"/>
          </w:tcPr>
          <w:p w:rsidR="00FD5B2F" w:rsidRPr="006479F1" w:rsidRDefault="00FD5B2F" w:rsidP="004C4BF5">
            <w:pPr>
              <w:pStyle w:val="14"/>
              <w:ind w:firstLine="34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 w:eastAsia="ru-RU"/>
              </w:rPr>
              <w:t>5.2.2.1 решать уравнения на основе правил нахождения неизвестных компонентов арифметических действий;</w:t>
            </w:r>
          </w:p>
          <w:p w:rsidR="00FD5B2F" w:rsidRPr="006479F1" w:rsidRDefault="00FD5B2F" w:rsidP="004C4BF5">
            <w:pPr>
              <w:pStyle w:val="14"/>
              <w:ind w:firstLine="34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6479F1">
              <w:rPr>
                <w:rFonts w:ascii="Times New Roman" w:hAnsi="Times New Roman"/>
                <w:sz w:val="28"/>
                <w:szCs w:val="28"/>
                <w:lang w:val="kk-KZ"/>
              </w:rPr>
              <w:t>5.2.2.2 использовать приёмы проверки правильности решения уравнений</w:t>
            </w:r>
          </w:p>
        </w:tc>
        <w:tc>
          <w:tcPr>
            <w:tcW w:w="242" w:type="pct"/>
            <w:vAlign w:val="center"/>
          </w:tcPr>
          <w:p w:rsidR="00FD5B2F" w:rsidRPr="006479F1" w:rsidRDefault="00FD5B2F" w:rsidP="004C4B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9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FD450E" w:rsidRDefault="00FD450E" w:rsidP="0039481B">
      <w:pPr>
        <w:tabs>
          <w:tab w:val="left" w:pos="2835"/>
          <w:tab w:val="left" w:pos="3402"/>
          <w:tab w:val="left" w:pos="6804"/>
        </w:tabs>
        <w:spacing w:after="60" w:line="240" w:lineRule="auto"/>
        <w:ind w:left="4248" w:hanging="4248"/>
        <w:rPr>
          <w:rFonts w:ascii="Times New Roman" w:hAnsi="Times New Roman"/>
          <w:sz w:val="20"/>
          <w:szCs w:val="20"/>
          <w:lang w:val="kk-KZ"/>
        </w:rPr>
      </w:pPr>
      <w:bookmarkStart w:id="0" w:name="_GoBack"/>
      <w:bookmarkEnd w:id="0"/>
    </w:p>
    <w:p w:rsidR="00FD450E" w:rsidRDefault="00FD450E" w:rsidP="0039481B">
      <w:pPr>
        <w:tabs>
          <w:tab w:val="left" w:pos="2835"/>
          <w:tab w:val="left" w:pos="3402"/>
          <w:tab w:val="left" w:pos="6804"/>
        </w:tabs>
        <w:spacing w:after="60" w:line="240" w:lineRule="auto"/>
        <w:ind w:left="4248" w:hanging="4248"/>
        <w:rPr>
          <w:rFonts w:ascii="Times New Roman" w:hAnsi="Times New Roman"/>
          <w:sz w:val="20"/>
          <w:szCs w:val="20"/>
          <w:lang w:val="kk-KZ"/>
        </w:rPr>
      </w:pPr>
    </w:p>
    <w:p w:rsidR="00FD450E" w:rsidRDefault="00FD450E" w:rsidP="0039481B">
      <w:pPr>
        <w:tabs>
          <w:tab w:val="left" w:pos="2835"/>
          <w:tab w:val="left" w:pos="3402"/>
          <w:tab w:val="left" w:pos="6804"/>
        </w:tabs>
        <w:spacing w:after="60" w:line="240" w:lineRule="auto"/>
        <w:ind w:left="4248" w:hanging="4248"/>
        <w:rPr>
          <w:rFonts w:ascii="Times New Roman" w:hAnsi="Times New Roman"/>
          <w:sz w:val="20"/>
          <w:szCs w:val="20"/>
          <w:lang w:val="kk-KZ"/>
        </w:rPr>
      </w:pPr>
    </w:p>
    <w:p w:rsidR="006479F1" w:rsidRDefault="006479F1" w:rsidP="0039481B">
      <w:pPr>
        <w:tabs>
          <w:tab w:val="left" w:pos="2835"/>
          <w:tab w:val="left" w:pos="3402"/>
          <w:tab w:val="left" w:pos="6804"/>
        </w:tabs>
        <w:spacing w:after="60" w:line="240" w:lineRule="auto"/>
        <w:ind w:left="4248" w:hanging="4248"/>
        <w:rPr>
          <w:rFonts w:ascii="Times New Roman" w:hAnsi="Times New Roman"/>
          <w:sz w:val="20"/>
          <w:szCs w:val="20"/>
          <w:lang w:val="kk-KZ"/>
        </w:rPr>
      </w:pPr>
    </w:p>
    <w:p w:rsidR="006479F1" w:rsidRDefault="006479F1" w:rsidP="0039481B">
      <w:pPr>
        <w:tabs>
          <w:tab w:val="left" w:pos="2835"/>
          <w:tab w:val="left" w:pos="3402"/>
          <w:tab w:val="left" w:pos="6804"/>
        </w:tabs>
        <w:spacing w:after="60" w:line="240" w:lineRule="auto"/>
        <w:ind w:left="4248" w:hanging="4248"/>
        <w:rPr>
          <w:rFonts w:ascii="Times New Roman" w:hAnsi="Times New Roman"/>
          <w:sz w:val="20"/>
          <w:szCs w:val="20"/>
          <w:lang w:val="kk-KZ"/>
        </w:rPr>
      </w:pPr>
    </w:p>
    <w:p w:rsidR="0039481B" w:rsidRDefault="0039481B" w:rsidP="0039481B">
      <w:pPr>
        <w:tabs>
          <w:tab w:val="left" w:pos="2835"/>
          <w:tab w:val="left" w:pos="3402"/>
          <w:tab w:val="left" w:pos="6804"/>
        </w:tabs>
        <w:spacing w:after="60" w:line="240" w:lineRule="auto"/>
        <w:ind w:left="4248" w:hanging="4248"/>
        <w:rPr>
          <w:rFonts w:ascii="Times New Roman" w:hAnsi="Times New Roman"/>
          <w:sz w:val="20"/>
          <w:szCs w:val="20"/>
          <w:lang w:val="kk-KZ"/>
        </w:rPr>
      </w:pPr>
      <w:r w:rsidRPr="00CA3E8C">
        <w:rPr>
          <w:rFonts w:ascii="Times New Roman" w:hAnsi="Times New Roman"/>
          <w:sz w:val="20"/>
          <w:szCs w:val="20"/>
          <w:lang w:val="kk-KZ"/>
        </w:rPr>
        <w:lastRenderedPageBreak/>
        <w:t>БЕКТЕМІН:</w:t>
      </w:r>
      <w:r w:rsidRPr="00CA3E8C">
        <w:rPr>
          <w:rFonts w:ascii="Times New Roman" w:hAnsi="Times New Roman"/>
          <w:sz w:val="20"/>
          <w:szCs w:val="20"/>
          <w:lang w:val="kk-KZ"/>
        </w:rPr>
        <w:tab/>
      </w:r>
      <w:r>
        <w:rPr>
          <w:rFonts w:ascii="Times New Roman" w:hAnsi="Times New Roman"/>
          <w:sz w:val="20"/>
          <w:szCs w:val="20"/>
          <w:lang w:val="kk-KZ"/>
        </w:rPr>
        <w:tab/>
        <w:t xml:space="preserve">       КЕЛІ</w:t>
      </w:r>
      <w:r w:rsidRPr="00CA3E8C">
        <w:rPr>
          <w:rFonts w:ascii="Times New Roman" w:hAnsi="Times New Roman"/>
          <w:sz w:val="20"/>
          <w:szCs w:val="20"/>
          <w:lang w:val="kk-KZ"/>
        </w:rPr>
        <w:t>С</w:t>
      </w:r>
      <w:r>
        <w:rPr>
          <w:rFonts w:ascii="Times New Roman" w:hAnsi="Times New Roman"/>
          <w:sz w:val="20"/>
          <w:szCs w:val="20"/>
          <w:lang w:val="kk-KZ"/>
        </w:rPr>
        <w:t>ІЛДІ</w:t>
      </w:r>
      <w:r w:rsidRPr="00CA3E8C">
        <w:rPr>
          <w:rFonts w:ascii="Times New Roman" w:hAnsi="Times New Roman"/>
          <w:sz w:val="20"/>
          <w:szCs w:val="20"/>
          <w:lang w:val="kk-KZ"/>
        </w:rPr>
        <w:t>:</w:t>
      </w:r>
      <w:r w:rsidRPr="00CA3E8C">
        <w:rPr>
          <w:rFonts w:ascii="Times New Roman" w:hAnsi="Times New Roman"/>
          <w:sz w:val="20"/>
          <w:szCs w:val="20"/>
          <w:lang w:val="kk-KZ"/>
        </w:rPr>
        <w:tab/>
      </w:r>
      <w:r>
        <w:rPr>
          <w:rFonts w:ascii="Times New Roman" w:hAnsi="Times New Roman"/>
          <w:sz w:val="20"/>
          <w:szCs w:val="20"/>
          <w:lang w:val="kk-KZ"/>
        </w:rPr>
        <w:tab/>
        <w:t xml:space="preserve">     </w:t>
      </w:r>
    </w:p>
    <w:p w:rsidR="0039481B" w:rsidRDefault="0039481B" w:rsidP="0039481B">
      <w:pPr>
        <w:tabs>
          <w:tab w:val="left" w:pos="2835"/>
          <w:tab w:val="left" w:pos="3402"/>
          <w:tab w:val="left" w:pos="6804"/>
        </w:tabs>
        <w:spacing w:after="60" w:line="240" w:lineRule="auto"/>
        <w:ind w:left="4248" w:hanging="4248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мектеп диекторы  </w:t>
      </w:r>
      <w:r>
        <w:rPr>
          <w:rFonts w:ascii="Times New Roman" w:hAnsi="Times New Roman"/>
          <w:sz w:val="20"/>
          <w:szCs w:val="20"/>
          <w:lang w:val="kk-KZ"/>
        </w:rPr>
        <w:tab/>
      </w:r>
      <w:r>
        <w:rPr>
          <w:rFonts w:ascii="Times New Roman" w:hAnsi="Times New Roman"/>
          <w:sz w:val="20"/>
          <w:szCs w:val="20"/>
          <w:lang w:val="kk-KZ"/>
        </w:rPr>
        <w:tab/>
        <w:t xml:space="preserve">       оқу ісінің орынбасары </w:t>
      </w:r>
      <w:r>
        <w:rPr>
          <w:rFonts w:ascii="Times New Roman" w:hAnsi="Times New Roman"/>
          <w:sz w:val="20"/>
          <w:szCs w:val="20"/>
          <w:lang w:val="kk-KZ"/>
        </w:rPr>
        <w:tab/>
      </w:r>
      <w:r>
        <w:rPr>
          <w:rFonts w:ascii="Times New Roman" w:hAnsi="Times New Roman"/>
          <w:sz w:val="20"/>
          <w:szCs w:val="20"/>
          <w:lang w:val="kk-KZ"/>
        </w:rPr>
        <w:tab/>
        <w:t xml:space="preserve">                </w:t>
      </w:r>
    </w:p>
    <w:p w:rsidR="0039481B" w:rsidRPr="00CA3E8C" w:rsidRDefault="0039481B" w:rsidP="0039481B">
      <w:pPr>
        <w:tabs>
          <w:tab w:val="left" w:pos="2835"/>
          <w:tab w:val="left" w:pos="3402"/>
          <w:tab w:val="left" w:pos="6804"/>
        </w:tabs>
        <w:spacing w:after="60" w:line="240" w:lineRule="auto"/>
        <w:ind w:left="4248" w:hanging="4248"/>
        <w:rPr>
          <w:rFonts w:ascii="Times New Roman" w:hAnsi="Times New Roman"/>
          <w:sz w:val="20"/>
          <w:szCs w:val="20"/>
          <w:lang w:val="kk-KZ"/>
        </w:rPr>
      </w:pPr>
      <w:r w:rsidRPr="00CA3E8C">
        <w:rPr>
          <w:rFonts w:ascii="Times New Roman" w:hAnsi="Times New Roman"/>
          <w:sz w:val="20"/>
          <w:szCs w:val="20"/>
          <w:lang w:val="kk-KZ"/>
        </w:rPr>
        <w:t xml:space="preserve">УТВЕРЖДАЮ: </w:t>
      </w: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</w:t>
      </w:r>
      <w:r w:rsidRPr="00CA3E8C">
        <w:rPr>
          <w:rFonts w:ascii="Times New Roman" w:hAnsi="Times New Roman"/>
          <w:sz w:val="20"/>
          <w:szCs w:val="20"/>
          <w:lang w:val="kk-KZ"/>
        </w:rPr>
        <w:t>СОГЛАСОВАНО:</w:t>
      </w: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</w:t>
      </w:r>
    </w:p>
    <w:p w:rsidR="0039481B" w:rsidRPr="00CA3E8C" w:rsidRDefault="0039481B" w:rsidP="0039481B">
      <w:pPr>
        <w:tabs>
          <w:tab w:val="left" w:pos="2835"/>
          <w:tab w:val="left" w:pos="3402"/>
          <w:tab w:val="left" w:pos="6804"/>
        </w:tabs>
        <w:spacing w:after="60" w:line="240" w:lineRule="auto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д</w:t>
      </w:r>
      <w:r w:rsidRPr="00CA3E8C">
        <w:rPr>
          <w:rFonts w:ascii="Times New Roman" w:hAnsi="Times New Roman"/>
          <w:sz w:val="20"/>
          <w:szCs w:val="20"/>
          <w:lang w:val="kk-KZ"/>
        </w:rPr>
        <w:t>иректор</w:t>
      </w:r>
      <w:r>
        <w:rPr>
          <w:rFonts w:ascii="Times New Roman" w:hAnsi="Times New Roman"/>
          <w:sz w:val="20"/>
          <w:szCs w:val="20"/>
          <w:lang w:val="kk-KZ"/>
        </w:rPr>
        <w:t xml:space="preserve"> школы</w:t>
      </w:r>
      <w:r w:rsidRPr="00CA3E8C">
        <w:rPr>
          <w:rFonts w:ascii="Times New Roman" w:hAnsi="Times New Roman"/>
          <w:sz w:val="20"/>
          <w:szCs w:val="20"/>
          <w:lang w:val="kk-KZ"/>
        </w:rPr>
        <w:tab/>
      </w:r>
      <w:r>
        <w:rPr>
          <w:rFonts w:ascii="Times New Roman" w:hAnsi="Times New Roman"/>
          <w:sz w:val="20"/>
          <w:szCs w:val="20"/>
          <w:lang w:val="kk-KZ"/>
        </w:rPr>
        <w:tab/>
        <w:t xml:space="preserve">       з</w:t>
      </w:r>
      <w:r w:rsidRPr="00CA3E8C">
        <w:rPr>
          <w:rFonts w:ascii="Times New Roman" w:hAnsi="Times New Roman"/>
          <w:sz w:val="20"/>
          <w:szCs w:val="20"/>
          <w:lang w:val="kk-KZ"/>
        </w:rPr>
        <w:t xml:space="preserve">ам. директора по </w:t>
      </w:r>
      <w:r>
        <w:rPr>
          <w:rFonts w:ascii="Times New Roman" w:hAnsi="Times New Roman"/>
          <w:sz w:val="20"/>
          <w:szCs w:val="20"/>
          <w:lang w:val="kk-KZ"/>
        </w:rPr>
        <w:t>У</w:t>
      </w:r>
      <w:r w:rsidRPr="00CA3E8C">
        <w:rPr>
          <w:rFonts w:ascii="Times New Roman" w:hAnsi="Times New Roman"/>
          <w:sz w:val="20"/>
          <w:szCs w:val="20"/>
          <w:lang w:val="kk-KZ"/>
        </w:rPr>
        <w:t>Р</w:t>
      </w:r>
      <w:r>
        <w:rPr>
          <w:rFonts w:ascii="Times New Roman" w:hAnsi="Times New Roman"/>
          <w:sz w:val="20"/>
          <w:szCs w:val="20"/>
          <w:lang w:val="kk-KZ"/>
        </w:rPr>
        <w:t xml:space="preserve">   </w:t>
      </w:r>
      <w:r>
        <w:rPr>
          <w:rFonts w:ascii="Times New Roman" w:hAnsi="Times New Roman"/>
          <w:sz w:val="20"/>
          <w:szCs w:val="20"/>
          <w:lang w:val="kk-KZ"/>
        </w:rPr>
        <w:tab/>
        <w:t xml:space="preserve">          </w:t>
      </w:r>
    </w:p>
    <w:p w:rsidR="0039481B" w:rsidRDefault="0039481B" w:rsidP="0039481B">
      <w:pPr>
        <w:tabs>
          <w:tab w:val="left" w:pos="2835"/>
          <w:tab w:val="left" w:pos="3402"/>
          <w:tab w:val="left" w:pos="6804"/>
        </w:tabs>
        <w:spacing w:after="60" w:line="240" w:lineRule="auto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Н.А. Позднякова</w:t>
      </w:r>
      <w:r w:rsidRPr="00CA3E8C">
        <w:rPr>
          <w:rFonts w:ascii="Times New Roman" w:hAnsi="Times New Roman"/>
          <w:sz w:val="20"/>
          <w:szCs w:val="20"/>
          <w:lang w:val="kk-KZ"/>
        </w:rPr>
        <w:tab/>
      </w:r>
      <w:r>
        <w:rPr>
          <w:rFonts w:ascii="Times New Roman" w:hAnsi="Times New Roman"/>
          <w:sz w:val="20"/>
          <w:szCs w:val="20"/>
          <w:lang w:val="kk-KZ"/>
        </w:rPr>
        <w:tab/>
        <w:t xml:space="preserve">       Н.П. Буртовая</w:t>
      </w:r>
      <w:r w:rsidRPr="00CA3E8C">
        <w:rPr>
          <w:rFonts w:ascii="Times New Roman" w:hAnsi="Times New Roman"/>
          <w:sz w:val="20"/>
          <w:szCs w:val="20"/>
          <w:lang w:val="kk-KZ"/>
        </w:rPr>
        <w:tab/>
      </w:r>
      <w:r>
        <w:rPr>
          <w:rFonts w:ascii="Times New Roman" w:hAnsi="Times New Roman"/>
          <w:sz w:val="20"/>
          <w:szCs w:val="20"/>
          <w:lang w:val="kk-KZ"/>
        </w:rPr>
        <w:tab/>
        <w:t xml:space="preserve">      </w:t>
      </w:r>
      <w:r w:rsidRPr="00CA3E8C">
        <w:rPr>
          <w:rFonts w:ascii="Times New Roman" w:hAnsi="Times New Roman"/>
          <w:sz w:val="20"/>
          <w:szCs w:val="20"/>
          <w:lang w:val="kk-KZ"/>
        </w:rPr>
        <w:tab/>
      </w:r>
    </w:p>
    <w:p w:rsidR="0039481B" w:rsidRPr="00F67564" w:rsidRDefault="0039481B" w:rsidP="0039481B">
      <w:pPr>
        <w:tabs>
          <w:tab w:val="left" w:pos="2835"/>
          <w:tab w:val="left" w:pos="3402"/>
          <w:tab w:val="left" w:pos="6804"/>
        </w:tabs>
        <w:spacing w:after="60" w:line="240" w:lineRule="auto"/>
        <w:rPr>
          <w:rFonts w:ascii="Times New Roman" w:hAnsi="Times New Roman"/>
          <w:sz w:val="20"/>
          <w:szCs w:val="20"/>
          <w:lang w:val="kk-KZ"/>
        </w:rPr>
      </w:pPr>
      <w:r w:rsidRPr="00CA3E8C">
        <w:rPr>
          <w:rFonts w:ascii="Times New Roman" w:hAnsi="Times New Roman"/>
          <w:sz w:val="20"/>
          <w:szCs w:val="20"/>
          <w:lang w:val="kk-KZ"/>
        </w:rPr>
        <w:t>_____________</w:t>
      </w:r>
      <w:r>
        <w:rPr>
          <w:rFonts w:ascii="Times New Roman" w:hAnsi="Times New Roman"/>
          <w:sz w:val="20"/>
          <w:szCs w:val="20"/>
          <w:lang w:val="kk-KZ"/>
        </w:rPr>
        <w:t>___</w:t>
      </w:r>
      <w:r w:rsidRPr="00CA3E8C">
        <w:rPr>
          <w:rFonts w:ascii="Times New Roman" w:hAnsi="Times New Roman"/>
          <w:sz w:val="20"/>
          <w:szCs w:val="20"/>
          <w:lang w:val="kk-KZ"/>
        </w:rPr>
        <w:t>_</w:t>
      </w:r>
      <w:r>
        <w:rPr>
          <w:rFonts w:ascii="Times New Roman" w:hAnsi="Times New Roman"/>
          <w:sz w:val="20"/>
          <w:szCs w:val="20"/>
          <w:lang w:val="kk-KZ"/>
        </w:rPr>
        <w:tab/>
      </w:r>
      <w:r>
        <w:rPr>
          <w:rFonts w:ascii="Times New Roman" w:hAnsi="Times New Roman"/>
          <w:sz w:val="20"/>
          <w:szCs w:val="20"/>
          <w:lang w:val="kk-KZ"/>
        </w:rPr>
        <w:tab/>
        <w:t xml:space="preserve">       </w:t>
      </w:r>
      <w:r w:rsidRPr="00CA3E8C">
        <w:rPr>
          <w:rFonts w:ascii="Times New Roman" w:hAnsi="Times New Roman"/>
          <w:sz w:val="20"/>
          <w:szCs w:val="20"/>
        </w:rPr>
        <w:t>___________________</w:t>
      </w:r>
      <w:r>
        <w:rPr>
          <w:rFonts w:ascii="Times New Roman" w:hAnsi="Times New Roman"/>
          <w:sz w:val="20"/>
          <w:szCs w:val="20"/>
          <w:lang w:val="kk-KZ"/>
        </w:rPr>
        <w:tab/>
      </w:r>
      <w:r>
        <w:rPr>
          <w:rFonts w:ascii="Times New Roman" w:hAnsi="Times New Roman"/>
          <w:sz w:val="20"/>
          <w:szCs w:val="20"/>
          <w:lang w:val="kk-KZ"/>
        </w:rPr>
        <w:tab/>
        <w:t xml:space="preserve">      </w:t>
      </w:r>
    </w:p>
    <w:p w:rsidR="009A3F04" w:rsidRDefault="0039481B" w:rsidP="0039481B">
      <w:pPr>
        <w:tabs>
          <w:tab w:val="left" w:pos="2835"/>
          <w:tab w:val="left" w:pos="3402"/>
          <w:tab w:val="left" w:pos="6804"/>
        </w:tabs>
        <w:spacing w:after="60" w:line="240" w:lineRule="auto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</w:rPr>
        <w:t>«</w:t>
      </w:r>
      <w:r w:rsidRPr="00CA3E8C">
        <w:rPr>
          <w:rFonts w:ascii="Times New Roman" w:hAnsi="Times New Roman"/>
          <w:sz w:val="20"/>
          <w:szCs w:val="20"/>
        </w:rPr>
        <w:t>___</w:t>
      </w:r>
      <w:r>
        <w:rPr>
          <w:rFonts w:ascii="Times New Roman" w:hAnsi="Times New Roman"/>
          <w:sz w:val="20"/>
          <w:szCs w:val="20"/>
        </w:rPr>
        <w:t xml:space="preserve">_» </w:t>
      </w:r>
      <w:r w:rsidRPr="00CA3E8C">
        <w:rPr>
          <w:rFonts w:ascii="Times New Roman" w:hAnsi="Times New Roman"/>
          <w:sz w:val="20"/>
          <w:szCs w:val="20"/>
        </w:rPr>
        <w:t>___________</w:t>
      </w:r>
      <w:r w:rsidRPr="00CA3E8C">
        <w:rPr>
          <w:rFonts w:ascii="Times New Roman" w:hAnsi="Times New Roman"/>
          <w:sz w:val="20"/>
          <w:szCs w:val="20"/>
          <w:lang w:val="kk-KZ"/>
        </w:rPr>
        <w:tab/>
      </w:r>
      <w:r>
        <w:rPr>
          <w:rFonts w:ascii="Times New Roman" w:hAnsi="Times New Roman"/>
          <w:sz w:val="20"/>
          <w:szCs w:val="20"/>
          <w:lang w:val="kk-KZ"/>
        </w:rPr>
        <w:tab/>
        <w:t xml:space="preserve">       </w:t>
      </w:r>
      <w:r w:rsidRPr="00CA3E8C">
        <w:rPr>
          <w:rFonts w:ascii="Times New Roman" w:hAnsi="Times New Roman"/>
          <w:sz w:val="20"/>
          <w:szCs w:val="20"/>
          <w:lang w:val="kk-KZ"/>
        </w:rPr>
        <w:t>«___» ______________</w:t>
      </w:r>
    </w:p>
    <w:p w:rsidR="0039481B" w:rsidRPr="00F67564" w:rsidRDefault="0039481B" w:rsidP="0039481B">
      <w:pPr>
        <w:tabs>
          <w:tab w:val="left" w:pos="2835"/>
          <w:tab w:val="left" w:pos="3402"/>
          <w:tab w:val="left" w:pos="6804"/>
        </w:tabs>
        <w:spacing w:after="6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kk-KZ"/>
        </w:rPr>
        <w:tab/>
      </w:r>
      <w:r>
        <w:rPr>
          <w:rFonts w:ascii="Times New Roman" w:hAnsi="Times New Roman"/>
          <w:sz w:val="20"/>
          <w:szCs w:val="20"/>
        </w:rPr>
        <w:t xml:space="preserve">           </w:t>
      </w:r>
    </w:p>
    <w:p w:rsidR="00830B6E" w:rsidRDefault="00F96396" w:rsidP="0039481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9A3F04">
        <w:rPr>
          <w:rFonts w:ascii="Times New Roman" w:hAnsi="Times New Roman"/>
          <w:b/>
          <w:sz w:val="32"/>
          <w:szCs w:val="32"/>
          <w:lang w:val="kk-KZ"/>
        </w:rPr>
        <w:t xml:space="preserve">План </w:t>
      </w:r>
      <w:r w:rsidR="004C4BF5" w:rsidRPr="009A3F04">
        <w:rPr>
          <w:rFonts w:ascii="Times New Roman" w:hAnsi="Times New Roman"/>
          <w:b/>
          <w:sz w:val="32"/>
          <w:szCs w:val="32"/>
          <w:lang w:val="kk-KZ"/>
        </w:rPr>
        <w:t xml:space="preserve">проведения </w:t>
      </w:r>
      <w:r w:rsidRPr="009A3F04">
        <w:rPr>
          <w:rFonts w:ascii="Times New Roman" w:hAnsi="Times New Roman"/>
          <w:b/>
          <w:sz w:val="32"/>
          <w:szCs w:val="32"/>
          <w:lang w:val="kk-KZ"/>
        </w:rPr>
        <w:t>суммативного оценивания на 2017 – 2018 учебный год</w:t>
      </w:r>
    </w:p>
    <w:p w:rsidR="009A3F04" w:rsidRPr="009A3F04" w:rsidRDefault="009A3F04" w:rsidP="0039481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F96396" w:rsidRPr="00F96396" w:rsidRDefault="00F96396" w:rsidP="00F96396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Предмет</w:t>
      </w:r>
      <w:r w:rsidR="009A3F04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 w:rsidRPr="009A3F04">
        <w:rPr>
          <w:rFonts w:ascii="Times New Roman" w:hAnsi="Times New Roman"/>
          <w:b/>
          <w:sz w:val="28"/>
          <w:szCs w:val="28"/>
          <w:u w:val="single"/>
          <w:lang w:val="kk-KZ"/>
        </w:rPr>
        <w:t>Математика</w:t>
      </w:r>
      <w:r w:rsidR="009A3F04">
        <w:rPr>
          <w:rFonts w:ascii="Times New Roman" w:hAnsi="Times New Roman"/>
          <w:b/>
          <w:sz w:val="28"/>
          <w:szCs w:val="28"/>
          <w:lang w:val="kk-KZ"/>
        </w:rPr>
        <w:t xml:space="preserve">       </w:t>
      </w:r>
      <w:r w:rsidRPr="009A3F04">
        <w:rPr>
          <w:rFonts w:ascii="Times New Roman" w:hAnsi="Times New Roman"/>
          <w:b/>
          <w:sz w:val="28"/>
          <w:szCs w:val="28"/>
          <w:lang w:val="kk-KZ"/>
        </w:rPr>
        <w:t>Класс</w:t>
      </w:r>
      <w:r w:rsidR="009A3F04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 w:rsidRPr="00F96396"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</w:p>
    <w:p w:rsidR="004C4BF5" w:rsidRDefault="004C4BF5" w:rsidP="004C4BF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158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7"/>
        <w:gridCol w:w="1131"/>
        <w:gridCol w:w="6214"/>
        <w:gridCol w:w="587"/>
        <w:gridCol w:w="1631"/>
        <w:gridCol w:w="2642"/>
        <w:gridCol w:w="886"/>
        <w:gridCol w:w="856"/>
        <w:gridCol w:w="1161"/>
      </w:tblGrid>
      <w:tr w:rsidR="00CB515A" w:rsidRPr="009A3F04" w:rsidTr="009A3F04">
        <w:trPr>
          <w:cantSplit/>
          <w:trHeight w:val="498"/>
          <w:jc w:val="center"/>
        </w:trPr>
        <w:tc>
          <w:tcPr>
            <w:tcW w:w="697" w:type="dxa"/>
            <w:vMerge w:val="restart"/>
            <w:textDirection w:val="btLr"/>
          </w:tcPr>
          <w:p w:rsidR="00F006D4" w:rsidRPr="009A3F04" w:rsidRDefault="00F006D4" w:rsidP="009A3F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Четверть </w:t>
            </w:r>
          </w:p>
        </w:tc>
        <w:tc>
          <w:tcPr>
            <w:tcW w:w="1131" w:type="dxa"/>
            <w:vMerge w:val="restart"/>
            <w:textDirection w:val="btLr"/>
            <w:vAlign w:val="bottom"/>
          </w:tcPr>
          <w:p w:rsidR="00F006D4" w:rsidRPr="009A3F04" w:rsidRDefault="00F006D4" w:rsidP="009A3F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kk-KZ"/>
              </w:rPr>
              <w:t>количество недель в четверти</w:t>
            </w:r>
          </w:p>
        </w:tc>
        <w:tc>
          <w:tcPr>
            <w:tcW w:w="6214" w:type="dxa"/>
            <w:vMerge w:val="restart"/>
            <w:vAlign w:val="center"/>
          </w:tcPr>
          <w:p w:rsidR="00F006D4" w:rsidRPr="009A3F04" w:rsidRDefault="00F006D4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kk-KZ"/>
              </w:rPr>
              <w:t>Процедура суммативного оценивания (тема для суммативного оценивания за раздел)</w:t>
            </w:r>
          </w:p>
        </w:tc>
        <w:tc>
          <w:tcPr>
            <w:tcW w:w="587" w:type="dxa"/>
            <w:vMerge w:val="restart"/>
            <w:textDirection w:val="btLr"/>
          </w:tcPr>
          <w:p w:rsidR="00F006D4" w:rsidRPr="009A3F04" w:rsidRDefault="00F006D4" w:rsidP="009A3F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Неделя </w:t>
            </w:r>
          </w:p>
        </w:tc>
        <w:tc>
          <w:tcPr>
            <w:tcW w:w="1631" w:type="dxa"/>
            <w:vMerge w:val="restart"/>
            <w:vAlign w:val="center"/>
          </w:tcPr>
          <w:p w:rsidR="00F006D4" w:rsidRPr="009A3F04" w:rsidRDefault="00F006D4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kk-KZ"/>
              </w:rPr>
              <w:t>Форма проведения оценивания</w:t>
            </w:r>
          </w:p>
        </w:tc>
        <w:tc>
          <w:tcPr>
            <w:tcW w:w="2642" w:type="dxa"/>
            <w:vMerge w:val="restart"/>
            <w:vAlign w:val="center"/>
          </w:tcPr>
          <w:p w:rsidR="00F006D4" w:rsidRPr="009A3F04" w:rsidRDefault="00F006D4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kk-KZ"/>
              </w:rPr>
              <w:t>Продолжительность выполнения процедуры суммативного оценивания</w:t>
            </w:r>
          </w:p>
        </w:tc>
        <w:tc>
          <w:tcPr>
            <w:tcW w:w="1742" w:type="dxa"/>
            <w:gridSpan w:val="2"/>
          </w:tcPr>
          <w:p w:rsidR="00F006D4" w:rsidRPr="009A3F04" w:rsidRDefault="00F006D4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Сроки </w:t>
            </w:r>
          </w:p>
        </w:tc>
        <w:tc>
          <w:tcPr>
            <w:tcW w:w="1161" w:type="dxa"/>
            <w:vMerge w:val="restart"/>
            <w:vAlign w:val="center"/>
          </w:tcPr>
          <w:p w:rsidR="00D51415" w:rsidRPr="009A3F04" w:rsidRDefault="00F006D4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kk-KZ"/>
              </w:rPr>
              <w:t>Приме</w:t>
            </w:r>
            <w:r w:rsidR="00D51415" w:rsidRPr="009A3F04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  <w:p w:rsidR="00F006D4" w:rsidRPr="009A3F04" w:rsidRDefault="00F006D4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kk-KZ"/>
              </w:rPr>
              <w:t>чание</w:t>
            </w:r>
          </w:p>
        </w:tc>
      </w:tr>
      <w:tr w:rsidR="00D51415" w:rsidRPr="009A3F04" w:rsidTr="009A3F04">
        <w:trPr>
          <w:cantSplit/>
          <w:trHeight w:val="1267"/>
          <w:jc w:val="center"/>
        </w:trPr>
        <w:tc>
          <w:tcPr>
            <w:tcW w:w="697" w:type="dxa"/>
            <w:vMerge/>
            <w:textDirection w:val="btLr"/>
          </w:tcPr>
          <w:p w:rsidR="00F006D4" w:rsidRPr="009A3F04" w:rsidRDefault="00F006D4" w:rsidP="009A3F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131" w:type="dxa"/>
            <w:vMerge/>
            <w:textDirection w:val="btLr"/>
            <w:vAlign w:val="bottom"/>
          </w:tcPr>
          <w:p w:rsidR="00F006D4" w:rsidRPr="009A3F04" w:rsidRDefault="00F006D4" w:rsidP="009A3F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214" w:type="dxa"/>
            <w:vMerge/>
            <w:vAlign w:val="center"/>
          </w:tcPr>
          <w:p w:rsidR="00F006D4" w:rsidRPr="009A3F04" w:rsidRDefault="00F006D4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87" w:type="dxa"/>
            <w:vMerge/>
            <w:textDirection w:val="btLr"/>
          </w:tcPr>
          <w:p w:rsidR="00F006D4" w:rsidRPr="009A3F04" w:rsidRDefault="00F006D4" w:rsidP="009A3F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631" w:type="dxa"/>
            <w:vMerge/>
            <w:vAlign w:val="center"/>
          </w:tcPr>
          <w:p w:rsidR="00F006D4" w:rsidRPr="009A3F04" w:rsidRDefault="00F006D4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42" w:type="dxa"/>
            <w:vMerge/>
            <w:vAlign w:val="center"/>
          </w:tcPr>
          <w:p w:rsidR="00F006D4" w:rsidRPr="009A3F04" w:rsidRDefault="00F006D4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886" w:type="dxa"/>
            <w:textDirection w:val="btLr"/>
            <w:vAlign w:val="center"/>
          </w:tcPr>
          <w:p w:rsidR="00F006D4" w:rsidRPr="009A3F04" w:rsidRDefault="00F006D4" w:rsidP="009A3F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kk-KZ"/>
              </w:rPr>
              <w:t>Разра</w:t>
            </w:r>
            <w:r w:rsidR="009A3F04" w:rsidRPr="009A3F04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9A3F04">
              <w:rPr>
                <w:rFonts w:ascii="Times New Roman" w:hAnsi="Times New Roman"/>
                <w:sz w:val="28"/>
                <w:szCs w:val="28"/>
                <w:lang w:val="kk-KZ"/>
              </w:rPr>
              <w:t>ботка</w:t>
            </w:r>
          </w:p>
        </w:tc>
        <w:tc>
          <w:tcPr>
            <w:tcW w:w="856" w:type="dxa"/>
            <w:textDirection w:val="btLr"/>
            <w:vAlign w:val="center"/>
          </w:tcPr>
          <w:p w:rsidR="00F006D4" w:rsidRPr="009A3F04" w:rsidRDefault="00F006D4" w:rsidP="009A3F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kk-KZ"/>
              </w:rPr>
              <w:t>Экспер</w:t>
            </w:r>
            <w:r w:rsidR="009A3F04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9A3F04">
              <w:rPr>
                <w:rFonts w:ascii="Times New Roman" w:hAnsi="Times New Roman"/>
                <w:sz w:val="28"/>
                <w:szCs w:val="28"/>
                <w:lang w:val="kk-KZ"/>
              </w:rPr>
              <w:t>тиза</w:t>
            </w:r>
          </w:p>
        </w:tc>
        <w:tc>
          <w:tcPr>
            <w:tcW w:w="1161" w:type="dxa"/>
            <w:vMerge/>
          </w:tcPr>
          <w:p w:rsidR="00F006D4" w:rsidRPr="009A3F04" w:rsidRDefault="00F006D4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D51415" w:rsidRPr="009A3F04" w:rsidTr="009A3F04">
        <w:trPr>
          <w:jc w:val="center"/>
        </w:trPr>
        <w:tc>
          <w:tcPr>
            <w:tcW w:w="697" w:type="dxa"/>
            <w:vAlign w:val="center"/>
          </w:tcPr>
          <w:p w:rsidR="00CB515A" w:rsidRPr="009A3F04" w:rsidRDefault="00CB515A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131" w:type="dxa"/>
            <w:vAlign w:val="center"/>
          </w:tcPr>
          <w:p w:rsidR="00CB515A" w:rsidRPr="009A3F04" w:rsidRDefault="00CB515A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6214" w:type="dxa"/>
          </w:tcPr>
          <w:p w:rsidR="00CB515A" w:rsidRPr="009A3F04" w:rsidRDefault="00CB515A" w:rsidP="009A3F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СОР «Натуральные числа и нуль»</w:t>
            </w:r>
          </w:p>
        </w:tc>
        <w:tc>
          <w:tcPr>
            <w:tcW w:w="587" w:type="dxa"/>
            <w:vAlign w:val="center"/>
          </w:tcPr>
          <w:p w:rsidR="00CB515A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31" w:type="dxa"/>
            <w:vAlign w:val="center"/>
          </w:tcPr>
          <w:p w:rsidR="00CB515A" w:rsidRPr="009A3F04" w:rsidRDefault="00CB515A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письменно</w:t>
            </w:r>
          </w:p>
        </w:tc>
        <w:tc>
          <w:tcPr>
            <w:tcW w:w="2642" w:type="dxa"/>
            <w:vAlign w:val="center"/>
          </w:tcPr>
          <w:p w:rsidR="00CB515A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15 – 20 мин</w:t>
            </w:r>
          </w:p>
        </w:tc>
        <w:tc>
          <w:tcPr>
            <w:tcW w:w="886" w:type="dxa"/>
            <w:vAlign w:val="center"/>
          </w:tcPr>
          <w:p w:rsidR="00CB515A" w:rsidRPr="009A3F04" w:rsidRDefault="00CB515A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19.09</w:t>
            </w:r>
          </w:p>
        </w:tc>
        <w:tc>
          <w:tcPr>
            <w:tcW w:w="856" w:type="dxa"/>
            <w:vAlign w:val="center"/>
          </w:tcPr>
          <w:p w:rsidR="00CB515A" w:rsidRPr="009A3F04" w:rsidRDefault="00CB515A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1" w:type="dxa"/>
            <w:vAlign w:val="center"/>
          </w:tcPr>
          <w:p w:rsidR="00CB515A" w:rsidRPr="009A3F04" w:rsidRDefault="00CB515A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415" w:rsidRPr="009A3F04" w:rsidTr="009A3F04">
        <w:trPr>
          <w:jc w:val="center"/>
        </w:trPr>
        <w:tc>
          <w:tcPr>
            <w:tcW w:w="697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131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6214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kk-KZ"/>
              </w:rPr>
              <w:t>СОР «Делимость натуральных чисел»</w:t>
            </w:r>
          </w:p>
        </w:tc>
        <w:tc>
          <w:tcPr>
            <w:tcW w:w="587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631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письменно</w:t>
            </w:r>
          </w:p>
        </w:tc>
        <w:tc>
          <w:tcPr>
            <w:tcW w:w="2642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15 – 20 мин</w:t>
            </w:r>
          </w:p>
        </w:tc>
        <w:tc>
          <w:tcPr>
            <w:tcW w:w="886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10.10</w:t>
            </w:r>
          </w:p>
        </w:tc>
        <w:tc>
          <w:tcPr>
            <w:tcW w:w="856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1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D51415" w:rsidRPr="009A3F04" w:rsidTr="009A3F04">
        <w:trPr>
          <w:jc w:val="center"/>
        </w:trPr>
        <w:tc>
          <w:tcPr>
            <w:tcW w:w="697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en-US" w:eastAsia="en-US"/>
              </w:rPr>
              <w:t>I</w:t>
            </w:r>
          </w:p>
        </w:tc>
        <w:tc>
          <w:tcPr>
            <w:tcW w:w="1131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en-US" w:eastAsia="en-US"/>
              </w:rPr>
              <w:t>8</w:t>
            </w:r>
          </w:p>
        </w:tc>
        <w:tc>
          <w:tcPr>
            <w:tcW w:w="6214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 xml:space="preserve">СОР «Обыкновенные дроби» </w:t>
            </w:r>
          </w:p>
        </w:tc>
        <w:tc>
          <w:tcPr>
            <w:tcW w:w="587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631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письменно</w:t>
            </w:r>
          </w:p>
        </w:tc>
        <w:tc>
          <w:tcPr>
            <w:tcW w:w="2642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15 – 20 мин</w:t>
            </w:r>
          </w:p>
        </w:tc>
        <w:tc>
          <w:tcPr>
            <w:tcW w:w="886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eastAsia="en-US"/>
              </w:rPr>
              <w:t>25.10</w:t>
            </w:r>
          </w:p>
        </w:tc>
        <w:tc>
          <w:tcPr>
            <w:tcW w:w="856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61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415" w:rsidRPr="009A3F04" w:rsidTr="009A3F04">
        <w:trPr>
          <w:jc w:val="center"/>
        </w:trPr>
        <w:tc>
          <w:tcPr>
            <w:tcW w:w="697" w:type="dxa"/>
            <w:vAlign w:val="center"/>
          </w:tcPr>
          <w:p w:rsidR="00D51415" w:rsidRPr="009A3F04" w:rsidRDefault="00D51415" w:rsidP="009A3F04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131" w:type="dxa"/>
            <w:vAlign w:val="center"/>
          </w:tcPr>
          <w:p w:rsidR="00D51415" w:rsidRPr="009A3F04" w:rsidRDefault="00D51415" w:rsidP="009A3F04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6214" w:type="dxa"/>
            <w:vAlign w:val="center"/>
          </w:tcPr>
          <w:p w:rsidR="00D51415" w:rsidRPr="009A3F04" w:rsidRDefault="00D51415" w:rsidP="009A3F04">
            <w:pPr>
              <w:pStyle w:val="1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Суммативное оценивание за 1 четверть</w:t>
            </w:r>
          </w:p>
        </w:tc>
        <w:tc>
          <w:tcPr>
            <w:tcW w:w="587" w:type="dxa"/>
            <w:vAlign w:val="center"/>
          </w:tcPr>
          <w:p w:rsidR="00D51415" w:rsidRPr="009A3F04" w:rsidRDefault="00D51415" w:rsidP="009A3F04">
            <w:pPr>
              <w:pStyle w:val="14"/>
              <w:jc w:val="center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631" w:type="dxa"/>
            <w:vAlign w:val="center"/>
          </w:tcPr>
          <w:p w:rsidR="00D51415" w:rsidRPr="009A3F04" w:rsidRDefault="00D51415" w:rsidP="009A3F04">
            <w:pPr>
              <w:pStyle w:val="14"/>
              <w:jc w:val="center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письменно</w:t>
            </w:r>
          </w:p>
        </w:tc>
        <w:tc>
          <w:tcPr>
            <w:tcW w:w="2642" w:type="dxa"/>
            <w:vAlign w:val="center"/>
          </w:tcPr>
          <w:p w:rsidR="00D51415" w:rsidRPr="009A3F04" w:rsidRDefault="00D51415" w:rsidP="009A3F04">
            <w:pPr>
              <w:pStyle w:val="14"/>
              <w:jc w:val="center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40 мин</w:t>
            </w:r>
          </w:p>
        </w:tc>
        <w:tc>
          <w:tcPr>
            <w:tcW w:w="886" w:type="dxa"/>
            <w:vAlign w:val="center"/>
          </w:tcPr>
          <w:p w:rsidR="00D51415" w:rsidRPr="009A3F04" w:rsidRDefault="00D51415" w:rsidP="009A3F04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kk-KZ"/>
              </w:rPr>
              <w:t>26.10</w:t>
            </w:r>
          </w:p>
        </w:tc>
        <w:tc>
          <w:tcPr>
            <w:tcW w:w="856" w:type="dxa"/>
            <w:vAlign w:val="center"/>
          </w:tcPr>
          <w:p w:rsidR="00D51415" w:rsidRPr="009A3F04" w:rsidRDefault="00D51415" w:rsidP="009A3F04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161" w:type="dxa"/>
            <w:vAlign w:val="center"/>
          </w:tcPr>
          <w:p w:rsidR="00D51415" w:rsidRPr="009A3F04" w:rsidRDefault="00D51415" w:rsidP="009A3F04">
            <w:pPr>
              <w:pStyle w:val="14"/>
              <w:jc w:val="center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</w:p>
        </w:tc>
      </w:tr>
      <w:tr w:rsidR="00D51415" w:rsidRPr="009A3F04" w:rsidTr="009A3F04">
        <w:trPr>
          <w:jc w:val="center"/>
        </w:trPr>
        <w:tc>
          <w:tcPr>
            <w:tcW w:w="697" w:type="dxa"/>
            <w:vAlign w:val="center"/>
          </w:tcPr>
          <w:p w:rsidR="00D51415" w:rsidRPr="009A3F04" w:rsidRDefault="00D51415" w:rsidP="009A3F04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131" w:type="dxa"/>
            <w:vAlign w:val="center"/>
          </w:tcPr>
          <w:p w:rsidR="00D51415" w:rsidRPr="009A3F04" w:rsidRDefault="00D51415" w:rsidP="009A3F04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6214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СОР «Действия над обыкновен</w:t>
            </w:r>
            <w:r w:rsidRPr="009A3F04">
              <w:rPr>
                <w:rFonts w:ascii="Times New Roman" w:hAnsi="Times New Roman"/>
                <w:sz w:val="28"/>
                <w:szCs w:val="28"/>
              </w:rPr>
              <w:softHyphen/>
              <w:t>ными дробями»</w:t>
            </w:r>
          </w:p>
        </w:tc>
        <w:tc>
          <w:tcPr>
            <w:tcW w:w="587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631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письменно</w:t>
            </w:r>
          </w:p>
        </w:tc>
        <w:tc>
          <w:tcPr>
            <w:tcW w:w="2642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15 – 20 мин</w:t>
            </w:r>
          </w:p>
        </w:tc>
        <w:tc>
          <w:tcPr>
            <w:tcW w:w="886" w:type="dxa"/>
            <w:vAlign w:val="center"/>
          </w:tcPr>
          <w:p w:rsidR="00D51415" w:rsidRPr="009A3F04" w:rsidRDefault="00D51415" w:rsidP="009A3F04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kk-KZ"/>
              </w:rPr>
              <w:t>22.12</w:t>
            </w:r>
          </w:p>
        </w:tc>
        <w:tc>
          <w:tcPr>
            <w:tcW w:w="856" w:type="dxa"/>
            <w:vAlign w:val="center"/>
          </w:tcPr>
          <w:p w:rsidR="00D51415" w:rsidRPr="009A3F04" w:rsidRDefault="00D51415" w:rsidP="009A3F04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161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415" w:rsidRPr="009A3F04" w:rsidTr="009A3F04">
        <w:trPr>
          <w:jc w:val="center"/>
        </w:trPr>
        <w:tc>
          <w:tcPr>
            <w:tcW w:w="697" w:type="dxa"/>
            <w:vAlign w:val="center"/>
          </w:tcPr>
          <w:p w:rsidR="00D51415" w:rsidRPr="009A3F04" w:rsidRDefault="00D51415" w:rsidP="009A3F04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131" w:type="dxa"/>
            <w:vAlign w:val="center"/>
          </w:tcPr>
          <w:p w:rsidR="00D51415" w:rsidRPr="009A3F04" w:rsidRDefault="00D51415" w:rsidP="009A3F04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6214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Суммативное оценивание за 2 четверть</w:t>
            </w:r>
          </w:p>
        </w:tc>
        <w:tc>
          <w:tcPr>
            <w:tcW w:w="587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631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письменно</w:t>
            </w:r>
          </w:p>
        </w:tc>
        <w:tc>
          <w:tcPr>
            <w:tcW w:w="2642" w:type="dxa"/>
            <w:vAlign w:val="center"/>
          </w:tcPr>
          <w:p w:rsidR="00D51415" w:rsidRPr="009A3F04" w:rsidRDefault="00D51415" w:rsidP="009A3F04">
            <w:pPr>
              <w:pStyle w:val="14"/>
              <w:jc w:val="center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40 мин</w:t>
            </w:r>
          </w:p>
        </w:tc>
        <w:tc>
          <w:tcPr>
            <w:tcW w:w="886" w:type="dxa"/>
            <w:vAlign w:val="center"/>
          </w:tcPr>
          <w:p w:rsidR="00D51415" w:rsidRPr="009A3F04" w:rsidRDefault="00D51415" w:rsidP="009A3F04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kk-KZ"/>
              </w:rPr>
              <w:t>26.12</w:t>
            </w:r>
          </w:p>
        </w:tc>
        <w:tc>
          <w:tcPr>
            <w:tcW w:w="856" w:type="dxa"/>
            <w:vAlign w:val="center"/>
          </w:tcPr>
          <w:p w:rsidR="00D51415" w:rsidRPr="009A3F04" w:rsidRDefault="00D51415" w:rsidP="009A3F04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161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</w:p>
        </w:tc>
      </w:tr>
      <w:tr w:rsidR="00D51415" w:rsidRPr="009A3F04" w:rsidTr="009A3F04">
        <w:trPr>
          <w:trHeight w:val="95"/>
          <w:jc w:val="center"/>
        </w:trPr>
        <w:tc>
          <w:tcPr>
            <w:tcW w:w="697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131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6214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 xml:space="preserve">СОР «Текстовые задачи» </w:t>
            </w:r>
          </w:p>
        </w:tc>
        <w:tc>
          <w:tcPr>
            <w:tcW w:w="587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631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письменно</w:t>
            </w:r>
          </w:p>
        </w:tc>
        <w:tc>
          <w:tcPr>
            <w:tcW w:w="2642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15 – 20 мин</w:t>
            </w:r>
          </w:p>
        </w:tc>
        <w:tc>
          <w:tcPr>
            <w:tcW w:w="886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18.01</w:t>
            </w:r>
          </w:p>
        </w:tc>
        <w:tc>
          <w:tcPr>
            <w:tcW w:w="856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1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415" w:rsidRPr="009A3F04" w:rsidTr="009A3F04">
        <w:trPr>
          <w:trHeight w:val="95"/>
          <w:jc w:val="center"/>
        </w:trPr>
        <w:tc>
          <w:tcPr>
            <w:tcW w:w="697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131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6214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kk-KZ"/>
              </w:rPr>
              <w:t>СОР «Десятичные дроби и действия над ними»</w:t>
            </w:r>
          </w:p>
        </w:tc>
        <w:tc>
          <w:tcPr>
            <w:tcW w:w="587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631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письменно</w:t>
            </w:r>
          </w:p>
        </w:tc>
        <w:tc>
          <w:tcPr>
            <w:tcW w:w="2642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15 – 20 мин</w:t>
            </w:r>
          </w:p>
        </w:tc>
        <w:tc>
          <w:tcPr>
            <w:tcW w:w="886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07.03</w:t>
            </w:r>
          </w:p>
        </w:tc>
        <w:tc>
          <w:tcPr>
            <w:tcW w:w="856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1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D51415" w:rsidRPr="009A3F04" w:rsidTr="009A3F04">
        <w:trPr>
          <w:trHeight w:val="95"/>
          <w:jc w:val="center"/>
        </w:trPr>
        <w:tc>
          <w:tcPr>
            <w:tcW w:w="697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131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6214" w:type="dxa"/>
            <w:vAlign w:val="center"/>
          </w:tcPr>
          <w:p w:rsidR="00D51415" w:rsidRPr="009A3F04" w:rsidRDefault="00D51415" w:rsidP="009A3F04">
            <w:pPr>
              <w:pStyle w:val="ae"/>
              <w:ind w:firstLine="0"/>
              <w:jc w:val="left"/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ru-RU"/>
              </w:rPr>
              <w:t>СОР «Множества»</w:t>
            </w:r>
          </w:p>
        </w:tc>
        <w:tc>
          <w:tcPr>
            <w:tcW w:w="587" w:type="dxa"/>
            <w:vAlign w:val="center"/>
          </w:tcPr>
          <w:p w:rsidR="00D51415" w:rsidRPr="009A3F04" w:rsidRDefault="00D51415" w:rsidP="009A3F04">
            <w:pPr>
              <w:pStyle w:val="ae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ru-RU"/>
              </w:rPr>
              <w:t>26</w:t>
            </w:r>
          </w:p>
        </w:tc>
        <w:tc>
          <w:tcPr>
            <w:tcW w:w="1631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письменно</w:t>
            </w:r>
          </w:p>
        </w:tc>
        <w:tc>
          <w:tcPr>
            <w:tcW w:w="2642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15 – 20 мин</w:t>
            </w:r>
          </w:p>
        </w:tc>
        <w:tc>
          <w:tcPr>
            <w:tcW w:w="886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kk-KZ"/>
              </w:rPr>
              <w:t>16.03</w:t>
            </w:r>
          </w:p>
        </w:tc>
        <w:tc>
          <w:tcPr>
            <w:tcW w:w="856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161" w:type="dxa"/>
            <w:vAlign w:val="center"/>
          </w:tcPr>
          <w:p w:rsidR="00D51415" w:rsidRPr="009A3F04" w:rsidRDefault="00D51415" w:rsidP="009A3F04">
            <w:pPr>
              <w:pStyle w:val="ae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D51415" w:rsidRPr="009A3F04" w:rsidTr="009A3F04">
        <w:trPr>
          <w:trHeight w:val="95"/>
          <w:jc w:val="center"/>
        </w:trPr>
        <w:tc>
          <w:tcPr>
            <w:tcW w:w="697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131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6214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Суммативное оценивание за 3 четверть</w:t>
            </w:r>
          </w:p>
        </w:tc>
        <w:tc>
          <w:tcPr>
            <w:tcW w:w="587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1631" w:type="dxa"/>
            <w:vAlign w:val="center"/>
          </w:tcPr>
          <w:p w:rsidR="00D51415" w:rsidRPr="009A3F04" w:rsidRDefault="00D51415" w:rsidP="009A3F04">
            <w:pPr>
              <w:pStyle w:val="14"/>
              <w:jc w:val="center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письменно</w:t>
            </w:r>
          </w:p>
        </w:tc>
        <w:tc>
          <w:tcPr>
            <w:tcW w:w="2642" w:type="dxa"/>
            <w:vAlign w:val="center"/>
          </w:tcPr>
          <w:p w:rsidR="00D51415" w:rsidRPr="009A3F04" w:rsidRDefault="00D51415" w:rsidP="009A3F04">
            <w:pPr>
              <w:pStyle w:val="14"/>
              <w:jc w:val="center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40 мин</w:t>
            </w:r>
          </w:p>
        </w:tc>
        <w:tc>
          <w:tcPr>
            <w:tcW w:w="886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19.03</w:t>
            </w:r>
          </w:p>
        </w:tc>
        <w:tc>
          <w:tcPr>
            <w:tcW w:w="856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1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</w:p>
        </w:tc>
      </w:tr>
      <w:tr w:rsidR="00D51415" w:rsidRPr="009A3F04" w:rsidTr="009A3F04">
        <w:trPr>
          <w:trHeight w:val="95"/>
          <w:jc w:val="center"/>
        </w:trPr>
        <w:tc>
          <w:tcPr>
            <w:tcW w:w="697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1131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6214" w:type="dxa"/>
            <w:vAlign w:val="center"/>
          </w:tcPr>
          <w:p w:rsidR="00D51415" w:rsidRPr="009A3F04" w:rsidRDefault="00D51415" w:rsidP="009A3F04">
            <w:pPr>
              <w:pStyle w:val="ae"/>
              <w:ind w:firstLine="0"/>
              <w:jc w:val="left"/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kk-KZ"/>
              </w:rPr>
              <w:t>СОР  «Проценты»</w:t>
            </w:r>
          </w:p>
        </w:tc>
        <w:tc>
          <w:tcPr>
            <w:tcW w:w="587" w:type="dxa"/>
            <w:vAlign w:val="center"/>
          </w:tcPr>
          <w:p w:rsidR="00D51415" w:rsidRPr="009A3F04" w:rsidRDefault="00D51415" w:rsidP="009A3F04">
            <w:pPr>
              <w:pStyle w:val="ae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1631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письменно</w:t>
            </w:r>
          </w:p>
        </w:tc>
        <w:tc>
          <w:tcPr>
            <w:tcW w:w="2642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15 – 20 мин</w:t>
            </w:r>
          </w:p>
        </w:tc>
        <w:tc>
          <w:tcPr>
            <w:tcW w:w="886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18.04</w:t>
            </w:r>
          </w:p>
        </w:tc>
        <w:tc>
          <w:tcPr>
            <w:tcW w:w="856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1" w:type="dxa"/>
            <w:vAlign w:val="center"/>
          </w:tcPr>
          <w:p w:rsidR="00D51415" w:rsidRPr="009A3F04" w:rsidRDefault="00D51415" w:rsidP="009A3F04">
            <w:pPr>
              <w:pStyle w:val="ae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D51415" w:rsidRPr="009A3F04" w:rsidTr="009A3F04">
        <w:trPr>
          <w:trHeight w:val="95"/>
          <w:jc w:val="center"/>
        </w:trPr>
        <w:tc>
          <w:tcPr>
            <w:tcW w:w="697" w:type="dxa"/>
            <w:vAlign w:val="center"/>
          </w:tcPr>
          <w:p w:rsidR="00D51415" w:rsidRPr="009A3F04" w:rsidRDefault="00D51415" w:rsidP="009A3F04">
            <w:pPr>
              <w:pStyle w:val="ae"/>
              <w:ind w:firstLine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9A3F04">
              <w:rPr>
                <w:rFonts w:ascii="Times New Roman" w:eastAsia="Calibri" w:hAnsi="Times New Roman"/>
                <w:sz w:val="28"/>
                <w:szCs w:val="28"/>
              </w:rPr>
              <w:t>IV</w:t>
            </w:r>
          </w:p>
        </w:tc>
        <w:tc>
          <w:tcPr>
            <w:tcW w:w="1131" w:type="dxa"/>
            <w:vAlign w:val="center"/>
          </w:tcPr>
          <w:p w:rsidR="00D51415" w:rsidRPr="009A3F04" w:rsidRDefault="00D51415" w:rsidP="009A3F04">
            <w:pPr>
              <w:pStyle w:val="ae"/>
              <w:ind w:firstLine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9A3F04">
              <w:rPr>
                <w:rFonts w:ascii="Times New Roman" w:eastAsia="Calibri" w:hAnsi="Times New Roman"/>
                <w:sz w:val="28"/>
                <w:szCs w:val="28"/>
              </w:rPr>
              <w:t>8</w:t>
            </w:r>
          </w:p>
        </w:tc>
        <w:tc>
          <w:tcPr>
            <w:tcW w:w="6214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СОР «Углы. Многоугольники»</w:t>
            </w:r>
          </w:p>
        </w:tc>
        <w:tc>
          <w:tcPr>
            <w:tcW w:w="587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631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письменно</w:t>
            </w:r>
          </w:p>
        </w:tc>
        <w:tc>
          <w:tcPr>
            <w:tcW w:w="2642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15 – 20 мин</w:t>
            </w:r>
          </w:p>
        </w:tc>
        <w:tc>
          <w:tcPr>
            <w:tcW w:w="886" w:type="dxa"/>
            <w:vAlign w:val="center"/>
          </w:tcPr>
          <w:p w:rsidR="00D51415" w:rsidRPr="009A3F04" w:rsidRDefault="00D51415" w:rsidP="009A3F04">
            <w:pPr>
              <w:pStyle w:val="ae"/>
              <w:ind w:firstLine="0"/>
              <w:jc w:val="center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9A3F04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27.04</w:t>
            </w:r>
          </w:p>
        </w:tc>
        <w:tc>
          <w:tcPr>
            <w:tcW w:w="856" w:type="dxa"/>
            <w:vAlign w:val="center"/>
          </w:tcPr>
          <w:p w:rsidR="00D51415" w:rsidRPr="009A3F04" w:rsidRDefault="00D51415" w:rsidP="009A3F04">
            <w:pPr>
              <w:pStyle w:val="ae"/>
              <w:ind w:firstLine="0"/>
              <w:jc w:val="center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</w:p>
        </w:tc>
        <w:tc>
          <w:tcPr>
            <w:tcW w:w="1161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415" w:rsidRPr="009A3F04" w:rsidTr="009A3F04">
        <w:trPr>
          <w:trHeight w:val="95"/>
          <w:jc w:val="center"/>
        </w:trPr>
        <w:tc>
          <w:tcPr>
            <w:tcW w:w="697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1131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6214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СОР  «Диаграммы. Развертка пространственных фигур».</w:t>
            </w:r>
            <w:r w:rsidRPr="009A3F0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(5.4С+5.4</w:t>
            </w:r>
            <w:r w:rsidRPr="009A3F04">
              <w:rPr>
                <w:rFonts w:ascii="Times New Roman" w:hAnsi="Times New Roman"/>
                <w:sz w:val="28"/>
                <w:szCs w:val="28"/>
              </w:rPr>
              <w:t xml:space="preserve"> D</w:t>
            </w:r>
            <w:proofErr w:type="gramStart"/>
            <w:r w:rsidRPr="009A3F0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)</w:t>
            </w:r>
            <w:proofErr w:type="gramEnd"/>
          </w:p>
        </w:tc>
        <w:tc>
          <w:tcPr>
            <w:tcW w:w="587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631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письменно</w:t>
            </w:r>
          </w:p>
        </w:tc>
        <w:tc>
          <w:tcPr>
            <w:tcW w:w="2642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15 – 20 мин</w:t>
            </w:r>
          </w:p>
        </w:tc>
        <w:tc>
          <w:tcPr>
            <w:tcW w:w="886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kk-KZ"/>
              </w:rPr>
              <w:t>11.05</w:t>
            </w:r>
          </w:p>
        </w:tc>
        <w:tc>
          <w:tcPr>
            <w:tcW w:w="856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161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415" w:rsidRPr="009A3F04" w:rsidTr="009A3F04">
        <w:trPr>
          <w:trHeight w:val="95"/>
          <w:jc w:val="center"/>
        </w:trPr>
        <w:tc>
          <w:tcPr>
            <w:tcW w:w="697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1131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3F04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6214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Суммативное оценивание за 4 четверть</w:t>
            </w:r>
          </w:p>
        </w:tc>
        <w:tc>
          <w:tcPr>
            <w:tcW w:w="587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1631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письменно</w:t>
            </w:r>
          </w:p>
        </w:tc>
        <w:tc>
          <w:tcPr>
            <w:tcW w:w="2642" w:type="dxa"/>
            <w:vAlign w:val="center"/>
          </w:tcPr>
          <w:p w:rsidR="00D51415" w:rsidRPr="009A3F04" w:rsidRDefault="00D51415" w:rsidP="009A3F04">
            <w:pPr>
              <w:pStyle w:val="14"/>
              <w:jc w:val="center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9A3F04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40 мин</w:t>
            </w:r>
          </w:p>
        </w:tc>
        <w:tc>
          <w:tcPr>
            <w:tcW w:w="886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F04">
              <w:rPr>
                <w:rFonts w:ascii="Times New Roman" w:hAnsi="Times New Roman"/>
                <w:sz w:val="28"/>
                <w:szCs w:val="28"/>
              </w:rPr>
              <w:t>17.05</w:t>
            </w:r>
          </w:p>
        </w:tc>
        <w:tc>
          <w:tcPr>
            <w:tcW w:w="856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1" w:type="dxa"/>
            <w:vAlign w:val="center"/>
          </w:tcPr>
          <w:p w:rsidR="00D51415" w:rsidRPr="009A3F04" w:rsidRDefault="00D51415" w:rsidP="009A3F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</w:p>
        </w:tc>
      </w:tr>
    </w:tbl>
    <w:p w:rsidR="0039481B" w:rsidRPr="0039481B" w:rsidRDefault="0039481B" w:rsidP="009A3F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39481B" w:rsidRPr="0039481B" w:rsidSect="002E47CE">
      <w:footerReference w:type="even" r:id="rId9"/>
      <w:pgSz w:w="16838" w:h="11906" w:orient="landscape"/>
      <w:pgMar w:top="360" w:right="567" w:bottom="567" w:left="567" w:header="428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2DA4" w:rsidRDefault="00672DA4" w:rsidP="00FA7021">
      <w:pPr>
        <w:spacing w:after="0" w:line="240" w:lineRule="auto"/>
      </w:pPr>
      <w:r>
        <w:separator/>
      </w:r>
    </w:p>
  </w:endnote>
  <w:endnote w:type="continuationSeparator" w:id="0">
    <w:p w:rsidR="00672DA4" w:rsidRDefault="00672DA4" w:rsidP="00FA7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Helvetica 55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 65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CDD" w:rsidRPr="00E7683E" w:rsidRDefault="007D0CDD" w:rsidP="00FD029B">
    <w:pPr>
      <w:pStyle w:val="af4"/>
      <w:rPr>
        <w:sz w:val="20"/>
        <w:szCs w:val="20"/>
      </w:rPr>
    </w:pPr>
    <w:proofErr w:type="spellStart"/>
    <w:r w:rsidRPr="00E7683E">
      <w:rPr>
        <w:sz w:val="20"/>
        <w:szCs w:val="20"/>
      </w:rPr>
      <w:t>Issue</w:t>
    </w:r>
    <w:proofErr w:type="spellEnd"/>
    <w:r w:rsidRPr="00E7683E">
      <w:rPr>
        <w:sz w:val="20"/>
        <w:szCs w:val="20"/>
      </w:rPr>
      <w:t>: 1</w:t>
    </w:r>
  </w:p>
  <w:p w:rsidR="007D0CDD" w:rsidRPr="00EA592F" w:rsidRDefault="007D0CDD" w:rsidP="00FD029B">
    <w:pPr>
      <w:pStyle w:val="af4"/>
    </w:pPr>
    <w:proofErr w:type="spellStart"/>
    <w:r w:rsidRPr="00E7683E">
      <w:rPr>
        <w:sz w:val="20"/>
        <w:szCs w:val="20"/>
      </w:rPr>
      <w:t>Date</w:t>
    </w:r>
    <w:proofErr w:type="spellEnd"/>
    <w:r w:rsidRPr="00E7683E">
      <w:rPr>
        <w:sz w:val="20"/>
        <w:szCs w:val="20"/>
      </w:rPr>
      <w:t xml:space="preserve">: </w:t>
    </w:r>
    <w:proofErr w:type="spellStart"/>
    <w:r w:rsidRPr="00E7683E">
      <w:rPr>
        <w:sz w:val="20"/>
        <w:szCs w:val="20"/>
      </w:rPr>
      <w:t>July</w:t>
    </w:r>
    <w:proofErr w:type="spellEnd"/>
    <w:r w:rsidRPr="00E7683E">
      <w:rPr>
        <w:sz w:val="20"/>
        <w:szCs w:val="20"/>
      </w:rPr>
      <w:t xml:space="preserve"> 2012</w:t>
    </w:r>
    <w:r>
      <w:tab/>
    </w:r>
    <w:r>
      <w:tab/>
    </w:r>
    <w:r>
      <w:tab/>
    </w:r>
    <w:r>
      <w:tab/>
    </w:r>
    <w:r>
      <w:tab/>
    </w:r>
    <w:r>
      <w:rPr>
        <w:rStyle w:val="af6"/>
      </w:rPr>
      <w:fldChar w:fldCharType="begin"/>
    </w:r>
    <w:r>
      <w:rPr>
        <w:rStyle w:val="af6"/>
      </w:rPr>
      <w:instrText xml:space="preserve"> PAGE </w:instrText>
    </w:r>
    <w:r>
      <w:rPr>
        <w:rStyle w:val="af6"/>
      </w:rPr>
      <w:fldChar w:fldCharType="separate"/>
    </w:r>
    <w:r>
      <w:rPr>
        <w:rStyle w:val="af6"/>
        <w:noProof/>
      </w:rPr>
      <w:t>48</w:t>
    </w:r>
    <w:r>
      <w:rPr>
        <w:rStyle w:val="af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2DA4" w:rsidRDefault="00672DA4" w:rsidP="00FA7021">
      <w:pPr>
        <w:spacing w:after="0" w:line="240" w:lineRule="auto"/>
      </w:pPr>
      <w:r>
        <w:separator/>
      </w:r>
    </w:p>
  </w:footnote>
  <w:footnote w:type="continuationSeparator" w:id="0">
    <w:p w:rsidR="00672DA4" w:rsidRDefault="00672DA4" w:rsidP="00FA70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574C871A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988EE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3EE7735"/>
    <w:multiLevelType w:val="hybridMultilevel"/>
    <w:tmpl w:val="4E8CE828"/>
    <w:lvl w:ilvl="0" w:tplc="C5AAB2BC">
      <w:start w:val="1"/>
      <w:numFmt w:val="decimal"/>
      <w:suff w:val="space"/>
      <w:lvlText w:val="%1)"/>
      <w:lvlJc w:val="left"/>
      <w:pPr>
        <w:ind w:left="680" w:hanging="113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7B1B96"/>
    <w:multiLevelType w:val="hybridMultilevel"/>
    <w:tmpl w:val="31F285F0"/>
    <w:lvl w:ilvl="0" w:tplc="0419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406506F"/>
    <w:multiLevelType w:val="hybridMultilevel"/>
    <w:tmpl w:val="33C0B5FE"/>
    <w:lvl w:ilvl="0" w:tplc="6EC047EA">
      <w:start w:val="1"/>
      <w:numFmt w:val="decimal"/>
      <w:suff w:val="space"/>
      <w:lvlText w:val="%1."/>
      <w:lvlJc w:val="left"/>
      <w:pPr>
        <w:ind w:left="680" w:hanging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0D646E"/>
    <w:multiLevelType w:val="hybridMultilevel"/>
    <w:tmpl w:val="4664E39C"/>
    <w:lvl w:ilvl="0" w:tplc="BCC67948">
      <w:start w:val="1"/>
      <w:numFmt w:val="decimal"/>
      <w:suff w:val="space"/>
      <w:lvlText w:val="%1)"/>
      <w:lvlJc w:val="left"/>
      <w:pPr>
        <w:ind w:left="680" w:hanging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A66924"/>
    <w:multiLevelType w:val="hybridMultilevel"/>
    <w:tmpl w:val="54B622C2"/>
    <w:lvl w:ilvl="0" w:tplc="59103D26">
      <w:start w:val="1"/>
      <w:numFmt w:val="decimal"/>
      <w:suff w:val="space"/>
      <w:lvlText w:val="%1)"/>
      <w:lvlJc w:val="left"/>
      <w:pPr>
        <w:ind w:left="680" w:hanging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E57215"/>
    <w:multiLevelType w:val="hybridMultilevel"/>
    <w:tmpl w:val="CBA4FC7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A623033"/>
    <w:multiLevelType w:val="hybridMultilevel"/>
    <w:tmpl w:val="4F780B0C"/>
    <w:lvl w:ilvl="0" w:tplc="23C6B766">
      <w:start w:val="1"/>
      <w:numFmt w:val="decimal"/>
      <w:suff w:val="space"/>
      <w:lvlText w:val="%1)"/>
      <w:lvlJc w:val="left"/>
      <w:pPr>
        <w:ind w:left="680" w:hanging="11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360" w:hanging="360"/>
      </w:pPr>
    </w:lvl>
    <w:lvl w:ilvl="2" w:tplc="0419001B" w:tentative="1">
      <w:start w:val="1"/>
      <w:numFmt w:val="lowerRoman"/>
      <w:lvlText w:val="%3."/>
      <w:lvlJc w:val="right"/>
      <w:pPr>
        <w:ind w:left="360" w:hanging="180"/>
      </w:pPr>
    </w:lvl>
    <w:lvl w:ilvl="3" w:tplc="0419000F" w:tentative="1">
      <w:start w:val="1"/>
      <w:numFmt w:val="decimal"/>
      <w:lvlText w:val="%4."/>
      <w:lvlJc w:val="left"/>
      <w:pPr>
        <w:ind w:left="1080" w:hanging="360"/>
      </w:pPr>
    </w:lvl>
    <w:lvl w:ilvl="4" w:tplc="04190019" w:tentative="1">
      <w:start w:val="1"/>
      <w:numFmt w:val="lowerLetter"/>
      <w:lvlText w:val="%5."/>
      <w:lvlJc w:val="left"/>
      <w:pPr>
        <w:ind w:left="1800" w:hanging="360"/>
      </w:pPr>
    </w:lvl>
    <w:lvl w:ilvl="5" w:tplc="0419001B" w:tentative="1">
      <w:start w:val="1"/>
      <w:numFmt w:val="lowerRoman"/>
      <w:lvlText w:val="%6."/>
      <w:lvlJc w:val="right"/>
      <w:pPr>
        <w:ind w:left="2520" w:hanging="180"/>
      </w:pPr>
    </w:lvl>
    <w:lvl w:ilvl="6" w:tplc="0419000F" w:tentative="1">
      <w:start w:val="1"/>
      <w:numFmt w:val="decimal"/>
      <w:lvlText w:val="%7."/>
      <w:lvlJc w:val="left"/>
      <w:pPr>
        <w:ind w:left="3240" w:hanging="360"/>
      </w:pPr>
    </w:lvl>
    <w:lvl w:ilvl="7" w:tplc="04190019" w:tentative="1">
      <w:start w:val="1"/>
      <w:numFmt w:val="lowerLetter"/>
      <w:lvlText w:val="%8."/>
      <w:lvlJc w:val="left"/>
      <w:pPr>
        <w:ind w:left="3960" w:hanging="360"/>
      </w:pPr>
    </w:lvl>
    <w:lvl w:ilvl="8" w:tplc="0419001B" w:tentative="1">
      <w:start w:val="1"/>
      <w:numFmt w:val="lowerRoman"/>
      <w:lvlText w:val="%9."/>
      <w:lvlJc w:val="right"/>
      <w:pPr>
        <w:ind w:left="4680" w:hanging="180"/>
      </w:pPr>
    </w:lvl>
  </w:abstractNum>
  <w:abstractNum w:abstractNumId="9">
    <w:nsid w:val="3D5118CC"/>
    <w:multiLevelType w:val="hybridMultilevel"/>
    <w:tmpl w:val="55A404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5B1CCE"/>
    <w:multiLevelType w:val="hybridMultilevel"/>
    <w:tmpl w:val="37BC7210"/>
    <w:lvl w:ilvl="0" w:tplc="E5CC45E8">
      <w:start w:val="1"/>
      <w:numFmt w:val="decimal"/>
      <w:suff w:val="space"/>
      <w:lvlText w:val="%1)"/>
      <w:lvlJc w:val="left"/>
      <w:pPr>
        <w:ind w:left="680" w:hanging="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479D1794"/>
    <w:multiLevelType w:val="hybridMultilevel"/>
    <w:tmpl w:val="32CC01B2"/>
    <w:lvl w:ilvl="0" w:tplc="72268634">
      <w:start w:val="1"/>
      <w:numFmt w:val="decimal"/>
      <w:pStyle w:val="a"/>
      <w:suff w:val="space"/>
      <w:lvlText w:val="%1."/>
      <w:lvlJc w:val="left"/>
      <w:pPr>
        <w:ind w:left="822" w:hanging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A52678"/>
    <w:multiLevelType w:val="hybridMultilevel"/>
    <w:tmpl w:val="9C3E9B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372381"/>
    <w:multiLevelType w:val="multilevel"/>
    <w:tmpl w:val="3AEE4F12"/>
    <w:lvl w:ilvl="0">
      <w:start w:val="1"/>
      <w:numFmt w:val="decimal"/>
      <w:pStyle w:val="SectionTitle"/>
      <w:lvlText w:val="%1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/>
        <w:bCs/>
        <w:i w:val="0"/>
        <w:sz w:val="18"/>
        <w:szCs w:val="18"/>
      </w:rPr>
    </w:lvl>
    <w:lvl w:ilvl="1">
      <w:start w:val="1"/>
      <w:numFmt w:val="decimal"/>
      <w:pStyle w:val="SectionTitle1"/>
      <w:isLgl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SectionTitle2"/>
      <w:isLgl/>
      <w:lvlText w:val="%1.%2.%3"/>
      <w:lvlJc w:val="left"/>
      <w:pPr>
        <w:tabs>
          <w:tab w:val="num" w:pos="1080"/>
        </w:tabs>
        <w:ind w:left="680" w:hanging="680"/>
      </w:pPr>
      <w:rPr>
        <w:rFonts w:ascii="Arial" w:hAnsi="Arial" w:hint="default"/>
        <w:b/>
        <w:i w:val="0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2160" w:hanging="2160"/>
      </w:pPr>
      <w:rPr>
        <w:rFonts w:hint="default"/>
      </w:rPr>
    </w:lvl>
  </w:abstractNum>
  <w:abstractNum w:abstractNumId="14">
    <w:nsid w:val="52B06E97"/>
    <w:multiLevelType w:val="hybridMultilevel"/>
    <w:tmpl w:val="393C25E6"/>
    <w:lvl w:ilvl="0" w:tplc="BC688CE8">
      <w:start w:val="1"/>
      <w:numFmt w:val="decimal"/>
      <w:suff w:val="space"/>
      <w:lvlText w:val="%1)"/>
      <w:lvlJc w:val="left"/>
      <w:pPr>
        <w:ind w:left="680" w:hanging="113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2BA624F"/>
    <w:multiLevelType w:val="hybridMultilevel"/>
    <w:tmpl w:val="F48C2FB8"/>
    <w:lvl w:ilvl="0" w:tplc="7ACC75C2">
      <w:start w:val="1"/>
      <w:numFmt w:val="decimal"/>
      <w:suff w:val="space"/>
      <w:lvlText w:val="%1)"/>
      <w:lvlJc w:val="left"/>
      <w:pPr>
        <w:ind w:left="680" w:hanging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B31C13"/>
    <w:multiLevelType w:val="hybridMultilevel"/>
    <w:tmpl w:val="3B8E35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C84F8A"/>
    <w:multiLevelType w:val="hybridMultilevel"/>
    <w:tmpl w:val="306E53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8E3E1D"/>
    <w:multiLevelType w:val="multilevel"/>
    <w:tmpl w:val="8A66F2CA"/>
    <w:lvl w:ilvl="0">
      <w:start w:val="1"/>
      <w:numFmt w:val="decimal"/>
      <w:pStyle w:val="1sectiontitleblue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olor w:val="0066CC"/>
        <w:sz w:val="32"/>
        <w:szCs w:val="32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/>
        <w:i w:val="0"/>
        <w:color w:val="0066CC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  <w:color w:val="0066CC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>
    <w:nsid w:val="59B12BFE"/>
    <w:multiLevelType w:val="hybridMultilevel"/>
    <w:tmpl w:val="E7FEB008"/>
    <w:lvl w:ilvl="0" w:tplc="2392E3AC">
      <w:start w:val="1"/>
      <w:numFmt w:val="decimal"/>
      <w:suff w:val="space"/>
      <w:lvlText w:val="%1)"/>
      <w:lvlJc w:val="left"/>
      <w:pPr>
        <w:ind w:left="680" w:hanging="113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621D3B78"/>
    <w:multiLevelType w:val="hybridMultilevel"/>
    <w:tmpl w:val="437EACD2"/>
    <w:lvl w:ilvl="0" w:tplc="89B0A3B0">
      <w:start w:val="1"/>
      <w:numFmt w:val="bullet"/>
      <w:pStyle w:val="CellBullet"/>
      <w:lvlText w:val="•"/>
      <w:lvlJc w:val="left"/>
      <w:pPr>
        <w:tabs>
          <w:tab w:val="num" w:pos="142"/>
        </w:tabs>
        <w:ind w:left="142" w:hanging="142"/>
      </w:pPr>
      <w:rPr>
        <w:rFonts w:ascii="Arial" w:hAnsi="Arial" w:hint="default"/>
      </w:rPr>
    </w:lvl>
    <w:lvl w:ilvl="1" w:tplc="FEB4E5E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CAA6F7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584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F4B7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BB609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3C6C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EA7EC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FBEE3A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7DE0244"/>
    <w:multiLevelType w:val="hybridMultilevel"/>
    <w:tmpl w:val="54B622C2"/>
    <w:lvl w:ilvl="0" w:tplc="59103D26">
      <w:start w:val="1"/>
      <w:numFmt w:val="decimal"/>
      <w:suff w:val="space"/>
      <w:lvlText w:val="%1)"/>
      <w:lvlJc w:val="left"/>
      <w:pPr>
        <w:ind w:left="680" w:hanging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CF00CA"/>
    <w:multiLevelType w:val="hybridMultilevel"/>
    <w:tmpl w:val="54B622C2"/>
    <w:lvl w:ilvl="0" w:tplc="59103D26">
      <w:start w:val="1"/>
      <w:numFmt w:val="decimal"/>
      <w:suff w:val="space"/>
      <w:lvlText w:val="%1)"/>
      <w:lvlJc w:val="left"/>
      <w:pPr>
        <w:ind w:left="680" w:hanging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540AAC"/>
    <w:multiLevelType w:val="hybridMultilevel"/>
    <w:tmpl w:val="54B622C2"/>
    <w:lvl w:ilvl="0" w:tplc="59103D26">
      <w:start w:val="1"/>
      <w:numFmt w:val="decimal"/>
      <w:suff w:val="space"/>
      <w:lvlText w:val="%1)"/>
      <w:lvlJc w:val="left"/>
      <w:pPr>
        <w:ind w:left="680" w:hanging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0"/>
  </w:num>
  <w:num w:numId="3">
    <w:abstractNumId w:val="1"/>
  </w:num>
  <w:num w:numId="4">
    <w:abstractNumId w:val="18"/>
  </w:num>
  <w:num w:numId="5">
    <w:abstractNumId w:val="0"/>
  </w:num>
  <w:num w:numId="6">
    <w:abstractNumId w:val="21"/>
  </w:num>
  <w:num w:numId="7">
    <w:abstractNumId w:val="4"/>
  </w:num>
  <w:num w:numId="8">
    <w:abstractNumId w:val="11"/>
  </w:num>
  <w:num w:numId="9">
    <w:abstractNumId w:val="19"/>
  </w:num>
  <w:num w:numId="10">
    <w:abstractNumId w:val="2"/>
  </w:num>
  <w:num w:numId="11">
    <w:abstractNumId w:val="14"/>
  </w:num>
  <w:num w:numId="12">
    <w:abstractNumId w:val="8"/>
  </w:num>
  <w:num w:numId="13">
    <w:abstractNumId w:val="5"/>
  </w:num>
  <w:num w:numId="14">
    <w:abstractNumId w:val="15"/>
  </w:num>
  <w:num w:numId="15">
    <w:abstractNumId w:val="22"/>
  </w:num>
  <w:num w:numId="16">
    <w:abstractNumId w:val="7"/>
  </w:num>
  <w:num w:numId="17">
    <w:abstractNumId w:val="12"/>
  </w:num>
  <w:num w:numId="18">
    <w:abstractNumId w:val="10"/>
  </w:num>
  <w:num w:numId="19">
    <w:abstractNumId w:val="17"/>
  </w:num>
  <w:num w:numId="20">
    <w:abstractNumId w:val="16"/>
  </w:num>
  <w:num w:numId="21">
    <w:abstractNumId w:val="16"/>
    <w:lvlOverride w:ilvl="0">
      <w:lvl w:ilvl="0" w:tplc="04190011">
        <w:start w:val="1"/>
        <w:numFmt w:val="decimal"/>
        <w:suff w:val="space"/>
        <w:lvlText w:val="%1)"/>
        <w:lvlJc w:val="left"/>
        <w:pPr>
          <w:ind w:left="680" w:hanging="32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2">
    <w:abstractNumId w:val="9"/>
  </w:num>
  <w:num w:numId="23">
    <w:abstractNumId w:val="23"/>
  </w:num>
  <w:num w:numId="24">
    <w:abstractNumId w:val="6"/>
  </w:num>
  <w:num w:numId="25">
    <w:abstractNumId w:val="24"/>
  </w:num>
  <w:num w:numId="26">
    <w:abstractNumId w:val="3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oNotTrackMoves/>
  <w:defaultTabStop w:val="567"/>
  <w:drawingGridHorizontalSpacing w:val="110"/>
  <w:displayHorizontalDrawingGridEvery w:val="2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6366"/>
    <w:rsid w:val="000032C8"/>
    <w:rsid w:val="00004E15"/>
    <w:rsid w:val="00004F4D"/>
    <w:rsid w:val="00005562"/>
    <w:rsid w:val="000057F3"/>
    <w:rsid w:val="00006882"/>
    <w:rsid w:val="000073B7"/>
    <w:rsid w:val="0001032D"/>
    <w:rsid w:val="0001067C"/>
    <w:rsid w:val="00011D2D"/>
    <w:rsid w:val="00016005"/>
    <w:rsid w:val="000166C8"/>
    <w:rsid w:val="00017243"/>
    <w:rsid w:val="0002148D"/>
    <w:rsid w:val="00023908"/>
    <w:rsid w:val="00024046"/>
    <w:rsid w:val="00024BF7"/>
    <w:rsid w:val="000254D7"/>
    <w:rsid w:val="00026309"/>
    <w:rsid w:val="0002633F"/>
    <w:rsid w:val="00026CCB"/>
    <w:rsid w:val="00027EDB"/>
    <w:rsid w:val="00030B80"/>
    <w:rsid w:val="000310C6"/>
    <w:rsid w:val="00031940"/>
    <w:rsid w:val="00031D09"/>
    <w:rsid w:val="000401BC"/>
    <w:rsid w:val="0004049A"/>
    <w:rsid w:val="00040938"/>
    <w:rsid w:val="00040E21"/>
    <w:rsid w:val="00040E3C"/>
    <w:rsid w:val="000417BC"/>
    <w:rsid w:val="00041C0D"/>
    <w:rsid w:val="00042289"/>
    <w:rsid w:val="00042D81"/>
    <w:rsid w:val="00043366"/>
    <w:rsid w:val="0004483A"/>
    <w:rsid w:val="0004483F"/>
    <w:rsid w:val="00050DA3"/>
    <w:rsid w:val="000523CC"/>
    <w:rsid w:val="00052851"/>
    <w:rsid w:val="0005347E"/>
    <w:rsid w:val="0005478D"/>
    <w:rsid w:val="00054B4A"/>
    <w:rsid w:val="000551BD"/>
    <w:rsid w:val="00055C25"/>
    <w:rsid w:val="0005681A"/>
    <w:rsid w:val="00056C9A"/>
    <w:rsid w:val="00060758"/>
    <w:rsid w:val="000608E6"/>
    <w:rsid w:val="00061EC0"/>
    <w:rsid w:val="000630F6"/>
    <w:rsid w:val="00065EC2"/>
    <w:rsid w:val="000666B8"/>
    <w:rsid w:val="00067123"/>
    <w:rsid w:val="000715D3"/>
    <w:rsid w:val="0007175D"/>
    <w:rsid w:val="0007445E"/>
    <w:rsid w:val="0007542F"/>
    <w:rsid w:val="00075982"/>
    <w:rsid w:val="00077B2F"/>
    <w:rsid w:val="00077FAF"/>
    <w:rsid w:val="000805EB"/>
    <w:rsid w:val="00081238"/>
    <w:rsid w:val="000818F6"/>
    <w:rsid w:val="00082204"/>
    <w:rsid w:val="000825D2"/>
    <w:rsid w:val="00082CC4"/>
    <w:rsid w:val="00082CCE"/>
    <w:rsid w:val="00082D50"/>
    <w:rsid w:val="000832B5"/>
    <w:rsid w:val="0008367B"/>
    <w:rsid w:val="00083FB0"/>
    <w:rsid w:val="000846B8"/>
    <w:rsid w:val="00084D96"/>
    <w:rsid w:val="00085387"/>
    <w:rsid w:val="00091E41"/>
    <w:rsid w:val="000922EA"/>
    <w:rsid w:val="00092632"/>
    <w:rsid w:val="00092BA7"/>
    <w:rsid w:val="0009433D"/>
    <w:rsid w:val="00094E62"/>
    <w:rsid w:val="00095155"/>
    <w:rsid w:val="000A2764"/>
    <w:rsid w:val="000A3483"/>
    <w:rsid w:val="000A3BCF"/>
    <w:rsid w:val="000A4395"/>
    <w:rsid w:val="000A4B11"/>
    <w:rsid w:val="000A4EE0"/>
    <w:rsid w:val="000A507B"/>
    <w:rsid w:val="000A5C9A"/>
    <w:rsid w:val="000A6593"/>
    <w:rsid w:val="000A69B3"/>
    <w:rsid w:val="000A7E7D"/>
    <w:rsid w:val="000B052F"/>
    <w:rsid w:val="000B2167"/>
    <w:rsid w:val="000B267F"/>
    <w:rsid w:val="000B2729"/>
    <w:rsid w:val="000B2CC8"/>
    <w:rsid w:val="000B38C0"/>
    <w:rsid w:val="000B3915"/>
    <w:rsid w:val="000B3960"/>
    <w:rsid w:val="000B3A3D"/>
    <w:rsid w:val="000B47F5"/>
    <w:rsid w:val="000B4988"/>
    <w:rsid w:val="000B4BF7"/>
    <w:rsid w:val="000B4D9D"/>
    <w:rsid w:val="000B54D2"/>
    <w:rsid w:val="000B5D71"/>
    <w:rsid w:val="000B7ADB"/>
    <w:rsid w:val="000C0233"/>
    <w:rsid w:val="000C1968"/>
    <w:rsid w:val="000C217F"/>
    <w:rsid w:val="000C30C4"/>
    <w:rsid w:val="000C3687"/>
    <w:rsid w:val="000C36DD"/>
    <w:rsid w:val="000C3D6D"/>
    <w:rsid w:val="000C63EB"/>
    <w:rsid w:val="000C6408"/>
    <w:rsid w:val="000C6AD5"/>
    <w:rsid w:val="000C7355"/>
    <w:rsid w:val="000C7D63"/>
    <w:rsid w:val="000D1927"/>
    <w:rsid w:val="000D548A"/>
    <w:rsid w:val="000D69B8"/>
    <w:rsid w:val="000D6C40"/>
    <w:rsid w:val="000D7B50"/>
    <w:rsid w:val="000D7BED"/>
    <w:rsid w:val="000E02A0"/>
    <w:rsid w:val="000E0969"/>
    <w:rsid w:val="000E3506"/>
    <w:rsid w:val="000E3526"/>
    <w:rsid w:val="000E3701"/>
    <w:rsid w:val="000E3D59"/>
    <w:rsid w:val="000E4393"/>
    <w:rsid w:val="000E443D"/>
    <w:rsid w:val="000E476C"/>
    <w:rsid w:val="000E47E7"/>
    <w:rsid w:val="000E5445"/>
    <w:rsid w:val="000E5F5B"/>
    <w:rsid w:val="000E6DCD"/>
    <w:rsid w:val="000E6F7A"/>
    <w:rsid w:val="000F0706"/>
    <w:rsid w:val="000F0D39"/>
    <w:rsid w:val="000F0ED5"/>
    <w:rsid w:val="000F14AD"/>
    <w:rsid w:val="000F24CF"/>
    <w:rsid w:val="000F372D"/>
    <w:rsid w:val="000F3D4F"/>
    <w:rsid w:val="000F600E"/>
    <w:rsid w:val="000F6957"/>
    <w:rsid w:val="000F6FBF"/>
    <w:rsid w:val="000F7151"/>
    <w:rsid w:val="000F716A"/>
    <w:rsid w:val="000F7B16"/>
    <w:rsid w:val="000F7B9A"/>
    <w:rsid w:val="00100798"/>
    <w:rsid w:val="00100FB7"/>
    <w:rsid w:val="00101695"/>
    <w:rsid w:val="00101EF5"/>
    <w:rsid w:val="00102D8B"/>
    <w:rsid w:val="001030C4"/>
    <w:rsid w:val="00104622"/>
    <w:rsid w:val="00104CF1"/>
    <w:rsid w:val="00105022"/>
    <w:rsid w:val="001056F4"/>
    <w:rsid w:val="001058CD"/>
    <w:rsid w:val="00105C1D"/>
    <w:rsid w:val="00106089"/>
    <w:rsid w:val="001077D7"/>
    <w:rsid w:val="00110B0D"/>
    <w:rsid w:val="00110C38"/>
    <w:rsid w:val="001122D8"/>
    <w:rsid w:val="00112498"/>
    <w:rsid w:val="0011265C"/>
    <w:rsid w:val="0011310A"/>
    <w:rsid w:val="001136D5"/>
    <w:rsid w:val="00113BD2"/>
    <w:rsid w:val="001141A2"/>
    <w:rsid w:val="00114CD2"/>
    <w:rsid w:val="00115448"/>
    <w:rsid w:val="00115D85"/>
    <w:rsid w:val="00116471"/>
    <w:rsid w:val="00120133"/>
    <w:rsid w:val="00121879"/>
    <w:rsid w:val="00122042"/>
    <w:rsid w:val="00122629"/>
    <w:rsid w:val="0012266B"/>
    <w:rsid w:val="00122C41"/>
    <w:rsid w:val="00123E09"/>
    <w:rsid w:val="00123F27"/>
    <w:rsid w:val="0012401B"/>
    <w:rsid w:val="00125EA3"/>
    <w:rsid w:val="00125F45"/>
    <w:rsid w:val="00125F98"/>
    <w:rsid w:val="0012689F"/>
    <w:rsid w:val="00127928"/>
    <w:rsid w:val="00127C53"/>
    <w:rsid w:val="0013111E"/>
    <w:rsid w:val="001319F0"/>
    <w:rsid w:val="00132633"/>
    <w:rsid w:val="00133417"/>
    <w:rsid w:val="00134B93"/>
    <w:rsid w:val="0013533B"/>
    <w:rsid w:val="001355C5"/>
    <w:rsid w:val="00136086"/>
    <w:rsid w:val="001361FB"/>
    <w:rsid w:val="001366E2"/>
    <w:rsid w:val="00137E41"/>
    <w:rsid w:val="00141217"/>
    <w:rsid w:val="001415ED"/>
    <w:rsid w:val="0014297A"/>
    <w:rsid w:val="00143F72"/>
    <w:rsid w:val="00144A99"/>
    <w:rsid w:val="00144DF8"/>
    <w:rsid w:val="0014538B"/>
    <w:rsid w:val="0015201D"/>
    <w:rsid w:val="0015224F"/>
    <w:rsid w:val="00152328"/>
    <w:rsid w:val="0015367F"/>
    <w:rsid w:val="00154524"/>
    <w:rsid w:val="00155236"/>
    <w:rsid w:val="001556DC"/>
    <w:rsid w:val="00155923"/>
    <w:rsid w:val="00155D6B"/>
    <w:rsid w:val="0015613A"/>
    <w:rsid w:val="00157351"/>
    <w:rsid w:val="00157384"/>
    <w:rsid w:val="0015796C"/>
    <w:rsid w:val="00160C88"/>
    <w:rsid w:val="001621B2"/>
    <w:rsid w:val="001631A6"/>
    <w:rsid w:val="0016398C"/>
    <w:rsid w:val="00165B40"/>
    <w:rsid w:val="0016690E"/>
    <w:rsid w:val="00166955"/>
    <w:rsid w:val="00166E1B"/>
    <w:rsid w:val="00170A8D"/>
    <w:rsid w:val="001723F3"/>
    <w:rsid w:val="00174593"/>
    <w:rsid w:val="00174A30"/>
    <w:rsid w:val="0017573D"/>
    <w:rsid w:val="00175BD9"/>
    <w:rsid w:val="00176B5B"/>
    <w:rsid w:val="00177194"/>
    <w:rsid w:val="001777EF"/>
    <w:rsid w:val="00180527"/>
    <w:rsid w:val="00183C6B"/>
    <w:rsid w:val="0018427B"/>
    <w:rsid w:val="00184540"/>
    <w:rsid w:val="00184B2E"/>
    <w:rsid w:val="00185162"/>
    <w:rsid w:val="0018753F"/>
    <w:rsid w:val="00187FCC"/>
    <w:rsid w:val="001903F6"/>
    <w:rsid w:val="00192DDA"/>
    <w:rsid w:val="001944C1"/>
    <w:rsid w:val="0019459C"/>
    <w:rsid w:val="00195AE6"/>
    <w:rsid w:val="001970CF"/>
    <w:rsid w:val="001972B3"/>
    <w:rsid w:val="0019785C"/>
    <w:rsid w:val="001A0070"/>
    <w:rsid w:val="001A01E7"/>
    <w:rsid w:val="001A134E"/>
    <w:rsid w:val="001A1C8A"/>
    <w:rsid w:val="001A20BF"/>
    <w:rsid w:val="001A2C87"/>
    <w:rsid w:val="001A371C"/>
    <w:rsid w:val="001A38C1"/>
    <w:rsid w:val="001A428F"/>
    <w:rsid w:val="001A4E68"/>
    <w:rsid w:val="001A65C4"/>
    <w:rsid w:val="001A7447"/>
    <w:rsid w:val="001B0310"/>
    <w:rsid w:val="001B0E0F"/>
    <w:rsid w:val="001B0EF7"/>
    <w:rsid w:val="001B23EB"/>
    <w:rsid w:val="001B443D"/>
    <w:rsid w:val="001B4744"/>
    <w:rsid w:val="001B481E"/>
    <w:rsid w:val="001B5D6A"/>
    <w:rsid w:val="001B78C3"/>
    <w:rsid w:val="001B7B09"/>
    <w:rsid w:val="001C1240"/>
    <w:rsid w:val="001C28E3"/>
    <w:rsid w:val="001C2957"/>
    <w:rsid w:val="001C29F2"/>
    <w:rsid w:val="001C2EC7"/>
    <w:rsid w:val="001C4375"/>
    <w:rsid w:val="001C4B38"/>
    <w:rsid w:val="001C7602"/>
    <w:rsid w:val="001D267E"/>
    <w:rsid w:val="001D3B5D"/>
    <w:rsid w:val="001D4F21"/>
    <w:rsid w:val="001D6C84"/>
    <w:rsid w:val="001D7EB0"/>
    <w:rsid w:val="001E13DE"/>
    <w:rsid w:val="001E2ED2"/>
    <w:rsid w:val="001E30CA"/>
    <w:rsid w:val="001E3C2E"/>
    <w:rsid w:val="001E4E54"/>
    <w:rsid w:val="001E77D8"/>
    <w:rsid w:val="001F0B59"/>
    <w:rsid w:val="001F0EFC"/>
    <w:rsid w:val="001F1680"/>
    <w:rsid w:val="001F37ED"/>
    <w:rsid w:val="001F3E80"/>
    <w:rsid w:val="001F412E"/>
    <w:rsid w:val="001F4B87"/>
    <w:rsid w:val="001F5518"/>
    <w:rsid w:val="001F6079"/>
    <w:rsid w:val="001F60DE"/>
    <w:rsid w:val="001F619F"/>
    <w:rsid w:val="001F7584"/>
    <w:rsid w:val="001F79BD"/>
    <w:rsid w:val="002001F1"/>
    <w:rsid w:val="00200AE3"/>
    <w:rsid w:val="002014E3"/>
    <w:rsid w:val="00201598"/>
    <w:rsid w:val="00201FDA"/>
    <w:rsid w:val="00202200"/>
    <w:rsid w:val="0020243F"/>
    <w:rsid w:val="0020253F"/>
    <w:rsid w:val="00202DBF"/>
    <w:rsid w:val="00203EA0"/>
    <w:rsid w:val="002040EB"/>
    <w:rsid w:val="0020524A"/>
    <w:rsid w:val="00206080"/>
    <w:rsid w:val="00207225"/>
    <w:rsid w:val="00211D0B"/>
    <w:rsid w:val="00213816"/>
    <w:rsid w:val="00213B1B"/>
    <w:rsid w:val="00213B81"/>
    <w:rsid w:val="00213C49"/>
    <w:rsid w:val="00215B67"/>
    <w:rsid w:val="00216888"/>
    <w:rsid w:val="0021748B"/>
    <w:rsid w:val="002209D2"/>
    <w:rsid w:val="00221CA3"/>
    <w:rsid w:val="00222822"/>
    <w:rsid w:val="002235F1"/>
    <w:rsid w:val="0022600A"/>
    <w:rsid w:val="00226356"/>
    <w:rsid w:val="002306EE"/>
    <w:rsid w:val="0023078D"/>
    <w:rsid w:val="00230EB2"/>
    <w:rsid w:val="0023128F"/>
    <w:rsid w:val="00233452"/>
    <w:rsid w:val="00234932"/>
    <w:rsid w:val="00234ACD"/>
    <w:rsid w:val="0023760F"/>
    <w:rsid w:val="0024027B"/>
    <w:rsid w:val="0024127F"/>
    <w:rsid w:val="00241861"/>
    <w:rsid w:val="00242BE2"/>
    <w:rsid w:val="00243276"/>
    <w:rsid w:val="002448F1"/>
    <w:rsid w:val="00244A03"/>
    <w:rsid w:val="00244C99"/>
    <w:rsid w:val="00246CD2"/>
    <w:rsid w:val="00247A3F"/>
    <w:rsid w:val="00247F3D"/>
    <w:rsid w:val="00252134"/>
    <w:rsid w:val="00252344"/>
    <w:rsid w:val="0025337C"/>
    <w:rsid w:val="00254587"/>
    <w:rsid w:val="002572F3"/>
    <w:rsid w:val="00260EC2"/>
    <w:rsid w:val="002632DE"/>
    <w:rsid w:val="00263B4C"/>
    <w:rsid w:val="0026546A"/>
    <w:rsid w:val="002656B3"/>
    <w:rsid w:val="00267DCE"/>
    <w:rsid w:val="00272325"/>
    <w:rsid w:val="002729F8"/>
    <w:rsid w:val="00273C21"/>
    <w:rsid w:val="00274134"/>
    <w:rsid w:val="00274D3B"/>
    <w:rsid w:val="00274DC7"/>
    <w:rsid w:val="00274FD9"/>
    <w:rsid w:val="00276022"/>
    <w:rsid w:val="00276361"/>
    <w:rsid w:val="0027705B"/>
    <w:rsid w:val="00277E40"/>
    <w:rsid w:val="00277FA0"/>
    <w:rsid w:val="00277FE6"/>
    <w:rsid w:val="0028105E"/>
    <w:rsid w:val="0028135B"/>
    <w:rsid w:val="002836E7"/>
    <w:rsid w:val="00283C88"/>
    <w:rsid w:val="00283D02"/>
    <w:rsid w:val="00283FEE"/>
    <w:rsid w:val="00284C76"/>
    <w:rsid w:val="002858D1"/>
    <w:rsid w:val="00286137"/>
    <w:rsid w:val="0028649D"/>
    <w:rsid w:val="00286D8C"/>
    <w:rsid w:val="002876EA"/>
    <w:rsid w:val="002879B6"/>
    <w:rsid w:val="00287E6B"/>
    <w:rsid w:val="00287F2E"/>
    <w:rsid w:val="0029004E"/>
    <w:rsid w:val="00290AB5"/>
    <w:rsid w:val="0029159D"/>
    <w:rsid w:val="00291AAE"/>
    <w:rsid w:val="0029318A"/>
    <w:rsid w:val="00293490"/>
    <w:rsid w:val="00295770"/>
    <w:rsid w:val="002966C9"/>
    <w:rsid w:val="00296B3C"/>
    <w:rsid w:val="00296E57"/>
    <w:rsid w:val="002A0376"/>
    <w:rsid w:val="002A05C7"/>
    <w:rsid w:val="002A1EE4"/>
    <w:rsid w:val="002A3A2C"/>
    <w:rsid w:val="002A4EAD"/>
    <w:rsid w:val="002A6E1E"/>
    <w:rsid w:val="002A7D98"/>
    <w:rsid w:val="002B0DA6"/>
    <w:rsid w:val="002B1B36"/>
    <w:rsid w:val="002B1BE6"/>
    <w:rsid w:val="002B20D7"/>
    <w:rsid w:val="002B3377"/>
    <w:rsid w:val="002B4C66"/>
    <w:rsid w:val="002B63AC"/>
    <w:rsid w:val="002B6FD5"/>
    <w:rsid w:val="002B7F9F"/>
    <w:rsid w:val="002C108E"/>
    <w:rsid w:val="002C1979"/>
    <w:rsid w:val="002C1C12"/>
    <w:rsid w:val="002C1CF7"/>
    <w:rsid w:val="002C1D36"/>
    <w:rsid w:val="002C2439"/>
    <w:rsid w:val="002C2500"/>
    <w:rsid w:val="002C41AF"/>
    <w:rsid w:val="002C5458"/>
    <w:rsid w:val="002C7EE1"/>
    <w:rsid w:val="002D03B2"/>
    <w:rsid w:val="002D0B8A"/>
    <w:rsid w:val="002D1F3E"/>
    <w:rsid w:val="002D2A8F"/>
    <w:rsid w:val="002D464A"/>
    <w:rsid w:val="002D4F84"/>
    <w:rsid w:val="002D64C6"/>
    <w:rsid w:val="002D64E0"/>
    <w:rsid w:val="002D66C1"/>
    <w:rsid w:val="002D7551"/>
    <w:rsid w:val="002D7EC3"/>
    <w:rsid w:val="002E048C"/>
    <w:rsid w:val="002E090F"/>
    <w:rsid w:val="002E09D8"/>
    <w:rsid w:val="002E0BBE"/>
    <w:rsid w:val="002E2691"/>
    <w:rsid w:val="002E29A7"/>
    <w:rsid w:val="002E3758"/>
    <w:rsid w:val="002E3CA8"/>
    <w:rsid w:val="002E47CE"/>
    <w:rsid w:val="002E4EA2"/>
    <w:rsid w:val="002E4FF9"/>
    <w:rsid w:val="002E5197"/>
    <w:rsid w:val="002E55C4"/>
    <w:rsid w:val="002E6236"/>
    <w:rsid w:val="002E688A"/>
    <w:rsid w:val="002E6FF6"/>
    <w:rsid w:val="002E712A"/>
    <w:rsid w:val="002F0493"/>
    <w:rsid w:val="002F06C7"/>
    <w:rsid w:val="002F139C"/>
    <w:rsid w:val="002F1EB7"/>
    <w:rsid w:val="002F2008"/>
    <w:rsid w:val="002F6237"/>
    <w:rsid w:val="002F7DAE"/>
    <w:rsid w:val="003007A3"/>
    <w:rsid w:val="00300E4D"/>
    <w:rsid w:val="003010F9"/>
    <w:rsid w:val="0030211B"/>
    <w:rsid w:val="003021BB"/>
    <w:rsid w:val="00303435"/>
    <w:rsid w:val="00303C52"/>
    <w:rsid w:val="00303D4A"/>
    <w:rsid w:val="00304509"/>
    <w:rsid w:val="00304785"/>
    <w:rsid w:val="00304A67"/>
    <w:rsid w:val="00304EEA"/>
    <w:rsid w:val="00305B05"/>
    <w:rsid w:val="00306675"/>
    <w:rsid w:val="003112DD"/>
    <w:rsid w:val="0031146B"/>
    <w:rsid w:val="00313882"/>
    <w:rsid w:val="003162D3"/>
    <w:rsid w:val="00316F8D"/>
    <w:rsid w:val="00321139"/>
    <w:rsid w:val="00322610"/>
    <w:rsid w:val="00322855"/>
    <w:rsid w:val="00323BF1"/>
    <w:rsid w:val="00323FA3"/>
    <w:rsid w:val="00324346"/>
    <w:rsid w:val="00324827"/>
    <w:rsid w:val="0032482B"/>
    <w:rsid w:val="0032527E"/>
    <w:rsid w:val="00325758"/>
    <w:rsid w:val="00325F57"/>
    <w:rsid w:val="00326167"/>
    <w:rsid w:val="00326F7D"/>
    <w:rsid w:val="00327197"/>
    <w:rsid w:val="003306D1"/>
    <w:rsid w:val="00330D31"/>
    <w:rsid w:val="00330FC0"/>
    <w:rsid w:val="00331B18"/>
    <w:rsid w:val="00331F0B"/>
    <w:rsid w:val="003325D1"/>
    <w:rsid w:val="00333432"/>
    <w:rsid w:val="003335B8"/>
    <w:rsid w:val="00334856"/>
    <w:rsid w:val="00334DDB"/>
    <w:rsid w:val="00335AF4"/>
    <w:rsid w:val="00335E50"/>
    <w:rsid w:val="00336259"/>
    <w:rsid w:val="003379EA"/>
    <w:rsid w:val="00337DD1"/>
    <w:rsid w:val="00341117"/>
    <w:rsid w:val="00341749"/>
    <w:rsid w:val="00344A00"/>
    <w:rsid w:val="0034637B"/>
    <w:rsid w:val="00346D63"/>
    <w:rsid w:val="003477F8"/>
    <w:rsid w:val="003509E7"/>
    <w:rsid w:val="00350A4A"/>
    <w:rsid w:val="00350F8A"/>
    <w:rsid w:val="00351248"/>
    <w:rsid w:val="00351DF3"/>
    <w:rsid w:val="00352A93"/>
    <w:rsid w:val="00353611"/>
    <w:rsid w:val="00354C74"/>
    <w:rsid w:val="0035500A"/>
    <w:rsid w:val="0035538D"/>
    <w:rsid w:val="00355AF2"/>
    <w:rsid w:val="00356089"/>
    <w:rsid w:val="00356644"/>
    <w:rsid w:val="003572F8"/>
    <w:rsid w:val="00357C47"/>
    <w:rsid w:val="00357EE5"/>
    <w:rsid w:val="003600B6"/>
    <w:rsid w:val="003617FE"/>
    <w:rsid w:val="0036203C"/>
    <w:rsid w:val="00362DDC"/>
    <w:rsid w:val="00363064"/>
    <w:rsid w:val="00363F60"/>
    <w:rsid w:val="00364251"/>
    <w:rsid w:val="00365422"/>
    <w:rsid w:val="003655C2"/>
    <w:rsid w:val="00366F80"/>
    <w:rsid w:val="00370A43"/>
    <w:rsid w:val="00370E36"/>
    <w:rsid w:val="00370E50"/>
    <w:rsid w:val="00371C49"/>
    <w:rsid w:val="00372C6B"/>
    <w:rsid w:val="00373E42"/>
    <w:rsid w:val="00374C2F"/>
    <w:rsid w:val="00375F4C"/>
    <w:rsid w:val="00377591"/>
    <w:rsid w:val="003823CB"/>
    <w:rsid w:val="00383964"/>
    <w:rsid w:val="00383F8E"/>
    <w:rsid w:val="0038427E"/>
    <w:rsid w:val="0038535F"/>
    <w:rsid w:val="00386128"/>
    <w:rsid w:val="00386178"/>
    <w:rsid w:val="003869F5"/>
    <w:rsid w:val="00387778"/>
    <w:rsid w:val="00387FCB"/>
    <w:rsid w:val="00390280"/>
    <w:rsid w:val="003921B2"/>
    <w:rsid w:val="00392820"/>
    <w:rsid w:val="00394122"/>
    <w:rsid w:val="003944B6"/>
    <w:rsid w:val="0039481B"/>
    <w:rsid w:val="003958E7"/>
    <w:rsid w:val="0039593C"/>
    <w:rsid w:val="00396039"/>
    <w:rsid w:val="0039651C"/>
    <w:rsid w:val="00396553"/>
    <w:rsid w:val="00397CB3"/>
    <w:rsid w:val="003A0F5A"/>
    <w:rsid w:val="003A25E1"/>
    <w:rsid w:val="003A2B3F"/>
    <w:rsid w:val="003A2E13"/>
    <w:rsid w:val="003A3BFF"/>
    <w:rsid w:val="003A3D85"/>
    <w:rsid w:val="003A48F0"/>
    <w:rsid w:val="003A5070"/>
    <w:rsid w:val="003A5186"/>
    <w:rsid w:val="003A564E"/>
    <w:rsid w:val="003A5A31"/>
    <w:rsid w:val="003A7E25"/>
    <w:rsid w:val="003B1C39"/>
    <w:rsid w:val="003B1EBA"/>
    <w:rsid w:val="003B2368"/>
    <w:rsid w:val="003B3C0A"/>
    <w:rsid w:val="003B448D"/>
    <w:rsid w:val="003B5457"/>
    <w:rsid w:val="003B5A22"/>
    <w:rsid w:val="003B5A83"/>
    <w:rsid w:val="003B5AB2"/>
    <w:rsid w:val="003B5DBC"/>
    <w:rsid w:val="003B6380"/>
    <w:rsid w:val="003C09BC"/>
    <w:rsid w:val="003C18C4"/>
    <w:rsid w:val="003C1E25"/>
    <w:rsid w:val="003C3058"/>
    <w:rsid w:val="003C354A"/>
    <w:rsid w:val="003C414A"/>
    <w:rsid w:val="003C4494"/>
    <w:rsid w:val="003C689E"/>
    <w:rsid w:val="003C7171"/>
    <w:rsid w:val="003C79D9"/>
    <w:rsid w:val="003C7F6B"/>
    <w:rsid w:val="003D0BD6"/>
    <w:rsid w:val="003D2400"/>
    <w:rsid w:val="003D261F"/>
    <w:rsid w:val="003D2C84"/>
    <w:rsid w:val="003D2D80"/>
    <w:rsid w:val="003D3167"/>
    <w:rsid w:val="003D3D90"/>
    <w:rsid w:val="003D4728"/>
    <w:rsid w:val="003D52B0"/>
    <w:rsid w:val="003D5524"/>
    <w:rsid w:val="003D59C6"/>
    <w:rsid w:val="003E07C5"/>
    <w:rsid w:val="003E1692"/>
    <w:rsid w:val="003E1B5B"/>
    <w:rsid w:val="003E2D8A"/>
    <w:rsid w:val="003E2ECD"/>
    <w:rsid w:val="003E3F8B"/>
    <w:rsid w:val="003E4DA3"/>
    <w:rsid w:val="003E5023"/>
    <w:rsid w:val="003E532A"/>
    <w:rsid w:val="003E70AF"/>
    <w:rsid w:val="003F1639"/>
    <w:rsid w:val="003F18A3"/>
    <w:rsid w:val="003F2638"/>
    <w:rsid w:val="003F5C2A"/>
    <w:rsid w:val="003F6261"/>
    <w:rsid w:val="003F6D50"/>
    <w:rsid w:val="003F6DAD"/>
    <w:rsid w:val="003F792C"/>
    <w:rsid w:val="004000A3"/>
    <w:rsid w:val="00401724"/>
    <w:rsid w:val="00401E5B"/>
    <w:rsid w:val="00402663"/>
    <w:rsid w:val="004033CD"/>
    <w:rsid w:val="00403738"/>
    <w:rsid w:val="00404111"/>
    <w:rsid w:val="00407695"/>
    <w:rsid w:val="0041136C"/>
    <w:rsid w:val="00411C1A"/>
    <w:rsid w:val="00412032"/>
    <w:rsid w:val="00412961"/>
    <w:rsid w:val="00414B08"/>
    <w:rsid w:val="00414E6F"/>
    <w:rsid w:val="004157CA"/>
    <w:rsid w:val="00417563"/>
    <w:rsid w:val="00421125"/>
    <w:rsid w:val="0042181F"/>
    <w:rsid w:val="00422D25"/>
    <w:rsid w:val="00423FB1"/>
    <w:rsid w:val="00424949"/>
    <w:rsid w:val="00425358"/>
    <w:rsid w:val="0042551E"/>
    <w:rsid w:val="0042607F"/>
    <w:rsid w:val="004260D8"/>
    <w:rsid w:val="00426714"/>
    <w:rsid w:val="00427F59"/>
    <w:rsid w:val="004308A3"/>
    <w:rsid w:val="00431332"/>
    <w:rsid w:val="00431401"/>
    <w:rsid w:val="004314A6"/>
    <w:rsid w:val="00432A4E"/>
    <w:rsid w:val="00433FE5"/>
    <w:rsid w:val="0043408C"/>
    <w:rsid w:val="00434276"/>
    <w:rsid w:val="004355CE"/>
    <w:rsid w:val="00435921"/>
    <w:rsid w:val="00435DBC"/>
    <w:rsid w:val="00436142"/>
    <w:rsid w:val="0043679B"/>
    <w:rsid w:val="004375D6"/>
    <w:rsid w:val="00441DC0"/>
    <w:rsid w:val="004435BD"/>
    <w:rsid w:val="00444140"/>
    <w:rsid w:val="00444D02"/>
    <w:rsid w:val="00445113"/>
    <w:rsid w:val="00445356"/>
    <w:rsid w:val="00445451"/>
    <w:rsid w:val="00445610"/>
    <w:rsid w:val="0044679D"/>
    <w:rsid w:val="00446CA0"/>
    <w:rsid w:val="004529A1"/>
    <w:rsid w:val="00455FCC"/>
    <w:rsid w:val="004560EC"/>
    <w:rsid w:val="00456E08"/>
    <w:rsid w:val="00460094"/>
    <w:rsid w:val="00460116"/>
    <w:rsid w:val="0046092B"/>
    <w:rsid w:val="00460B03"/>
    <w:rsid w:val="0046225C"/>
    <w:rsid w:val="004623E4"/>
    <w:rsid w:val="00462A6D"/>
    <w:rsid w:val="00463020"/>
    <w:rsid w:val="00463305"/>
    <w:rsid w:val="00463505"/>
    <w:rsid w:val="004648DD"/>
    <w:rsid w:val="00464DE1"/>
    <w:rsid w:val="00465C54"/>
    <w:rsid w:val="00465F08"/>
    <w:rsid w:val="0046625F"/>
    <w:rsid w:val="00466B72"/>
    <w:rsid w:val="00466BF7"/>
    <w:rsid w:val="00466E99"/>
    <w:rsid w:val="00471109"/>
    <w:rsid w:val="004721E1"/>
    <w:rsid w:val="0047359A"/>
    <w:rsid w:val="00474CDB"/>
    <w:rsid w:val="0047514D"/>
    <w:rsid w:val="00476AAE"/>
    <w:rsid w:val="00476E36"/>
    <w:rsid w:val="00476EAC"/>
    <w:rsid w:val="00480399"/>
    <w:rsid w:val="004815AB"/>
    <w:rsid w:val="00481660"/>
    <w:rsid w:val="0048495A"/>
    <w:rsid w:val="0048675C"/>
    <w:rsid w:val="00486ABC"/>
    <w:rsid w:val="0048775D"/>
    <w:rsid w:val="00490A96"/>
    <w:rsid w:val="0049236B"/>
    <w:rsid w:val="004925BB"/>
    <w:rsid w:val="004948B3"/>
    <w:rsid w:val="00494AE4"/>
    <w:rsid w:val="00496BDA"/>
    <w:rsid w:val="004A022A"/>
    <w:rsid w:val="004A04AC"/>
    <w:rsid w:val="004A16EC"/>
    <w:rsid w:val="004A2205"/>
    <w:rsid w:val="004A54F5"/>
    <w:rsid w:val="004A58A9"/>
    <w:rsid w:val="004A623D"/>
    <w:rsid w:val="004A6E82"/>
    <w:rsid w:val="004B07C2"/>
    <w:rsid w:val="004B0824"/>
    <w:rsid w:val="004B1384"/>
    <w:rsid w:val="004B20B8"/>
    <w:rsid w:val="004B2EC9"/>
    <w:rsid w:val="004B3CC3"/>
    <w:rsid w:val="004B4971"/>
    <w:rsid w:val="004B6A0C"/>
    <w:rsid w:val="004B6C81"/>
    <w:rsid w:val="004C0354"/>
    <w:rsid w:val="004C03B4"/>
    <w:rsid w:val="004C06AF"/>
    <w:rsid w:val="004C3599"/>
    <w:rsid w:val="004C3993"/>
    <w:rsid w:val="004C3D50"/>
    <w:rsid w:val="004C4BF5"/>
    <w:rsid w:val="004C6032"/>
    <w:rsid w:val="004C64B1"/>
    <w:rsid w:val="004C7B0D"/>
    <w:rsid w:val="004D07A4"/>
    <w:rsid w:val="004D090D"/>
    <w:rsid w:val="004D0FCA"/>
    <w:rsid w:val="004D1DE5"/>
    <w:rsid w:val="004D2D89"/>
    <w:rsid w:val="004D40F7"/>
    <w:rsid w:val="004D544D"/>
    <w:rsid w:val="004D5CD1"/>
    <w:rsid w:val="004E07D0"/>
    <w:rsid w:val="004E1AD8"/>
    <w:rsid w:val="004E2ACA"/>
    <w:rsid w:val="004E32B3"/>
    <w:rsid w:val="004E32F7"/>
    <w:rsid w:val="004E4A71"/>
    <w:rsid w:val="004E60B3"/>
    <w:rsid w:val="004E63D4"/>
    <w:rsid w:val="004E76CE"/>
    <w:rsid w:val="004F039F"/>
    <w:rsid w:val="004F0F97"/>
    <w:rsid w:val="004F1FD5"/>
    <w:rsid w:val="004F2182"/>
    <w:rsid w:val="004F2CDC"/>
    <w:rsid w:val="004F3350"/>
    <w:rsid w:val="004F5950"/>
    <w:rsid w:val="005000E4"/>
    <w:rsid w:val="00500C6F"/>
    <w:rsid w:val="00501183"/>
    <w:rsid w:val="005013EA"/>
    <w:rsid w:val="005018ED"/>
    <w:rsid w:val="00504FA0"/>
    <w:rsid w:val="005053AF"/>
    <w:rsid w:val="005071AD"/>
    <w:rsid w:val="005071DE"/>
    <w:rsid w:val="00511F2E"/>
    <w:rsid w:val="00513577"/>
    <w:rsid w:val="005158DB"/>
    <w:rsid w:val="00515A1D"/>
    <w:rsid w:val="00515E27"/>
    <w:rsid w:val="00516428"/>
    <w:rsid w:val="005205E9"/>
    <w:rsid w:val="005206FF"/>
    <w:rsid w:val="00520778"/>
    <w:rsid w:val="00521CED"/>
    <w:rsid w:val="00522579"/>
    <w:rsid w:val="00522629"/>
    <w:rsid w:val="0052599D"/>
    <w:rsid w:val="00526692"/>
    <w:rsid w:val="00526856"/>
    <w:rsid w:val="00526ADB"/>
    <w:rsid w:val="00526D80"/>
    <w:rsid w:val="00526FF1"/>
    <w:rsid w:val="00532686"/>
    <w:rsid w:val="005360E3"/>
    <w:rsid w:val="0053693A"/>
    <w:rsid w:val="00536F0A"/>
    <w:rsid w:val="00537032"/>
    <w:rsid w:val="005375A5"/>
    <w:rsid w:val="00537BE1"/>
    <w:rsid w:val="00537F8D"/>
    <w:rsid w:val="00540A78"/>
    <w:rsid w:val="005424EE"/>
    <w:rsid w:val="005426F5"/>
    <w:rsid w:val="0054310E"/>
    <w:rsid w:val="00543836"/>
    <w:rsid w:val="0054407E"/>
    <w:rsid w:val="00545416"/>
    <w:rsid w:val="00545D0C"/>
    <w:rsid w:val="0055028A"/>
    <w:rsid w:val="00551B52"/>
    <w:rsid w:val="00551C2E"/>
    <w:rsid w:val="00553C5A"/>
    <w:rsid w:val="00554967"/>
    <w:rsid w:val="00554CE4"/>
    <w:rsid w:val="00555EDE"/>
    <w:rsid w:val="0055665C"/>
    <w:rsid w:val="00556E9F"/>
    <w:rsid w:val="00556FAE"/>
    <w:rsid w:val="00557CE4"/>
    <w:rsid w:val="00560308"/>
    <w:rsid w:val="005608A4"/>
    <w:rsid w:val="00560A04"/>
    <w:rsid w:val="0056394D"/>
    <w:rsid w:val="00564FD3"/>
    <w:rsid w:val="00565669"/>
    <w:rsid w:val="00566115"/>
    <w:rsid w:val="0056685C"/>
    <w:rsid w:val="00566ACF"/>
    <w:rsid w:val="00570259"/>
    <w:rsid w:val="005706D5"/>
    <w:rsid w:val="005709CC"/>
    <w:rsid w:val="00570B6D"/>
    <w:rsid w:val="00570C79"/>
    <w:rsid w:val="0057310F"/>
    <w:rsid w:val="00573909"/>
    <w:rsid w:val="00574828"/>
    <w:rsid w:val="005749EB"/>
    <w:rsid w:val="00574A26"/>
    <w:rsid w:val="00575618"/>
    <w:rsid w:val="0057587F"/>
    <w:rsid w:val="00576BC0"/>
    <w:rsid w:val="00576C64"/>
    <w:rsid w:val="00576FA0"/>
    <w:rsid w:val="005777CB"/>
    <w:rsid w:val="00577BBA"/>
    <w:rsid w:val="00580EED"/>
    <w:rsid w:val="00582CF8"/>
    <w:rsid w:val="0058559F"/>
    <w:rsid w:val="00587C2F"/>
    <w:rsid w:val="005906E6"/>
    <w:rsid w:val="00591043"/>
    <w:rsid w:val="00591DEE"/>
    <w:rsid w:val="00592066"/>
    <w:rsid w:val="00594796"/>
    <w:rsid w:val="00594AD9"/>
    <w:rsid w:val="005952BB"/>
    <w:rsid w:val="005968D3"/>
    <w:rsid w:val="005970B1"/>
    <w:rsid w:val="005970FF"/>
    <w:rsid w:val="005974D2"/>
    <w:rsid w:val="00597D8A"/>
    <w:rsid w:val="005A00E6"/>
    <w:rsid w:val="005A095F"/>
    <w:rsid w:val="005A2445"/>
    <w:rsid w:val="005A3C13"/>
    <w:rsid w:val="005A3DB9"/>
    <w:rsid w:val="005A64F8"/>
    <w:rsid w:val="005A68C0"/>
    <w:rsid w:val="005A75E2"/>
    <w:rsid w:val="005B059D"/>
    <w:rsid w:val="005B1036"/>
    <w:rsid w:val="005B1569"/>
    <w:rsid w:val="005B17F9"/>
    <w:rsid w:val="005B28F6"/>
    <w:rsid w:val="005B35CD"/>
    <w:rsid w:val="005B3DE2"/>
    <w:rsid w:val="005B48DD"/>
    <w:rsid w:val="005B60C4"/>
    <w:rsid w:val="005B73BA"/>
    <w:rsid w:val="005B7B27"/>
    <w:rsid w:val="005B7C32"/>
    <w:rsid w:val="005C3B1C"/>
    <w:rsid w:val="005C3C52"/>
    <w:rsid w:val="005C5E8E"/>
    <w:rsid w:val="005C64DB"/>
    <w:rsid w:val="005C65AE"/>
    <w:rsid w:val="005C72C5"/>
    <w:rsid w:val="005C78DA"/>
    <w:rsid w:val="005C79B2"/>
    <w:rsid w:val="005D0794"/>
    <w:rsid w:val="005D0D51"/>
    <w:rsid w:val="005D27EE"/>
    <w:rsid w:val="005D32EE"/>
    <w:rsid w:val="005D5583"/>
    <w:rsid w:val="005D63D3"/>
    <w:rsid w:val="005D7069"/>
    <w:rsid w:val="005D7F91"/>
    <w:rsid w:val="005E0055"/>
    <w:rsid w:val="005E1A8E"/>
    <w:rsid w:val="005E1B25"/>
    <w:rsid w:val="005E1CEC"/>
    <w:rsid w:val="005E222F"/>
    <w:rsid w:val="005E2C9A"/>
    <w:rsid w:val="005E4373"/>
    <w:rsid w:val="005E4C91"/>
    <w:rsid w:val="005F0AB4"/>
    <w:rsid w:val="005F2132"/>
    <w:rsid w:val="005F2F83"/>
    <w:rsid w:val="005F3FF6"/>
    <w:rsid w:val="005F43D3"/>
    <w:rsid w:val="005F4DB1"/>
    <w:rsid w:val="005F5447"/>
    <w:rsid w:val="005F5A37"/>
    <w:rsid w:val="005F783C"/>
    <w:rsid w:val="005F78CE"/>
    <w:rsid w:val="005F7952"/>
    <w:rsid w:val="005F7F7F"/>
    <w:rsid w:val="006009CA"/>
    <w:rsid w:val="00603738"/>
    <w:rsid w:val="00603F6C"/>
    <w:rsid w:val="00604CA6"/>
    <w:rsid w:val="00606BF2"/>
    <w:rsid w:val="00606D21"/>
    <w:rsid w:val="00611D7B"/>
    <w:rsid w:val="00612629"/>
    <w:rsid w:val="00612C9E"/>
    <w:rsid w:val="00613AE0"/>
    <w:rsid w:val="00613B52"/>
    <w:rsid w:val="00613E08"/>
    <w:rsid w:val="006146CE"/>
    <w:rsid w:val="00614723"/>
    <w:rsid w:val="00616082"/>
    <w:rsid w:val="0061637B"/>
    <w:rsid w:val="00616F82"/>
    <w:rsid w:val="006170F4"/>
    <w:rsid w:val="006172F5"/>
    <w:rsid w:val="0061754E"/>
    <w:rsid w:val="00621A6D"/>
    <w:rsid w:val="00621DB7"/>
    <w:rsid w:val="00623A3A"/>
    <w:rsid w:val="00623C04"/>
    <w:rsid w:val="00623EA7"/>
    <w:rsid w:val="006252EF"/>
    <w:rsid w:val="00625353"/>
    <w:rsid w:val="00625EDD"/>
    <w:rsid w:val="006266E1"/>
    <w:rsid w:val="0062707D"/>
    <w:rsid w:val="00627B04"/>
    <w:rsid w:val="00630E96"/>
    <w:rsid w:val="0063201E"/>
    <w:rsid w:val="00632206"/>
    <w:rsid w:val="00632D25"/>
    <w:rsid w:val="00632FD4"/>
    <w:rsid w:val="0063316A"/>
    <w:rsid w:val="006341A1"/>
    <w:rsid w:val="00635018"/>
    <w:rsid w:val="00637672"/>
    <w:rsid w:val="0063773F"/>
    <w:rsid w:val="00641024"/>
    <w:rsid w:val="0064172D"/>
    <w:rsid w:val="006422B7"/>
    <w:rsid w:val="006429A7"/>
    <w:rsid w:val="00643B06"/>
    <w:rsid w:val="00644A87"/>
    <w:rsid w:val="00644E54"/>
    <w:rsid w:val="00645740"/>
    <w:rsid w:val="006460C5"/>
    <w:rsid w:val="006466BD"/>
    <w:rsid w:val="006479F1"/>
    <w:rsid w:val="00647A86"/>
    <w:rsid w:val="006513BA"/>
    <w:rsid w:val="00653521"/>
    <w:rsid w:val="00653CAE"/>
    <w:rsid w:val="006546B8"/>
    <w:rsid w:val="006547AB"/>
    <w:rsid w:val="00655911"/>
    <w:rsid w:val="00655C54"/>
    <w:rsid w:val="00656B84"/>
    <w:rsid w:val="0065755A"/>
    <w:rsid w:val="00660AB6"/>
    <w:rsid w:val="00665A71"/>
    <w:rsid w:val="00666128"/>
    <w:rsid w:val="00666655"/>
    <w:rsid w:val="00666A89"/>
    <w:rsid w:val="00666E68"/>
    <w:rsid w:val="0067018F"/>
    <w:rsid w:val="00670AE7"/>
    <w:rsid w:val="00672383"/>
    <w:rsid w:val="00672DA4"/>
    <w:rsid w:val="00673B6B"/>
    <w:rsid w:val="00674E6F"/>
    <w:rsid w:val="00677019"/>
    <w:rsid w:val="00677EBF"/>
    <w:rsid w:val="006819D7"/>
    <w:rsid w:val="006821A4"/>
    <w:rsid w:val="0068320A"/>
    <w:rsid w:val="00683F66"/>
    <w:rsid w:val="00684E0C"/>
    <w:rsid w:val="00685030"/>
    <w:rsid w:val="00687E02"/>
    <w:rsid w:val="00690616"/>
    <w:rsid w:val="006906FF"/>
    <w:rsid w:val="006916B4"/>
    <w:rsid w:val="00693813"/>
    <w:rsid w:val="0069434A"/>
    <w:rsid w:val="0069469B"/>
    <w:rsid w:val="00695F82"/>
    <w:rsid w:val="00696411"/>
    <w:rsid w:val="00696431"/>
    <w:rsid w:val="00697237"/>
    <w:rsid w:val="00697B84"/>
    <w:rsid w:val="00697C6D"/>
    <w:rsid w:val="006A0446"/>
    <w:rsid w:val="006A076D"/>
    <w:rsid w:val="006A1782"/>
    <w:rsid w:val="006A2211"/>
    <w:rsid w:val="006A2805"/>
    <w:rsid w:val="006A3175"/>
    <w:rsid w:val="006A352E"/>
    <w:rsid w:val="006A37F2"/>
    <w:rsid w:val="006A5AC0"/>
    <w:rsid w:val="006A5B26"/>
    <w:rsid w:val="006A74D1"/>
    <w:rsid w:val="006A7D44"/>
    <w:rsid w:val="006A7F4B"/>
    <w:rsid w:val="006B0292"/>
    <w:rsid w:val="006B05D6"/>
    <w:rsid w:val="006B1C4C"/>
    <w:rsid w:val="006B3712"/>
    <w:rsid w:val="006B4A7D"/>
    <w:rsid w:val="006B4E73"/>
    <w:rsid w:val="006B520B"/>
    <w:rsid w:val="006B5A94"/>
    <w:rsid w:val="006B7B38"/>
    <w:rsid w:val="006C0382"/>
    <w:rsid w:val="006C03B6"/>
    <w:rsid w:val="006C0B82"/>
    <w:rsid w:val="006C1047"/>
    <w:rsid w:val="006C206B"/>
    <w:rsid w:val="006C2A45"/>
    <w:rsid w:val="006C2ABD"/>
    <w:rsid w:val="006C3EE6"/>
    <w:rsid w:val="006C466A"/>
    <w:rsid w:val="006C4E98"/>
    <w:rsid w:val="006C55AB"/>
    <w:rsid w:val="006C5A32"/>
    <w:rsid w:val="006C5FE8"/>
    <w:rsid w:val="006D04F1"/>
    <w:rsid w:val="006D1154"/>
    <w:rsid w:val="006D13BF"/>
    <w:rsid w:val="006D295A"/>
    <w:rsid w:val="006D318C"/>
    <w:rsid w:val="006D6856"/>
    <w:rsid w:val="006D72F1"/>
    <w:rsid w:val="006D756D"/>
    <w:rsid w:val="006E036D"/>
    <w:rsid w:val="006E1538"/>
    <w:rsid w:val="006E2CB8"/>
    <w:rsid w:val="006E3781"/>
    <w:rsid w:val="006E3A04"/>
    <w:rsid w:val="006E3DB0"/>
    <w:rsid w:val="006E779F"/>
    <w:rsid w:val="006F0071"/>
    <w:rsid w:val="006F0799"/>
    <w:rsid w:val="006F081C"/>
    <w:rsid w:val="006F1C25"/>
    <w:rsid w:val="006F1E6A"/>
    <w:rsid w:val="006F214A"/>
    <w:rsid w:val="006F299B"/>
    <w:rsid w:val="006F2B92"/>
    <w:rsid w:val="006F355A"/>
    <w:rsid w:val="006F464B"/>
    <w:rsid w:val="006F4839"/>
    <w:rsid w:val="006F595C"/>
    <w:rsid w:val="006F6C7F"/>
    <w:rsid w:val="006F7090"/>
    <w:rsid w:val="006F75EC"/>
    <w:rsid w:val="006F7A73"/>
    <w:rsid w:val="00702AA9"/>
    <w:rsid w:val="00703F8F"/>
    <w:rsid w:val="0070481D"/>
    <w:rsid w:val="007055DD"/>
    <w:rsid w:val="007066F7"/>
    <w:rsid w:val="007078F7"/>
    <w:rsid w:val="00710901"/>
    <w:rsid w:val="00713637"/>
    <w:rsid w:val="00713A09"/>
    <w:rsid w:val="00713A82"/>
    <w:rsid w:val="00714563"/>
    <w:rsid w:val="00714719"/>
    <w:rsid w:val="00715197"/>
    <w:rsid w:val="00715B18"/>
    <w:rsid w:val="0071606E"/>
    <w:rsid w:val="0071609D"/>
    <w:rsid w:val="007164E1"/>
    <w:rsid w:val="007166B6"/>
    <w:rsid w:val="00716F8F"/>
    <w:rsid w:val="007177CF"/>
    <w:rsid w:val="007206B7"/>
    <w:rsid w:val="00721D24"/>
    <w:rsid w:val="00722F03"/>
    <w:rsid w:val="00725CC8"/>
    <w:rsid w:val="00726003"/>
    <w:rsid w:val="00727B51"/>
    <w:rsid w:val="00727BD7"/>
    <w:rsid w:val="00731CB2"/>
    <w:rsid w:val="00732336"/>
    <w:rsid w:val="007327B4"/>
    <w:rsid w:val="007334DA"/>
    <w:rsid w:val="007343F6"/>
    <w:rsid w:val="0073558C"/>
    <w:rsid w:val="00735966"/>
    <w:rsid w:val="00736BAB"/>
    <w:rsid w:val="007409C5"/>
    <w:rsid w:val="00741CC9"/>
    <w:rsid w:val="00741D5E"/>
    <w:rsid w:val="00743CC6"/>
    <w:rsid w:val="007452BA"/>
    <w:rsid w:val="00745CB5"/>
    <w:rsid w:val="007468B5"/>
    <w:rsid w:val="00746BD0"/>
    <w:rsid w:val="007470CA"/>
    <w:rsid w:val="00747235"/>
    <w:rsid w:val="00747434"/>
    <w:rsid w:val="007478CC"/>
    <w:rsid w:val="007525B8"/>
    <w:rsid w:val="0075531F"/>
    <w:rsid w:val="00755731"/>
    <w:rsid w:val="00756073"/>
    <w:rsid w:val="007601B5"/>
    <w:rsid w:val="00760235"/>
    <w:rsid w:val="00760D68"/>
    <w:rsid w:val="00761279"/>
    <w:rsid w:val="00761CBF"/>
    <w:rsid w:val="00762944"/>
    <w:rsid w:val="007639E1"/>
    <w:rsid w:val="00764951"/>
    <w:rsid w:val="00765441"/>
    <w:rsid w:val="00765693"/>
    <w:rsid w:val="00765806"/>
    <w:rsid w:val="00765A07"/>
    <w:rsid w:val="00766509"/>
    <w:rsid w:val="00767A2E"/>
    <w:rsid w:val="007717F5"/>
    <w:rsid w:val="00772787"/>
    <w:rsid w:val="00772D26"/>
    <w:rsid w:val="00774BCE"/>
    <w:rsid w:val="00776661"/>
    <w:rsid w:val="00776EF5"/>
    <w:rsid w:val="00777ADF"/>
    <w:rsid w:val="007842EE"/>
    <w:rsid w:val="00784C45"/>
    <w:rsid w:val="00784E9B"/>
    <w:rsid w:val="00785F4C"/>
    <w:rsid w:val="00786A88"/>
    <w:rsid w:val="00786B64"/>
    <w:rsid w:val="00787562"/>
    <w:rsid w:val="007910E2"/>
    <w:rsid w:val="007913E1"/>
    <w:rsid w:val="00792005"/>
    <w:rsid w:val="007925FC"/>
    <w:rsid w:val="00794B7E"/>
    <w:rsid w:val="0079583D"/>
    <w:rsid w:val="00796B00"/>
    <w:rsid w:val="00796F88"/>
    <w:rsid w:val="00797266"/>
    <w:rsid w:val="00797684"/>
    <w:rsid w:val="00797A89"/>
    <w:rsid w:val="007A0D41"/>
    <w:rsid w:val="007A2011"/>
    <w:rsid w:val="007A2347"/>
    <w:rsid w:val="007A244B"/>
    <w:rsid w:val="007A2630"/>
    <w:rsid w:val="007A3BB7"/>
    <w:rsid w:val="007A4202"/>
    <w:rsid w:val="007A4E39"/>
    <w:rsid w:val="007A54B8"/>
    <w:rsid w:val="007A67B3"/>
    <w:rsid w:val="007A7645"/>
    <w:rsid w:val="007A7E7F"/>
    <w:rsid w:val="007B0528"/>
    <w:rsid w:val="007B11DA"/>
    <w:rsid w:val="007B13DE"/>
    <w:rsid w:val="007B2632"/>
    <w:rsid w:val="007B2F4C"/>
    <w:rsid w:val="007B4F3C"/>
    <w:rsid w:val="007B5729"/>
    <w:rsid w:val="007B5D9D"/>
    <w:rsid w:val="007B6AC8"/>
    <w:rsid w:val="007C15F1"/>
    <w:rsid w:val="007C19C1"/>
    <w:rsid w:val="007C2312"/>
    <w:rsid w:val="007C231E"/>
    <w:rsid w:val="007C2971"/>
    <w:rsid w:val="007C39C9"/>
    <w:rsid w:val="007C3CE3"/>
    <w:rsid w:val="007C4CC3"/>
    <w:rsid w:val="007C5895"/>
    <w:rsid w:val="007C793C"/>
    <w:rsid w:val="007D08E7"/>
    <w:rsid w:val="007D0CDD"/>
    <w:rsid w:val="007D0FE8"/>
    <w:rsid w:val="007D283A"/>
    <w:rsid w:val="007D314A"/>
    <w:rsid w:val="007D370B"/>
    <w:rsid w:val="007D3DF1"/>
    <w:rsid w:val="007D4C18"/>
    <w:rsid w:val="007D53DA"/>
    <w:rsid w:val="007D5A0A"/>
    <w:rsid w:val="007D5BC2"/>
    <w:rsid w:val="007D5D01"/>
    <w:rsid w:val="007E0A88"/>
    <w:rsid w:val="007E2448"/>
    <w:rsid w:val="007E306D"/>
    <w:rsid w:val="007E3CF1"/>
    <w:rsid w:val="007E3DDC"/>
    <w:rsid w:val="007E57E9"/>
    <w:rsid w:val="007E6906"/>
    <w:rsid w:val="007E6C0B"/>
    <w:rsid w:val="007E74CB"/>
    <w:rsid w:val="007E783C"/>
    <w:rsid w:val="007F1CA0"/>
    <w:rsid w:val="007F2D72"/>
    <w:rsid w:val="007F5DFA"/>
    <w:rsid w:val="007F69AE"/>
    <w:rsid w:val="007F69F5"/>
    <w:rsid w:val="007F6F86"/>
    <w:rsid w:val="007F78E0"/>
    <w:rsid w:val="007F7F26"/>
    <w:rsid w:val="00800380"/>
    <w:rsid w:val="00801136"/>
    <w:rsid w:val="00801EDA"/>
    <w:rsid w:val="00802948"/>
    <w:rsid w:val="00802FA7"/>
    <w:rsid w:val="00803749"/>
    <w:rsid w:val="00803ECA"/>
    <w:rsid w:val="008043E8"/>
    <w:rsid w:val="00804BC8"/>
    <w:rsid w:val="0080640D"/>
    <w:rsid w:val="00806FA7"/>
    <w:rsid w:val="00810323"/>
    <w:rsid w:val="00810F92"/>
    <w:rsid w:val="008114F1"/>
    <w:rsid w:val="00812AEE"/>
    <w:rsid w:val="008148AF"/>
    <w:rsid w:val="00814ABC"/>
    <w:rsid w:val="00814CF1"/>
    <w:rsid w:val="00814DB0"/>
    <w:rsid w:val="00814E67"/>
    <w:rsid w:val="00817588"/>
    <w:rsid w:val="00817AAD"/>
    <w:rsid w:val="00817B1B"/>
    <w:rsid w:val="0082082E"/>
    <w:rsid w:val="00821DB4"/>
    <w:rsid w:val="0082399F"/>
    <w:rsid w:val="00823C92"/>
    <w:rsid w:val="00823F53"/>
    <w:rsid w:val="008263E6"/>
    <w:rsid w:val="00826434"/>
    <w:rsid w:val="00826DDC"/>
    <w:rsid w:val="00827F88"/>
    <w:rsid w:val="00830191"/>
    <w:rsid w:val="00830A4E"/>
    <w:rsid w:val="00830B6E"/>
    <w:rsid w:val="00830DE7"/>
    <w:rsid w:val="008311CD"/>
    <w:rsid w:val="0083122B"/>
    <w:rsid w:val="00833547"/>
    <w:rsid w:val="00833D66"/>
    <w:rsid w:val="0083429F"/>
    <w:rsid w:val="00834D7E"/>
    <w:rsid w:val="00834DAA"/>
    <w:rsid w:val="00834DC5"/>
    <w:rsid w:val="00835042"/>
    <w:rsid w:val="00835285"/>
    <w:rsid w:val="008352EC"/>
    <w:rsid w:val="00835359"/>
    <w:rsid w:val="008354DB"/>
    <w:rsid w:val="00835B20"/>
    <w:rsid w:val="008361B1"/>
    <w:rsid w:val="008361C0"/>
    <w:rsid w:val="008364EA"/>
    <w:rsid w:val="0083658E"/>
    <w:rsid w:val="00837A17"/>
    <w:rsid w:val="008401C0"/>
    <w:rsid w:val="008403C6"/>
    <w:rsid w:val="00842950"/>
    <w:rsid w:val="0084309F"/>
    <w:rsid w:val="008444CF"/>
    <w:rsid w:val="00845F80"/>
    <w:rsid w:val="00850464"/>
    <w:rsid w:val="0085097A"/>
    <w:rsid w:val="00850D50"/>
    <w:rsid w:val="00850D5E"/>
    <w:rsid w:val="00850FA5"/>
    <w:rsid w:val="008512BF"/>
    <w:rsid w:val="008521DE"/>
    <w:rsid w:val="00852371"/>
    <w:rsid w:val="0085272F"/>
    <w:rsid w:val="008531BF"/>
    <w:rsid w:val="00853A50"/>
    <w:rsid w:val="00853D89"/>
    <w:rsid w:val="00854C0F"/>
    <w:rsid w:val="00854D11"/>
    <w:rsid w:val="00857DDA"/>
    <w:rsid w:val="008601EA"/>
    <w:rsid w:val="00860ACB"/>
    <w:rsid w:val="0086146B"/>
    <w:rsid w:val="00861E24"/>
    <w:rsid w:val="00863151"/>
    <w:rsid w:val="008633EE"/>
    <w:rsid w:val="00864162"/>
    <w:rsid w:val="0086444C"/>
    <w:rsid w:val="00864905"/>
    <w:rsid w:val="008653EE"/>
    <w:rsid w:val="00865BE7"/>
    <w:rsid w:val="00866A15"/>
    <w:rsid w:val="008677FD"/>
    <w:rsid w:val="00867DCB"/>
    <w:rsid w:val="008710D4"/>
    <w:rsid w:val="008720F5"/>
    <w:rsid w:val="00872D3B"/>
    <w:rsid w:val="00875179"/>
    <w:rsid w:val="00875F96"/>
    <w:rsid w:val="008761BB"/>
    <w:rsid w:val="008761D4"/>
    <w:rsid w:val="008765B1"/>
    <w:rsid w:val="008771D4"/>
    <w:rsid w:val="00880B98"/>
    <w:rsid w:val="00881DFD"/>
    <w:rsid w:val="0088273A"/>
    <w:rsid w:val="00884181"/>
    <w:rsid w:val="00886917"/>
    <w:rsid w:val="00886C19"/>
    <w:rsid w:val="0088734D"/>
    <w:rsid w:val="008902CF"/>
    <w:rsid w:val="00891B16"/>
    <w:rsid w:val="00892E1A"/>
    <w:rsid w:val="00894417"/>
    <w:rsid w:val="00894AB7"/>
    <w:rsid w:val="0089532D"/>
    <w:rsid w:val="008966FC"/>
    <w:rsid w:val="00896F0A"/>
    <w:rsid w:val="00896F3C"/>
    <w:rsid w:val="008A17E5"/>
    <w:rsid w:val="008A2D0F"/>
    <w:rsid w:val="008A38B4"/>
    <w:rsid w:val="008A453A"/>
    <w:rsid w:val="008A5684"/>
    <w:rsid w:val="008A5914"/>
    <w:rsid w:val="008A7247"/>
    <w:rsid w:val="008A73A9"/>
    <w:rsid w:val="008B1CC3"/>
    <w:rsid w:val="008B1D52"/>
    <w:rsid w:val="008B1F26"/>
    <w:rsid w:val="008B2479"/>
    <w:rsid w:val="008B3A23"/>
    <w:rsid w:val="008B3B68"/>
    <w:rsid w:val="008B4EC8"/>
    <w:rsid w:val="008B57E0"/>
    <w:rsid w:val="008B655C"/>
    <w:rsid w:val="008B7F41"/>
    <w:rsid w:val="008C0E42"/>
    <w:rsid w:val="008C3BCA"/>
    <w:rsid w:val="008C4D23"/>
    <w:rsid w:val="008C6200"/>
    <w:rsid w:val="008C68D9"/>
    <w:rsid w:val="008C7998"/>
    <w:rsid w:val="008C7C11"/>
    <w:rsid w:val="008D01EC"/>
    <w:rsid w:val="008D19B1"/>
    <w:rsid w:val="008D1CAC"/>
    <w:rsid w:val="008D2596"/>
    <w:rsid w:val="008D2C11"/>
    <w:rsid w:val="008D393E"/>
    <w:rsid w:val="008D4669"/>
    <w:rsid w:val="008D54A9"/>
    <w:rsid w:val="008D5E6F"/>
    <w:rsid w:val="008D6366"/>
    <w:rsid w:val="008D63EA"/>
    <w:rsid w:val="008D6C6A"/>
    <w:rsid w:val="008D6FE7"/>
    <w:rsid w:val="008D708B"/>
    <w:rsid w:val="008D739C"/>
    <w:rsid w:val="008D7819"/>
    <w:rsid w:val="008E06BE"/>
    <w:rsid w:val="008E2509"/>
    <w:rsid w:val="008E3211"/>
    <w:rsid w:val="008E32E2"/>
    <w:rsid w:val="008E47F6"/>
    <w:rsid w:val="008E487F"/>
    <w:rsid w:val="008E4A5A"/>
    <w:rsid w:val="008E6C7C"/>
    <w:rsid w:val="008E6EF1"/>
    <w:rsid w:val="008E7380"/>
    <w:rsid w:val="008E7D74"/>
    <w:rsid w:val="008F067B"/>
    <w:rsid w:val="008F1DEB"/>
    <w:rsid w:val="008F266A"/>
    <w:rsid w:val="008F3008"/>
    <w:rsid w:val="008F5154"/>
    <w:rsid w:val="008F57D3"/>
    <w:rsid w:val="008F5CCF"/>
    <w:rsid w:val="008F68D1"/>
    <w:rsid w:val="008F6CAF"/>
    <w:rsid w:val="008F6F0E"/>
    <w:rsid w:val="008F738E"/>
    <w:rsid w:val="008F762D"/>
    <w:rsid w:val="008F7F32"/>
    <w:rsid w:val="009012D8"/>
    <w:rsid w:val="00902796"/>
    <w:rsid w:val="0090298B"/>
    <w:rsid w:val="009031EC"/>
    <w:rsid w:val="0090428C"/>
    <w:rsid w:val="00904916"/>
    <w:rsid w:val="0090577C"/>
    <w:rsid w:val="009057F3"/>
    <w:rsid w:val="00906EF4"/>
    <w:rsid w:val="0091082F"/>
    <w:rsid w:val="00912413"/>
    <w:rsid w:val="0091331E"/>
    <w:rsid w:val="0091498D"/>
    <w:rsid w:val="009174E9"/>
    <w:rsid w:val="009177D5"/>
    <w:rsid w:val="00920486"/>
    <w:rsid w:val="0092061C"/>
    <w:rsid w:val="00921E80"/>
    <w:rsid w:val="00922CA3"/>
    <w:rsid w:val="00922FBD"/>
    <w:rsid w:val="00923384"/>
    <w:rsid w:val="00923971"/>
    <w:rsid w:val="00923E7E"/>
    <w:rsid w:val="00924969"/>
    <w:rsid w:val="00925478"/>
    <w:rsid w:val="00925741"/>
    <w:rsid w:val="00926F75"/>
    <w:rsid w:val="00927BE9"/>
    <w:rsid w:val="00927E77"/>
    <w:rsid w:val="009309B7"/>
    <w:rsid w:val="00930BCC"/>
    <w:rsid w:val="00931231"/>
    <w:rsid w:val="0093167E"/>
    <w:rsid w:val="009316E0"/>
    <w:rsid w:val="00933041"/>
    <w:rsid w:val="00933303"/>
    <w:rsid w:val="0093364B"/>
    <w:rsid w:val="00933E7B"/>
    <w:rsid w:val="00934F2C"/>
    <w:rsid w:val="00935182"/>
    <w:rsid w:val="009357D5"/>
    <w:rsid w:val="00935BF4"/>
    <w:rsid w:val="00935D4A"/>
    <w:rsid w:val="00935DA5"/>
    <w:rsid w:val="00936416"/>
    <w:rsid w:val="00936A4C"/>
    <w:rsid w:val="0093755D"/>
    <w:rsid w:val="0094022C"/>
    <w:rsid w:val="00940495"/>
    <w:rsid w:val="00942705"/>
    <w:rsid w:val="009436F1"/>
    <w:rsid w:val="009439B1"/>
    <w:rsid w:val="0094406E"/>
    <w:rsid w:val="0094425E"/>
    <w:rsid w:val="00944608"/>
    <w:rsid w:val="0094515B"/>
    <w:rsid w:val="00945CA4"/>
    <w:rsid w:val="00946A95"/>
    <w:rsid w:val="00947165"/>
    <w:rsid w:val="00947CF5"/>
    <w:rsid w:val="00950632"/>
    <w:rsid w:val="009509DB"/>
    <w:rsid w:val="0095119C"/>
    <w:rsid w:val="0095159C"/>
    <w:rsid w:val="00954F6A"/>
    <w:rsid w:val="0095500A"/>
    <w:rsid w:val="009608C8"/>
    <w:rsid w:val="009619CF"/>
    <w:rsid w:val="00961B7F"/>
    <w:rsid w:val="00963DF8"/>
    <w:rsid w:val="00965DDB"/>
    <w:rsid w:val="0096653F"/>
    <w:rsid w:val="00966748"/>
    <w:rsid w:val="009718D7"/>
    <w:rsid w:val="00971AE8"/>
    <w:rsid w:val="00971E27"/>
    <w:rsid w:val="00972FD2"/>
    <w:rsid w:val="00974EBD"/>
    <w:rsid w:val="0097551F"/>
    <w:rsid w:val="00975FCA"/>
    <w:rsid w:val="00976CBF"/>
    <w:rsid w:val="00980435"/>
    <w:rsid w:val="00980683"/>
    <w:rsid w:val="0098262D"/>
    <w:rsid w:val="00982DFB"/>
    <w:rsid w:val="00982E85"/>
    <w:rsid w:val="00983880"/>
    <w:rsid w:val="00984B7F"/>
    <w:rsid w:val="00985443"/>
    <w:rsid w:val="00985969"/>
    <w:rsid w:val="009859C1"/>
    <w:rsid w:val="009867DE"/>
    <w:rsid w:val="00987F06"/>
    <w:rsid w:val="009914A1"/>
    <w:rsid w:val="0099150A"/>
    <w:rsid w:val="00993810"/>
    <w:rsid w:val="009945DF"/>
    <w:rsid w:val="00994B6C"/>
    <w:rsid w:val="00994E56"/>
    <w:rsid w:val="00995B82"/>
    <w:rsid w:val="00995FBF"/>
    <w:rsid w:val="00996180"/>
    <w:rsid w:val="00996DCB"/>
    <w:rsid w:val="00996FB9"/>
    <w:rsid w:val="00997998"/>
    <w:rsid w:val="009979A1"/>
    <w:rsid w:val="00997DC3"/>
    <w:rsid w:val="009A1EEE"/>
    <w:rsid w:val="009A2649"/>
    <w:rsid w:val="009A2899"/>
    <w:rsid w:val="009A3F04"/>
    <w:rsid w:val="009A3F99"/>
    <w:rsid w:val="009A6004"/>
    <w:rsid w:val="009A6277"/>
    <w:rsid w:val="009A6A1C"/>
    <w:rsid w:val="009A702B"/>
    <w:rsid w:val="009A7462"/>
    <w:rsid w:val="009A75CA"/>
    <w:rsid w:val="009A7EBF"/>
    <w:rsid w:val="009B027F"/>
    <w:rsid w:val="009B038B"/>
    <w:rsid w:val="009B0529"/>
    <w:rsid w:val="009B1E42"/>
    <w:rsid w:val="009B28EC"/>
    <w:rsid w:val="009B3380"/>
    <w:rsid w:val="009B518A"/>
    <w:rsid w:val="009B5649"/>
    <w:rsid w:val="009B64D5"/>
    <w:rsid w:val="009B7619"/>
    <w:rsid w:val="009B7A36"/>
    <w:rsid w:val="009B7BDA"/>
    <w:rsid w:val="009C0970"/>
    <w:rsid w:val="009C0F24"/>
    <w:rsid w:val="009C1B38"/>
    <w:rsid w:val="009C2F66"/>
    <w:rsid w:val="009C4B9F"/>
    <w:rsid w:val="009C5D70"/>
    <w:rsid w:val="009C70B6"/>
    <w:rsid w:val="009D07A0"/>
    <w:rsid w:val="009D0AAF"/>
    <w:rsid w:val="009D0FD6"/>
    <w:rsid w:val="009D1219"/>
    <w:rsid w:val="009D16C8"/>
    <w:rsid w:val="009D199D"/>
    <w:rsid w:val="009D5B3C"/>
    <w:rsid w:val="009D5F1E"/>
    <w:rsid w:val="009D6075"/>
    <w:rsid w:val="009D68B5"/>
    <w:rsid w:val="009D722C"/>
    <w:rsid w:val="009E0C1E"/>
    <w:rsid w:val="009E1377"/>
    <w:rsid w:val="009E139B"/>
    <w:rsid w:val="009E1591"/>
    <w:rsid w:val="009E3D54"/>
    <w:rsid w:val="009E414E"/>
    <w:rsid w:val="009E4580"/>
    <w:rsid w:val="009E4C20"/>
    <w:rsid w:val="009E542F"/>
    <w:rsid w:val="009E6693"/>
    <w:rsid w:val="009F0F6D"/>
    <w:rsid w:val="009F205E"/>
    <w:rsid w:val="009F3355"/>
    <w:rsid w:val="009F3E53"/>
    <w:rsid w:val="009F42FF"/>
    <w:rsid w:val="009F4F2A"/>
    <w:rsid w:val="009F601F"/>
    <w:rsid w:val="009F71CC"/>
    <w:rsid w:val="009F753B"/>
    <w:rsid w:val="009F75EF"/>
    <w:rsid w:val="00A008CA"/>
    <w:rsid w:val="00A00BF9"/>
    <w:rsid w:val="00A00D6C"/>
    <w:rsid w:val="00A0109F"/>
    <w:rsid w:val="00A01E2E"/>
    <w:rsid w:val="00A024F4"/>
    <w:rsid w:val="00A0322A"/>
    <w:rsid w:val="00A035C2"/>
    <w:rsid w:val="00A039D1"/>
    <w:rsid w:val="00A04B05"/>
    <w:rsid w:val="00A05BEF"/>
    <w:rsid w:val="00A067A8"/>
    <w:rsid w:val="00A07415"/>
    <w:rsid w:val="00A074E9"/>
    <w:rsid w:val="00A0793F"/>
    <w:rsid w:val="00A124DC"/>
    <w:rsid w:val="00A125C5"/>
    <w:rsid w:val="00A12911"/>
    <w:rsid w:val="00A131DF"/>
    <w:rsid w:val="00A15927"/>
    <w:rsid w:val="00A15B78"/>
    <w:rsid w:val="00A17885"/>
    <w:rsid w:val="00A17C38"/>
    <w:rsid w:val="00A21109"/>
    <w:rsid w:val="00A21E7A"/>
    <w:rsid w:val="00A225D9"/>
    <w:rsid w:val="00A22BE8"/>
    <w:rsid w:val="00A23D96"/>
    <w:rsid w:val="00A24223"/>
    <w:rsid w:val="00A25098"/>
    <w:rsid w:val="00A25A8E"/>
    <w:rsid w:val="00A26531"/>
    <w:rsid w:val="00A26EC8"/>
    <w:rsid w:val="00A30CB3"/>
    <w:rsid w:val="00A316CD"/>
    <w:rsid w:val="00A3264A"/>
    <w:rsid w:val="00A33B08"/>
    <w:rsid w:val="00A33E60"/>
    <w:rsid w:val="00A34133"/>
    <w:rsid w:val="00A36B01"/>
    <w:rsid w:val="00A37750"/>
    <w:rsid w:val="00A4055E"/>
    <w:rsid w:val="00A407FC"/>
    <w:rsid w:val="00A41BE5"/>
    <w:rsid w:val="00A43D9F"/>
    <w:rsid w:val="00A43E73"/>
    <w:rsid w:val="00A43EEA"/>
    <w:rsid w:val="00A44008"/>
    <w:rsid w:val="00A45147"/>
    <w:rsid w:val="00A45B4C"/>
    <w:rsid w:val="00A50397"/>
    <w:rsid w:val="00A504C9"/>
    <w:rsid w:val="00A5058E"/>
    <w:rsid w:val="00A51458"/>
    <w:rsid w:val="00A51B1A"/>
    <w:rsid w:val="00A522E5"/>
    <w:rsid w:val="00A523A6"/>
    <w:rsid w:val="00A52F9D"/>
    <w:rsid w:val="00A53582"/>
    <w:rsid w:val="00A547E6"/>
    <w:rsid w:val="00A54BFC"/>
    <w:rsid w:val="00A55EB9"/>
    <w:rsid w:val="00A61043"/>
    <w:rsid w:val="00A6150D"/>
    <w:rsid w:val="00A61BAF"/>
    <w:rsid w:val="00A625EC"/>
    <w:rsid w:val="00A6392F"/>
    <w:rsid w:val="00A63DC1"/>
    <w:rsid w:val="00A6672C"/>
    <w:rsid w:val="00A66813"/>
    <w:rsid w:val="00A678E3"/>
    <w:rsid w:val="00A67EE2"/>
    <w:rsid w:val="00A71822"/>
    <w:rsid w:val="00A7252D"/>
    <w:rsid w:val="00A7421A"/>
    <w:rsid w:val="00A7422C"/>
    <w:rsid w:val="00A75CB5"/>
    <w:rsid w:val="00A7635B"/>
    <w:rsid w:val="00A802A4"/>
    <w:rsid w:val="00A80CA0"/>
    <w:rsid w:val="00A81A62"/>
    <w:rsid w:val="00A827B2"/>
    <w:rsid w:val="00A82ADC"/>
    <w:rsid w:val="00A8384F"/>
    <w:rsid w:val="00A83E0C"/>
    <w:rsid w:val="00A83EA0"/>
    <w:rsid w:val="00A84AB8"/>
    <w:rsid w:val="00A8522F"/>
    <w:rsid w:val="00A8560D"/>
    <w:rsid w:val="00A87BF4"/>
    <w:rsid w:val="00A914D5"/>
    <w:rsid w:val="00A914F5"/>
    <w:rsid w:val="00A928BC"/>
    <w:rsid w:val="00A92B98"/>
    <w:rsid w:val="00A9388C"/>
    <w:rsid w:val="00A94011"/>
    <w:rsid w:val="00A9464B"/>
    <w:rsid w:val="00A94E38"/>
    <w:rsid w:val="00A952E5"/>
    <w:rsid w:val="00A95FC6"/>
    <w:rsid w:val="00AA1F9B"/>
    <w:rsid w:val="00AA2061"/>
    <w:rsid w:val="00AA26C2"/>
    <w:rsid w:val="00AA28DB"/>
    <w:rsid w:val="00AA3135"/>
    <w:rsid w:val="00AA4213"/>
    <w:rsid w:val="00AA444F"/>
    <w:rsid w:val="00AA487A"/>
    <w:rsid w:val="00AB113E"/>
    <w:rsid w:val="00AB287C"/>
    <w:rsid w:val="00AB46B5"/>
    <w:rsid w:val="00AB499C"/>
    <w:rsid w:val="00AB514E"/>
    <w:rsid w:val="00AB5488"/>
    <w:rsid w:val="00AB560D"/>
    <w:rsid w:val="00AB5E12"/>
    <w:rsid w:val="00AB6720"/>
    <w:rsid w:val="00AB6875"/>
    <w:rsid w:val="00AB75B1"/>
    <w:rsid w:val="00AB7846"/>
    <w:rsid w:val="00AB7DCC"/>
    <w:rsid w:val="00AC017C"/>
    <w:rsid w:val="00AC077A"/>
    <w:rsid w:val="00AC1CCC"/>
    <w:rsid w:val="00AC2FD4"/>
    <w:rsid w:val="00AC304E"/>
    <w:rsid w:val="00AC3365"/>
    <w:rsid w:val="00AC39A0"/>
    <w:rsid w:val="00AC46E6"/>
    <w:rsid w:val="00AC5BAF"/>
    <w:rsid w:val="00AC673D"/>
    <w:rsid w:val="00AC6BDF"/>
    <w:rsid w:val="00AC73B0"/>
    <w:rsid w:val="00AC7C49"/>
    <w:rsid w:val="00AD0BE4"/>
    <w:rsid w:val="00AD1BE4"/>
    <w:rsid w:val="00AD219E"/>
    <w:rsid w:val="00AD2484"/>
    <w:rsid w:val="00AD29F5"/>
    <w:rsid w:val="00AD2EDA"/>
    <w:rsid w:val="00AD4D14"/>
    <w:rsid w:val="00AD5338"/>
    <w:rsid w:val="00AD6083"/>
    <w:rsid w:val="00AD6D37"/>
    <w:rsid w:val="00AD6E11"/>
    <w:rsid w:val="00AE0443"/>
    <w:rsid w:val="00AE0490"/>
    <w:rsid w:val="00AE0D6A"/>
    <w:rsid w:val="00AE128D"/>
    <w:rsid w:val="00AE133E"/>
    <w:rsid w:val="00AE2AC8"/>
    <w:rsid w:val="00AE3513"/>
    <w:rsid w:val="00AE382F"/>
    <w:rsid w:val="00AE440B"/>
    <w:rsid w:val="00AE5657"/>
    <w:rsid w:val="00AE5CC4"/>
    <w:rsid w:val="00AE67FF"/>
    <w:rsid w:val="00AE699A"/>
    <w:rsid w:val="00AE76B0"/>
    <w:rsid w:val="00AF3095"/>
    <w:rsid w:val="00AF3F0B"/>
    <w:rsid w:val="00AF5A40"/>
    <w:rsid w:val="00AF5F6F"/>
    <w:rsid w:val="00AF5F8B"/>
    <w:rsid w:val="00AF620A"/>
    <w:rsid w:val="00AF6C27"/>
    <w:rsid w:val="00AF71FF"/>
    <w:rsid w:val="00B014FA"/>
    <w:rsid w:val="00B0255B"/>
    <w:rsid w:val="00B03344"/>
    <w:rsid w:val="00B03A63"/>
    <w:rsid w:val="00B03B89"/>
    <w:rsid w:val="00B03BD7"/>
    <w:rsid w:val="00B05297"/>
    <w:rsid w:val="00B06208"/>
    <w:rsid w:val="00B066F6"/>
    <w:rsid w:val="00B10C42"/>
    <w:rsid w:val="00B111C3"/>
    <w:rsid w:val="00B111F8"/>
    <w:rsid w:val="00B113C4"/>
    <w:rsid w:val="00B115E4"/>
    <w:rsid w:val="00B1254B"/>
    <w:rsid w:val="00B140EC"/>
    <w:rsid w:val="00B14879"/>
    <w:rsid w:val="00B15772"/>
    <w:rsid w:val="00B15BFB"/>
    <w:rsid w:val="00B16386"/>
    <w:rsid w:val="00B16993"/>
    <w:rsid w:val="00B16EBD"/>
    <w:rsid w:val="00B1745A"/>
    <w:rsid w:val="00B20731"/>
    <w:rsid w:val="00B20DAE"/>
    <w:rsid w:val="00B219F8"/>
    <w:rsid w:val="00B220C8"/>
    <w:rsid w:val="00B249D3"/>
    <w:rsid w:val="00B25164"/>
    <w:rsid w:val="00B2670C"/>
    <w:rsid w:val="00B26DCA"/>
    <w:rsid w:val="00B27678"/>
    <w:rsid w:val="00B303B9"/>
    <w:rsid w:val="00B323D1"/>
    <w:rsid w:val="00B33FB4"/>
    <w:rsid w:val="00B34998"/>
    <w:rsid w:val="00B355D1"/>
    <w:rsid w:val="00B40500"/>
    <w:rsid w:val="00B41BC9"/>
    <w:rsid w:val="00B42999"/>
    <w:rsid w:val="00B42BFA"/>
    <w:rsid w:val="00B42C8B"/>
    <w:rsid w:val="00B4374D"/>
    <w:rsid w:val="00B442C3"/>
    <w:rsid w:val="00B451B1"/>
    <w:rsid w:val="00B45819"/>
    <w:rsid w:val="00B458DD"/>
    <w:rsid w:val="00B45AE2"/>
    <w:rsid w:val="00B4600F"/>
    <w:rsid w:val="00B46100"/>
    <w:rsid w:val="00B4730E"/>
    <w:rsid w:val="00B477F4"/>
    <w:rsid w:val="00B50BCE"/>
    <w:rsid w:val="00B51C66"/>
    <w:rsid w:val="00B51E6F"/>
    <w:rsid w:val="00B522AE"/>
    <w:rsid w:val="00B53C00"/>
    <w:rsid w:val="00B54007"/>
    <w:rsid w:val="00B5441B"/>
    <w:rsid w:val="00B54634"/>
    <w:rsid w:val="00B552D3"/>
    <w:rsid w:val="00B56081"/>
    <w:rsid w:val="00B5662D"/>
    <w:rsid w:val="00B60538"/>
    <w:rsid w:val="00B60E5F"/>
    <w:rsid w:val="00B6163F"/>
    <w:rsid w:val="00B63398"/>
    <w:rsid w:val="00B6351B"/>
    <w:rsid w:val="00B636B8"/>
    <w:rsid w:val="00B653FF"/>
    <w:rsid w:val="00B669B4"/>
    <w:rsid w:val="00B66FA6"/>
    <w:rsid w:val="00B67B61"/>
    <w:rsid w:val="00B71B53"/>
    <w:rsid w:val="00B724D7"/>
    <w:rsid w:val="00B73624"/>
    <w:rsid w:val="00B73E98"/>
    <w:rsid w:val="00B81BB1"/>
    <w:rsid w:val="00B8289D"/>
    <w:rsid w:val="00B82F30"/>
    <w:rsid w:val="00B8328B"/>
    <w:rsid w:val="00B832A7"/>
    <w:rsid w:val="00B86A6A"/>
    <w:rsid w:val="00B90E29"/>
    <w:rsid w:val="00B90F43"/>
    <w:rsid w:val="00B934D2"/>
    <w:rsid w:val="00B945D4"/>
    <w:rsid w:val="00B949C4"/>
    <w:rsid w:val="00B94B0A"/>
    <w:rsid w:val="00B94B14"/>
    <w:rsid w:val="00B9558E"/>
    <w:rsid w:val="00B959B7"/>
    <w:rsid w:val="00B9695B"/>
    <w:rsid w:val="00BA0D9A"/>
    <w:rsid w:val="00BA1CC4"/>
    <w:rsid w:val="00BA2812"/>
    <w:rsid w:val="00BA29C9"/>
    <w:rsid w:val="00BA2D8F"/>
    <w:rsid w:val="00BA3B5E"/>
    <w:rsid w:val="00BA3D2D"/>
    <w:rsid w:val="00BA4F0E"/>
    <w:rsid w:val="00BA5FD4"/>
    <w:rsid w:val="00BA6663"/>
    <w:rsid w:val="00BA69FC"/>
    <w:rsid w:val="00BA7DBA"/>
    <w:rsid w:val="00BB0D2E"/>
    <w:rsid w:val="00BB30A0"/>
    <w:rsid w:val="00BB4937"/>
    <w:rsid w:val="00BB4E3D"/>
    <w:rsid w:val="00BB524B"/>
    <w:rsid w:val="00BB567E"/>
    <w:rsid w:val="00BB708A"/>
    <w:rsid w:val="00BC0290"/>
    <w:rsid w:val="00BC02F6"/>
    <w:rsid w:val="00BC06E5"/>
    <w:rsid w:val="00BC197C"/>
    <w:rsid w:val="00BC1B51"/>
    <w:rsid w:val="00BC2D21"/>
    <w:rsid w:val="00BC2E19"/>
    <w:rsid w:val="00BC47AD"/>
    <w:rsid w:val="00BC5AC6"/>
    <w:rsid w:val="00BD3D73"/>
    <w:rsid w:val="00BD4286"/>
    <w:rsid w:val="00BD48ED"/>
    <w:rsid w:val="00BD4CC6"/>
    <w:rsid w:val="00BD4D58"/>
    <w:rsid w:val="00BD5697"/>
    <w:rsid w:val="00BD5CF4"/>
    <w:rsid w:val="00BD713B"/>
    <w:rsid w:val="00BD74A5"/>
    <w:rsid w:val="00BE017B"/>
    <w:rsid w:val="00BE2017"/>
    <w:rsid w:val="00BE257C"/>
    <w:rsid w:val="00BE27B9"/>
    <w:rsid w:val="00BE4101"/>
    <w:rsid w:val="00BE5237"/>
    <w:rsid w:val="00BE5731"/>
    <w:rsid w:val="00BE63CE"/>
    <w:rsid w:val="00BE696E"/>
    <w:rsid w:val="00BE77F8"/>
    <w:rsid w:val="00BE7A54"/>
    <w:rsid w:val="00BF0FEB"/>
    <w:rsid w:val="00BF2626"/>
    <w:rsid w:val="00BF5498"/>
    <w:rsid w:val="00BF5633"/>
    <w:rsid w:val="00BF60C4"/>
    <w:rsid w:val="00BF6296"/>
    <w:rsid w:val="00BF62BA"/>
    <w:rsid w:val="00BF71A0"/>
    <w:rsid w:val="00BF74B7"/>
    <w:rsid w:val="00BF7F92"/>
    <w:rsid w:val="00C00578"/>
    <w:rsid w:val="00C01263"/>
    <w:rsid w:val="00C01987"/>
    <w:rsid w:val="00C01AF4"/>
    <w:rsid w:val="00C037B0"/>
    <w:rsid w:val="00C03ACB"/>
    <w:rsid w:val="00C04884"/>
    <w:rsid w:val="00C05098"/>
    <w:rsid w:val="00C051C5"/>
    <w:rsid w:val="00C0757E"/>
    <w:rsid w:val="00C07DA3"/>
    <w:rsid w:val="00C1020C"/>
    <w:rsid w:val="00C105CA"/>
    <w:rsid w:val="00C10663"/>
    <w:rsid w:val="00C1198E"/>
    <w:rsid w:val="00C12346"/>
    <w:rsid w:val="00C12F39"/>
    <w:rsid w:val="00C1482A"/>
    <w:rsid w:val="00C14F85"/>
    <w:rsid w:val="00C15527"/>
    <w:rsid w:val="00C15DD4"/>
    <w:rsid w:val="00C15F74"/>
    <w:rsid w:val="00C16940"/>
    <w:rsid w:val="00C17AE0"/>
    <w:rsid w:val="00C205F1"/>
    <w:rsid w:val="00C207AE"/>
    <w:rsid w:val="00C23850"/>
    <w:rsid w:val="00C23E3E"/>
    <w:rsid w:val="00C252FB"/>
    <w:rsid w:val="00C2574B"/>
    <w:rsid w:val="00C2619F"/>
    <w:rsid w:val="00C26209"/>
    <w:rsid w:val="00C26AE2"/>
    <w:rsid w:val="00C26BD3"/>
    <w:rsid w:val="00C26C3A"/>
    <w:rsid w:val="00C26E53"/>
    <w:rsid w:val="00C27EAC"/>
    <w:rsid w:val="00C31699"/>
    <w:rsid w:val="00C3175D"/>
    <w:rsid w:val="00C32E18"/>
    <w:rsid w:val="00C334BD"/>
    <w:rsid w:val="00C33F3D"/>
    <w:rsid w:val="00C3477F"/>
    <w:rsid w:val="00C34AC6"/>
    <w:rsid w:val="00C3566F"/>
    <w:rsid w:val="00C35A88"/>
    <w:rsid w:val="00C363A1"/>
    <w:rsid w:val="00C365DF"/>
    <w:rsid w:val="00C36A54"/>
    <w:rsid w:val="00C4154D"/>
    <w:rsid w:val="00C41C29"/>
    <w:rsid w:val="00C41FB6"/>
    <w:rsid w:val="00C43F9F"/>
    <w:rsid w:val="00C44282"/>
    <w:rsid w:val="00C448C1"/>
    <w:rsid w:val="00C44F5F"/>
    <w:rsid w:val="00C455BF"/>
    <w:rsid w:val="00C468FC"/>
    <w:rsid w:val="00C46EA3"/>
    <w:rsid w:val="00C4765F"/>
    <w:rsid w:val="00C47802"/>
    <w:rsid w:val="00C47A61"/>
    <w:rsid w:val="00C51292"/>
    <w:rsid w:val="00C53127"/>
    <w:rsid w:val="00C53BB9"/>
    <w:rsid w:val="00C552AF"/>
    <w:rsid w:val="00C5625B"/>
    <w:rsid w:val="00C56CC8"/>
    <w:rsid w:val="00C56DFF"/>
    <w:rsid w:val="00C57F98"/>
    <w:rsid w:val="00C60052"/>
    <w:rsid w:val="00C6063E"/>
    <w:rsid w:val="00C6140B"/>
    <w:rsid w:val="00C61604"/>
    <w:rsid w:val="00C616FC"/>
    <w:rsid w:val="00C61D02"/>
    <w:rsid w:val="00C639F1"/>
    <w:rsid w:val="00C64504"/>
    <w:rsid w:val="00C647DE"/>
    <w:rsid w:val="00C65F78"/>
    <w:rsid w:val="00C705AC"/>
    <w:rsid w:val="00C715A3"/>
    <w:rsid w:val="00C73FF0"/>
    <w:rsid w:val="00C762AE"/>
    <w:rsid w:val="00C763A6"/>
    <w:rsid w:val="00C76E13"/>
    <w:rsid w:val="00C7742B"/>
    <w:rsid w:val="00C776B7"/>
    <w:rsid w:val="00C809A9"/>
    <w:rsid w:val="00C80EA8"/>
    <w:rsid w:val="00C8103B"/>
    <w:rsid w:val="00C81D05"/>
    <w:rsid w:val="00C8255A"/>
    <w:rsid w:val="00C82AF0"/>
    <w:rsid w:val="00C8306A"/>
    <w:rsid w:val="00C8341F"/>
    <w:rsid w:val="00C8481A"/>
    <w:rsid w:val="00C855E5"/>
    <w:rsid w:val="00C85D38"/>
    <w:rsid w:val="00C87A46"/>
    <w:rsid w:val="00C90600"/>
    <w:rsid w:val="00C91B18"/>
    <w:rsid w:val="00C93419"/>
    <w:rsid w:val="00C93C1B"/>
    <w:rsid w:val="00C94031"/>
    <w:rsid w:val="00C942D9"/>
    <w:rsid w:val="00C94DD5"/>
    <w:rsid w:val="00C959F7"/>
    <w:rsid w:val="00C95AA6"/>
    <w:rsid w:val="00C96438"/>
    <w:rsid w:val="00C967C7"/>
    <w:rsid w:val="00C96932"/>
    <w:rsid w:val="00C97B1F"/>
    <w:rsid w:val="00CA07E4"/>
    <w:rsid w:val="00CA0822"/>
    <w:rsid w:val="00CA0B5A"/>
    <w:rsid w:val="00CA29EE"/>
    <w:rsid w:val="00CA365A"/>
    <w:rsid w:val="00CA371B"/>
    <w:rsid w:val="00CA3970"/>
    <w:rsid w:val="00CA3F1F"/>
    <w:rsid w:val="00CA4A12"/>
    <w:rsid w:val="00CA4DBB"/>
    <w:rsid w:val="00CA7B66"/>
    <w:rsid w:val="00CB0497"/>
    <w:rsid w:val="00CB05FB"/>
    <w:rsid w:val="00CB11C3"/>
    <w:rsid w:val="00CB13EB"/>
    <w:rsid w:val="00CB1AB3"/>
    <w:rsid w:val="00CB1F6A"/>
    <w:rsid w:val="00CB1FCB"/>
    <w:rsid w:val="00CB25EA"/>
    <w:rsid w:val="00CB27C4"/>
    <w:rsid w:val="00CB27C8"/>
    <w:rsid w:val="00CB366A"/>
    <w:rsid w:val="00CB3DF9"/>
    <w:rsid w:val="00CB4777"/>
    <w:rsid w:val="00CB4AA6"/>
    <w:rsid w:val="00CB4F9D"/>
    <w:rsid w:val="00CB515A"/>
    <w:rsid w:val="00CB5A35"/>
    <w:rsid w:val="00CB5EB8"/>
    <w:rsid w:val="00CB706E"/>
    <w:rsid w:val="00CB7BB5"/>
    <w:rsid w:val="00CC020E"/>
    <w:rsid w:val="00CC03EA"/>
    <w:rsid w:val="00CC0A67"/>
    <w:rsid w:val="00CC190C"/>
    <w:rsid w:val="00CC1C1A"/>
    <w:rsid w:val="00CC260A"/>
    <w:rsid w:val="00CC2714"/>
    <w:rsid w:val="00CC3572"/>
    <w:rsid w:val="00CC3BF4"/>
    <w:rsid w:val="00CC4C56"/>
    <w:rsid w:val="00CC4E95"/>
    <w:rsid w:val="00CC52EC"/>
    <w:rsid w:val="00CC5EB1"/>
    <w:rsid w:val="00CC5FAD"/>
    <w:rsid w:val="00CC6525"/>
    <w:rsid w:val="00CC7082"/>
    <w:rsid w:val="00CC7B02"/>
    <w:rsid w:val="00CD124A"/>
    <w:rsid w:val="00CD137A"/>
    <w:rsid w:val="00CD1763"/>
    <w:rsid w:val="00CD2E8A"/>
    <w:rsid w:val="00CD31C0"/>
    <w:rsid w:val="00CD39CF"/>
    <w:rsid w:val="00CD3FC7"/>
    <w:rsid w:val="00CD7A6C"/>
    <w:rsid w:val="00CE0004"/>
    <w:rsid w:val="00CE2AE5"/>
    <w:rsid w:val="00CE33C6"/>
    <w:rsid w:val="00CE36A6"/>
    <w:rsid w:val="00CE3739"/>
    <w:rsid w:val="00CE4D3B"/>
    <w:rsid w:val="00CE5308"/>
    <w:rsid w:val="00CE59AE"/>
    <w:rsid w:val="00CE6072"/>
    <w:rsid w:val="00CE6C47"/>
    <w:rsid w:val="00CF26BC"/>
    <w:rsid w:val="00CF290E"/>
    <w:rsid w:val="00CF3D68"/>
    <w:rsid w:val="00CF42BF"/>
    <w:rsid w:val="00CF4FBB"/>
    <w:rsid w:val="00CF5FB8"/>
    <w:rsid w:val="00CF6B01"/>
    <w:rsid w:val="00D008D7"/>
    <w:rsid w:val="00D01582"/>
    <w:rsid w:val="00D02496"/>
    <w:rsid w:val="00D02AD3"/>
    <w:rsid w:val="00D031AD"/>
    <w:rsid w:val="00D03FBF"/>
    <w:rsid w:val="00D05CD7"/>
    <w:rsid w:val="00D0613D"/>
    <w:rsid w:val="00D10ED0"/>
    <w:rsid w:val="00D11869"/>
    <w:rsid w:val="00D14986"/>
    <w:rsid w:val="00D15254"/>
    <w:rsid w:val="00D152D7"/>
    <w:rsid w:val="00D155EB"/>
    <w:rsid w:val="00D16211"/>
    <w:rsid w:val="00D16523"/>
    <w:rsid w:val="00D16CBB"/>
    <w:rsid w:val="00D17794"/>
    <w:rsid w:val="00D218E1"/>
    <w:rsid w:val="00D2260A"/>
    <w:rsid w:val="00D22B36"/>
    <w:rsid w:val="00D22CAD"/>
    <w:rsid w:val="00D23A7D"/>
    <w:rsid w:val="00D23BAE"/>
    <w:rsid w:val="00D23CAA"/>
    <w:rsid w:val="00D24B3D"/>
    <w:rsid w:val="00D26381"/>
    <w:rsid w:val="00D2727A"/>
    <w:rsid w:val="00D2787E"/>
    <w:rsid w:val="00D27D87"/>
    <w:rsid w:val="00D304D3"/>
    <w:rsid w:val="00D30572"/>
    <w:rsid w:val="00D3085B"/>
    <w:rsid w:val="00D30871"/>
    <w:rsid w:val="00D31744"/>
    <w:rsid w:val="00D31EEF"/>
    <w:rsid w:val="00D3296D"/>
    <w:rsid w:val="00D35566"/>
    <w:rsid w:val="00D368B5"/>
    <w:rsid w:val="00D37104"/>
    <w:rsid w:val="00D401B4"/>
    <w:rsid w:val="00D414D5"/>
    <w:rsid w:val="00D41926"/>
    <w:rsid w:val="00D45777"/>
    <w:rsid w:val="00D46D0E"/>
    <w:rsid w:val="00D47227"/>
    <w:rsid w:val="00D47368"/>
    <w:rsid w:val="00D47BE4"/>
    <w:rsid w:val="00D503EB"/>
    <w:rsid w:val="00D504B6"/>
    <w:rsid w:val="00D50604"/>
    <w:rsid w:val="00D506CF"/>
    <w:rsid w:val="00D51297"/>
    <w:rsid w:val="00D51415"/>
    <w:rsid w:val="00D5234A"/>
    <w:rsid w:val="00D53D6E"/>
    <w:rsid w:val="00D55BC1"/>
    <w:rsid w:val="00D56F85"/>
    <w:rsid w:val="00D5715C"/>
    <w:rsid w:val="00D572F0"/>
    <w:rsid w:val="00D57816"/>
    <w:rsid w:val="00D603CF"/>
    <w:rsid w:val="00D60965"/>
    <w:rsid w:val="00D60B9F"/>
    <w:rsid w:val="00D61582"/>
    <w:rsid w:val="00D61F34"/>
    <w:rsid w:val="00D63D5A"/>
    <w:rsid w:val="00D64113"/>
    <w:rsid w:val="00D649F3"/>
    <w:rsid w:val="00D6713B"/>
    <w:rsid w:val="00D700A5"/>
    <w:rsid w:val="00D7021D"/>
    <w:rsid w:val="00D70244"/>
    <w:rsid w:val="00D702AC"/>
    <w:rsid w:val="00D70324"/>
    <w:rsid w:val="00D739B3"/>
    <w:rsid w:val="00D74A1C"/>
    <w:rsid w:val="00D76590"/>
    <w:rsid w:val="00D76D91"/>
    <w:rsid w:val="00D775B4"/>
    <w:rsid w:val="00D77705"/>
    <w:rsid w:val="00D8125C"/>
    <w:rsid w:val="00D82E32"/>
    <w:rsid w:val="00D82FB2"/>
    <w:rsid w:val="00D83092"/>
    <w:rsid w:val="00D84107"/>
    <w:rsid w:val="00D85395"/>
    <w:rsid w:val="00D860C7"/>
    <w:rsid w:val="00D86E49"/>
    <w:rsid w:val="00D8756C"/>
    <w:rsid w:val="00D9055F"/>
    <w:rsid w:val="00D90593"/>
    <w:rsid w:val="00D90794"/>
    <w:rsid w:val="00D934DC"/>
    <w:rsid w:val="00D9391E"/>
    <w:rsid w:val="00D956C5"/>
    <w:rsid w:val="00D96811"/>
    <w:rsid w:val="00D96838"/>
    <w:rsid w:val="00DA1439"/>
    <w:rsid w:val="00DA1AFB"/>
    <w:rsid w:val="00DA29EA"/>
    <w:rsid w:val="00DA2F75"/>
    <w:rsid w:val="00DA3063"/>
    <w:rsid w:val="00DA52EB"/>
    <w:rsid w:val="00DA6896"/>
    <w:rsid w:val="00DA69D3"/>
    <w:rsid w:val="00DA7220"/>
    <w:rsid w:val="00DA7447"/>
    <w:rsid w:val="00DB197A"/>
    <w:rsid w:val="00DB26DD"/>
    <w:rsid w:val="00DB2F34"/>
    <w:rsid w:val="00DB39DA"/>
    <w:rsid w:val="00DB3CBE"/>
    <w:rsid w:val="00DB58A7"/>
    <w:rsid w:val="00DB6201"/>
    <w:rsid w:val="00DB6DC5"/>
    <w:rsid w:val="00DC1F5B"/>
    <w:rsid w:val="00DC21AA"/>
    <w:rsid w:val="00DC2339"/>
    <w:rsid w:val="00DC4791"/>
    <w:rsid w:val="00DC55E7"/>
    <w:rsid w:val="00DC5FC4"/>
    <w:rsid w:val="00DC6C11"/>
    <w:rsid w:val="00DC7444"/>
    <w:rsid w:val="00DD3BEC"/>
    <w:rsid w:val="00DD3F1F"/>
    <w:rsid w:val="00DD5513"/>
    <w:rsid w:val="00DD735D"/>
    <w:rsid w:val="00DD7787"/>
    <w:rsid w:val="00DE0855"/>
    <w:rsid w:val="00DE0CF0"/>
    <w:rsid w:val="00DE2292"/>
    <w:rsid w:val="00DE4C87"/>
    <w:rsid w:val="00DE4D0F"/>
    <w:rsid w:val="00DE4FCB"/>
    <w:rsid w:val="00DE5CC1"/>
    <w:rsid w:val="00DE74A9"/>
    <w:rsid w:val="00DF06B0"/>
    <w:rsid w:val="00DF07E7"/>
    <w:rsid w:val="00DF17A9"/>
    <w:rsid w:val="00DF3122"/>
    <w:rsid w:val="00DF37DB"/>
    <w:rsid w:val="00DF4090"/>
    <w:rsid w:val="00DF4E6C"/>
    <w:rsid w:val="00DF4ECB"/>
    <w:rsid w:val="00DF5E2C"/>
    <w:rsid w:val="00DF6643"/>
    <w:rsid w:val="00DF6B16"/>
    <w:rsid w:val="00DF6C1A"/>
    <w:rsid w:val="00DF7179"/>
    <w:rsid w:val="00E00053"/>
    <w:rsid w:val="00E01030"/>
    <w:rsid w:val="00E02D8A"/>
    <w:rsid w:val="00E03C98"/>
    <w:rsid w:val="00E04E4F"/>
    <w:rsid w:val="00E0756D"/>
    <w:rsid w:val="00E076B9"/>
    <w:rsid w:val="00E10B4B"/>
    <w:rsid w:val="00E10CB0"/>
    <w:rsid w:val="00E125A1"/>
    <w:rsid w:val="00E1301A"/>
    <w:rsid w:val="00E150C2"/>
    <w:rsid w:val="00E15547"/>
    <w:rsid w:val="00E15695"/>
    <w:rsid w:val="00E163DC"/>
    <w:rsid w:val="00E1651C"/>
    <w:rsid w:val="00E16609"/>
    <w:rsid w:val="00E170CA"/>
    <w:rsid w:val="00E17139"/>
    <w:rsid w:val="00E17190"/>
    <w:rsid w:val="00E178F8"/>
    <w:rsid w:val="00E21CCB"/>
    <w:rsid w:val="00E21FF1"/>
    <w:rsid w:val="00E22D45"/>
    <w:rsid w:val="00E23A04"/>
    <w:rsid w:val="00E25353"/>
    <w:rsid w:val="00E269A5"/>
    <w:rsid w:val="00E27071"/>
    <w:rsid w:val="00E27972"/>
    <w:rsid w:val="00E306D6"/>
    <w:rsid w:val="00E3218C"/>
    <w:rsid w:val="00E32765"/>
    <w:rsid w:val="00E33288"/>
    <w:rsid w:val="00E33C78"/>
    <w:rsid w:val="00E33D78"/>
    <w:rsid w:val="00E33F91"/>
    <w:rsid w:val="00E3457D"/>
    <w:rsid w:val="00E34FB8"/>
    <w:rsid w:val="00E36E1C"/>
    <w:rsid w:val="00E40E58"/>
    <w:rsid w:val="00E41F97"/>
    <w:rsid w:val="00E43784"/>
    <w:rsid w:val="00E43ADF"/>
    <w:rsid w:val="00E43F61"/>
    <w:rsid w:val="00E44C58"/>
    <w:rsid w:val="00E46C11"/>
    <w:rsid w:val="00E47792"/>
    <w:rsid w:val="00E50B6C"/>
    <w:rsid w:val="00E50FAD"/>
    <w:rsid w:val="00E51132"/>
    <w:rsid w:val="00E524B5"/>
    <w:rsid w:val="00E5323E"/>
    <w:rsid w:val="00E5504E"/>
    <w:rsid w:val="00E557C4"/>
    <w:rsid w:val="00E55A55"/>
    <w:rsid w:val="00E56B7F"/>
    <w:rsid w:val="00E5733F"/>
    <w:rsid w:val="00E577FB"/>
    <w:rsid w:val="00E57CC5"/>
    <w:rsid w:val="00E57FCC"/>
    <w:rsid w:val="00E618A8"/>
    <w:rsid w:val="00E62C4B"/>
    <w:rsid w:val="00E63CB0"/>
    <w:rsid w:val="00E64C5A"/>
    <w:rsid w:val="00E670D0"/>
    <w:rsid w:val="00E677B9"/>
    <w:rsid w:val="00E7054B"/>
    <w:rsid w:val="00E70FD6"/>
    <w:rsid w:val="00E71161"/>
    <w:rsid w:val="00E715DD"/>
    <w:rsid w:val="00E72335"/>
    <w:rsid w:val="00E76261"/>
    <w:rsid w:val="00E766B3"/>
    <w:rsid w:val="00E777FF"/>
    <w:rsid w:val="00E807E1"/>
    <w:rsid w:val="00E80822"/>
    <w:rsid w:val="00E808FD"/>
    <w:rsid w:val="00E826E9"/>
    <w:rsid w:val="00E829FB"/>
    <w:rsid w:val="00E82FAC"/>
    <w:rsid w:val="00E83723"/>
    <w:rsid w:val="00E83869"/>
    <w:rsid w:val="00E85450"/>
    <w:rsid w:val="00E85498"/>
    <w:rsid w:val="00E85EAC"/>
    <w:rsid w:val="00E86264"/>
    <w:rsid w:val="00E868D5"/>
    <w:rsid w:val="00E86AAA"/>
    <w:rsid w:val="00E87F4C"/>
    <w:rsid w:val="00E91802"/>
    <w:rsid w:val="00E92B0F"/>
    <w:rsid w:val="00E946AE"/>
    <w:rsid w:val="00E95835"/>
    <w:rsid w:val="00E9598F"/>
    <w:rsid w:val="00E959F4"/>
    <w:rsid w:val="00E95FD4"/>
    <w:rsid w:val="00E96301"/>
    <w:rsid w:val="00E97EA8"/>
    <w:rsid w:val="00EA02DB"/>
    <w:rsid w:val="00EA0426"/>
    <w:rsid w:val="00EA09F9"/>
    <w:rsid w:val="00EA0BBB"/>
    <w:rsid w:val="00EA1493"/>
    <w:rsid w:val="00EA17E5"/>
    <w:rsid w:val="00EA2487"/>
    <w:rsid w:val="00EA24F8"/>
    <w:rsid w:val="00EA2E09"/>
    <w:rsid w:val="00EA4EF8"/>
    <w:rsid w:val="00EA5462"/>
    <w:rsid w:val="00EA5757"/>
    <w:rsid w:val="00EA6A14"/>
    <w:rsid w:val="00EB1B8C"/>
    <w:rsid w:val="00EB255A"/>
    <w:rsid w:val="00EB46ED"/>
    <w:rsid w:val="00EB5A92"/>
    <w:rsid w:val="00EB7146"/>
    <w:rsid w:val="00EB7C29"/>
    <w:rsid w:val="00EC10B2"/>
    <w:rsid w:val="00EC25EA"/>
    <w:rsid w:val="00EC310E"/>
    <w:rsid w:val="00EC340E"/>
    <w:rsid w:val="00EC3C23"/>
    <w:rsid w:val="00EC46A6"/>
    <w:rsid w:val="00EC4948"/>
    <w:rsid w:val="00EC6C31"/>
    <w:rsid w:val="00EC790A"/>
    <w:rsid w:val="00ED0DA4"/>
    <w:rsid w:val="00ED41EB"/>
    <w:rsid w:val="00ED436C"/>
    <w:rsid w:val="00ED5543"/>
    <w:rsid w:val="00ED5AAA"/>
    <w:rsid w:val="00ED666F"/>
    <w:rsid w:val="00ED711A"/>
    <w:rsid w:val="00ED7B72"/>
    <w:rsid w:val="00EE1838"/>
    <w:rsid w:val="00EE2A91"/>
    <w:rsid w:val="00EE399F"/>
    <w:rsid w:val="00EE46FA"/>
    <w:rsid w:val="00EE4B5F"/>
    <w:rsid w:val="00EE4DCD"/>
    <w:rsid w:val="00EE514F"/>
    <w:rsid w:val="00EE5B94"/>
    <w:rsid w:val="00EE745D"/>
    <w:rsid w:val="00EE7719"/>
    <w:rsid w:val="00EE7A63"/>
    <w:rsid w:val="00EE7FA0"/>
    <w:rsid w:val="00EF02EC"/>
    <w:rsid w:val="00EF07E9"/>
    <w:rsid w:val="00EF0863"/>
    <w:rsid w:val="00EF2054"/>
    <w:rsid w:val="00EF2280"/>
    <w:rsid w:val="00EF2984"/>
    <w:rsid w:val="00EF4253"/>
    <w:rsid w:val="00EF5063"/>
    <w:rsid w:val="00EF5E0B"/>
    <w:rsid w:val="00EF6581"/>
    <w:rsid w:val="00EF705D"/>
    <w:rsid w:val="00EF7527"/>
    <w:rsid w:val="00EF7E1A"/>
    <w:rsid w:val="00F00541"/>
    <w:rsid w:val="00F006D4"/>
    <w:rsid w:val="00F01146"/>
    <w:rsid w:val="00F01804"/>
    <w:rsid w:val="00F019BA"/>
    <w:rsid w:val="00F01F32"/>
    <w:rsid w:val="00F02265"/>
    <w:rsid w:val="00F02781"/>
    <w:rsid w:val="00F0329C"/>
    <w:rsid w:val="00F04348"/>
    <w:rsid w:val="00F048A0"/>
    <w:rsid w:val="00F04FE8"/>
    <w:rsid w:val="00F06504"/>
    <w:rsid w:val="00F06542"/>
    <w:rsid w:val="00F06979"/>
    <w:rsid w:val="00F108FB"/>
    <w:rsid w:val="00F11648"/>
    <w:rsid w:val="00F12D8E"/>
    <w:rsid w:val="00F139B2"/>
    <w:rsid w:val="00F13AA2"/>
    <w:rsid w:val="00F15282"/>
    <w:rsid w:val="00F16344"/>
    <w:rsid w:val="00F16C49"/>
    <w:rsid w:val="00F17B62"/>
    <w:rsid w:val="00F17CA2"/>
    <w:rsid w:val="00F20062"/>
    <w:rsid w:val="00F20533"/>
    <w:rsid w:val="00F20727"/>
    <w:rsid w:val="00F21676"/>
    <w:rsid w:val="00F21B7D"/>
    <w:rsid w:val="00F2210D"/>
    <w:rsid w:val="00F229A6"/>
    <w:rsid w:val="00F22ADB"/>
    <w:rsid w:val="00F22C9C"/>
    <w:rsid w:val="00F23CC2"/>
    <w:rsid w:val="00F23F39"/>
    <w:rsid w:val="00F24489"/>
    <w:rsid w:val="00F24ED1"/>
    <w:rsid w:val="00F252E3"/>
    <w:rsid w:val="00F257ED"/>
    <w:rsid w:val="00F31188"/>
    <w:rsid w:val="00F31A9A"/>
    <w:rsid w:val="00F31E04"/>
    <w:rsid w:val="00F31F2C"/>
    <w:rsid w:val="00F327A0"/>
    <w:rsid w:val="00F3368F"/>
    <w:rsid w:val="00F33982"/>
    <w:rsid w:val="00F33FED"/>
    <w:rsid w:val="00F34B59"/>
    <w:rsid w:val="00F34D3A"/>
    <w:rsid w:val="00F34E30"/>
    <w:rsid w:val="00F35A2B"/>
    <w:rsid w:val="00F36069"/>
    <w:rsid w:val="00F36AB1"/>
    <w:rsid w:val="00F36EA8"/>
    <w:rsid w:val="00F37D75"/>
    <w:rsid w:val="00F4028D"/>
    <w:rsid w:val="00F404A9"/>
    <w:rsid w:val="00F40920"/>
    <w:rsid w:val="00F428BD"/>
    <w:rsid w:val="00F42EC9"/>
    <w:rsid w:val="00F43FBE"/>
    <w:rsid w:val="00F44317"/>
    <w:rsid w:val="00F44A2E"/>
    <w:rsid w:val="00F472EB"/>
    <w:rsid w:val="00F478FC"/>
    <w:rsid w:val="00F504EF"/>
    <w:rsid w:val="00F51478"/>
    <w:rsid w:val="00F51E80"/>
    <w:rsid w:val="00F52029"/>
    <w:rsid w:val="00F53CBC"/>
    <w:rsid w:val="00F555BA"/>
    <w:rsid w:val="00F56ECC"/>
    <w:rsid w:val="00F6020A"/>
    <w:rsid w:val="00F6191A"/>
    <w:rsid w:val="00F63127"/>
    <w:rsid w:val="00F646A8"/>
    <w:rsid w:val="00F647BA"/>
    <w:rsid w:val="00F64C71"/>
    <w:rsid w:val="00F64D22"/>
    <w:rsid w:val="00F64EB8"/>
    <w:rsid w:val="00F6592F"/>
    <w:rsid w:val="00F65CAA"/>
    <w:rsid w:val="00F66902"/>
    <w:rsid w:val="00F66E5B"/>
    <w:rsid w:val="00F670AB"/>
    <w:rsid w:val="00F67EBA"/>
    <w:rsid w:val="00F70477"/>
    <w:rsid w:val="00F70679"/>
    <w:rsid w:val="00F70C99"/>
    <w:rsid w:val="00F711B3"/>
    <w:rsid w:val="00F71463"/>
    <w:rsid w:val="00F71E24"/>
    <w:rsid w:val="00F726A5"/>
    <w:rsid w:val="00F7287D"/>
    <w:rsid w:val="00F73299"/>
    <w:rsid w:val="00F73D86"/>
    <w:rsid w:val="00F75204"/>
    <w:rsid w:val="00F769EF"/>
    <w:rsid w:val="00F7786B"/>
    <w:rsid w:val="00F77DAB"/>
    <w:rsid w:val="00F807A3"/>
    <w:rsid w:val="00F809F7"/>
    <w:rsid w:val="00F82926"/>
    <w:rsid w:val="00F82A9D"/>
    <w:rsid w:val="00F83F72"/>
    <w:rsid w:val="00F855DD"/>
    <w:rsid w:val="00F87E8E"/>
    <w:rsid w:val="00F87FA7"/>
    <w:rsid w:val="00F903FF"/>
    <w:rsid w:val="00F90BEB"/>
    <w:rsid w:val="00F92A18"/>
    <w:rsid w:val="00F935C1"/>
    <w:rsid w:val="00F9368C"/>
    <w:rsid w:val="00F93B4A"/>
    <w:rsid w:val="00F94A5B"/>
    <w:rsid w:val="00F95B21"/>
    <w:rsid w:val="00F95EB1"/>
    <w:rsid w:val="00F96396"/>
    <w:rsid w:val="00F96B82"/>
    <w:rsid w:val="00F97222"/>
    <w:rsid w:val="00F974EA"/>
    <w:rsid w:val="00F9762B"/>
    <w:rsid w:val="00F97BAA"/>
    <w:rsid w:val="00FA07AB"/>
    <w:rsid w:val="00FA12CD"/>
    <w:rsid w:val="00FA21CD"/>
    <w:rsid w:val="00FA225E"/>
    <w:rsid w:val="00FA2332"/>
    <w:rsid w:val="00FA2721"/>
    <w:rsid w:val="00FA2F33"/>
    <w:rsid w:val="00FA4360"/>
    <w:rsid w:val="00FA46AE"/>
    <w:rsid w:val="00FA471E"/>
    <w:rsid w:val="00FA52AC"/>
    <w:rsid w:val="00FA6CB3"/>
    <w:rsid w:val="00FA7021"/>
    <w:rsid w:val="00FB0199"/>
    <w:rsid w:val="00FB0866"/>
    <w:rsid w:val="00FB211D"/>
    <w:rsid w:val="00FB243C"/>
    <w:rsid w:val="00FB2618"/>
    <w:rsid w:val="00FB488C"/>
    <w:rsid w:val="00FB5460"/>
    <w:rsid w:val="00FB5461"/>
    <w:rsid w:val="00FB5660"/>
    <w:rsid w:val="00FB5FA4"/>
    <w:rsid w:val="00FB6D92"/>
    <w:rsid w:val="00FB6F40"/>
    <w:rsid w:val="00FC06C7"/>
    <w:rsid w:val="00FC17F3"/>
    <w:rsid w:val="00FC211B"/>
    <w:rsid w:val="00FC23DD"/>
    <w:rsid w:val="00FC30E0"/>
    <w:rsid w:val="00FC4E49"/>
    <w:rsid w:val="00FC5D5C"/>
    <w:rsid w:val="00FC6F13"/>
    <w:rsid w:val="00FC7F3D"/>
    <w:rsid w:val="00FD029B"/>
    <w:rsid w:val="00FD0602"/>
    <w:rsid w:val="00FD07DB"/>
    <w:rsid w:val="00FD1200"/>
    <w:rsid w:val="00FD3162"/>
    <w:rsid w:val="00FD3DF8"/>
    <w:rsid w:val="00FD4055"/>
    <w:rsid w:val="00FD450E"/>
    <w:rsid w:val="00FD56A6"/>
    <w:rsid w:val="00FD5B2F"/>
    <w:rsid w:val="00FD5C2B"/>
    <w:rsid w:val="00FD7CE8"/>
    <w:rsid w:val="00FE03AD"/>
    <w:rsid w:val="00FE0C53"/>
    <w:rsid w:val="00FE266F"/>
    <w:rsid w:val="00FE2C1B"/>
    <w:rsid w:val="00FE2F2C"/>
    <w:rsid w:val="00FE3324"/>
    <w:rsid w:val="00FE34E1"/>
    <w:rsid w:val="00FE3D44"/>
    <w:rsid w:val="00FE66A7"/>
    <w:rsid w:val="00FE6F34"/>
    <w:rsid w:val="00FF0BE2"/>
    <w:rsid w:val="00FF16ED"/>
    <w:rsid w:val="00FF2635"/>
    <w:rsid w:val="00FF2E37"/>
    <w:rsid w:val="00FF3F0C"/>
    <w:rsid w:val="00FF4636"/>
    <w:rsid w:val="00FF4A98"/>
    <w:rsid w:val="00FF5A62"/>
    <w:rsid w:val="00FF62C7"/>
    <w:rsid w:val="00FF6CAC"/>
    <w:rsid w:val="00FF6D7F"/>
    <w:rsid w:val="00FF6D85"/>
    <w:rsid w:val="00FF6F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 Bullet" w:uiPriority="0"/>
    <w:lsdException w:name="List Bullet 2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Cite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0">
    <w:name w:val="Normal"/>
    <w:qFormat/>
    <w:rsid w:val="00806F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0"/>
    <w:next w:val="a0"/>
    <w:link w:val="10"/>
    <w:qFormat/>
    <w:rsid w:val="00AF6C27"/>
    <w:pPr>
      <w:keepNext/>
      <w:jc w:val="center"/>
      <w:outlineLvl w:val="0"/>
    </w:pPr>
    <w:rPr>
      <w:rFonts w:ascii="Times New Roman" w:hAnsi="Times New Roman"/>
      <w:b/>
      <w:bCs/>
      <w:kern w:val="32"/>
      <w:sz w:val="24"/>
      <w:szCs w:val="32"/>
      <w:lang/>
    </w:rPr>
  </w:style>
  <w:style w:type="paragraph" w:styleId="20">
    <w:name w:val="heading 2"/>
    <w:basedOn w:val="a0"/>
    <w:next w:val="a0"/>
    <w:link w:val="21"/>
    <w:qFormat/>
    <w:rsid w:val="00F71463"/>
    <w:pPr>
      <w:widowControl w:val="0"/>
      <w:spacing w:after="480" w:line="240" w:lineRule="auto"/>
      <w:outlineLvl w:val="1"/>
    </w:pPr>
    <w:rPr>
      <w:rFonts w:ascii="Arial" w:hAnsi="Arial"/>
      <w:sz w:val="24"/>
      <w:szCs w:val="24"/>
      <w:lang w:val="en-GB" w:eastAsia="en-US"/>
    </w:rPr>
  </w:style>
  <w:style w:type="paragraph" w:styleId="3">
    <w:name w:val="heading 3"/>
    <w:basedOn w:val="a0"/>
    <w:next w:val="a0"/>
    <w:link w:val="30"/>
    <w:qFormat/>
    <w:rsid w:val="00F71463"/>
    <w:pPr>
      <w:widowControl w:val="0"/>
      <w:spacing w:after="0" w:line="260" w:lineRule="exact"/>
      <w:outlineLvl w:val="2"/>
    </w:pPr>
    <w:rPr>
      <w:rFonts w:ascii="Arial" w:hAnsi="Arial"/>
      <w:b/>
      <w:bCs/>
      <w:szCs w:val="26"/>
      <w:lang w:val="en-GB" w:eastAsia="en-US"/>
    </w:rPr>
  </w:style>
  <w:style w:type="paragraph" w:styleId="5">
    <w:name w:val="heading 5"/>
    <w:basedOn w:val="a0"/>
    <w:next w:val="a0"/>
    <w:link w:val="50"/>
    <w:qFormat/>
    <w:rsid w:val="003A5070"/>
    <w:pPr>
      <w:keepNext/>
      <w:spacing w:after="0" w:line="240" w:lineRule="auto"/>
      <w:outlineLvl w:val="4"/>
    </w:pPr>
    <w:rPr>
      <w:rFonts w:ascii="Arial" w:hAnsi="Arial"/>
      <w:sz w:val="24"/>
      <w:szCs w:val="20"/>
      <w:lang w:eastAsia="en-US"/>
    </w:rPr>
  </w:style>
  <w:style w:type="paragraph" w:styleId="9">
    <w:name w:val="heading 9"/>
    <w:basedOn w:val="a0"/>
    <w:next w:val="a0"/>
    <w:link w:val="90"/>
    <w:qFormat/>
    <w:rsid w:val="00F71463"/>
    <w:pPr>
      <w:widowControl w:val="0"/>
      <w:spacing w:before="240" w:after="60" w:line="260" w:lineRule="exact"/>
      <w:outlineLvl w:val="8"/>
    </w:pPr>
    <w:rPr>
      <w:rFonts w:ascii="Arial" w:hAnsi="Arial"/>
      <w:lang w:val="en-GB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F6C27"/>
    <w:rPr>
      <w:rFonts w:ascii="Times New Roman" w:hAnsi="Times New Roman"/>
      <w:b/>
      <w:bCs/>
      <w:kern w:val="32"/>
      <w:sz w:val="24"/>
      <w:szCs w:val="32"/>
    </w:rPr>
  </w:style>
  <w:style w:type="character" w:customStyle="1" w:styleId="21">
    <w:name w:val="Заголовок 2 Знак"/>
    <w:link w:val="20"/>
    <w:rsid w:val="00F71463"/>
    <w:rPr>
      <w:rFonts w:ascii="Arial" w:hAnsi="Arial"/>
      <w:sz w:val="24"/>
      <w:szCs w:val="24"/>
      <w:lang w:val="en-GB" w:eastAsia="en-US"/>
    </w:rPr>
  </w:style>
  <w:style w:type="character" w:customStyle="1" w:styleId="30">
    <w:name w:val="Заголовок 3 Знак"/>
    <w:link w:val="3"/>
    <w:rsid w:val="00F71463"/>
    <w:rPr>
      <w:rFonts w:ascii="Arial" w:hAnsi="Arial" w:cs="Arial"/>
      <w:b/>
      <w:bCs/>
      <w:sz w:val="22"/>
      <w:szCs w:val="26"/>
      <w:lang w:val="en-GB" w:eastAsia="en-US"/>
    </w:rPr>
  </w:style>
  <w:style w:type="character" w:customStyle="1" w:styleId="50">
    <w:name w:val="Заголовок 5 Знак"/>
    <w:link w:val="5"/>
    <w:rsid w:val="003A5070"/>
    <w:rPr>
      <w:rFonts w:ascii="Arial" w:hAnsi="Arial"/>
      <w:sz w:val="24"/>
      <w:lang w:eastAsia="en-US"/>
    </w:rPr>
  </w:style>
  <w:style w:type="character" w:customStyle="1" w:styleId="90">
    <w:name w:val="Заголовок 9 Знак"/>
    <w:link w:val="9"/>
    <w:rsid w:val="00F71463"/>
    <w:rPr>
      <w:rFonts w:ascii="Arial" w:hAnsi="Arial" w:cs="Arial"/>
      <w:sz w:val="22"/>
      <w:szCs w:val="22"/>
      <w:lang w:val="en-GB" w:eastAsia="en-US"/>
    </w:rPr>
  </w:style>
  <w:style w:type="paragraph" w:customStyle="1" w:styleId="Default">
    <w:name w:val="Default"/>
    <w:rsid w:val="008D636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4">
    <w:name w:val="List Paragraph"/>
    <w:basedOn w:val="a0"/>
    <w:link w:val="a5"/>
    <w:uiPriority w:val="34"/>
    <w:qFormat/>
    <w:rsid w:val="00157384"/>
    <w:pPr>
      <w:ind w:left="720"/>
      <w:contextualSpacing/>
    </w:pPr>
    <w:rPr>
      <w:lang/>
    </w:rPr>
  </w:style>
  <w:style w:type="character" w:customStyle="1" w:styleId="a5">
    <w:name w:val="Абзац списка Знак"/>
    <w:link w:val="a4"/>
    <w:uiPriority w:val="34"/>
    <w:locked/>
    <w:rsid w:val="00656B84"/>
    <w:rPr>
      <w:sz w:val="22"/>
      <w:szCs w:val="22"/>
    </w:rPr>
  </w:style>
  <w:style w:type="table" w:styleId="a6">
    <w:name w:val="Table Grid"/>
    <w:basedOn w:val="a2"/>
    <w:rsid w:val="00EC10B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laceholder Text"/>
    <w:uiPriority w:val="99"/>
    <w:semiHidden/>
    <w:rsid w:val="006F0071"/>
    <w:rPr>
      <w:color w:val="808080"/>
    </w:rPr>
  </w:style>
  <w:style w:type="paragraph" w:styleId="a8">
    <w:name w:val="Balloon Text"/>
    <w:basedOn w:val="a0"/>
    <w:link w:val="a9"/>
    <w:unhideWhenUsed/>
    <w:rsid w:val="006F0071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rsid w:val="006F0071"/>
    <w:rPr>
      <w:rFonts w:ascii="Tahoma" w:hAnsi="Tahoma" w:cs="Tahoma"/>
      <w:sz w:val="16"/>
      <w:szCs w:val="16"/>
    </w:rPr>
  </w:style>
  <w:style w:type="paragraph" w:customStyle="1" w:styleId="NESNormal">
    <w:name w:val="NES Normal"/>
    <w:basedOn w:val="a0"/>
    <w:link w:val="NESNormalChar"/>
    <w:autoRedefine/>
    <w:rsid w:val="007C231E"/>
    <w:pPr>
      <w:widowControl w:val="0"/>
      <w:tabs>
        <w:tab w:val="left" w:pos="0"/>
      </w:tabs>
      <w:spacing w:after="0" w:line="360" w:lineRule="auto"/>
      <w:ind w:firstLine="567"/>
      <w:jc w:val="both"/>
    </w:pPr>
    <w:rPr>
      <w:rFonts w:ascii="Times New Roman" w:hAnsi="Times New Roman"/>
      <w:iCs/>
      <w:color w:val="000000"/>
      <w:sz w:val="24"/>
      <w:szCs w:val="24"/>
      <w:shd w:val="clear" w:color="auto" w:fill="FFFFFF"/>
      <w:lang w:val="kk-KZ" w:eastAsia="en-US"/>
    </w:rPr>
  </w:style>
  <w:style w:type="character" w:customStyle="1" w:styleId="NESNormalChar">
    <w:name w:val="NES Normal Char"/>
    <w:link w:val="NESNormal"/>
    <w:rsid w:val="007C231E"/>
    <w:rPr>
      <w:rFonts w:ascii="Times New Roman" w:hAnsi="Times New Roman"/>
      <w:iCs/>
      <w:color w:val="000000"/>
      <w:sz w:val="24"/>
      <w:szCs w:val="24"/>
      <w:lang w:val="kk-KZ" w:eastAsia="en-US"/>
    </w:rPr>
  </w:style>
  <w:style w:type="character" w:customStyle="1" w:styleId="hps">
    <w:name w:val="hps"/>
    <w:basedOn w:val="a1"/>
    <w:rsid w:val="0004483F"/>
  </w:style>
  <w:style w:type="character" w:customStyle="1" w:styleId="CharChar2">
    <w:name w:val="Char Char2"/>
    <w:rsid w:val="0004483F"/>
    <w:rPr>
      <w:rFonts w:ascii="Arial" w:hAnsi="Arial"/>
      <w:b/>
      <w:noProof w:val="0"/>
      <w:color w:val="808080"/>
      <w:sz w:val="48"/>
      <w:szCs w:val="24"/>
      <w:lang w:val="en-GB" w:eastAsia="en-US" w:bidi="ar-SA"/>
    </w:rPr>
  </w:style>
  <w:style w:type="paragraph" w:customStyle="1" w:styleId="11">
    <w:name w:val="Абзац списка1"/>
    <w:basedOn w:val="a0"/>
    <w:link w:val="ListParagraphChar"/>
    <w:uiPriority w:val="34"/>
    <w:qFormat/>
    <w:rsid w:val="00324827"/>
    <w:pPr>
      <w:ind w:left="720"/>
      <w:contextualSpacing/>
    </w:pPr>
    <w:rPr>
      <w:rFonts w:eastAsia="Calibri"/>
      <w:lang w:val="en-GB" w:eastAsia="en-US"/>
    </w:rPr>
  </w:style>
  <w:style w:type="character" w:customStyle="1" w:styleId="ListParagraphChar">
    <w:name w:val="List Paragraph Char"/>
    <w:link w:val="11"/>
    <w:uiPriority w:val="34"/>
    <w:locked/>
    <w:rsid w:val="00B113C4"/>
    <w:rPr>
      <w:rFonts w:eastAsia="Calibri"/>
      <w:sz w:val="22"/>
      <w:szCs w:val="22"/>
      <w:lang w:val="en-GB" w:eastAsia="en-US"/>
    </w:rPr>
  </w:style>
  <w:style w:type="paragraph" w:customStyle="1" w:styleId="12">
    <w:name w:val="Обычный (веб)1"/>
    <w:aliases w:val="Обычный (Web)"/>
    <w:basedOn w:val="a0"/>
    <w:rsid w:val="001A01E7"/>
    <w:pPr>
      <w:shd w:val="clear" w:color="auto" w:fill="FFFFFF"/>
      <w:spacing w:after="0" w:line="240" w:lineRule="auto"/>
      <w:ind w:firstLine="510"/>
      <w:jc w:val="both"/>
    </w:pPr>
    <w:rPr>
      <w:rFonts w:ascii="Tahoma" w:hAnsi="Tahoma" w:cs="Arial Unicode MS"/>
      <w:sz w:val="16"/>
      <w:szCs w:val="16"/>
    </w:rPr>
  </w:style>
  <w:style w:type="paragraph" w:styleId="aa">
    <w:name w:val="Body Text"/>
    <w:basedOn w:val="a0"/>
    <w:link w:val="ab"/>
    <w:rsid w:val="001A01E7"/>
    <w:pPr>
      <w:shd w:val="clear" w:color="auto" w:fill="FFFFFF"/>
      <w:spacing w:after="0" w:line="240" w:lineRule="auto"/>
      <w:ind w:firstLine="510"/>
      <w:jc w:val="both"/>
    </w:pPr>
    <w:rPr>
      <w:rFonts w:ascii="Times New Roman" w:hAnsi="Times New Roman"/>
      <w:sz w:val="28"/>
      <w:szCs w:val="28"/>
      <w:lang/>
    </w:rPr>
  </w:style>
  <w:style w:type="character" w:customStyle="1" w:styleId="ab">
    <w:name w:val="Основной текст Знак"/>
    <w:link w:val="aa"/>
    <w:rsid w:val="001A01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styleId="ac">
    <w:name w:val="Subtitle"/>
    <w:basedOn w:val="a0"/>
    <w:link w:val="ad"/>
    <w:qFormat/>
    <w:rsid w:val="001A01E7"/>
    <w:pPr>
      <w:shd w:val="clear" w:color="auto" w:fill="FFFFFF"/>
      <w:spacing w:after="0" w:line="240" w:lineRule="auto"/>
      <w:ind w:firstLine="510"/>
      <w:jc w:val="both"/>
    </w:pPr>
    <w:rPr>
      <w:rFonts w:ascii="Times New Roman" w:hAnsi="Times New Roman"/>
      <w:sz w:val="28"/>
      <w:szCs w:val="28"/>
      <w:lang/>
    </w:rPr>
  </w:style>
  <w:style w:type="character" w:customStyle="1" w:styleId="ad">
    <w:name w:val="Подзаголовок Знак"/>
    <w:link w:val="ac"/>
    <w:rsid w:val="001A01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styleId="ae">
    <w:name w:val="No Spacing"/>
    <w:basedOn w:val="a0"/>
    <w:uiPriority w:val="1"/>
    <w:qFormat/>
    <w:rsid w:val="001A01E7"/>
    <w:pPr>
      <w:shd w:val="clear" w:color="auto" w:fill="FFFFFF"/>
      <w:spacing w:after="0" w:line="240" w:lineRule="auto"/>
      <w:ind w:firstLine="510"/>
      <w:jc w:val="both"/>
    </w:pPr>
    <w:rPr>
      <w:rFonts w:ascii="Cambria" w:hAnsi="Cambria"/>
      <w:lang w:val="en-US" w:eastAsia="en-US" w:bidi="en-US"/>
    </w:rPr>
  </w:style>
  <w:style w:type="character" w:styleId="af">
    <w:name w:val="Hyperlink"/>
    <w:uiPriority w:val="99"/>
    <w:unhideWhenUsed/>
    <w:rsid w:val="008C3BCA"/>
    <w:rPr>
      <w:color w:val="0000FF"/>
      <w:u w:val="single"/>
    </w:rPr>
  </w:style>
  <w:style w:type="paragraph" w:styleId="af0">
    <w:name w:val="Body Text Indent"/>
    <w:basedOn w:val="a0"/>
    <w:link w:val="af1"/>
    <w:uiPriority w:val="99"/>
    <w:unhideWhenUsed/>
    <w:rsid w:val="000F7B9A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rsid w:val="000F7B9A"/>
  </w:style>
  <w:style w:type="paragraph" w:styleId="af2">
    <w:name w:val="header"/>
    <w:basedOn w:val="a0"/>
    <w:link w:val="af3"/>
    <w:uiPriority w:val="99"/>
    <w:unhideWhenUsed/>
    <w:rsid w:val="000F7B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1"/>
    <w:link w:val="af2"/>
    <w:uiPriority w:val="99"/>
    <w:rsid w:val="000F7B9A"/>
  </w:style>
  <w:style w:type="paragraph" w:styleId="af4">
    <w:name w:val="footer"/>
    <w:basedOn w:val="a0"/>
    <w:link w:val="af5"/>
    <w:uiPriority w:val="99"/>
    <w:unhideWhenUsed/>
    <w:rsid w:val="000F7B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1"/>
    <w:link w:val="af4"/>
    <w:uiPriority w:val="99"/>
    <w:rsid w:val="000F7B9A"/>
  </w:style>
  <w:style w:type="character" w:styleId="af6">
    <w:name w:val="page number"/>
    <w:basedOn w:val="a1"/>
    <w:rsid w:val="00EA4EF8"/>
  </w:style>
  <w:style w:type="paragraph" w:customStyle="1" w:styleId="Covertitle">
    <w:name w:val="Cover title"/>
    <w:rsid w:val="00EA4EF8"/>
    <w:rPr>
      <w:rFonts w:ascii="Arial" w:hAnsi="Arial"/>
      <w:b/>
      <w:sz w:val="32"/>
      <w:szCs w:val="32"/>
      <w:lang w:val="en-GB" w:eastAsia="en-US"/>
    </w:rPr>
  </w:style>
  <w:style w:type="character" w:customStyle="1" w:styleId="CharChar1">
    <w:name w:val="Char Char1"/>
    <w:rsid w:val="00F71463"/>
    <w:rPr>
      <w:rFonts w:ascii="Arial" w:hAnsi="Arial"/>
      <w:noProof w:val="0"/>
      <w:sz w:val="24"/>
      <w:szCs w:val="24"/>
      <w:lang w:val="en-GB" w:eastAsia="en-US" w:bidi="ar-SA"/>
    </w:rPr>
  </w:style>
  <w:style w:type="character" w:customStyle="1" w:styleId="CharChar">
    <w:name w:val="Char Char"/>
    <w:uiPriority w:val="99"/>
    <w:rsid w:val="00F71463"/>
    <w:rPr>
      <w:rFonts w:ascii="Arial" w:hAnsi="Arial" w:cs="Arial"/>
      <w:b/>
      <w:bCs/>
      <w:noProof w:val="0"/>
      <w:sz w:val="18"/>
      <w:szCs w:val="26"/>
      <w:lang w:val="en-GB" w:eastAsia="en-US" w:bidi="ar-SA"/>
    </w:rPr>
  </w:style>
  <w:style w:type="paragraph" w:customStyle="1" w:styleId="Indent">
    <w:name w:val="Indent"/>
    <w:basedOn w:val="a0"/>
    <w:rsid w:val="00F71463"/>
    <w:pPr>
      <w:widowControl w:val="0"/>
      <w:spacing w:after="0" w:line="260" w:lineRule="exact"/>
      <w:ind w:left="1004" w:hanging="720"/>
    </w:pPr>
    <w:rPr>
      <w:rFonts w:ascii="Arial" w:hAnsi="Arial"/>
      <w:szCs w:val="24"/>
      <w:lang w:val="en-GB" w:eastAsia="en-US"/>
    </w:rPr>
  </w:style>
  <w:style w:type="paragraph" w:customStyle="1" w:styleId="SectionTitle">
    <w:name w:val="Section Title"/>
    <w:basedOn w:val="a0"/>
    <w:next w:val="Indent"/>
    <w:rsid w:val="00F71463"/>
    <w:pPr>
      <w:widowControl w:val="0"/>
      <w:numPr>
        <w:numId w:val="1"/>
      </w:numPr>
      <w:tabs>
        <w:tab w:val="left" w:pos="284"/>
      </w:tabs>
      <w:spacing w:before="240" w:after="0" w:line="260" w:lineRule="exact"/>
    </w:pPr>
    <w:rPr>
      <w:rFonts w:ascii="Arial" w:hAnsi="Arial"/>
      <w:b/>
      <w:szCs w:val="24"/>
      <w:lang w:val="en-GB" w:eastAsia="en-US"/>
    </w:rPr>
  </w:style>
  <w:style w:type="paragraph" w:customStyle="1" w:styleId="SectionTitle1">
    <w:name w:val="Section Title 1"/>
    <w:basedOn w:val="a0"/>
    <w:rsid w:val="00F71463"/>
    <w:pPr>
      <w:widowControl w:val="0"/>
      <w:numPr>
        <w:ilvl w:val="1"/>
        <w:numId w:val="1"/>
      </w:numPr>
      <w:spacing w:after="0" w:line="260" w:lineRule="exact"/>
    </w:pPr>
    <w:rPr>
      <w:rFonts w:ascii="Arial" w:hAnsi="Arial"/>
      <w:szCs w:val="24"/>
      <w:lang w:val="en-GB" w:eastAsia="en-US"/>
    </w:rPr>
  </w:style>
  <w:style w:type="paragraph" w:customStyle="1" w:styleId="SectionTitle2">
    <w:name w:val="Section Title 2"/>
    <w:basedOn w:val="a0"/>
    <w:rsid w:val="00F71463"/>
    <w:pPr>
      <w:widowControl w:val="0"/>
      <w:numPr>
        <w:ilvl w:val="2"/>
        <w:numId w:val="1"/>
      </w:numPr>
      <w:spacing w:after="0" w:line="260" w:lineRule="exact"/>
    </w:pPr>
    <w:rPr>
      <w:rFonts w:ascii="Arial" w:hAnsi="Arial"/>
      <w:szCs w:val="24"/>
      <w:lang w:val="en-GB" w:eastAsia="en-US"/>
    </w:rPr>
  </w:style>
  <w:style w:type="paragraph" w:customStyle="1" w:styleId="FieldData">
    <w:name w:val="Field Data"/>
    <w:basedOn w:val="3"/>
    <w:rsid w:val="00F71463"/>
    <w:pPr>
      <w:spacing w:before="220" w:line="220" w:lineRule="exact"/>
    </w:pPr>
  </w:style>
  <w:style w:type="paragraph" w:customStyle="1" w:styleId="FieldTitle">
    <w:name w:val="Field Title"/>
    <w:basedOn w:val="a0"/>
    <w:rsid w:val="00F71463"/>
    <w:pPr>
      <w:widowControl w:val="0"/>
      <w:spacing w:before="220" w:after="0" w:line="220" w:lineRule="exact"/>
    </w:pPr>
    <w:rPr>
      <w:rFonts w:ascii="Arial" w:hAnsi="Arial"/>
      <w:szCs w:val="24"/>
      <w:lang w:val="en-GB" w:eastAsia="en-US"/>
    </w:rPr>
  </w:style>
  <w:style w:type="paragraph" w:customStyle="1" w:styleId="Spacer">
    <w:name w:val="Spacer"/>
    <w:basedOn w:val="a0"/>
    <w:rsid w:val="00F71463"/>
    <w:pPr>
      <w:widowControl w:val="0"/>
      <w:spacing w:after="210" w:line="260" w:lineRule="exact"/>
      <w:ind w:left="794"/>
    </w:pPr>
    <w:rPr>
      <w:rFonts w:ascii="Arial" w:hAnsi="Arial"/>
      <w:szCs w:val="24"/>
      <w:lang w:val="en-GB" w:eastAsia="en-US"/>
    </w:rPr>
  </w:style>
  <w:style w:type="paragraph" w:customStyle="1" w:styleId="Confidential">
    <w:name w:val="Confidential"/>
    <w:basedOn w:val="a0"/>
    <w:rsid w:val="00F71463"/>
    <w:pPr>
      <w:widowControl w:val="0"/>
      <w:spacing w:after="0" w:line="240" w:lineRule="auto"/>
    </w:pPr>
    <w:rPr>
      <w:rFonts w:ascii="Arial" w:hAnsi="Arial"/>
      <w:color w:val="808080"/>
      <w:sz w:val="16"/>
      <w:szCs w:val="16"/>
      <w:lang w:val="en-GB" w:eastAsia="en-US"/>
    </w:rPr>
  </w:style>
  <w:style w:type="paragraph" w:customStyle="1" w:styleId="Page1Date">
    <w:name w:val="Page 1 Date"/>
    <w:basedOn w:val="Page1Heading"/>
    <w:rsid w:val="00F71463"/>
    <w:rPr>
      <w:b w:val="0"/>
    </w:rPr>
  </w:style>
  <w:style w:type="paragraph" w:customStyle="1" w:styleId="Page1Heading">
    <w:name w:val="Page 1 Heading"/>
    <w:basedOn w:val="a0"/>
    <w:rsid w:val="00F71463"/>
    <w:pPr>
      <w:widowControl w:val="0"/>
      <w:spacing w:after="0" w:line="240" w:lineRule="auto"/>
    </w:pPr>
    <w:rPr>
      <w:rFonts w:ascii="Arial" w:hAnsi="Arial"/>
      <w:b/>
      <w:sz w:val="34"/>
      <w:szCs w:val="24"/>
      <w:lang w:val="en-GB" w:eastAsia="en-US"/>
    </w:rPr>
  </w:style>
  <w:style w:type="paragraph" w:customStyle="1" w:styleId="CellBullet">
    <w:name w:val="Cell Bullet"/>
    <w:basedOn w:val="a0"/>
    <w:rsid w:val="00F71463"/>
    <w:pPr>
      <w:widowControl w:val="0"/>
      <w:numPr>
        <w:numId w:val="2"/>
      </w:numPr>
      <w:spacing w:after="0" w:line="260" w:lineRule="exact"/>
    </w:pPr>
    <w:rPr>
      <w:rFonts w:ascii="Arial" w:hAnsi="Arial"/>
      <w:szCs w:val="24"/>
      <w:lang w:val="en-GB" w:eastAsia="en-US"/>
    </w:rPr>
  </w:style>
  <w:style w:type="paragraph" w:styleId="a">
    <w:name w:val="List Bullet"/>
    <w:basedOn w:val="a0"/>
    <w:autoRedefine/>
    <w:rsid w:val="00850464"/>
    <w:pPr>
      <w:widowControl w:val="0"/>
      <w:numPr>
        <w:numId w:val="8"/>
      </w:numPr>
      <w:spacing w:after="40" w:line="240" w:lineRule="auto"/>
      <w:ind w:left="0" w:firstLine="709"/>
      <w:jc w:val="both"/>
    </w:pPr>
    <w:rPr>
      <w:rFonts w:ascii="Times New Roman" w:hAnsi="Times New Roman"/>
      <w:sz w:val="28"/>
      <w:szCs w:val="28"/>
      <w:lang w:eastAsia="en-US"/>
    </w:rPr>
  </w:style>
  <w:style w:type="paragraph" w:styleId="af7">
    <w:name w:val="Normal (Web)"/>
    <w:basedOn w:val="a0"/>
    <w:rsid w:val="00F714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Header1blue">
    <w:name w:val="Header 1 blue"/>
    <w:rsid w:val="00F71463"/>
    <w:rPr>
      <w:rFonts w:ascii="Arial" w:hAnsi="Arial"/>
      <w:b/>
      <w:color w:val="0066CC"/>
      <w:sz w:val="48"/>
      <w:szCs w:val="24"/>
      <w:lang w:val="en-GB" w:eastAsia="en-US"/>
    </w:rPr>
  </w:style>
  <w:style w:type="paragraph" w:customStyle="1" w:styleId="Content1headerblue">
    <w:name w:val="Content 1 header blue"/>
    <w:rsid w:val="00F71463"/>
    <w:pPr>
      <w:ind w:left="720" w:hanging="720"/>
    </w:pPr>
    <w:rPr>
      <w:rFonts w:ascii="Arial" w:hAnsi="Arial"/>
      <w:b/>
      <w:color w:val="0066CC"/>
      <w:sz w:val="34"/>
      <w:szCs w:val="24"/>
      <w:lang w:val="en-GB" w:eastAsia="en-US"/>
    </w:rPr>
  </w:style>
  <w:style w:type="paragraph" w:customStyle="1" w:styleId="contenttextblackindented">
    <w:name w:val="content text black indented"/>
    <w:rsid w:val="00F71463"/>
    <w:pPr>
      <w:ind w:left="720"/>
    </w:pPr>
    <w:rPr>
      <w:rFonts w:ascii="Arial" w:hAnsi="Arial"/>
      <w:sz w:val="22"/>
      <w:szCs w:val="22"/>
      <w:lang w:val="en-GB" w:eastAsia="en-US"/>
    </w:rPr>
  </w:style>
  <w:style w:type="paragraph" w:customStyle="1" w:styleId="1sectiontitleblue">
    <w:name w:val="1. section title blue"/>
    <w:basedOn w:val="SectionTitle"/>
    <w:rsid w:val="00F71463"/>
    <w:pPr>
      <w:numPr>
        <w:numId w:val="4"/>
      </w:numPr>
      <w:spacing w:after="240" w:line="288" w:lineRule="auto"/>
    </w:pPr>
    <w:rPr>
      <w:b w:val="0"/>
      <w:color w:val="0066CC"/>
      <w:sz w:val="32"/>
      <w:szCs w:val="32"/>
    </w:rPr>
  </w:style>
  <w:style w:type="paragraph" w:styleId="2">
    <w:name w:val="List Bullet 2"/>
    <w:aliases w:val="Factsheet Bullet List"/>
    <w:basedOn w:val="a0"/>
    <w:unhideWhenUsed/>
    <w:qFormat/>
    <w:rsid w:val="00F71463"/>
    <w:pPr>
      <w:widowControl w:val="0"/>
      <w:numPr>
        <w:numId w:val="5"/>
      </w:numPr>
      <w:spacing w:after="0" w:line="260" w:lineRule="exact"/>
      <w:contextualSpacing/>
    </w:pPr>
    <w:rPr>
      <w:rFonts w:ascii="Arial" w:hAnsi="Arial"/>
      <w:szCs w:val="24"/>
      <w:lang w:val="en-GB" w:eastAsia="en-US"/>
    </w:rPr>
  </w:style>
  <w:style w:type="paragraph" w:customStyle="1" w:styleId="FactsheetHeader">
    <w:name w:val="Factsheet Header"/>
    <w:basedOn w:val="a0"/>
    <w:autoRedefine/>
    <w:qFormat/>
    <w:rsid w:val="007E0A88"/>
    <w:pPr>
      <w:spacing w:after="0" w:line="240" w:lineRule="auto"/>
      <w:jc w:val="both"/>
    </w:pPr>
    <w:rPr>
      <w:rFonts w:ascii="Times New Roman" w:hAnsi="Times New Roman"/>
      <w:sz w:val="28"/>
      <w:szCs w:val="28"/>
      <w:lang w:eastAsia="en-US"/>
    </w:rPr>
  </w:style>
  <w:style w:type="paragraph" w:customStyle="1" w:styleId="Factsheetsubheader1">
    <w:name w:val="Factsheet subheader 1"/>
    <w:basedOn w:val="FactsheetHeader"/>
    <w:autoRedefine/>
    <w:qFormat/>
    <w:rsid w:val="00F71463"/>
    <w:pPr>
      <w:spacing w:before="240"/>
    </w:pPr>
    <w:rPr>
      <w:color w:val="000000"/>
    </w:rPr>
  </w:style>
  <w:style w:type="paragraph" w:customStyle="1" w:styleId="Factsheetbodytext">
    <w:name w:val="Factsheet body text"/>
    <w:qFormat/>
    <w:rsid w:val="00F71463"/>
    <w:pPr>
      <w:spacing w:before="180" w:after="180" w:line="240" w:lineRule="exact"/>
    </w:pPr>
    <w:rPr>
      <w:rFonts w:ascii="Arial" w:hAnsi="Arial"/>
      <w:szCs w:val="24"/>
      <w:lang w:val="en-GB" w:eastAsia="en-US"/>
    </w:rPr>
  </w:style>
  <w:style w:type="character" w:customStyle="1" w:styleId="af8">
    <w:name w:val="Текст сноски Знак"/>
    <w:link w:val="af9"/>
    <w:semiHidden/>
    <w:rsid w:val="00F71463"/>
    <w:rPr>
      <w:rFonts w:ascii="Times New Roman" w:hAnsi="Times New Roman"/>
      <w:sz w:val="24"/>
      <w:lang w:eastAsia="en-US"/>
    </w:rPr>
  </w:style>
  <w:style w:type="paragraph" w:styleId="af9">
    <w:name w:val="footnote text"/>
    <w:basedOn w:val="a0"/>
    <w:link w:val="af8"/>
    <w:semiHidden/>
    <w:unhideWhenUsed/>
    <w:rsid w:val="00F71463"/>
    <w:pPr>
      <w:spacing w:after="0"/>
    </w:pPr>
    <w:rPr>
      <w:rFonts w:ascii="Times New Roman" w:hAnsi="Times New Roman"/>
      <w:sz w:val="24"/>
      <w:szCs w:val="20"/>
      <w:lang w:eastAsia="en-US"/>
    </w:rPr>
  </w:style>
  <w:style w:type="character" w:styleId="afa">
    <w:name w:val="Strong"/>
    <w:qFormat/>
    <w:rsid w:val="00F71463"/>
    <w:rPr>
      <w:b/>
      <w:bCs/>
    </w:rPr>
  </w:style>
  <w:style w:type="character" w:styleId="afb">
    <w:name w:val="Emphasis"/>
    <w:qFormat/>
    <w:rsid w:val="00F71463"/>
    <w:rPr>
      <w:i/>
      <w:iCs/>
    </w:rPr>
  </w:style>
  <w:style w:type="paragraph" w:customStyle="1" w:styleId="BasicParagraph">
    <w:name w:val="[Basic Paragraph]"/>
    <w:basedOn w:val="a0"/>
    <w:rsid w:val="00F71463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MS ??" w:hAnsi="Times New Roman"/>
      <w:color w:val="000000"/>
      <w:sz w:val="24"/>
      <w:szCs w:val="24"/>
      <w:lang w:val="en-US" w:eastAsia="en-US"/>
    </w:rPr>
  </w:style>
  <w:style w:type="character" w:styleId="HTML">
    <w:name w:val="HTML Cite"/>
    <w:unhideWhenUsed/>
    <w:rsid w:val="00F71463"/>
    <w:rPr>
      <w:i/>
      <w:iCs/>
    </w:rPr>
  </w:style>
  <w:style w:type="character" w:customStyle="1" w:styleId="apple-converted-space">
    <w:name w:val="apple-converted-space"/>
    <w:basedOn w:val="a1"/>
    <w:rsid w:val="00F71463"/>
  </w:style>
  <w:style w:type="paragraph" w:customStyle="1" w:styleId="NESHeading2">
    <w:name w:val="NES Heading 2"/>
    <w:basedOn w:val="1"/>
    <w:next w:val="NESNormal"/>
    <w:link w:val="NESHeading2CharChar"/>
    <w:autoRedefine/>
    <w:rsid w:val="00F71463"/>
    <w:pPr>
      <w:keepNext w:val="0"/>
      <w:widowControl w:val="0"/>
      <w:numPr>
        <w:numId w:val="6"/>
      </w:numPr>
      <w:spacing w:after="120" w:line="360" w:lineRule="auto"/>
    </w:pPr>
    <w:rPr>
      <w:rFonts w:ascii="Arial" w:hAnsi="Arial"/>
      <w:bCs w:val="0"/>
      <w:kern w:val="0"/>
      <w:sz w:val="28"/>
      <w:szCs w:val="28"/>
      <w:lang w:val="en-GB" w:eastAsia="en-US"/>
    </w:rPr>
  </w:style>
  <w:style w:type="character" w:customStyle="1" w:styleId="NESHeading2CharChar">
    <w:name w:val="NES Heading 2 Char Char"/>
    <w:link w:val="NESHeading2"/>
    <w:rsid w:val="00F71463"/>
    <w:rPr>
      <w:rFonts w:ascii="Arial" w:hAnsi="Arial"/>
      <w:b/>
      <w:sz w:val="28"/>
      <w:szCs w:val="28"/>
      <w:lang w:val="en-GB" w:eastAsia="en-US"/>
    </w:rPr>
  </w:style>
  <w:style w:type="paragraph" w:customStyle="1" w:styleId="AssignmentTemplate">
    <w:name w:val="AssignmentTemplate"/>
    <w:basedOn w:val="9"/>
    <w:rsid w:val="00F71463"/>
    <w:pPr>
      <w:widowControl/>
      <w:spacing w:line="240" w:lineRule="auto"/>
    </w:pPr>
    <w:rPr>
      <w:b/>
      <w:sz w:val="20"/>
      <w:szCs w:val="20"/>
    </w:rPr>
  </w:style>
  <w:style w:type="paragraph" w:customStyle="1" w:styleId="8E798F5E7ECE4128986FE3828CA319D2">
    <w:name w:val="8E798F5E7ECE4128986FE3828CA319D2"/>
    <w:rsid w:val="00755731"/>
    <w:pPr>
      <w:spacing w:after="200" w:line="276" w:lineRule="auto"/>
    </w:pPr>
    <w:rPr>
      <w:sz w:val="22"/>
      <w:szCs w:val="22"/>
    </w:rPr>
  </w:style>
  <w:style w:type="paragraph" w:styleId="afc">
    <w:name w:val="annotation text"/>
    <w:basedOn w:val="a0"/>
    <w:link w:val="afd"/>
    <w:uiPriority w:val="99"/>
    <w:rsid w:val="003A5070"/>
    <w:pPr>
      <w:spacing w:after="0" w:line="240" w:lineRule="auto"/>
    </w:pPr>
    <w:rPr>
      <w:rFonts w:ascii="Arial" w:hAnsi="Arial"/>
      <w:sz w:val="20"/>
      <w:szCs w:val="20"/>
      <w:lang w:val="en-GB" w:eastAsia="en-GB"/>
    </w:rPr>
  </w:style>
  <w:style w:type="character" w:customStyle="1" w:styleId="afd">
    <w:name w:val="Текст примечания Знак"/>
    <w:link w:val="afc"/>
    <w:uiPriority w:val="99"/>
    <w:rsid w:val="003A5070"/>
    <w:rPr>
      <w:rFonts w:ascii="Arial" w:hAnsi="Arial" w:cs="Arial"/>
      <w:lang w:val="en-GB" w:eastAsia="en-GB"/>
    </w:rPr>
  </w:style>
  <w:style w:type="paragraph" w:customStyle="1" w:styleId="SoWBullet1">
    <w:name w:val="SoWBullet1"/>
    <w:rsid w:val="003A5070"/>
    <w:pPr>
      <w:widowControl w:val="0"/>
      <w:tabs>
        <w:tab w:val="left" w:pos="170"/>
      </w:tabs>
      <w:spacing w:line="220" w:lineRule="exact"/>
      <w:ind w:left="170" w:hanging="170"/>
    </w:pPr>
    <w:rPr>
      <w:rFonts w:ascii="Arial" w:hAnsi="Arial"/>
      <w:sz w:val="18"/>
      <w:lang w:val="en-US" w:eastAsia="en-GB"/>
    </w:rPr>
  </w:style>
  <w:style w:type="paragraph" w:customStyle="1" w:styleId="TableBullet10pt">
    <w:name w:val="TableBullet_10pt"/>
    <w:basedOn w:val="a0"/>
    <w:semiHidden/>
    <w:rsid w:val="003A5070"/>
    <w:pPr>
      <w:tabs>
        <w:tab w:val="num" w:pos="284"/>
      </w:tabs>
      <w:spacing w:before="40" w:after="40" w:line="220" w:lineRule="atLeast"/>
      <w:ind w:left="284" w:hanging="284"/>
    </w:pPr>
    <w:rPr>
      <w:rFonts w:ascii="Arial" w:hAnsi="Arial"/>
      <w:sz w:val="20"/>
      <w:lang w:val="en-GB" w:eastAsia="en-GB"/>
    </w:rPr>
  </w:style>
  <w:style w:type="paragraph" w:customStyle="1" w:styleId="TableBullet9pt">
    <w:name w:val="TableBullet_9pt"/>
    <w:basedOn w:val="TableBullet10pt"/>
    <w:rsid w:val="003A5070"/>
    <w:rPr>
      <w:sz w:val="18"/>
    </w:rPr>
  </w:style>
  <w:style w:type="character" w:customStyle="1" w:styleId="A40">
    <w:name w:val="A4"/>
    <w:rsid w:val="003A5070"/>
    <w:rPr>
      <w:rFonts w:cs="Helvetica 55 Roman"/>
      <w:color w:val="000000"/>
      <w:sz w:val="19"/>
      <w:szCs w:val="19"/>
    </w:rPr>
  </w:style>
  <w:style w:type="paragraph" w:customStyle="1" w:styleId="Pa0">
    <w:name w:val="Pa0"/>
    <w:basedOn w:val="a0"/>
    <w:next w:val="a0"/>
    <w:rsid w:val="003A5070"/>
    <w:pPr>
      <w:autoSpaceDE w:val="0"/>
      <w:autoSpaceDN w:val="0"/>
      <w:adjustRightInd w:val="0"/>
      <w:spacing w:after="0" w:line="241" w:lineRule="atLeast"/>
    </w:pPr>
    <w:rPr>
      <w:rFonts w:ascii="Helvetica 55 Roman" w:eastAsia="Calibri" w:hAnsi="Helvetica 55 Roman"/>
      <w:sz w:val="24"/>
      <w:szCs w:val="24"/>
      <w:lang w:val="en-GB" w:eastAsia="en-US"/>
    </w:rPr>
  </w:style>
  <w:style w:type="paragraph" w:customStyle="1" w:styleId="Pa5">
    <w:name w:val="Pa5"/>
    <w:basedOn w:val="Default"/>
    <w:next w:val="Default"/>
    <w:rsid w:val="003A5070"/>
    <w:pPr>
      <w:spacing w:line="181" w:lineRule="atLeast"/>
    </w:pPr>
    <w:rPr>
      <w:rFonts w:ascii="Helvetica 65 Medium" w:eastAsia="Calibri" w:hAnsi="Helvetica 65 Medium" w:cs="Times New Roman"/>
      <w:color w:val="auto"/>
      <w:lang w:val="en-GB" w:eastAsia="en-US"/>
    </w:rPr>
  </w:style>
  <w:style w:type="paragraph" w:customStyle="1" w:styleId="TableText9pt">
    <w:name w:val="TableText_9pt"/>
    <w:basedOn w:val="a0"/>
    <w:rsid w:val="003A5070"/>
    <w:pPr>
      <w:spacing w:before="40" w:after="40" w:line="220" w:lineRule="atLeast"/>
      <w:contextualSpacing/>
    </w:pPr>
    <w:rPr>
      <w:rFonts w:ascii="Arial" w:hAnsi="Arial"/>
      <w:sz w:val="18"/>
      <w:lang w:val="en-GB" w:eastAsia="en-GB"/>
    </w:rPr>
  </w:style>
  <w:style w:type="paragraph" w:customStyle="1" w:styleId="TableText">
    <w:name w:val="TableText"/>
    <w:basedOn w:val="a0"/>
    <w:link w:val="TableTextChar"/>
    <w:rsid w:val="003A5070"/>
    <w:pPr>
      <w:spacing w:before="40" w:after="40" w:line="260" w:lineRule="atLeast"/>
      <w:contextualSpacing/>
    </w:pPr>
    <w:rPr>
      <w:rFonts w:ascii="Arial" w:hAnsi="Arial"/>
      <w:lang/>
    </w:rPr>
  </w:style>
  <w:style w:type="character" w:customStyle="1" w:styleId="TableTextChar">
    <w:name w:val="TableText Char"/>
    <w:link w:val="TableText"/>
    <w:rsid w:val="003A5070"/>
    <w:rPr>
      <w:rFonts w:ascii="Arial" w:hAnsi="Arial"/>
      <w:sz w:val="22"/>
      <w:szCs w:val="22"/>
    </w:rPr>
  </w:style>
  <w:style w:type="character" w:customStyle="1" w:styleId="alt-edited">
    <w:name w:val="alt-edited"/>
    <w:rsid w:val="003A5070"/>
    <w:rPr>
      <w:rFonts w:cs="Times New Roman"/>
    </w:rPr>
  </w:style>
  <w:style w:type="paragraph" w:customStyle="1" w:styleId="DCCRcaption">
    <w:name w:val="DCCR caption"/>
    <w:basedOn w:val="a0"/>
    <w:rsid w:val="003A5070"/>
    <w:pPr>
      <w:spacing w:before="100" w:after="0" w:line="240" w:lineRule="auto"/>
    </w:pPr>
    <w:rPr>
      <w:rFonts w:ascii="Arial" w:hAnsi="Arial"/>
      <w:i/>
      <w:sz w:val="18"/>
      <w:szCs w:val="20"/>
      <w:lang w:val="en-US" w:eastAsia="en-US"/>
    </w:rPr>
  </w:style>
  <w:style w:type="character" w:customStyle="1" w:styleId="atn">
    <w:name w:val="atn"/>
    <w:rsid w:val="003A5070"/>
    <w:rPr>
      <w:rFonts w:cs="Times New Roman"/>
    </w:rPr>
  </w:style>
  <w:style w:type="character" w:customStyle="1" w:styleId="mw-headline">
    <w:name w:val="mw-headline"/>
    <w:rsid w:val="003A5070"/>
  </w:style>
  <w:style w:type="paragraph" w:customStyle="1" w:styleId="ATablebulletlist">
    <w:name w:val="A Table bullet list"/>
    <w:basedOn w:val="a0"/>
    <w:rsid w:val="003A5070"/>
    <w:pPr>
      <w:spacing w:after="0" w:line="240" w:lineRule="exact"/>
      <w:ind w:left="227" w:hanging="227"/>
    </w:pPr>
    <w:rPr>
      <w:rFonts w:ascii="Arial" w:hAnsi="Arial"/>
      <w:sz w:val="20"/>
      <w:szCs w:val="20"/>
      <w:lang w:val="en-GB" w:eastAsia="en-US"/>
    </w:rPr>
  </w:style>
  <w:style w:type="paragraph" w:customStyle="1" w:styleId="ATabletextheading">
    <w:name w:val="A Table text heading"/>
    <w:basedOn w:val="a0"/>
    <w:rsid w:val="003A5070"/>
    <w:pPr>
      <w:widowControl w:val="0"/>
      <w:spacing w:before="120" w:after="0" w:line="240" w:lineRule="exact"/>
    </w:pPr>
    <w:rPr>
      <w:rFonts w:ascii="Arial" w:hAnsi="Arial"/>
      <w:b/>
      <w:sz w:val="20"/>
      <w:szCs w:val="20"/>
      <w:lang w:val="en-GB" w:eastAsia="en-US"/>
    </w:rPr>
  </w:style>
  <w:style w:type="paragraph" w:customStyle="1" w:styleId="ATabletext">
    <w:name w:val="A Table text"/>
    <w:basedOn w:val="a0"/>
    <w:link w:val="ATabletextChar"/>
    <w:rsid w:val="003A5070"/>
    <w:pPr>
      <w:widowControl w:val="0"/>
      <w:spacing w:before="120" w:after="0" w:line="240" w:lineRule="auto"/>
    </w:pPr>
    <w:rPr>
      <w:rFonts w:ascii="Arial" w:hAnsi="Arial"/>
      <w:sz w:val="20"/>
      <w:szCs w:val="20"/>
      <w:lang w:val="en-GB" w:eastAsia="en-US"/>
    </w:rPr>
  </w:style>
  <w:style w:type="character" w:customStyle="1" w:styleId="ATabletextChar">
    <w:name w:val="A Table text Char"/>
    <w:link w:val="ATabletext"/>
    <w:rsid w:val="003A5070"/>
    <w:rPr>
      <w:rFonts w:ascii="Arial" w:hAnsi="Arial"/>
      <w:lang w:val="en-GB" w:eastAsia="en-US"/>
    </w:rPr>
  </w:style>
  <w:style w:type="paragraph" w:customStyle="1" w:styleId="AMaintext">
    <w:name w:val="A Main text"/>
    <w:basedOn w:val="a0"/>
    <w:rsid w:val="003A5070"/>
    <w:pPr>
      <w:widowControl w:val="0"/>
      <w:spacing w:before="120" w:after="120" w:line="240" w:lineRule="exact"/>
    </w:pPr>
    <w:rPr>
      <w:rFonts w:ascii="Arial" w:hAnsi="Arial"/>
      <w:sz w:val="20"/>
      <w:szCs w:val="20"/>
      <w:lang w:val="en-GB" w:eastAsia="en-US"/>
    </w:rPr>
  </w:style>
  <w:style w:type="paragraph" w:customStyle="1" w:styleId="ABulletlist">
    <w:name w:val="A Bullet list"/>
    <w:basedOn w:val="11"/>
    <w:rsid w:val="003A5070"/>
    <w:pPr>
      <w:widowControl w:val="0"/>
      <w:autoSpaceDE w:val="0"/>
      <w:autoSpaceDN w:val="0"/>
      <w:adjustRightInd w:val="0"/>
      <w:spacing w:after="60" w:line="240" w:lineRule="exact"/>
      <w:ind w:left="284" w:hanging="284"/>
    </w:pPr>
    <w:rPr>
      <w:rFonts w:ascii="Arial" w:eastAsia="Times New Roman" w:hAnsi="Arial" w:cs="Arial"/>
      <w:sz w:val="20"/>
      <w:szCs w:val="20"/>
      <w:lang w:val="en-US" w:eastAsia="en-GB"/>
    </w:rPr>
  </w:style>
  <w:style w:type="character" w:styleId="afe">
    <w:name w:val="FollowedHyperlink"/>
    <w:rsid w:val="003A5070"/>
    <w:rPr>
      <w:color w:val="800080"/>
      <w:u w:val="single"/>
    </w:rPr>
  </w:style>
  <w:style w:type="character" w:customStyle="1" w:styleId="m">
    <w:name w:val="m"/>
    <w:basedOn w:val="a1"/>
    <w:rsid w:val="003A5070"/>
  </w:style>
  <w:style w:type="character" w:customStyle="1" w:styleId="term">
    <w:name w:val="term"/>
    <w:basedOn w:val="a1"/>
    <w:rsid w:val="003A5070"/>
  </w:style>
  <w:style w:type="character" w:styleId="aff">
    <w:name w:val="annotation reference"/>
    <w:uiPriority w:val="99"/>
    <w:semiHidden/>
    <w:unhideWhenUsed/>
    <w:rsid w:val="006D72F1"/>
    <w:rPr>
      <w:sz w:val="16"/>
      <w:szCs w:val="16"/>
    </w:rPr>
  </w:style>
  <w:style w:type="paragraph" w:styleId="aff0">
    <w:name w:val="annotation subject"/>
    <w:basedOn w:val="afc"/>
    <w:next w:val="afc"/>
    <w:link w:val="aff1"/>
    <w:semiHidden/>
    <w:unhideWhenUsed/>
    <w:rsid w:val="006D72F1"/>
    <w:pPr>
      <w:spacing w:after="200"/>
    </w:pPr>
    <w:rPr>
      <w:b/>
      <w:bCs/>
    </w:rPr>
  </w:style>
  <w:style w:type="character" w:customStyle="1" w:styleId="aff1">
    <w:name w:val="Тема примечания Знак"/>
    <w:link w:val="aff0"/>
    <w:semiHidden/>
    <w:rsid w:val="006D72F1"/>
    <w:rPr>
      <w:rFonts w:ascii="Arial" w:hAnsi="Arial" w:cs="Arial"/>
      <w:b/>
      <w:bCs/>
      <w:lang w:val="en-GB" w:eastAsia="en-GB"/>
    </w:rPr>
  </w:style>
  <w:style w:type="paragraph" w:customStyle="1" w:styleId="NESTableText">
    <w:name w:val="NES Table Text"/>
    <w:basedOn w:val="a0"/>
    <w:autoRedefine/>
    <w:rsid w:val="0093364B"/>
    <w:pPr>
      <w:spacing w:before="60" w:after="60" w:line="240" w:lineRule="auto"/>
      <w:contextualSpacing/>
    </w:pPr>
    <w:rPr>
      <w:rFonts w:ascii="Arial" w:hAnsi="Arial" w:cs="Arial"/>
      <w:sz w:val="20"/>
      <w:szCs w:val="20"/>
      <w:lang w:val="en-US" w:eastAsia="en-US"/>
    </w:rPr>
  </w:style>
  <w:style w:type="paragraph" w:styleId="aff2">
    <w:name w:val="Revision"/>
    <w:hidden/>
    <w:uiPriority w:val="99"/>
    <w:semiHidden/>
    <w:rsid w:val="00886C19"/>
    <w:rPr>
      <w:sz w:val="22"/>
      <w:szCs w:val="22"/>
    </w:rPr>
  </w:style>
  <w:style w:type="paragraph" w:customStyle="1" w:styleId="22">
    <w:name w:val="Абзац списка2"/>
    <w:basedOn w:val="a0"/>
    <w:uiPriority w:val="34"/>
    <w:qFormat/>
    <w:rsid w:val="000805EB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en-GB" w:eastAsia="en-GB"/>
    </w:rPr>
  </w:style>
  <w:style w:type="paragraph" w:styleId="aff3">
    <w:name w:val="Title"/>
    <w:aliases w:val="Знак7 Знак,Название Знак Знак,Знак Знак1 Знак,Знак7 Знак1,Знак7 Знак Знак Знак,Знак7"/>
    <w:basedOn w:val="23"/>
    <w:next w:val="a0"/>
    <w:link w:val="aff4"/>
    <w:qFormat/>
    <w:rsid w:val="007C793C"/>
    <w:pPr>
      <w:widowControl w:val="0"/>
      <w:spacing w:after="0" w:line="360" w:lineRule="auto"/>
      <w:ind w:left="567"/>
      <w:outlineLvl w:val="0"/>
    </w:pPr>
    <w:rPr>
      <w:rFonts w:ascii="Times New Roman" w:hAnsi="Times New Roman"/>
      <w:b/>
      <w:bCs/>
      <w:kern w:val="28"/>
      <w:sz w:val="28"/>
      <w:szCs w:val="32"/>
      <w:lang w:val="en-GB" w:eastAsia="en-US"/>
    </w:rPr>
  </w:style>
  <w:style w:type="paragraph" w:styleId="23">
    <w:name w:val="toc 2"/>
    <w:basedOn w:val="a0"/>
    <w:next w:val="a0"/>
    <w:autoRedefine/>
    <w:uiPriority w:val="39"/>
    <w:semiHidden/>
    <w:unhideWhenUsed/>
    <w:rsid w:val="008A73A9"/>
    <w:pPr>
      <w:spacing w:after="100"/>
      <w:ind w:left="220"/>
    </w:pPr>
  </w:style>
  <w:style w:type="character" w:customStyle="1" w:styleId="aff4">
    <w:name w:val="Название Знак"/>
    <w:aliases w:val="Знак7 Знак Знак,Название Знак Знак Знак,Знак Знак1 Знак Знак,Знак7 Знак1 Знак,Знак7 Знак Знак Знак Знак,Знак7 Знак2"/>
    <w:link w:val="aff3"/>
    <w:rsid w:val="007C793C"/>
    <w:rPr>
      <w:rFonts w:ascii="Times New Roman" w:hAnsi="Times New Roman"/>
      <w:b/>
      <w:bCs/>
      <w:kern w:val="28"/>
      <w:sz w:val="28"/>
      <w:szCs w:val="32"/>
      <w:lang w:val="en-GB" w:eastAsia="en-US"/>
    </w:rPr>
  </w:style>
  <w:style w:type="paragraph" w:styleId="aff5">
    <w:name w:val="TOC Heading"/>
    <w:basedOn w:val="1"/>
    <w:next w:val="a0"/>
    <w:uiPriority w:val="39"/>
    <w:qFormat/>
    <w:rsid w:val="004A54F5"/>
    <w:pPr>
      <w:keepLines/>
      <w:spacing w:before="480" w:after="0"/>
      <w:outlineLvl w:val="9"/>
    </w:pPr>
    <w:rPr>
      <w:rFonts w:ascii="Cambria" w:hAnsi="Cambria"/>
      <w:color w:val="365F91"/>
      <w:kern w:val="0"/>
      <w:szCs w:val="28"/>
    </w:rPr>
  </w:style>
  <w:style w:type="paragraph" w:styleId="13">
    <w:name w:val="toc 1"/>
    <w:basedOn w:val="a0"/>
    <w:next w:val="a0"/>
    <w:autoRedefine/>
    <w:uiPriority w:val="39"/>
    <w:unhideWhenUsed/>
    <w:rsid w:val="004A54F5"/>
    <w:pPr>
      <w:spacing w:after="100"/>
    </w:pPr>
  </w:style>
  <w:style w:type="paragraph" w:customStyle="1" w:styleId="ListParagraph1">
    <w:name w:val="List Paragraph1"/>
    <w:basedOn w:val="a0"/>
    <w:uiPriority w:val="34"/>
    <w:qFormat/>
    <w:rsid w:val="00B219F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31">
    <w:name w:val="Абзац списка3"/>
    <w:basedOn w:val="a0"/>
    <w:uiPriority w:val="34"/>
    <w:qFormat/>
    <w:rsid w:val="00E5733F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51">
    <w:name w:val="Абзац списка5"/>
    <w:basedOn w:val="a0"/>
    <w:uiPriority w:val="34"/>
    <w:qFormat/>
    <w:rsid w:val="00B113C4"/>
    <w:pPr>
      <w:spacing w:after="0" w:line="240" w:lineRule="auto"/>
      <w:ind w:left="720"/>
    </w:pPr>
    <w:rPr>
      <w:rFonts w:ascii="Times New Roman" w:eastAsia="Calibri" w:hAnsi="Times New Roman"/>
      <w:sz w:val="24"/>
      <w:szCs w:val="24"/>
      <w:lang w:val="en-GB" w:eastAsia="en-GB"/>
    </w:rPr>
  </w:style>
  <w:style w:type="paragraph" w:customStyle="1" w:styleId="4">
    <w:name w:val="Абзац списка4"/>
    <w:basedOn w:val="a0"/>
    <w:uiPriority w:val="34"/>
    <w:qFormat/>
    <w:rsid w:val="00B113C4"/>
    <w:pPr>
      <w:spacing w:after="0" w:line="240" w:lineRule="auto"/>
      <w:ind w:left="720"/>
    </w:pPr>
    <w:rPr>
      <w:rFonts w:ascii="Times New Roman" w:eastAsia="Calibri" w:hAnsi="Times New Roman"/>
      <w:sz w:val="24"/>
      <w:szCs w:val="24"/>
      <w:lang w:val="en-GB" w:eastAsia="en-GB"/>
    </w:rPr>
  </w:style>
  <w:style w:type="paragraph" w:customStyle="1" w:styleId="110">
    <w:name w:val="Абзац списка11"/>
    <w:basedOn w:val="a0"/>
    <w:rsid w:val="00B113C4"/>
    <w:pPr>
      <w:ind w:left="720"/>
    </w:pPr>
    <w:rPr>
      <w:lang w:val="en-GB" w:eastAsia="en-US"/>
    </w:rPr>
  </w:style>
  <w:style w:type="paragraph" w:customStyle="1" w:styleId="14">
    <w:name w:val="Без интервала1"/>
    <w:rsid w:val="00B113C4"/>
    <w:rPr>
      <w:sz w:val="22"/>
      <w:szCs w:val="22"/>
      <w:lang w:eastAsia="en-US"/>
    </w:rPr>
  </w:style>
  <w:style w:type="paragraph" w:customStyle="1" w:styleId="7">
    <w:name w:val="Абзац списка7"/>
    <w:basedOn w:val="a0"/>
    <w:rsid w:val="00B113C4"/>
    <w:pPr>
      <w:spacing w:after="0" w:line="240" w:lineRule="auto"/>
      <w:ind w:left="720"/>
    </w:pPr>
    <w:rPr>
      <w:rFonts w:ascii="Times New Roman" w:eastAsia="Calibri" w:hAnsi="Times New Roman"/>
      <w:sz w:val="24"/>
      <w:szCs w:val="24"/>
      <w:lang w:val="en-GB" w:eastAsia="en-GB"/>
    </w:rPr>
  </w:style>
  <w:style w:type="paragraph" w:customStyle="1" w:styleId="8">
    <w:name w:val="Абзац списка8"/>
    <w:basedOn w:val="a0"/>
    <w:rsid w:val="00BE017B"/>
    <w:pPr>
      <w:ind w:left="720"/>
    </w:pPr>
    <w:rPr>
      <w:rFonts w:eastAsia="Calibr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8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9DB161-37A2-4B3A-B5E7-BEBCA3093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13</Pages>
  <Words>3424</Words>
  <Characters>19517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Календарно-тематическое планирование по предмету «Математика»</vt:lpstr>
    </vt:vector>
  </TitlesOfParts>
  <Company>Microsoft</Company>
  <LinksUpToDate>false</LinksUpToDate>
  <CharactersWithSpaces>22896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Календарно-тематическое планирование по предмету «Математика»</dc:title>
  <dc:creator>Valued Acer Customer</dc:creator>
  <cp:lastModifiedBy>Microsoft</cp:lastModifiedBy>
  <cp:revision>17</cp:revision>
  <cp:lastPrinted>2017-10-16T16:50:00Z</cp:lastPrinted>
  <dcterms:created xsi:type="dcterms:W3CDTF">2017-09-19T19:23:00Z</dcterms:created>
  <dcterms:modified xsi:type="dcterms:W3CDTF">2017-10-25T04:45:00Z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