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039" w:rsidRPr="00257AB9" w:rsidRDefault="003D2039" w:rsidP="003D2039">
      <w:pPr>
        <w:shd w:val="clear" w:color="auto" w:fill="FFFFFF"/>
        <w:spacing w:before="178" w:after="36" w:line="240" w:lineRule="auto"/>
        <w:jc w:val="center"/>
        <w:outlineLvl w:val="3"/>
        <w:rPr>
          <w:rFonts w:ascii="Arial" w:eastAsia="Times New Roman" w:hAnsi="Arial" w:cs="Arial"/>
          <w:b/>
          <w:bCs/>
          <w:noProof w:val="0"/>
          <w:sz w:val="28"/>
          <w:szCs w:val="28"/>
          <w:lang w:eastAsia="ru-RU"/>
        </w:rPr>
      </w:pPr>
      <w:r w:rsidRPr="00257AB9">
        <w:rPr>
          <w:rFonts w:ascii="Trebuchet MS" w:eastAsia="Times New Roman" w:hAnsi="Trebuchet MS"/>
          <w:b/>
          <w:bCs/>
          <w:noProof w:val="0"/>
          <w:sz w:val="37"/>
          <w:szCs w:val="37"/>
          <w:lang w:eastAsia="ru-RU"/>
        </w:rPr>
        <w:t xml:space="preserve">Открытый классный час: </w:t>
      </w:r>
      <w:r>
        <w:rPr>
          <w:rFonts w:ascii="Arial" w:eastAsia="Times New Roman" w:hAnsi="Arial" w:cs="Arial"/>
          <w:b/>
          <w:bCs/>
          <w:noProof w:val="0"/>
          <w:sz w:val="28"/>
          <w:szCs w:val="28"/>
          <w:lang w:eastAsia="ru-RU"/>
        </w:rPr>
        <w:t>«Кем быть? Выбор профессии</w:t>
      </w:r>
      <w:r w:rsidRPr="00257AB9">
        <w:rPr>
          <w:rFonts w:ascii="Arial" w:eastAsia="Times New Roman" w:hAnsi="Arial" w:cs="Arial"/>
          <w:b/>
          <w:bCs/>
          <w:noProof w:val="0"/>
          <w:sz w:val="28"/>
          <w:szCs w:val="28"/>
          <w:lang w:eastAsia="ru-RU"/>
        </w:rPr>
        <w:t>»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right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i/>
          <w:iCs/>
          <w:noProof w:val="0"/>
          <w:color w:val="000000"/>
          <w:sz w:val="27"/>
          <w:lang w:eastAsia="ru-RU"/>
        </w:rPr>
        <w:t>Истинное сокровище для людей - умение трудиться.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right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i/>
          <w:iCs/>
          <w:noProof w:val="0"/>
          <w:color w:val="000000"/>
          <w:sz w:val="27"/>
          <w:lang w:eastAsia="ru-RU"/>
        </w:rPr>
        <w:t>Эзоп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b/>
          <w:bCs/>
          <w:noProof w:val="0"/>
          <w:color w:val="000000"/>
          <w:sz w:val="27"/>
          <w:lang w:eastAsia="ru-RU"/>
        </w:rPr>
        <w:t>Цели:</w:t>
      </w:r>
      <w:r w:rsidRPr="00751EFA">
        <w:rPr>
          <w:rFonts w:ascii="Arial" w:eastAsia="Times New Roman" w:hAnsi="Arial" w:cs="Arial"/>
          <w:noProof w:val="0"/>
          <w:color w:val="000000"/>
          <w:sz w:val="27"/>
          <w:lang w:eastAsia="ru-RU"/>
        </w:rPr>
        <w:t> </w:t>
      </w: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расширить представление детей о различных профессиях; формировать позитивное отношение к труду, к профессиональному росту; побуждать детей к поиску информации о профессиях, к осознанному профессиональному выбору.</w:t>
      </w:r>
      <w:bookmarkStart w:id="0" w:name="_GoBack"/>
      <w:bookmarkEnd w:id="0"/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b/>
          <w:bCs/>
          <w:noProof w:val="0"/>
          <w:color w:val="000000"/>
          <w:sz w:val="27"/>
          <w:lang w:eastAsia="ru-RU"/>
        </w:rPr>
        <w:t>Форма проведения</w:t>
      </w:r>
      <w:r w:rsidRPr="00751EFA">
        <w:rPr>
          <w:rFonts w:ascii="Arial" w:eastAsia="Times New Roman" w:hAnsi="Arial" w:cs="Arial"/>
          <w:noProof w:val="0"/>
          <w:color w:val="000000"/>
          <w:sz w:val="27"/>
          <w:lang w:eastAsia="ru-RU"/>
        </w:rPr>
        <w:t> </w:t>
      </w: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- час общения.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b/>
          <w:bCs/>
          <w:noProof w:val="0"/>
          <w:color w:val="000000"/>
          <w:sz w:val="27"/>
          <w:lang w:eastAsia="ru-RU"/>
        </w:rPr>
        <w:t>Подготовительная работа с детьми:</w:t>
      </w:r>
      <w:r w:rsidRPr="00751EFA">
        <w:rPr>
          <w:rFonts w:ascii="Arial" w:eastAsia="Times New Roman" w:hAnsi="Arial" w:cs="Arial"/>
          <w:noProof w:val="0"/>
          <w:color w:val="000000"/>
          <w:sz w:val="27"/>
          <w:lang w:eastAsia="ru-RU"/>
        </w:rPr>
        <w:t> </w:t>
      </w: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предложить 2-3 ученикам подготовить иллюстрацию осознанного выбора профессии.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b/>
          <w:bCs/>
          <w:noProof w:val="0"/>
          <w:color w:val="000000"/>
          <w:sz w:val="27"/>
          <w:lang w:eastAsia="ru-RU"/>
        </w:rPr>
        <w:t>Оформление: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- крупными буквами написать сверху доски тему классного часа, так, чтобы справа осталось место для слов «осознанный выбор профессии»;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- написать на доске слова: профессия, специальность, квалификация, должность;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 xml:space="preserve">- </w:t>
      </w:r>
      <w:r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заготовить</w:t>
      </w: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 xml:space="preserve"> </w:t>
      </w:r>
      <w:proofErr w:type="gramStart"/>
      <w:r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карточки-</w:t>
      </w: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профессиональные</w:t>
      </w:r>
      <w:proofErr w:type="gramEnd"/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 xml:space="preserve"> характеристики для игры «Визитка»: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6. Презентация</w:t>
      </w: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.</w:t>
      </w:r>
    </w:p>
    <w:p w:rsidR="003D2039" w:rsidRPr="00751EFA" w:rsidRDefault="003D2039" w:rsidP="003D2039">
      <w:pPr>
        <w:shd w:val="clear" w:color="auto" w:fill="FFFFFF"/>
        <w:spacing w:before="178" w:after="36" w:line="240" w:lineRule="auto"/>
        <w:outlineLvl w:val="2"/>
        <w:rPr>
          <w:rFonts w:ascii="Trebuchet MS" w:eastAsia="Times New Roman" w:hAnsi="Trebuchet MS"/>
          <w:b/>
          <w:bCs/>
          <w:noProof w:val="0"/>
          <w:color w:val="601802"/>
          <w:sz w:val="34"/>
          <w:szCs w:val="34"/>
          <w:lang w:eastAsia="ru-RU"/>
        </w:rPr>
      </w:pPr>
      <w:r w:rsidRPr="00751EFA">
        <w:rPr>
          <w:rFonts w:ascii="Trebuchet MS" w:eastAsia="Times New Roman" w:hAnsi="Trebuchet MS"/>
          <w:b/>
          <w:bCs/>
          <w:noProof w:val="0"/>
          <w:color w:val="601802"/>
          <w:sz w:val="34"/>
          <w:szCs w:val="34"/>
          <w:lang w:eastAsia="ru-RU"/>
        </w:rPr>
        <w:t>План классного часа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I. Интерактивная беседа по теме «Профессиональная характеристика».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II. Игра «Визитка».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III. Групповая работа по теме «Самые нужные профессии».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IV. Проблемная ситуация «Чей это выбор?»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V. Мини-лекция «Формула профессии».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VI. Демонстрация осознанного выбора профессии «Это мой выбор!»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VII. Тестирование.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VIII. Заключительное слово.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IX. Подведение итогов (рефлексия).</w:t>
      </w:r>
    </w:p>
    <w:p w:rsidR="003D2039" w:rsidRPr="00751EFA" w:rsidRDefault="003D2039" w:rsidP="003D2039">
      <w:pPr>
        <w:shd w:val="clear" w:color="auto" w:fill="FFFFFF"/>
        <w:spacing w:before="178" w:after="36" w:line="240" w:lineRule="auto"/>
        <w:outlineLvl w:val="2"/>
        <w:rPr>
          <w:rFonts w:ascii="Trebuchet MS" w:eastAsia="Times New Roman" w:hAnsi="Trebuchet MS"/>
          <w:b/>
          <w:bCs/>
          <w:noProof w:val="0"/>
          <w:color w:val="601802"/>
          <w:sz w:val="34"/>
          <w:szCs w:val="34"/>
          <w:lang w:eastAsia="ru-RU"/>
        </w:rPr>
      </w:pPr>
      <w:r w:rsidRPr="00751EFA">
        <w:rPr>
          <w:rFonts w:ascii="Trebuchet MS" w:eastAsia="Times New Roman" w:hAnsi="Trebuchet MS"/>
          <w:b/>
          <w:bCs/>
          <w:noProof w:val="0"/>
          <w:color w:val="601802"/>
          <w:sz w:val="34"/>
          <w:szCs w:val="34"/>
          <w:lang w:eastAsia="ru-RU"/>
        </w:rPr>
        <w:t>Ход классного часа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b/>
          <w:bCs/>
          <w:noProof w:val="0"/>
          <w:color w:val="000000"/>
          <w:sz w:val="27"/>
          <w:lang w:eastAsia="ru-RU"/>
        </w:rPr>
        <w:t>I. Интерактивная беседа по теме «Профессиональная характеристика»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B7797D"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>Слайд 1.</w:t>
      </w:r>
      <w:r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 xml:space="preserve"> </w:t>
      </w: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Классный руководитель. Пройдет совсем немного времени, и вам придется выбирать свой путь в жизни. И путь этот начнется с перекрестка, от которого расходятся не 3, как в сказке, а 50 тыс. дорог - именно столько сейчас существует профессий. И очень важно не ошибиться в выборе пути. Ведь от этого выбора зависит очень многое: и материальный достаток, и круг общения, и интересы, и счастье в жизни. Недаром говорят, что, выбирая профессию, человек выбирает свою судьбу. Что же такое профессия? На доске написаны 4 слова, которые имеют отношение к профессиональной деятельности человека: профессия, специальность, квалификация, должность. Как бы вы объяснили различие между этими словами?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(Дети дают ответы.)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Подведем итоги. Я дам краткие определения этих понятий, а вы посмотрите, насколько вы оказались близки к истине. Итак</w:t>
      </w:r>
      <w:r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: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B7797D"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>Слайд 2.</w:t>
      </w:r>
      <w:r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 xml:space="preserve"> </w:t>
      </w: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Профессия - это трудовая деятельность человека, которая дает ему средства для существования и развития.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B7797D"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 xml:space="preserve">Слайд </w:t>
      </w:r>
      <w:r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>3</w:t>
      </w:r>
      <w:r w:rsidRPr="00B7797D"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>.</w:t>
      </w:r>
      <w:r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 xml:space="preserve"> </w:t>
      </w: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Специальность - вид занятий в рамках одной профессии.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B7797D"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 xml:space="preserve">Слайд </w:t>
      </w:r>
      <w:r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>4</w:t>
      </w:r>
      <w:r w:rsidRPr="00B7797D"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>.</w:t>
      </w:r>
      <w:r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 xml:space="preserve"> </w:t>
      </w: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Квалификация - это уровень профессионального мастерства.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B7797D"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lastRenderedPageBreak/>
        <w:t xml:space="preserve">Слайд </w:t>
      </w:r>
      <w:r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>5</w:t>
      </w:r>
      <w:r w:rsidRPr="00B7797D"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>.</w:t>
      </w:r>
      <w:r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 xml:space="preserve"> </w:t>
      </w: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Должность - это место, занимаемое человеком в организации.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Как видим, многие из вас дали правильные толкования всех этих слов. Все эти слова вместе содержат профессиональную характеристику человека.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b/>
          <w:bCs/>
          <w:noProof w:val="0"/>
          <w:color w:val="000000"/>
          <w:sz w:val="27"/>
          <w:lang w:eastAsia="ru-RU"/>
        </w:rPr>
        <w:t>II. Игра «Визитка»</w:t>
      </w:r>
    </w:p>
    <w:p w:rsidR="003D2039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 xml:space="preserve">Классный руководитель. </w:t>
      </w:r>
      <w:r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Перед вами, ребята, визитки.</w:t>
      </w: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 xml:space="preserve"> На </w:t>
      </w:r>
      <w:r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них,</w:t>
      </w: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 xml:space="preserve"> кроме имени, фамилии, отчества содержатся и профессиональные характеристики. Можете ли вы разобраться в этом нагромождении информации? Сейчас мы это проверим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В наше время квалификация определяется не только категориями и разрядами, но и реальным мастерством специалиста. А это мастерство он показывает в работе. Именно о таких мастерах и говорят: «А</w:t>
      </w:r>
      <w:r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 xml:space="preserve">с </w:t>
      </w: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в своем деле».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b/>
          <w:bCs/>
          <w:noProof w:val="0"/>
          <w:color w:val="000000"/>
          <w:sz w:val="27"/>
          <w:lang w:eastAsia="ru-RU"/>
        </w:rPr>
        <w:t>III. Групповая работа по теме «Самые нужные профессии»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Классный руководитель. Ребята, как вы думаете, что будет, если все молокозаводы мира вдруг утроят выпуск продукции и все магазины будут забиты молоком, сметаной, йогуртами и т. п.? (Эти продукты будет очень трудно продать, они начнут портиться, пропадут, а значит, пропадет чей-то труд, деньги, прибыль...)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Так же и на рынке труда. Если каких-то специалистов выпускают больше, чем нужно, они не могут найти работу, наступает безработица. Профессия, специальность, квалификация - это то, что продает человек на рынке труда. Время от времени одни профессии и специальности становятся очень нужными, востребованными, престижными, другие теряют свои позиции, а третьи вообще уходят в прошлое. Предлагаю вам составить списки таких профессий. Для этого разделимся на группы.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Первая группа будет составлять список «Самые модные профессии».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Вторая группа - «Самые забытые профессии».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Третья группа - «Профессии, которые всегда нужны».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Четвертая группа - «Самые отважные профессии».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(Включается музыка, дети обсуждают, составляют списки.)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Послушаем, что у вас получилось.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b/>
          <w:bCs/>
          <w:i/>
          <w:iCs/>
          <w:noProof w:val="0"/>
          <w:color w:val="000000"/>
          <w:sz w:val="27"/>
          <w:lang w:eastAsia="ru-RU"/>
        </w:rPr>
        <w:t>Примерные списки профессий: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B7797D"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 xml:space="preserve">Слайд </w:t>
      </w:r>
      <w:r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>6</w:t>
      </w:r>
      <w:r w:rsidRPr="00B7797D"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>.</w:t>
      </w:r>
      <w:r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 xml:space="preserve"> </w:t>
      </w:r>
      <w:proofErr w:type="gramStart"/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Самые модные: юрист, экономист, менеджер, топ-модель, телеведущий, веб-дизайнер, журналист, программист, автослесарь, нефтяник, пластический хирург, президент, спикер, эколог и т. п.</w:t>
      </w:r>
      <w:proofErr w:type="gramEnd"/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B7797D"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 xml:space="preserve">Слайд </w:t>
      </w:r>
      <w:r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>7</w:t>
      </w:r>
      <w:r w:rsidRPr="00B7797D"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>.</w:t>
      </w:r>
      <w:r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 xml:space="preserve"> </w:t>
      </w:r>
      <w:proofErr w:type="gramStart"/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Самые забытые: конюх, камердинер, ключник, шорник, трубочист, бондарь, ямщик и т. п.</w:t>
      </w:r>
      <w:proofErr w:type="gramEnd"/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B7797D"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 xml:space="preserve">Слайд </w:t>
      </w:r>
      <w:r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>8</w:t>
      </w:r>
      <w:r w:rsidRPr="00B7797D"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>.</w:t>
      </w:r>
      <w:r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 xml:space="preserve"> </w:t>
      </w:r>
      <w:proofErr w:type="gramStart"/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Профессии, которые всегда нужны: врач, учитель, дворник, строитель, шофер (водитель), парикмахер, милиционер, пекарь, земледелец, животновод, повар, бухгалтер, слесарь-водопроводчик и т. п.</w:t>
      </w:r>
      <w:proofErr w:type="gramEnd"/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B7797D"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 xml:space="preserve">Слайд </w:t>
      </w:r>
      <w:r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>9</w:t>
      </w:r>
      <w:r w:rsidRPr="00B7797D"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>.</w:t>
      </w:r>
      <w:r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 xml:space="preserve"> </w:t>
      </w:r>
      <w:proofErr w:type="gramStart"/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Самые отважные: пожарный, каскадер, моряк-подводник, летчик-испытатель, космонавт, горноспасатель, автогонщик, сапер, шахтер, военный и т. п.</w:t>
      </w:r>
      <w:proofErr w:type="gramEnd"/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Конечно, здесь мы перечислили не все профессии. Их в мире, как я уже говорила, около 50 тыс. Но, выбирая себе специальность, мы ориентируемся не на весь мир, а на то общество, которое нас окружает, на страну, в которой живем. Проблемная ситуация «Чей это выбор?»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 xml:space="preserve">Классный руководитель. Один ученый, написавший книгу о выборе профессии, много лет проработал в школе и всегда интересовался дальнейшей судьбой своих учеников. При встрече он задавал им неизменный вопрос: «Доволен ли ты избранной профессией?» И получал удручающий ответ: </w:t>
      </w: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lastRenderedPageBreak/>
        <w:t>примерно каждый третий (!) ошибся в своем выборе, и каждый второй признавался, что не совсем доволен, и если бы начинать сначала, то, наверное, пошел бы по иной стезе. Почему же так много молодых людей ошибается в своем выборе? Как вы считаете?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b/>
          <w:bCs/>
          <w:i/>
          <w:iCs/>
          <w:noProof w:val="0"/>
          <w:color w:val="000000"/>
          <w:sz w:val="27"/>
          <w:lang w:eastAsia="ru-RU"/>
        </w:rPr>
        <w:t>Примерные ответы детей: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- «Давят» родители.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- Идут за модой.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- Ничего не знают о профессии, которую выбрали.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- Выбирают «за компанию».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- Не хотят узнавать о негативных сторонах профессии.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- Не имеют способностей и наклонностей к этой профессии.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- Подражают героям кино и телесериалов.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Классный руководитель. Вы перечислили самые распространенные причины ошибок в выборе профессии. Это давление родителей, отсутствие знаний о выбранной профессии, погоня за модой, переоценка собственных сил и способностей. Но как же тогда правильно выбрать профессию?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b/>
          <w:bCs/>
          <w:noProof w:val="0"/>
          <w:color w:val="000000"/>
          <w:sz w:val="27"/>
          <w:lang w:eastAsia="ru-RU"/>
        </w:rPr>
        <w:t>V. Мини-лекция «Формула профессии»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B7797D"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 xml:space="preserve">Слайд </w:t>
      </w:r>
      <w:r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>10</w:t>
      </w:r>
      <w:r w:rsidRPr="00B7797D"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>.</w:t>
      </w:r>
      <w:r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 xml:space="preserve"> </w:t>
      </w: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 xml:space="preserve">Классный руководитель. </w:t>
      </w:r>
      <w:proofErr w:type="gramStart"/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Скажите, пожалуйста, что получится, если сложить три слова, которые вынесены в тему сегодняшнего классного часа: «хочу», «могу» и «надо»?</w:t>
      </w:r>
      <w:proofErr w:type="gramEnd"/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proofErr w:type="gramStart"/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(Учитель мелом перечеркивает тире между словами в названии темы классного часа, получаются плюсы.</w:t>
      </w:r>
      <w:proofErr w:type="gramEnd"/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 xml:space="preserve"> </w:t>
      </w:r>
      <w:proofErr w:type="gramStart"/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Дети высказывают предположения.)</w:t>
      </w:r>
      <w:proofErr w:type="gramEnd"/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Я открою вам секрет: получится правильный выбор профессии.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Специалисты по профориентации установили, что правильным может быть только осознанный выбор профессии.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(Учитель дописывает на доске после трех слов называния классного часа: « = осознанный выбор профессии».)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Как объяснить эту формулу? В ней всего три величины: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- хочу - это все, что мне нравится, к чему лежит душа;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- могу - это все, что мне по силам, по способностям;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- надо - это все, что нужно для общества, страны.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Вместе получается формула осознанного выбора профессии. Осознанный выбор-это такой выбор, при котором человек учитывает и личные устремления (хочу), и свои возможности (могу), и потребности общества в это профессии именно в данный момент (надо).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b/>
          <w:bCs/>
          <w:noProof w:val="0"/>
          <w:color w:val="000000"/>
          <w:sz w:val="27"/>
          <w:lang w:eastAsia="ru-RU"/>
        </w:rPr>
        <w:t>VI. Демонстрация осознанного выбора профессии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«Это мой выбор!»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Классный руководитель. Как же работает формула осознанного выбора профессии?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Сейчас вы увидите это в исполнении (имена, фамилии).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(К доске выходят ученики, читают или произносят тексты.)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Ученица 1. Хочу быть модельером, парикмахером, швеей. Могу быть парикмахером, швеей. Сейчас везде требуются швеи - стану швеей.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Ученик 2. Хочу быть каскадером, космонавтом, водителем, летчиком, горноспасателем. Могу стать водителем, трактористом, горноспасателем. Водители требуются сейчас везде, мой отец - водитель. Может быть, и я стану водителем.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Ученица 3. Хочу стать артисткой, телеведущей, репортером. Могу стать продавцом, рекламным агентом. Буду заниматься, работать над собой и обязательно своего добьюсь - стану репортером.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lastRenderedPageBreak/>
        <w:t>Классный руководитель. Кто из вас тоже хочет продемонстрировать, как работает формула осознанного выбора профессии?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(Дети поднимают руки, предлагают свои варианты осознанного выбора.)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Соотношение между «хочу» и «могу» - в ваших руках. Если у человека есть мечта и он твердо идет к своей цели, он обязательно ее достигнет. Но для этого нужно разобраться в себе, узнать свои сильные и слабые стороны, свои способности и недостатки.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b/>
          <w:bCs/>
          <w:noProof w:val="0"/>
          <w:color w:val="000000"/>
          <w:sz w:val="27"/>
          <w:lang w:eastAsia="ru-RU"/>
        </w:rPr>
        <w:t>VII. Тестирование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Классный руководитель. Может быть, немного разобраться в себе вам поможет шуточный тест с геометрическими фигурами. Используя три геометрические фигуры - треугольник, круг, квадрат, нарисуйте человечка, состоящего из 10 элементов. Должны быть использованы все три вида фигур. Качество рисунка не имеет значения. Если нарисованы лишние элементы - их надо зачеркнуть, если их не хватает - дорисовать недостающие. Время выполнения - 30 с.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(Дети рисуют фигурки.)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Теперь подсчитайте количество треугольников.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(Дети выполняют задание.)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B7797D"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 xml:space="preserve">Слайд </w:t>
      </w:r>
      <w:r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>11</w:t>
      </w:r>
      <w:r w:rsidRPr="00B7797D"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>.</w:t>
      </w:r>
      <w:r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 xml:space="preserve"> </w:t>
      </w: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А теперь слушайте ключ к тесту (читает).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Первый тип: 6-8 треугольников - тип руководителя, хорошие преподаватели. Ярко выражено стремление к лидерству, хорошо разбираются в людях, работают с информацией.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Второй тип: 5 треугольников. Ответственный исполнитель, хорошие организаторские способности. Профессионал, до мелочей продумывающий свою деятельность.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B7797D"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 xml:space="preserve">Слайд </w:t>
      </w:r>
      <w:r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>12</w:t>
      </w:r>
      <w:r w:rsidRPr="00B7797D"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>.</w:t>
      </w:r>
      <w:r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 xml:space="preserve"> </w:t>
      </w: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Третий тип: 4 треугольника. Разнообразие интересов и талантов. Склонность к индивидуальной работе.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 xml:space="preserve">Четвертый тип: 3 треугольника. Тип ученого. </w:t>
      </w:r>
      <w:proofErr w:type="gramStart"/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Рационален, объективен, легко переключается с одного вида деятельности на другой.</w:t>
      </w:r>
      <w:proofErr w:type="gramEnd"/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B7797D"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 xml:space="preserve">Слайд </w:t>
      </w:r>
      <w:r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>13</w:t>
      </w:r>
      <w:r w:rsidRPr="00B7797D"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>.</w:t>
      </w:r>
      <w:r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 xml:space="preserve"> </w:t>
      </w: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Пятый тип: 2 треугольника. Интерес к искусству и человеку. Тонко чувствует все новое и необычное.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Шестой тип: 1 треугольник. Изобретатель, конструктор, художник. Обладает богатым воображением.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Конечно, этот тест не отражает все многообразие ваших талантов. Но, может быть, он поможет вам задуматься о себе, о своих возможностях и способностях и начать развивать эти способности. В конечном итоге это поможет вам в выборе жизненного пути.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b/>
          <w:bCs/>
          <w:noProof w:val="0"/>
          <w:color w:val="000000"/>
          <w:sz w:val="27"/>
          <w:lang w:eastAsia="ru-RU"/>
        </w:rPr>
        <w:t>VIII. Заключительное слово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Классный руководитель. Выбор профессии - это очень важное событие в жизни каждого человека. Но какую бы профессию вы ни выбрали, вам всегда пригодятся знания, полученные в школе. Поэтому постарайтесь уже сейчас определить область ваших интересов, больше читайте, набирайтесь опыта и знаний. Для этого нужно пробовать себя в самых разных областях. Как хорошо заметил один мудрец: «Чтобы не ошибаться, нужно иметь опыт. Чтобы иметь опыт, нужно ошибаться».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b/>
          <w:bCs/>
          <w:noProof w:val="0"/>
          <w:color w:val="000000"/>
          <w:sz w:val="27"/>
          <w:lang w:eastAsia="ru-RU"/>
        </w:rPr>
        <w:t>IX. Подведение итогов (рефлексия)</w:t>
      </w:r>
    </w:p>
    <w:p w:rsidR="003D2039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B7797D"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 xml:space="preserve">Слайд </w:t>
      </w:r>
      <w:r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>14</w:t>
      </w:r>
      <w:r w:rsidRPr="00B7797D"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>.</w:t>
      </w:r>
      <w:r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 xml:space="preserve"> </w:t>
      </w: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 xml:space="preserve">Классный руководитель. </w:t>
      </w:r>
      <w:r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 xml:space="preserve"> Сегодня на занятии:</w:t>
      </w:r>
    </w:p>
    <w:p w:rsidR="003D2039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 xml:space="preserve"> Я научился…</w:t>
      </w:r>
    </w:p>
    <w:p w:rsidR="003D2039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Было интересно…</w:t>
      </w:r>
    </w:p>
    <w:p w:rsidR="003D2039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Было трудно…</w:t>
      </w:r>
    </w:p>
    <w:p w:rsidR="003D2039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lastRenderedPageBreak/>
        <w:t>Заставило задуматься…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b/>
          <w:bCs/>
          <w:i/>
          <w:iCs/>
          <w:noProof w:val="0"/>
          <w:color w:val="000000"/>
          <w:sz w:val="27"/>
          <w:lang w:eastAsia="ru-RU"/>
        </w:rPr>
        <w:t>Примерные ответы детей: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- Остались положительные чувства. Профессию будем выбирать сознательно.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- Открыл, что, оказывается, у меня тип ученого, это очень странно.</w:t>
      </w:r>
    </w:p>
    <w:p w:rsidR="003D2039" w:rsidRPr="00751EFA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 xml:space="preserve">- Открыл, что в мире 50 тыс. профессий. Пока не знаю, </w:t>
      </w:r>
      <w:proofErr w:type="gramStart"/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какую</w:t>
      </w:r>
      <w:proofErr w:type="gramEnd"/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 xml:space="preserve"> выбрать.</w:t>
      </w:r>
    </w:p>
    <w:p w:rsidR="003D2039" w:rsidRDefault="003D2039" w:rsidP="003D2039">
      <w:r w:rsidRPr="00B7797D"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 xml:space="preserve">Слайд </w:t>
      </w:r>
      <w:r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>15</w:t>
      </w:r>
      <w:r w:rsidRPr="00B7797D">
        <w:rPr>
          <w:rFonts w:ascii="Arial" w:eastAsia="Times New Roman" w:hAnsi="Arial" w:cs="Arial"/>
          <w:i/>
          <w:noProof w:val="0"/>
          <w:color w:val="000000"/>
          <w:sz w:val="27"/>
          <w:szCs w:val="27"/>
          <w:lang w:eastAsia="ru-RU"/>
        </w:rPr>
        <w:t>.</w:t>
      </w:r>
      <w:r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 xml:space="preserve"> </w:t>
      </w:r>
      <w:r w:rsidRPr="00751EFA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Классный руководитель</w:t>
      </w:r>
      <w:r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:</w:t>
      </w:r>
      <w:r>
        <w:t xml:space="preserve"> </w:t>
      </w:r>
    </w:p>
    <w:p w:rsidR="003D2039" w:rsidRPr="002B3643" w:rsidRDefault="003D2039" w:rsidP="003D2039">
      <w:pPr>
        <w:shd w:val="clear" w:color="auto" w:fill="FFFFFF"/>
        <w:spacing w:after="0" w:line="240" w:lineRule="auto"/>
        <w:ind w:firstLine="356"/>
        <w:jc w:val="both"/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</w:pPr>
      <w:r w:rsidRPr="002B3643">
        <w:rPr>
          <w:rFonts w:ascii="Arial" w:eastAsia="Times New Roman" w:hAnsi="Arial" w:cs="Arial"/>
          <w:noProof w:val="0"/>
          <w:color w:val="000000"/>
          <w:sz w:val="27"/>
          <w:szCs w:val="27"/>
          <w:lang w:eastAsia="ru-RU"/>
        </w:rPr>
        <w:t>-Итак, сегодня вы получили информацию о мире профессий, изучили формулу правильного выбора профессий. Самое главное, следует помнить, что окончательный выбор за вами. Ибо, выбирая профессию, вы выбираете судьбу.</w:t>
      </w:r>
    </w:p>
    <w:p w:rsidR="003D2039" w:rsidRDefault="003D2039" w:rsidP="003D2039"/>
    <w:p w:rsidR="003D2039" w:rsidRDefault="003D2039" w:rsidP="003D2039"/>
    <w:p w:rsidR="003D2039" w:rsidRDefault="003D2039" w:rsidP="003D2039"/>
    <w:p w:rsidR="003D2039" w:rsidRDefault="003D2039" w:rsidP="003D2039"/>
    <w:p w:rsidR="003D2039" w:rsidRDefault="003D2039" w:rsidP="003D2039"/>
    <w:p w:rsidR="003D2039" w:rsidRDefault="003D2039" w:rsidP="003D2039"/>
    <w:p w:rsidR="003D2039" w:rsidRDefault="003D2039" w:rsidP="003D2039"/>
    <w:p w:rsidR="003D2039" w:rsidRDefault="003D2039" w:rsidP="003D2039"/>
    <w:p w:rsidR="003D2039" w:rsidRDefault="003D2039" w:rsidP="003D2039"/>
    <w:p w:rsidR="003D2039" w:rsidRDefault="003D2039" w:rsidP="003D2039"/>
    <w:p w:rsidR="003D2039" w:rsidRDefault="003D2039"/>
    <w:sectPr w:rsidR="003D2039" w:rsidSect="003D203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039"/>
    <w:rsid w:val="003D2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039"/>
    <w:rPr>
      <w:rFonts w:ascii="Calibri" w:eastAsia="Calibri" w:hAnsi="Calibri" w:cs="Times New Roman"/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039"/>
    <w:rPr>
      <w:rFonts w:ascii="Calibri" w:eastAsia="Calibri" w:hAnsi="Calibri" w:cs="Times New Roman"/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1654</Words>
  <Characters>9432</Characters>
  <Application>Microsoft Office Word</Application>
  <DocSecurity>0</DocSecurity>
  <Lines>78</Lines>
  <Paragraphs>22</Paragraphs>
  <ScaleCrop>false</ScaleCrop>
  <Company/>
  <LinksUpToDate>false</LinksUpToDate>
  <CharactersWithSpaces>11064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2018-04-26T22:23:00Z</dcterms:created>
  <dcterms:modified xsi:type="dcterms:W3CDTF">2018-04-26T22:25:00Z</dcterms:modified>
</cp:coreProperties>
</file>