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76F" w:rsidRDefault="0040176F" w:rsidP="00401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Өткізген: Исмагулова С</w:t>
      </w:r>
    </w:p>
    <w:p w:rsidR="0040176F" w:rsidRDefault="0040176F" w:rsidP="00401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Пәні: Қазақстан тарихы</w:t>
      </w:r>
    </w:p>
    <w:tbl>
      <w:tblPr>
        <w:tblStyle w:val="a3"/>
        <w:tblW w:w="15315" w:type="dxa"/>
        <w:tblInd w:w="-34" w:type="dxa"/>
        <w:tblLayout w:type="fixed"/>
        <w:tblLook w:val="04A0"/>
      </w:tblPr>
      <w:tblGrid>
        <w:gridCol w:w="1703"/>
        <w:gridCol w:w="1275"/>
        <w:gridCol w:w="3970"/>
        <w:gridCol w:w="3545"/>
        <w:gridCol w:w="1640"/>
        <w:gridCol w:w="771"/>
        <w:gridCol w:w="2411"/>
      </w:tblGrid>
      <w:tr w:rsidR="00847F7E" w:rsidTr="00847F7E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9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val="kk-KZ"/>
              </w:rPr>
              <w:t>ХІХ ғасырдың бірінші жартысындағы қазақ әдебиеті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Класы: 8</w:t>
            </w:r>
          </w:p>
        </w:tc>
      </w:tr>
      <w:tr w:rsidR="00847F7E" w:rsidTr="00847F7E">
        <w:trPr>
          <w:trHeight w:val="431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Мақсаты:</w:t>
            </w:r>
          </w:p>
        </w:tc>
        <w:tc>
          <w:tcPr>
            <w:tcW w:w="9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әдебиеті, негізгі бағыттары н салыстыра отырып,мазмұнын меңгереді.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Уақыты: </w:t>
            </w:r>
          </w:p>
        </w:tc>
      </w:tr>
      <w:tr w:rsidR="00847F7E" w:rsidRPr="00847F7E" w:rsidTr="00847F7E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Күтілетін нәтижесі:</w:t>
            </w:r>
          </w:p>
        </w:tc>
        <w:tc>
          <w:tcPr>
            <w:tcW w:w="123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Оқушылар  әр оқушы өз пікірін дәлелді қорғап,ойын  еркін жеткізе біледі, сын тұрғысынан ойланып, өзін-өзі реттей алады.</w:t>
            </w:r>
          </w:p>
        </w:tc>
      </w:tr>
      <w:tr w:rsidR="00847F7E" w:rsidRPr="00847F7E" w:rsidTr="00847F7E">
        <w:trPr>
          <w:trHeight w:val="33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Сабақтың әдіс-тәсілдері</w:t>
            </w:r>
          </w:p>
        </w:tc>
        <w:tc>
          <w:tcPr>
            <w:tcW w:w="123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tabs>
                <w:tab w:val="left" w:pos="175"/>
              </w:tabs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«Ыстық орындық» әдісі, «Зиг-заг» әдісі, «Мен-саған, сен-маған» әдісі, «Менің өзгерісім» әдісі</w:t>
            </w:r>
          </w:p>
        </w:tc>
      </w:tr>
      <w:tr w:rsidR="00847F7E" w:rsidRPr="00847F7E" w:rsidTr="00847F7E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Кіріктірілген модульдер</w:t>
            </w:r>
          </w:p>
        </w:tc>
        <w:tc>
          <w:tcPr>
            <w:tcW w:w="123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Оқыту мен оқудағы жаңа тәсілдер,Сыни тұрғыдан ойлауға үйрету, Диалог, Оқыту үшін бағалау және оқу үшін бағалау</w:t>
            </w:r>
          </w:p>
        </w:tc>
      </w:tr>
      <w:tr w:rsidR="00847F7E" w:rsidRPr="00847F7E" w:rsidTr="00847F7E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Түйінді идеясы:</w:t>
            </w:r>
          </w:p>
        </w:tc>
        <w:tc>
          <w:tcPr>
            <w:tcW w:w="123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Қазақстандағы ұлттық мүдденің қалыптастыру бастамасы</w:t>
            </w:r>
          </w:p>
        </w:tc>
      </w:tr>
      <w:tr w:rsidR="00847F7E" w:rsidTr="00847F7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Кезең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Уақыт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Оқушының іс- әрекеті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Ресурстар</w:t>
            </w:r>
          </w:p>
        </w:tc>
      </w:tr>
      <w:tr w:rsidR="00847F7E" w:rsidTr="00847F7E">
        <w:trPr>
          <w:trHeight w:val="221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Кіріспе бөлім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 минут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Психологиялық дайындық «Атом,молекула»  тренингі.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Пазл  арқылы 4 топқа бөлінеді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«Атом,молекула» тренинг арқылы сыныпта ынтымақтастық  орта қалыптасады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От шашу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Пазл</w:t>
            </w:r>
          </w:p>
        </w:tc>
      </w:tr>
      <w:tr w:rsidR="00847F7E" w:rsidTr="00847F7E">
        <w:trPr>
          <w:trHeight w:val="467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Жаңа сабақ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20минут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«Ыстық орындық» әдісі арқылы тексеріледі.</w:t>
            </w:r>
          </w:p>
          <w:p w:rsidR="00847F7E" w:rsidRDefault="00847F7E" w:rsidP="00847F7E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«Қанды жексенбі» оқиғасы?</w:t>
            </w:r>
          </w:p>
          <w:p w:rsidR="00847F7E" w:rsidRDefault="00847F7E" w:rsidP="00847F7E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зиялыларының белсенділігі?</w:t>
            </w:r>
          </w:p>
          <w:p w:rsidR="00847F7E" w:rsidRDefault="00847F7E" w:rsidP="00847F7E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Успен кенішіндегі бас көтерулер?</w:t>
            </w:r>
          </w:p>
          <w:p w:rsidR="00847F7E" w:rsidRDefault="00847F7E" w:rsidP="00847F7E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Семейдегі жаппай ереуілдер барысы?Т.б. 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«Зиг-заг» әдісімен 4 топқа тапсырмалар  беріледі: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 топ –  М.Өтемісұлы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ІІ топ – Шернияз,Шөже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ІІІ топ – Сүйінбай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ІҮ топ – Дулат Бабатайұлы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Оқушылар сұрақтарға ауызша жауап береді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Оқулықпен,мәтінмен жұмыс жасайды. Бірлесе отырып тақырыпты талқылайды.Сөйлеу,ойлау қабілеттері дамиды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Топтық бағалау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(Оқушылар бір-бірін екі жұлдыз,бір тілек арқылы бағалайды.)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Орындық,оқулық,</w:t>
            </w: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pict>
                <v:shapetype id="_x0000_t97" coordsize="21600,21600" o:spt="97" adj="2700" path="m@5,qx@1@2l@1@0@2@0qx0@7@2,21600l@9,21600qx@10@7l@10@1@11@1qx21600@2@11,xem@5,nfqx@6@2@5@1@4@3@5@2l@6@2em@5@1nfl@10@1em@2,21600nfqx@1@7l@1@0em@2@0nfqx@3@8@2@7l@1@7e">
                  <v:formulas>
                    <v:f eqn="sum height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height 0 @2"/>
                    <v:f eqn="sum height 0 @3"/>
                    <v:f eqn="sum width 0 @5"/>
                    <v:f eqn="sum width 0 @1"/>
                    <v:f eqn="sum width 0 @2"/>
                    <v:f eqn="val height"/>
                    <v:f eqn="prod height 1 2"/>
                    <v:f eqn="prod width 1 2"/>
                  </v:formulas>
                  <v:path o:extrusionok="f" limo="10800,10800" o:connecttype="custom" o:connectlocs="@14,0;@1,@13;@14,@12;@10,@13" o:connectangles="270,180,90,0" textboxrect="@1,@1,@10,@7"/>
                  <v:handles>
                    <v:h position="topLeft,#0" yrange="0,5400"/>
                  </v:handles>
                  <o:complex v:ext="view"/>
                </v:shapetype>
                <v:shape id="Вертикальный свиток 13" o:spid="_x0000_s1031" type="#_x0000_t97" style="position:absolute;margin-left:12.35pt;margin-top:66.75pt;width:48.55pt;height:25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" fillcolor="#95b3d7 [1940]" strokecolor="#4f81bd [3204]" strokeweight="1pt">
                  <v:fill color2="#4f81bd [3204]" focus="50%" type="gradient"/>
                  <v:shadow on="t" color="#243f60 [1604]" offset="1pt"/>
                  <v:textbox style="layout-flow:vertical-ideographic"/>
                </v:shape>
              </w:pict>
            </w:r>
            <w:r>
              <w:pict>
                <v:shape id="5-конечная звезда 12" o:spid="_x0000_s1030" style="position:absolute;margin-left:48.3pt;margin-top:20.7pt;width:28.5pt;height:2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1950,339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" path="m,129763r138253,1l180975,r42722,129764l361950,129763,250100,209961r42723,129763l180975,259525,69127,339724,111850,209961,,129763xe" fillcolor="#d99594 [1941]" strokecolor="#c0504d [3205]" strokeweight="1pt">
                  <v:fill color2="#c0504d [3205]" focus="50%" type="gradient"/>
                  <v:stroke joinstyle="miter"/>
                  <v:shadow on="t" color="#622423 [1605]" offset="1pt"/>
                  <v:path o:connecttype="custom" o:connectlocs="0,129763;138253,129764;180975,0;223697,129764;361950,129763;250100,209961;292823,339724;180975,259525;69127,339724;111850,209961;0,129763" o:connectangles="0,0,0,0,0,0,0,0,0,0,0"/>
                </v:shape>
              </w:pict>
            </w:r>
            <w:r>
              <w:pict>
                <v:shape id="5-конечная звезда 11" o:spid="_x0000_s1029" style="position:absolute;margin-left:12.35pt;margin-top:20.7pt;width:25.1pt;height:3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8770,38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" path="m,146256r121760,1l159385,r37625,146257l318770,146256r-98506,90391l257890,382904,159385,292511,60880,382904,98506,236647,,146256xe" fillcolor="#d99594 [1941]" strokecolor="#c0504d [3205]" strokeweight="1pt">
                  <v:fill color2="#c0504d [3205]" focus="50%" type="gradient"/>
                  <v:stroke joinstyle="miter"/>
                  <v:shadow on="t" color="#622423 [1605]" offset="1pt"/>
                  <v:path o:connecttype="custom" o:connectlocs="0,146256;121760,146257;159385,0;197010,146257;318770,146256;220264,236647;257890,382904;159385,292511;60880,382904;98506,236647;0,146256" o:connectangles="0,0,0,0,0,0,0,0,0,0,0"/>
                </v:shape>
              </w:pict>
            </w:r>
          </w:p>
        </w:tc>
      </w:tr>
      <w:tr w:rsidR="00847F7E" w:rsidTr="00847F7E">
        <w:trPr>
          <w:trHeight w:val="138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Жаңа сабақты қолдану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 минут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«Мен-саған, сен-маған» әдісімен жаңа тақырып бекітіледі</w:t>
            </w:r>
          </w:p>
          <w:p w:rsidR="00847F7E" w:rsidRDefault="00847F7E" w:rsidP="00847F7E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зиялыларының қоғамдық қызметтері?</w:t>
            </w:r>
          </w:p>
          <w:p w:rsidR="00847F7E" w:rsidRDefault="00847F7E" w:rsidP="00847F7E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Әскери тұтқындардың тағдыры?</w:t>
            </w:r>
          </w:p>
          <w:p w:rsidR="00847F7E" w:rsidRDefault="00847F7E" w:rsidP="00847F7E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Революциялық шегіністің әсері? Т.б.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Топтар бір-біріне кезек-кезек сұрақтар қояды.</w:t>
            </w:r>
          </w:p>
          <w:p w:rsidR="00847F7E" w:rsidRDefault="00847F7E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От шашу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F7E" w:rsidTr="00847F7E">
        <w:trPr>
          <w:trHeight w:val="68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 минут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«Менің өзгерісім» әдісімен кері байланыс орнату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Сабақта алған білімдері мен әсерлерімен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Өзін-өзі бағалау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микрофон</w:t>
            </w:r>
          </w:p>
        </w:tc>
      </w:tr>
      <w:tr w:rsidR="00847F7E" w:rsidTr="00847F7E">
        <w:trPr>
          <w:trHeight w:val="48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Рефлексия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 минут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Критериалдық бағалау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F7E" w:rsidTr="00847F7E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Қосымша тапсырма: </w:t>
            </w:r>
          </w:p>
        </w:tc>
        <w:tc>
          <w:tcPr>
            <w:tcW w:w="123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§ 24 тақырыпты оқу, 134-137 беттер</w:t>
            </w:r>
          </w:p>
        </w:tc>
      </w:tr>
      <w:tr w:rsidR="00847F7E" w:rsidTr="00847F7E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Не сәтті өтті?</w:t>
            </w:r>
          </w:p>
        </w:tc>
        <w:tc>
          <w:tcPr>
            <w:tcW w:w="123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F7E" w:rsidTr="00847F7E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Не сәтсіз өтті?</w:t>
            </w:r>
          </w:p>
        </w:tc>
        <w:tc>
          <w:tcPr>
            <w:tcW w:w="123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7E" w:rsidRDefault="00847F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0176F" w:rsidRDefault="0040176F" w:rsidP="00401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</w:pPr>
    </w:p>
    <w:p w:rsidR="00FE3BA4" w:rsidRDefault="00FE3BA4" w:rsidP="00FE3BA4">
      <w:pPr>
        <w:rPr>
          <w:rFonts w:ascii="Calibri" w:eastAsia="Times New Roman" w:hAnsi="Calibri" w:cs="Times New Roman"/>
          <w:lang w:val="kk-KZ" w:eastAsia="ru-RU"/>
        </w:rPr>
      </w:pPr>
    </w:p>
    <w:p w:rsidR="00E17943" w:rsidRPr="00FE3BA4" w:rsidRDefault="00E17943" w:rsidP="00FE3BA4"/>
    <w:sectPr w:rsidR="00E17943" w:rsidRPr="00FE3BA4" w:rsidSect="003307C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12BF3"/>
    <w:multiLevelType w:val="hybridMultilevel"/>
    <w:tmpl w:val="2752B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392C89"/>
    <w:multiLevelType w:val="hybridMultilevel"/>
    <w:tmpl w:val="A13C1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FD1A95"/>
    <w:multiLevelType w:val="hybridMultilevel"/>
    <w:tmpl w:val="A13C1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951A6F"/>
    <w:multiLevelType w:val="hybridMultilevel"/>
    <w:tmpl w:val="A13C1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EA42F2"/>
    <w:multiLevelType w:val="hybridMultilevel"/>
    <w:tmpl w:val="A13C1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07CE"/>
    <w:rsid w:val="001C2679"/>
    <w:rsid w:val="003307CE"/>
    <w:rsid w:val="0040176F"/>
    <w:rsid w:val="00847F7E"/>
    <w:rsid w:val="00E17943"/>
    <w:rsid w:val="00FE3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7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307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307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311</Words>
  <Characters>1774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2018-05-14T03:58:00Z</dcterms:created>
  <dcterms:modified xsi:type="dcterms:W3CDTF">2018-05-14T04:12:00Z</dcterms:modified>
</cp:coreProperties>
</file>