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E80" w:rsidRPr="00534EC5" w:rsidRDefault="00906E80" w:rsidP="00906E8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34EC5">
        <w:rPr>
          <w:rFonts w:ascii="Times New Roman" w:hAnsi="Times New Roman" w:cs="Times New Roman"/>
          <w:sz w:val="24"/>
          <w:szCs w:val="24"/>
        </w:rPr>
        <w:t xml:space="preserve">Технологическая карта </w:t>
      </w:r>
    </w:p>
    <w:p w:rsidR="00906E80" w:rsidRPr="00534EC5" w:rsidRDefault="00906E80" w:rsidP="00906E8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34EC5">
        <w:rPr>
          <w:rFonts w:ascii="Times New Roman" w:hAnsi="Times New Roman" w:cs="Times New Roman"/>
          <w:sz w:val="24"/>
          <w:szCs w:val="24"/>
        </w:rPr>
        <w:t>Учебного занятия</w:t>
      </w:r>
    </w:p>
    <w:p w:rsidR="00906E80" w:rsidRPr="00534EC5" w:rsidRDefault="00906E80" w:rsidP="00906E8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34EC5">
        <w:rPr>
          <w:rFonts w:ascii="Times New Roman" w:hAnsi="Times New Roman" w:cs="Times New Roman"/>
          <w:sz w:val="24"/>
          <w:szCs w:val="24"/>
        </w:rPr>
        <w:t xml:space="preserve"> По русскому языку</w:t>
      </w:r>
    </w:p>
    <w:p w:rsidR="00906E80" w:rsidRPr="00722D04" w:rsidRDefault="00722D04" w:rsidP="00906E8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Каниной К.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6E80" w:rsidRPr="00722D04" w:rsidRDefault="00722D04" w:rsidP="00722D04">
      <w:pPr>
        <w:pStyle w:val="a3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Класс: 2 </w:t>
      </w:r>
    </w:p>
    <w:tbl>
      <w:tblPr>
        <w:tblStyle w:val="a5"/>
        <w:tblW w:w="11165" w:type="dxa"/>
        <w:tblLayout w:type="fixed"/>
        <w:tblLook w:val="04A0"/>
      </w:tblPr>
      <w:tblGrid>
        <w:gridCol w:w="2235"/>
        <w:gridCol w:w="708"/>
        <w:gridCol w:w="6379"/>
        <w:gridCol w:w="1843"/>
      </w:tblGrid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Тема урока: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Style w:val="c19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«Правописание частицы </w:t>
            </w:r>
            <w:r w:rsidRPr="00906E80">
              <w:rPr>
                <w:rStyle w:val="c19"/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не</w:t>
            </w:r>
            <w:r w:rsidRPr="00906E80">
              <w:rPr>
                <w:rStyle w:val="c19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 глаголом»</w:t>
            </w:r>
          </w:p>
        </w:tc>
      </w:tr>
      <w:tr w:rsidR="00906E80" w:rsidRPr="00534EC5" w:rsidTr="00CA35D8">
        <w:trPr>
          <w:trHeight w:val="33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Тип урока: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Закрепление новых знаний</w:t>
            </w:r>
          </w:p>
        </w:tc>
      </w:tr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Цель урока: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Закрепить у учащихся правописание частицы не с глаголами, формировать у учащихся навыки правописания частицы не с глаголами, учить находить глаголы в тексте</w:t>
            </w:r>
          </w:p>
        </w:tc>
      </w:tr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Задачи урока: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формировать у учащихся навыки правописания частицы не с глаголами, учить находить глаголы в тексте</w:t>
            </w:r>
            <w:proofErr w:type="gramStart"/>
            <w:r w:rsidRPr="00906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Воспитывать умение вести диалог, аргументировать свою точку зрения, расширять кругозор.</w:t>
            </w:r>
          </w:p>
          <w:p w:rsidR="00906E80" w:rsidRPr="00534EC5" w:rsidRDefault="00906E80" w:rsidP="00906E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 w:rsidRPr="00906E80">
              <w:rPr>
                <w:rFonts w:ascii="Times New Roman" w:hAnsi="Times New Roman" w:cs="Times New Roman"/>
                <w:sz w:val="24"/>
                <w:szCs w:val="24"/>
              </w:rPr>
              <w:t>Развивать умения и навыки коллективной и индивидуальной работы, способствовать развитию и закреплению навыков самостоятельной работы, концентрировать внимание на материале урока через постановку проблемных вопросов.</w:t>
            </w:r>
          </w:p>
        </w:tc>
      </w:tr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Планируемый результат обучения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формирование УУД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- Знать: правила имени существительного 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- Уметь: </w:t>
            </w:r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Уметь осуществлять самооценку.</w:t>
            </w: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 УУД: </w:t>
            </w:r>
          </w:p>
          <w:p w:rsidR="00906E80" w:rsidRPr="00534EC5" w:rsidRDefault="00906E80" w:rsidP="00200AD4">
            <w:pPr>
              <w:pStyle w:val="a3"/>
              <w:rPr>
                <w:rStyle w:val="c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34EC5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общеучебные</w:t>
            </w:r>
            <w:proofErr w:type="spellEnd"/>
            <w:r w:rsidRPr="00534EC5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– используют рисунки для решения учебной задачи; извлекают информацию</w:t>
            </w:r>
            <w:r w:rsidRPr="00534EC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534EC5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 учебного текста;</w:t>
            </w:r>
            <w:r w:rsidRPr="00534EC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34EC5">
              <w:rPr>
                <w:rStyle w:val="c3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логические –</w:t>
            </w:r>
            <w:r w:rsidRPr="00534EC5">
              <w:rPr>
                <w:rStyle w:val="c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осуществляют сравнение, анализ, синтез, обобщение, классификацию по родовидовым признакам; устанавливают аналогии и причинно-следственные связи; строят рассуждения;</w:t>
            </w:r>
            <w:r w:rsidRPr="00534EC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534EC5">
              <w:rPr>
                <w:rStyle w:val="c2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соотносят с известными понятиями.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 УУД: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формулируют собственное мнение и позицию, строят понятные для партнера высказывания</w:t>
            </w: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 УУД: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умеют формулировать учебную задачу на основе соотнесения того, что уже 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известно</w:t>
            </w:r>
            <w:proofErr w:type="gramEnd"/>
            <w:r w:rsidRPr="00534E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усвоено учащимся, и того, что еще неизвестно.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УУД: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- уметь использовать разные варианты собственного имени лица 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конкретных 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общения.</w:t>
            </w:r>
          </w:p>
        </w:tc>
      </w:tr>
      <w:tr w:rsidR="00906E80" w:rsidRPr="00534EC5" w:rsidTr="00CA35D8">
        <w:trPr>
          <w:trHeight w:val="56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Ресурсы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Оборудования: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Презентация, Интернет-ресурсы.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 интерактивная доска, слайдовая презентация.</w:t>
            </w:r>
          </w:p>
        </w:tc>
      </w:tr>
      <w:tr w:rsidR="00906E80" w:rsidRPr="00534EC5" w:rsidTr="00506C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906E80" w:rsidRPr="00534EC5" w:rsidTr="00506CBD">
        <w:trPr>
          <w:trHeight w:val="61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      мин.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CA35D8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t>-</w:t>
            </w: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ребята!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</w:tc>
      </w:tr>
      <w:tr w:rsidR="00906E80" w:rsidRPr="00534EC5" w:rsidTr="00506CBD">
        <w:trPr>
          <w:trHeight w:val="5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Актуализация знаний, целепологание мотивации</w:t>
            </w: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b/>
                <w:sz w:val="24"/>
                <w:szCs w:val="24"/>
              </w:rPr>
              <w:t>Словарно – орфографическая работа</w:t>
            </w: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Самоопределение к деятельности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Первичное закрепление.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РУУД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РУУД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906E80" w:rsidRDefault="00906E80" w:rsidP="00906E80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rFonts w:ascii="Arial" w:hAnsi="Arial" w:cs="Arial"/>
                <w:color w:val="000000"/>
                <w:sz w:val="20"/>
                <w:szCs w:val="22"/>
              </w:rPr>
            </w:pPr>
            <w:r>
              <w:rPr>
                <w:rStyle w:val="c4"/>
                <w:color w:val="000000"/>
                <w:sz w:val="28"/>
                <w:szCs w:val="28"/>
              </w:rPr>
              <w:lastRenderedPageBreak/>
              <w:t xml:space="preserve">- </w:t>
            </w:r>
            <w:r w:rsidRPr="00534EC5">
              <w:rPr>
                <w:rStyle w:val="c4"/>
                <w:color w:val="000000"/>
                <w:szCs w:val="28"/>
              </w:rPr>
              <w:t>Давайте  подготовим  руки к письму.</w:t>
            </w:r>
          </w:p>
          <w:p w:rsidR="00906E80" w:rsidRPr="00C35A99" w:rsidRDefault="00906E80" w:rsidP="00CA35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5A99">
              <w:rPr>
                <w:rFonts w:ascii="Times New Roman" w:hAnsi="Times New Roman" w:cs="Times New Roman"/>
                <w:b/>
                <w:sz w:val="28"/>
                <w:szCs w:val="24"/>
              </w:rPr>
              <w:t>словарная работа:</w:t>
            </w:r>
            <w:r w:rsidRPr="00C35A99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1</w:t>
            </w:r>
            <w:proofErr w:type="gramStart"/>
            <w:r w:rsidRPr="00906E80">
              <w:rPr>
                <w:rFonts w:ascii="Times New Roman" w:hAnsi="Times New Roman" w:cs="Times New Roman"/>
                <w:sz w:val="24"/>
              </w:rPr>
              <w:t xml:space="preserve"> Н</w:t>
            </w:r>
            <w:proofErr w:type="gramEnd"/>
            <w:r w:rsidRPr="00906E80">
              <w:rPr>
                <w:rFonts w:ascii="Times New Roman" w:hAnsi="Times New Roman" w:cs="Times New Roman"/>
                <w:sz w:val="24"/>
              </w:rPr>
              <w:t>а жарком солнышке подсох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И рвётся из стручков (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Г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рох)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2 Летом рад я свежей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Ягоде медвежьей.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 xml:space="preserve">А </w:t>
            </w:r>
            <w:proofErr w:type="gramStart"/>
            <w:r w:rsidRPr="00906E80">
              <w:rPr>
                <w:rFonts w:ascii="Times New Roman" w:hAnsi="Times New Roman" w:cs="Times New Roman"/>
                <w:sz w:val="24"/>
              </w:rPr>
              <w:t>сушёная</w:t>
            </w:r>
            <w:proofErr w:type="gramEnd"/>
            <w:r w:rsidRPr="00906E80">
              <w:rPr>
                <w:rFonts w:ascii="Times New Roman" w:hAnsi="Times New Roman" w:cs="Times New Roman"/>
                <w:sz w:val="24"/>
              </w:rPr>
              <w:t xml:space="preserve"> в запас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От простуды лечит нас (</w:t>
            </w:r>
            <w:proofErr w:type="spellStart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м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а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Лина</w:t>
            </w:r>
            <w:proofErr w:type="spellEnd"/>
            <w:r w:rsidRPr="00906E80">
              <w:rPr>
                <w:rFonts w:ascii="Times New Roman" w:hAnsi="Times New Roman" w:cs="Times New Roman"/>
                <w:sz w:val="24"/>
              </w:rPr>
              <w:t>)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3 Зверька узнаем мы с тобой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По двум таким приметам: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Он в шубке беленькой зимой,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А в шубке серой летом (</w:t>
            </w:r>
            <w:proofErr w:type="spellStart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зА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я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ц</w:t>
            </w:r>
            <w:proofErr w:type="spellEnd"/>
            <w:r w:rsidRPr="00906E80">
              <w:rPr>
                <w:rFonts w:ascii="Times New Roman" w:hAnsi="Times New Roman" w:cs="Times New Roman"/>
                <w:sz w:val="24"/>
              </w:rPr>
              <w:t>)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4</w:t>
            </w:r>
            <w:proofErr w:type="gramStart"/>
            <w:r w:rsidRPr="00906E80">
              <w:rPr>
                <w:rFonts w:ascii="Times New Roman" w:hAnsi="Times New Roman" w:cs="Times New Roman"/>
                <w:sz w:val="24"/>
              </w:rPr>
              <w:t xml:space="preserve"> К</w:t>
            </w:r>
            <w:proofErr w:type="gramEnd"/>
            <w:r w:rsidRPr="00906E80">
              <w:rPr>
                <w:rFonts w:ascii="Times New Roman" w:hAnsi="Times New Roman" w:cs="Times New Roman"/>
                <w:sz w:val="24"/>
              </w:rPr>
              <w:t>ак на нашей грядке выросли загадки: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lastRenderedPageBreak/>
              <w:t>Сочные да крупные, вот такие круглые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Летом зеленеют, осенью краснеют.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яГ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да</w:t>
            </w:r>
            <w:proofErr w:type="spellEnd"/>
            <w:r w:rsidRPr="00906E80">
              <w:rPr>
                <w:rFonts w:ascii="Times New Roman" w:hAnsi="Times New Roman" w:cs="Times New Roman"/>
                <w:sz w:val="24"/>
              </w:rPr>
              <w:t>)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5</w:t>
            </w:r>
            <w:proofErr w:type="gramStart"/>
            <w:r w:rsidRPr="00906E80">
              <w:rPr>
                <w:rFonts w:ascii="Times New Roman" w:hAnsi="Times New Roman" w:cs="Times New Roman"/>
                <w:sz w:val="24"/>
              </w:rPr>
              <w:t xml:space="preserve"> К</w:t>
            </w:r>
            <w:proofErr w:type="gramEnd"/>
            <w:r w:rsidRPr="00906E80">
              <w:rPr>
                <w:rFonts w:ascii="Times New Roman" w:hAnsi="Times New Roman" w:cs="Times New Roman"/>
                <w:sz w:val="24"/>
              </w:rPr>
              <w:t>ланяется, кланяется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 xml:space="preserve">Домой </w:t>
            </w:r>
            <w:proofErr w:type="gramStart"/>
            <w:r w:rsidRPr="00906E80">
              <w:rPr>
                <w:rFonts w:ascii="Times New Roman" w:hAnsi="Times New Roman" w:cs="Times New Roman"/>
                <w:sz w:val="24"/>
              </w:rPr>
              <w:t>придёт</w:t>
            </w:r>
            <w:proofErr w:type="gramEnd"/>
            <w:r w:rsidRPr="00906E80">
              <w:rPr>
                <w:rFonts w:ascii="Times New Roman" w:hAnsi="Times New Roman" w:cs="Times New Roman"/>
                <w:sz w:val="24"/>
              </w:rPr>
              <w:t xml:space="preserve"> растянется (</w:t>
            </w:r>
            <w:proofErr w:type="spellStart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т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о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пОр</w:t>
            </w:r>
            <w:proofErr w:type="spellEnd"/>
            <w:r w:rsidRPr="00906E80">
              <w:rPr>
                <w:rFonts w:ascii="Times New Roman" w:hAnsi="Times New Roman" w:cs="Times New Roman"/>
                <w:sz w:val="24"/>
              </w:rPr>
              <w:t>)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6 Дома стоят, друг на друга глядят.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Пешеходы идут, сумки несут.</w:t>
            </w:r>
          </w:p>
          <w:p w:rsidR="00906E80" w:rsidRPr="00906E80" w:rsidRDefault="00906E80" w:rsidP="00906E8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06E80">
              <w:rPr>
                <w:rFonts w:ascii="Times New Roman" w:hAnsi="Times New Roman" w:cs="Times New Roman"/>
                <w:sz w:val="24"/>
              </w:rPr>
              <w:t>И автомобили куда-то покатили</w:t>
            </w:r>
            <w:r w:rsidRPr="00906E80">
              <w:rPr>
                <w:rStyle w:val="apple-converted-space"/>
                <w:rFonts w:ascii="Times New Roman" w:hAnsi="Times New Roman" w:cs="Times New Roman"/>
                <w:color w:val="767676"/>
                <w:sz w:val="24"/>
                <w:szCs w:val="23"/>
              </w:rPr>
              <w:t> 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(</w:t>
            </w:r>
            <w:proofErr w:type="spellStart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уЛ</w:t>
            </w:r>
            <w:r w:rsidRPr="00906E80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и</w:t>
            </w:r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ца</w:t>
            </w:r>
            <w:proofErr w:type="spellEnd"/>
            <w:r w:rsidRPr="00906E80">
              <w:rPr>
                <w:rFonts w:ascii="Times New Roman" w:hAnsi="Times New Roman" w:cs="Times New Roman"/>
                <w:i/>
                <w:iCs/>
                <w:sz w:val="24"/>
              </w:rPr>
              <w:t>)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2"/>
                <w:b/>
                <w:bCs/>
                <w:color w:val="000000"/>
                <w:szCs w:val="28"/>
                <w:u w:val="single"/>
              </w:rPr>
              <w:t>Чистописание.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- В некотором царстве, в некотором государстве жил царь. И была у него дочка. Целыми днями она рыдала</w:t>
            </w:r>
            <w:proofErr w:type="gramStart"/>
            <w:r>
              <w:t xml:space="preserve"> .</w:t>
            </w:r>
            <w:proofErr w:type="gramEnd"/>
            <w:r>
              <w:t xml:space="preserve"> За это прозвали её Рёва. Каждый день между царём и дочкой происходил один и тот же диалог: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- Улыбнись!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 - Не буду!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Вытри слезы!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Не хочу!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</w:t>
            </w:r>
            <w:proofErr w:type="gramStart"/>
            <w:r>
              <w:t>Значение</w:t>
            </w:r>
            <w:proofErr w:type="gramEnd"/>
            <w:r>
              <w:t xml:space="preserve"> каких слов вам непонятно?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Какая часть речи передает действие в тексте?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назовите глаголы.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выпишите эти глаголы в тетради.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ЗАПИСЬ В ТЕТРАДЯХ ДАТЫ.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proofErr w:type="gramStart"/>
            <w:r w:rsidRPr="00906E80">
              <w:rPr>
                <w:b/>
                <w:i/>
              </w:rPr>
              <w:t>Жил, была, рыдала, прозвали, происходил, улыбнись, не буду, вытри, не хочу</w:t>
            </w:r>
            <w:r>
              <w:t xml:space="preserve">. </w:t>
            </w:r>
            <w:proofErr w:type="gramEnd"/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Докажите, что выписанные вами части речи являются глаголами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Есть ли глаголы которые отличаются от других глаголов? </w:t>
            </w:r>
            <w:proofErr w:type="gramStart"/>
            <w:r>
              <w:t xml:space="preserve">( </w:t>
            </w:r>
            <w:proofErr w:type="gramEnd"/>
            <w:r>
              <w:t xml:space="preserve">есть глаголы с не)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Это маленькое слово называется частицей. 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- На что указывает эта частица</w:t>
            </w:r>
            <w:proofErr w:type="gramStart"/>
            <w:r>
              <w:t>.</w:t>
            </w:r>
            <w:proofErr w:type="gramEnd"/>
            <w:r>
              <w:t xml:space="preserve"> - (</w:t>
            </w:r>
            <w:proofErr w:type="gramStart"/>
            <w:r>
              <w:t>н</w:t>
            </w:r>
            <w:proofErr w:type="gramEnd"/>
            <w:r>
              <w:t>а отрицание действия)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 w:rsidRPr="00906E80">
              <w:rPr>
                <w:b/>
              </w:rPr>
              <w:t>Вывод:</w:t>
            </w:r>
            <w:r>
              <w:t xml:space="preserve"> Запомните! Не пишется с глаголами отдельно. ПРАВИЛО!</w:t>
            </w:r>
          </w:p>
          <w:p w:rsidR="00906E80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- Значит, как пишется НЕ с глаголами?</w:t>
            </w:r>
          </w:p>
          <w:p w:rsidR="00DB63E0" w:rsidRP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</w:rPr>
            </w:pPr>
            <w:r>
              <w:rPr>
                <w:rFonts w:ascii="Arial" w:hAnsi="Arial" w:cs="Arial"/>
                <w:color w:val="000000"/>
              </w:rPr>
              <w:t>-</w:t>
            </w:r>
            <w:r>
              <w:t xml:space="preserve"> Прочитайте текст, записанный на экране: </w:t>
            </w:r>
            <w:r w:rsidRPr="00DB63E0">
              <w:rPr>
                <w:b/>
                <w:sz w:val="28"/>
              </w:rPr>
              <w:t>От слез Рёвы не росли цветы, не пели птицы. Даже кузнечик не трещал в траве.</w:t>
            </w:r>
          </w:p>
          <w:p w:rsidR="00906E8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 -Выпишите не с глаголами, подчеркните частицу не.</w:t>
            </w:r>
          </w:p>
          <w:p w:rsid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-Какое слово лишнее? Почему? </w:t>
            </w:r>
          </w:p>
          <w:p w:rsid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- образуйте от слов мастер, продавец однокоренные слова-глаголы. </w:t>
            </w:r>
          </w:p>
          <w:p w:rsid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Масте</w:t>
            </w:r>
            <w:proofErr w:type="gramStart"/>
            <w:r>
              <w:t>р-</w:t>
            </w:r>
            <w:proofErr w:type="gramEnd"/>
            <w:r>
              <w:t xml:space="preserve"> мастерит </w:t>
            </w:r>
          </w:p>
          <w:p w:rsid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>Продаве</w:t>
            </w:r>
            <w:proofErr w:type="gramStart"/>
            <w:r>
              <w:t>ц-</w:t>
            </w:r>
            <w:proofErr w:type="gramEnd"/>
            <w:r>
              <w:t xml:space="preserve"> продает </w:t>
            </w:r>
          </w:p>
          <w:p w:rsidR="00DB63E0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Беречь </w:t>
            </w:r>
          </w:p>
          <w:p w:rsidR="00DB63E0" w:rsidRPr="00534EC5" w:rsidRDefault="00DB63E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>
              <w:t>Запись в тетрадях этих слов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Ответы на вопросы.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Работа над упражнения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</w:t>
            </w:r>
            <w:r w:rsidRPr="00534EC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906E80" w:rsidRPr="00534EC5" w:rsidRDefault="00906E80" w:rsidP="00200AD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E80" w:rsidRPr="00534EC5" w:rsidTr="00506C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инутка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Два  хлопка  над  головой,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Два  хлопка  перед  собой,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По  коленкам  бьём  ладошкой,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Прыгаем  на  правой  ножке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И на  левой  непременно  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Вместе  прыгаем  сейчас.</w:t>
            </w:r>
          </w:p>
          <w:p w:rsidR="00906E80" w:rsidRPr="00534EC5" w:rsidRDefault="00906E80" w:rsidP="00200AD4">
            <w:pPr>
              <w:pStyle w:val="c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4EC5">
              <w:rPr>
                <w:rStyle w:val="c4"/>
                <w:color w:val="000000"/>
                <w:szCs w:val="28"/>
              </w:rPr>
              <w:t>И  сначала  ещё  раз!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Выполняют движения.</w:t>
            </w:r>
          </w:p>
        </w:tc>
      </w:tr>
      <w:tr w:rsidR="00906E80" w:rsidRPr="00534EC5" w:rsidTr="00506CB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Продолжение изучения  нового материала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ПУУД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lastRenderedPageBreak/>
              <w:t xml:space="preserve">И вот однажды РЕВА совсем заупрямилась и спряталась от всех в шкафу. А там </w:t>
            </w:r>
            <w:proofErr w:type="spellStart"/>
            <w:r w:rsidRPr="00CA35D8">
              <w:rPr>
                <w:rFonts w:ascii="Times New Roman" w:hAnsi="Times New Roman" w:cs="Times New Roman"/>
                <w:sz w:val="24"/>
              </w:rPr>
              <w:t>пословицы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>.Н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>ачало</w:t>
            </w:r>
            <w:proofErr w:type="spellEnd"/>
            <w:r w:rsidRPr="00CA35D8">
              <w:rPr>
                <w:rFonts w:ascii="Times New Roman" w:hAnsi="Times New Roman" w:cs="Times New Roman"/>
                <w:sz w:val="24"/>
              </w:rPr>
              <w:t xml:space="preserve"> от одной пословицы, а окончание от другой.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-Помогите! Составьте пословицы, объясните их смысл.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1.  Кто (не) работает, (не) сидеть на печи.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2. Есть калачи - торопись делом.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lastRenderedPageBreak/>
              <w:t xml:space="preserve">3.  (Не) спеши языком, что можно сделать сегодня. (Не) откладывай на завтра то, тот (не) ест.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-Перед какой частью речи стоит не? Как пишется с глаголами?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– Запишите одну понравившуюся пословицу, раскрывая скобки.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– Прочитайте глаголы 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>с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 xml:space="preserve"> НЕ. </w:t>
            </w:r>
          </w:p>
          <w:p w:rsidR="00906E8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– Как написали эти слова, почему?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Работа со словами исключениями.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 Закончила Рёва работу и опять зарыдала.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Рассердился царь-отец.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Негодует царь на дочку: «Ненавижу эти слезы!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Тебе что, нездоровится?»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 -Какой частью речи являются подчёркнутые слова?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-Что интересного вы заметили в написании этих слов?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-Может автор допустил ошибку?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-Давайте попробуем употребить слова без НЕ 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 xml:space="preserve">негодует, не хотел)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Вывод: Запомните! В глаголах ненавидеть, негодовать, 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>нездоровится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 xml:space="preserve"> не пишется слитно. Это слова-исключения, их надо запомнить. НЕ с глаголом пиши раздельно, Например: не хотел, не знал. Только помни об исключениях: Ненавидел, негодовал. Работа над значением слов 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>:н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>егодует, ненавижу, нездоровится!!!!!!!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 А что же делает наша Рёва?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-Она заканчивает последнее задание, которое ей дал батюшка.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Вот оно: Нужно разделить слова в два столбика. (Не</w:t>
            </w:r>
            <w:proofErr w:type="gramStart"/>
            <w:r w:rsidRPr="00CA35D8">
              <w:rPr>
                <w:rFonts w:ascii="Times New Roman" w:hAnsi="Times New Roman" w:cs="Times New Roman"/>
                <w:sz w:val="24"/>
              </w:rPr>
              <w:t>)</w:t>
            </w:r>
            <w:proofErr w:type="spellStart"/>
            <w:r w:rsidRPr="00CA35D8">
              <w:rPr>
                <w:rFonts w:ascii="Times New Roman" w:hAnsi="Times New Roman" w:cs="Times New Roman"/>
                <w:sz w:val="24"/>
              </w:rPr>
              <w:t>н</w:t>
            </w:r>
            <w:proofErr w:type="gramEnd"/>
            <w:r w:rsidRPr="00CA35D8">
              <w:rPr>
                <w:rFonts w:ascii="Times New Roman" w:hAnsi="Times New Roman" w:cs="Times New Roman"/>
                <w:sz w:val="24"/>
              </w:rPr>
              <w:t>авидеть</w:t>
            </w:r>
            <w:proofErr w:type="spellEnd"/>
            <w:r w:rsidRPr="00CA35D8">
              <w:rPr>
                <w:rFonts w:ascii="Times New Roman" w:hAnsi="Times New Roman" w:cs="Times New Roman"/>
                <w:sz w:val="24"/>
              </w:rPr>
              <w:t>, ( Не) решает, ( не) бегает, (не)здоровиться, ( не) боится, (не)</w:t>
            </w:r>
            <w:proofErr w:type="spellStart"/>
            <w:r w:rsidRPr="00CA35D8">
              <w:rPr>
                <w:rFonts w:ascii="Times New Roman" w:hAnsi="Times New Roman" w:cs="Times New Roman"/>
                <w:sz w:val="24"/>
              </w:rPr>
              <w:t>годовать</w:t>
            </w:r>
            <w:proofErr w:type="spellEnd"/>
            <w:r w:rsidRPr="00CA35D8">
              <w:rPr>
                <w:rFonts w:ascii="Times New Roman" w:hAnsi="Times New Roman" w:cs="Times New Roman"/>
                <w:sz w:val="24"/>
              </w:rPr>
              <w:t>, ( не) знает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упражнений. 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Работа в тетради.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 урока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        Рефлексия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E0" w:rsidRPr="00CA35D8" w:rsidRDefault="00906E8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63E0" w:rsidRPr="00CA35D8">
              <w:rPr>
                <w:rFonts w:ascii="Times New Roman" w:hAnsi="Times New Roman" w:cs="Times New Roman"/>
                <w:sz w:val="24"/>
              </w:rPr>
              <w:t xml:space="preserve">Давайте, напишем указ из одних глаголов с частицей не, повелевающий Рёве перестать плакать.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Не реветь!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Не киснуть!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Не плакать!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Не грустить! </w:t>
            </w:r>
          </w:p>
          <w:p w:rsidR="00906E8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Не тосковать!</w:t>
            </w:r>
            <w:r w:rsidRPr="00CA35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-Вставьте в пословицах, где нужно частицу НЕ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Стыдно знать, стыдно учиться.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Кто стыдится спрашивать, узнает многое.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После драки кулаками машут.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Учи рыбу плавать.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Без труда вынешь рыбку из пруда.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Дружба, что стекло, расколешь – </w:t>
            </w:r>
            <w:proofErr w:type="spellStart"/>
            <w:r w:rsidRPr="00CA35D8">
              <w:rPr>
                <w:rFonts w:ascii="Times New Roman" w:hAnsi="Times New Roman" w:cs="Times New Roman"/>
                <w:sz w:val="24"/>
              </w:rPr>
              <w:t>склеешь</w:t>
            </w:r>
            <w:proofErr w:type="spellEnd"/>
            <w:r w:rsidRPr="00CA35D8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- Вот, ребята, у царя и Ревы поднялись настроения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-А теперь я хочу знать о ваших настроениях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Расскажите по схеме: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Я научился …..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Я узнал ……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 xml:space="preserve">Мне понравилось….. </w:t>
            </w:r>
          </w:p>
          <w:p w:rsidR="00DB63E0" w:rsidRPr="00CA35D8" w:rsidRDefault="00DB63E0" w:rsidP="00CA35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35D8">
              <w:rPr>
                <w:rFonts w:ascii="Times New Roman" w:hAnsi="Times New Roman" w:cs="Times New Roman"/>
                <w:sz w:val="24"/>
              </w:rPr>
              <w:t>Мне было трудно 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вопросы. </w:t>
            </w:r>
          </w:p>
        </w:tc>
      </w:tr>
      <w:tr w:rsidR="00906E80" w:rsidRPr="00534EC5" w:rsidTr="00CA35D8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Д\</w:t>
            </w:r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Стр.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140</w:t>
            </w: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Ответы на вопросы.</w:t>
            </w:r>
          </w:p>
          <w:p w:rsidR="00906E80" w:rsidRPr="00534EC5" w:rsidRDefault="00906E80" w:rsidP="00200AD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4EC5">
              <w:rPr>
                <w:rFonts w:ascii="Times New Roman" w:hAnsi="Times New Roman" w:cs="Times New Roman"/>
                <w:sz w:val="24"/>
                <w:szCs w:val="24"/>
              </w:rPr>
              <w:t>Д/З.</w:t>
            </w:r>
          </w:p>
        </w:tc>
      </w:tr>
    </w:tbl>
    <w:p w:rsidR="003F5174" w:rsidRDefault="003F5174"/>
    <w:sectPr w:rsidR="003F5174" w:rsidSect="00CA35D8">
      <w:pgSz w:w="11906" w:h="16838"/>
      <w:pgMar w:top="426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30DB0"/>
    <w:multiLevelType w:val="hybridMultilevel"/>
    <w:tmpl w:val="E5882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906E80"/>
    <w:rsid w:val="000E4C1A"/>
    <w:rsid w:val="003F5174"/>
    <w:rsid w:val="00506CBD"/>
    <w:rsid w:val="00722D04"/>
    <w:rsid w:val="00906E80"/>
    <w:rsid w:val="00CA35D8"/>
    <w:rsid w:val="00DB6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06E80"/>
    <w:pPr>
      <w:ind w:left="720"/>
      <w:contextualSpacing/>
    </w:pPr>
  </w:style>
  <w:style w:type="paragraph" w:customStyle="1" w:styleId="c6">
    <w:name w:val="c6"/>
    <w:basedOn w:val="a"/>
    <w:rsid w:val="0090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6E80"/>
  </w:style>
  <w:style w:type="character" w:customStyle="1" w:styleId="c3">
    <w:name w:val="c3"/>
    <w:basedOn w:val="a0"/>
    <w:rsid w:val="00906E80"/>
  </w:style>
  <w:style w:type="character" w:customStyle="1" w:styleId="c2">
    <w:name w:val="c2"/>
    <w:basedOn w:val="a0"/>
    <w:rsid w:val="00906E80"/>
  </w:style>
  <w:style w:type="table" w:styleId="a5">
    <w:name w:val="Table Grid"/>
    <w:basedOn w:val="a1"/>
    <w:uiPriority w:val="59"/>
    <w:rsid w:val="00906E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9">
    <w:name w:val="c19"/>
    <w:basedOn w:val="a0"/>
    <w:rsid w:val="00906E80"/>
  </w:style>
  <w:style w:type="paragraph" w:customStyle="1" w:styleId="c11">
    <w:name w:val="c11"/>
    <w:basedOn w:val="a"/>
    <w:rsid w:val="0090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6E80"/>
  </w:style>
  <w:style w:type="paragraph" w:customStyle="1" w:styleId="c5">
    <w:name w:val="c5"/>
    <w:basedOn w:val="a"/>
    <w:rsid w:val="0090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6E80"/>
  </w:style>
  <w:style w:type="character" w:styleId="a6">
    <w:name w:val="Emphasis"/>
    <w:basedOn w:val="a0"/>
    <w:uiPriority w:val="20"/>
    <w:qFormat/>
    <w:rsid w:val="00906E80"/>
    <w:rPr>
      <w:i/>
      <w:iCs/>
    </w:rPr>
  </w:style>
  <w:style w:type="paragraph" w:styleId="a7">
    <w:name w:val="Normal (Web)"/>
    <w:basedOn w:val="a"/>
    <w:uiPriority w:val="99"/>
    <w:semiHidden/>
    <w:unhideWhenUsed/>
    <w:rsid w:val="00906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2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4</cp:revision>
  <dcterms:created xsi:type="dcterms:W3CDTF">2016-03-17T17:05:00Z</dcterms:created>
  <dcterms:modified xsi:type="dcterms:W3CDTF">2018-05-18T13:44:00Z</dcterms:modified>
</cp:coreProperties>
</file>