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C67" w:rsidRDefault="002A2C67" w:rsidP="002A2C67">
      <w:pPr>
        <w:pStyle w:val="1"/>
        <w:ind w:left="360"/>
        <w:rPr>
          <w:rFonts w:ascii="Times New Roman" w:hAnsi="Times New Roman" w:cs="Times New Roman"/>
          <w:color w:val="auto"/>
        </w:rPr>
      </w:pPr>
      <w:r w:rsidRPr="002A2C67">
        <w:rPr>
          <w:rFonts w:ascii="Times New Roman" w:hAnsi="Times New Roman" w:cs="Times New Roman"/>
          <w:color w:val="auto"/>
        </w:rPr>
        <w:t xml:space="preserve">6. </w:t>
      </w:r>
      <w:r>
        <w:rPr>
          <w:rFonts w:ascii="Times New Roman" w:hAnsi="Times New Roman" w:cs="Times New Roman"/>
          <w:color w:val="auto"/>
        </w:rPr>
        <w:t>Ход</w:t>
      </w:r>
      <w:r w:rsidRPr="002A2C67">
        <w:rPr>
          <w:rFonts w:ascii="Times New Roman" w:hAnsi="Times New Roman" w:cs="Times New Roman"/>
          <w:color w:val="auto"/>
        </w:rPr>
        <w:t xml:space="preserve"> теста 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каком материке находятся две части света?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___________________ </w:t>
      </w:r>
      <w:r w:rsidRPr="002A2C67">
        <w:rPr>
          <w:rFonts w:ascii="Times New Roman" w:hAnsi="Times New Roman" w:cs="Times New Roman"/>
          <w:i/>
          <w:sz w:val="28"/>
          <w:szCs w:val="28"/>
        </w:rPr>
        <w:t>Евразия</w:t>
      </w:r>
    </w:p>
    <w:p w:rsidR="002A2C67" w:rsidRP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часть света объединяет два материка?</w:t>
      </w:r>
      <w:r w:rsidRPr="00D476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Америка</w:t>
      </w:r>
      <w:r w:rsidRPr="00D476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476C0">
        <w:rPr>
          <w:rFonts w:ascii="Times New Roman" w:hAnsi="Times New Roman" w:cs="Times New Roman"/>
          <w:sz w:val="28"/>
          <w:szCs w:val="28"/>
        </w:rPr>
        <w:t xml:space="preserve">Африка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476C0">
        <w:rPr>
          <w:rFonts w:ascii="Times New Roman" w:hAnsi="Times New Roman" w:cs="Times New Roman"/>
          <w:sz w:val="28"/>
          <w:szCs w:val="28"/>
        </w:rPr>
        <w:t>Австралия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океан находится между Азией и Америкой?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Атлантический    </w:t>
      </w:r>
      <w:r w:rsidRPr="002A2C67">
        <w:rPr>
          <w:rFonts w:ascii="Times New Roman" w:hAnsi="Times New Roman" w:cs="Times New Roman"/>
          <w:i/>
          <w:sz w:val="28"/>
          <w:szCs w:val="28"/>
        </w:rPr>
        <w:t xml:space="preserve">Тихий </w:t>
      </w:r>
      <w:r>
        <w:rPr>
          <w:rFonts w:ascii="Times New Roman" w:hAnsi="Times New Roman" w:cs="Times New Roman"/>
          <w:sz w:val="28"/>
          <w:szCs w:val="28"/>
        </w:rPr>
        <w:t xml:space="preserve">   Индийский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Какой океан находится между Азией, Африкой и Австралией?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Атлантический    Тихий    </w:t>
      </w:r>
      <w:r w:rsidRPr="002A2C67">
        <w:rPr>
          <w:rFonts w:ascii="Times New Roman" w:hAnsi="Times New Roman" w:cs="Times New Roman"/>
          <w:i/>
          <w:sz w:val="28"/>
          <w:szCs w:val="28"/>
        </w:rPr>
        <w:t>Индийский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расы людей происходят из каждой части света?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Европеоид        </w:t>
      </w:r>
      <w:r w:rsidRPr="002A2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Африка 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Негроид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2A2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Азия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Монголоид</w:t>
      </w:r>
      <w:r w:rsidRPr="002A2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Европа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чем связаны внешние различия между людьми различных рас?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с климатом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образом жизни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родом занятий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какой местности  удобнее распахивать поля?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лесистой местности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в безлесной местности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горах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на равнине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находятся самые плодородные почвы?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лесной зоне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в степной зоне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Соедини занятия древних племен и их образ жизни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Земледелие</w:t>
      </w:r>
      <w:r w:rsidRPr="002A2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Кочевой образ жизни 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Скотоводство      </w:t>
      </w:r>
      <w:r w:rsidRPr="002A2C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Оседлый образ жизни</w:t>
      </w:r>
    </w:p>
    <w:p w:rsidR="002A2C67" w:rsidRDefault="002A2C67" w:rsidP="002A2C6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Выбери из списка те страны, которые находятся в Азии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Турция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Франция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Китай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Индия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Италия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Великобритания</w:t>
      </w:r>
    </w:p>
    <w:p w:rsidR="002A2C67" w:rsidRPr="002A2C67" w:rsidRDefault="002A2C67" w:rsidP="002A2C67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2A2C67">
        <w:rPr>
          <w:rFonts w:ascii="Times New Roman" w:hAnsi="Times New Roman" w:cs="Times New Roman"/>
          <w:i/>
          <w:sz w:val="28"/>
          <w:szCs w:val="28"/>
        </w:rPr>
        <w:t>Япония</w:t>
      </w:r>
    </w:p>
    <w:p w:rsidR="002A2C67" w:rsidRDefault="002A2C67" w:rsidP="002A2C67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Германия </w:t>
      </w:r>
    </w:p>
    <w:p w:rsidR="00811C53" w:rsidRDefault="00811C53" w:rsidP="002A2C67">
      <w:pPr>
        <w:pStyle w:val="1"/>
        <w:rPr>
          <w:rFonts w:ascii="Times New Roman" w:hAnsi="Times New Roman" w:cs="Times New Roman"/>
          <w:color w:val="auto"/>
          <w:u w:val="single"/>
        </w:rPr>
      </w:pPr>
    </w:p>
    <w:p w:rsidR="002A2C67" w:rsidRPr="00811C53" w:rsidRDefault="002A2C67" w:rsidP="002A2C67">
      <w:pPr>
        <w:pStyle w:val="1"/>
        <w:rPr>
          <w:rFonts w:ascii="Times New Roman" w:hAnsi="Times New Roman" w:cs="Times New Roman"/>
          <w:color w:val="auto"/>
          <w:sz w:val="24"/>
          <w:szCs w:val="24"/>
          <w:u w:val="single"/>
        </w:rPr>
      </w:pPr>
      <w:r w:rsidRPr="002A2C67">
        <w:rPr>
          <w:rFonts w:ascii="Times New Roman" w:hAnsi="Times New Roman" w:cs="Times New Roman"/>
          <w:color w:val="auto"/>
          <w:u w:val="single"/>
        </w:rPr>
        <w:t xml:space="preserve"> </w:t>
      </w:r>
      <w:r w:rsidR="00811C53"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Т</w:t>
      </w:r>
      <w:r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ест</w:t>
      </w:r>
      <w:r w:rsidR="00811C53"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н</w:t>
      </w:r>
      <w:r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а </w:t>
      </w:r>
      <w:proofErr w:type="spellStart"/>
      <w:r w:rsidR="00811C53"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тему</w:t>
      </w:r>
      <w:proofErr w:type="gramStart"/>
      <w:r w:rsidR="00811C53"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:</w:t>
      </w:r>
      <w:r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«</w:t>
      </w:r>
      <w:proofErr w:type="gramEnd"/>
      <w:r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>Мировое</w:t>
      </w:r>
      <w:proofErr w:type="spellEnd"/>
      <w:r w:rsidRPr="00811C53">
        <w:rPr>
          <w:rFonts w:ascii="Times New Roman" w:hAnsi="Times New Roman" w:cs="Times New Roman"/>
          <w:color w:val="auto"/>
          <w:sz w:val="24"/>
          <w:szCs w:val="24"/>
          <w:u w:val="single"/>
        </w:rPr>
        <w:t xml:space="preserve"> хозяйство. 4 класс»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1.     Закончи фразы, вписав подходящие по смыслу слова.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Все, что необходимо человеку для жизни, он создает своим </w:t>
      </w:r>
      <w:r w:rsidR="00D630C7"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__________ 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трудом</w:t>
      </w: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Предмет, на который можно обменять все товары, называется </w:t>
      </w:r>
      <w:r w:rsidR="00D630C7"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__________ 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деньги</w:t>
      </w: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Все деньги, которые появляются у человека в результате его деятельности, называются </w:t>
      </w:r>
      <w:r w:rsidR="00D630C7"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___________ 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доходом</w:t>
      </w: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2.     Установи последовательность.</w:t>
      </w:r>
    </w:p>
    <w:p w:rsidR="002A2C6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Доход, труд, собственность</w:t>
      </w:r>
      <w:proofErr w:type="gramStart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(</w:t>
      </w:r>
      <w:proofErr w:type="gramStart"/>
      <w:r w:rsidR="002A2C67"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т</w:t>
      </w:r>
      <w:proofErr w:type="gramEnd"/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руд</w:t>
      </w:r>
      <w:r w:rsidR="002A2C67"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 xml:space="preserve"> - доход - собственность</w:t>
      </w: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)</w:t>
      </w:r>
    </w:p>
    <w:p w:rsidR="00D630C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3.     Выбери свойства, которыми должны обладать деньги для удобства использования.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·         </w:t>
      </w:r>
      <w:proofErr w:type="gramStart"/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д</w:t>
      </w:r>
      <w:proofErr w:type="gramEnd"/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олжны свободно размениваться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должны быть компактными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должны быстро изнашиваться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не должны быть тяжелыми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должны быть признаны всеми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должны легко подделываться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4.     </w:t>
      </w:r>
      <w:r w:rsidR="00D630C7"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Выбери верное утвержд</w:t>
      </w: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ение.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Первыми деньгами у наших предков служили скот или шкуры животных, чаще всего, белки, соболя, куницы.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Первые деньги на Руси – это металлические бруски, кольца, лопаты, топорики и даже бронзовые диски в виде шкур животных.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     На свои доходы человек может приобретать все необходимые вещи для себя и своей семьи. Таким </w:t>
      </w:r>
      <w:proofErr w:type="gramStart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образом</w:t>
      </w:r>
      <w:proofErr w:type="gramEnd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он использует…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…право на труд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…право на образование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…право на собственность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6.     Установите соответствие между страной и характерным производством.</w:t>
      </w:r>
    </w:p>
    <w:p w:rsidR="00D630C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Россия           машиностроение</w:t>
      </w:r>
    </w:p>
    <w:p w:rsidR="00D630C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Латвия          сельское хозяйство</w:t>
      </w:r>
    </w:p>
    <w:p w:rsidR="00D630C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Германия      рыбный промысел</w:t>
      </w:r>
    </w:p>
    <w:p w:rsidR="00D630C7" w:rsidRPr="00811C53" w:rsidRDefault="00D630C7" w:rsidP="002A2C6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Китай            добыча газа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Россия - добыча газа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Латвия - рыбный промысел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Германия - машиностроение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i/>
          <w:color w:val="000000"/>
          <w:sz w:val="24"/>
          <w:szCs w:val="24"/>
          <w:shd w:val="clear" w:color="auto" w:fill="FFFFFF"/>
        </w:rPr>
        <w:t>Китай - сельское хозяйство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7.     Выбери верное утверждение.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Граждане любого государства могут пользоваться продуктами, произведенными только в своей стране.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Существует мировое хозяйство, в котором все страны обмениваются между собой продуктами, вещами. И это объединяет все человечество.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8.     Что такое БАРТЕР?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Прямой обмен товарами и услугами без использования денег.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Денежная единица.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9.     Отметь верные предложения.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Страны обмениваются товарами.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Страны не продают излишки своих товаров соседям.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Страны покупают то, чего у них не хватает, у других государств.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10.     Одной из важнейшей составляющей современного мирового хозяйства является транспорт. Выбери вид транспорта, наиболее удобный для перевозки свежих фруктов.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proofErr w:type="gramStart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п</w:t>
      </w:r>
      <w:proofErr w:type="gramEnd"/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оезд</w:t>
      </w:r>
    </w:p>
    <w:p w:rsidR="002A2C67" w:rsidRPr="00811C53" w:rsidRDefault="002A2C67" w:rsidP="002A2C6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автомобиль</w:t>
      </w:r>
    </w:p>
    <w:p w:rsidR="002A2C67" w:rsidRPr="00811C53" w:rsidRDefault="002A2C67" w:rsidP="00D630C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11C5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·         </w:t>
      </w:r>
      <w:r w:rsidRPr="00811C53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shd w:val="clear" w:color="auto" w:fill="FFFFFF"/>
        </w:rPr>
        <w:t>самолет</w:t>
      </w:r>
    </w:p>
    <w:p w:rsidR="002A2C67" w:rsidRPr="002A2C67" w:rsidRDefault="002A2C67" w:rsidP="002A2C67">
      <w:pPr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2A2C67" w:rsidRPr="002A2C67" w:rsidRDefault="002A2C67" w:rsidP="002A2C67">
      <w:pPr>
        <w:rPr>
          <w:rFonts w:ascii="Times New Roman" w:hAnsi="Times New Roman" w:cs="Times New Roman"/>
          <w:sz w:val="28"/>
          <w:szCs w:val="28"/>
        </w:rPr>
      </w:pPr>
    </w:p>
    <w:sectPr w:rsidR="002A2C67" w:rsidRPr="002A2C67" w:rsidSect="00811C5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325045"/>
    <w:multiLevelType w:val="hybridMultilevel"/>
    <w:tmpl w:val="3B5CC3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4B28A4"/>
    <w:multiLevelType w:val="hybridMultilevel"/>
    <w:tmpl w:val="925EB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A4946"/>
    <w:rsid w:val="002A2C67"/>
    <w:rsid w:val="007532C7"/>
    <w:rsid w:val="00811C53"/>
    <w:rsid w:val="009C7DCC"/>
    <w:rsid w:val="00CA4946"/>
    <w:rsid w:val="00D63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2A2C67"/>
    <w:pPr>
      <w:keepNext/>
      <w:keepLines/>
      <w:spacing w:before="480" w:after="0"/>
      <w:jc w:val="both"/>
      <w:outlineLvl w:val="0"/>
    </w:pPr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494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2A2C67"/>
    <w:rPr>
      <w:rFonts w:ascii="Cambria" w:eastAsia="Calibri" w:hAnsi="Cambria" w:cs="Cambria"/>
      <w:b/>
      <w:bCs/>
      <w:color w:val="365F91"/>
      <w:sz w:val="28"/>
      <w:szCs w:val="28"/>
      <w:lang w:eastAsia="en-US"/>
    </w:rPr>
  </w:style>
  <w:style w:type="paragraph" w:customStyle="1" w:styleId="11">
    <w:name w:val="Абзац списка1"/>
    <w:basedOn w:val="a"/>
    <w:link w:val="ListParagraphChar"/>
    <w:rsid w:val="002A2C67"/>
    <w:pPr>
      <w:spacing w:after="0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ListParagraphChar">
    <w:name w:val="List Paragraph Char"/>
    <w:basedOn w:val="a0"/>
    <w:link w:val="11"/>
    <w:locked/>
    <w:rsid w:val="002A2C6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4">
    <w:name w:val="Normal (Web)"/>
    <w:basedOn w:val="a"/>
    <w:uiPriority w:val="99"/>
    <w:semiHidden/>
    <w:unhideWhenUsed/>
    <w:rsid w:val="002A2C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a0"/>
    <w:rsid w:val="002A2C6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7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admin</cp:lastModifiedBy>
  <cp:revision>3</cp:revision>
  <dcterms:created xsi:type="dcterms:W3CDTF">2015-03-28T05:41:00Z</dcterms:created>
  <dcterms:modified xsi:type="dcterms:W3CDTF">2018-05-10T16:51:00Z</dcterms:modified>
</cp:coreProperties>
</file>