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CDD" w:rsidRPr="009134A4" w:rsidRDefault="00991CDD" w:rsidP="00991CD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</w:rPr>
      </w:pPr>
      <w:r w:rsidRPr="009134A4">
        <w:rPr>
          <w:rFonts w:ascii="Times New Roman" w:eastAsia="Calibri" w:hAnsi="Times New Roman" w:cs="Times New Roman"/>
          <w:sz w:val="20"/>
          <w:szCs w:val="28"/>
        </w:rPr>
        <w:t>МУНИЦИПАЛЬНОЕ БЮДЖЕТНОЕ ОБЩЕОБРАЗОВАТЕЛЬНОЕ УЧРЕЖДЕНИЕ</w:t>
      </w:r>
    </w:p>
    <w:p w:rsidR="00991CDD" w:rsidRPr="009134A4" w:rsidRDefault="00991CDD" w:rsidP="00991CD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</w:rPr>
      </w:pPr>
      <w:r w:rsidRPr="009134A4">
        <w:rPr>
          <w:rFonts w:ascii="Times New Roman" w:eastAsia="Calibri" w:hAnsi="Times New Roman" w:cs="Times New Roman"/>
          <w:sz w:val="20"/>
          <w:szCs w:val="28"/>
        </w:rPr>
        <w:t xml:space="preserve">СРЕДНЯЯ ОБЩЕОБРАЗОВАТЕЛЬНАЯ ШКОЛА № 4 </w:t>
      </w:r>
    </w:p>
    <w:p w:rsidR="00991CDD" w:rsidRPr="009134A4" w:rsidRDefault="00991CDD" w:rsidP="00991CD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</w:rPr>
      </w:pPr>
      <w:r w:rsidRPr="009134A4">
        <w:rPr>
          <w:rFonts w:ascii="Times New Roman" w:eastAsia="Calibri" w:hAnsi="Times New Roman" w:cs="Times New Roman"/>
          <w:sz w:val="20"/>
          <w:szCs w:val="28"/>
        </w:rPr>
        <w:t>НЕВЬЯНСКОГО ГОРОДСКОГО ОКРУГА</w:t>
      </w:r>
    </w:p>
    <w:p w:rsidR="00991CDD" w:rsidRDefault="00991CDD" w:rsidP="00991CDD">
      <w:pPr>
        <w:ind w:firstLine="567"/>
        <w:jc w:val="center"/>
        <w:rPr>
          <w:rFonts w:ascii="Times New Roman" w:hAnsi="Times New Roman"/>
          <w:sz w:val="28"/>
        </w:rPr>
      </w:pPr>
    </w:p>
    <w:p w:rsidR="00991CDD" w:rsidRDefault="00991CDD" w:rsidP="00991CDD">
      <w:pPr>
        <w:ind w:firstLine="567"/>
        <w:jc w:val="center"/>
        <w:rPr>
          <w:rFonts w:ascii="Times New Roman" w:hAnsi="Times New Roman"/>
          <w:sz w:val="28"/>
        </w:rPr>
      </w:pPr>
    </w:p>
    <w:p w:rsidR="00991CDD" w:rsidRDefault="00991CDD" w:rsidP="00991CDD">
      <w:pPr>
        <w:ind w:firstLine="567"/>
        <w:jc w:val="center"/>
        <w:rPr>
          <w:rFonts w:ascii="Times New Roman" w:hAnsi="Times New Roman"/>
          <w:sz w:val="28"/>
        </w:rPr>
      </w:pPr>
    </w:p>
    <w:p w:rsidR="00991CDD" w:rsidRDefault="00991CDD" w:rsidP="00991CDD">
      <w:pPr>
        <w:ind w:firstLine="567"/>
        <w:jc w:val="center"/>
        <w:rPr>
          <w:rFonts w:ascii="Times New Roman" w:hAnsi="Times New Roman"/>
          <w:sz w:val="28"/>
        </w:rPr>
      </w:pPr>
    </w:p>
    <w:p w:rsidR="00991CDD" w:rsidRDefault="00991CDD" w:rsidP="00991CDD">
      <w:pPr>
        <w:ind w:firstLine="567"/>
        <w:jc w:val="center"/>
        <w:rPr>
          <w:rFonts w:ascii="Times New Roman" w:hAnsi="Times New Roman"/>
          <w:sz w:val="28"/>
        </w:rPr>
      </w:pPr>
    </w:p>
    <w:p w:rsidR="00991CDD" w:rsidRPr="008D469D" w:rsidRDefault="00991CDD" w:rsidP="00991CDD">
      <w:pPr>
        <w:tabs>
          <w:tab w:val="left" w:pos="4052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4"/>
        </w:rPr>
      </w:pPr>
      <w:r w:rsidRPr="008D469D">
        <w:rPr>
          <w:rFonts w:ascii="Times New Roman" w:hAnsi="Times New Roman"/>
          <w:bCs/>
          <w:sz w:val="28"/>
          <w:szCs w:val="24"/>
        </w:rPr>
        <w:t xml:space="preserve">Технологическая карта урока </w:t>
      </w:r>
    </w:p>
    <w:p w:rsidR="00991CDD" w:rsidRPr="008D469D" w:rsidRDefault="00991CDD" w:rsidP="00991CDD">
      <w:pPr>
        <w:tabs>
          <w:tab w:val="left" w:pos="4052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 xml:space="preserve">русского языка в 3 </w:t>
      </w:r>
      <w:r w:rsidRPr="008D469D">
        <w:rPr>
          <w:rFonts w:ascii="Times New Roman" w:hAnsi="Times New Roman"/>
          <w:bCs/>
          <w:sz w:val="28"/>
          <w:szCs w:val="24"/>
        </w:rPr>
        <w:t xml:space="preserve">классе </w:t>
      </w:r>
    </w:p>
    <w:p w:rsidR="00991CDD" w:rsidRPr="00991CDD" w:rsidRDefault="00991CDD" w:rsidP="00991CDD">
      <w:pPr>
        <w:tabs>
          <w:tab w:val="left" w:pos="4052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4"/>
        </w:rPr>
      </w:pPr>
      <w:r w:rsidRPr="00991CDD">
        <w:rPr>
          <w:rFonts w:ascii="Times New Roman" w:hAnsi="Times New Roman"/>
          <w:bCs/>
          <w:sz w:val="28"/>
          <w:szCs w:val="24"/>
        </w:rPr>
        <w:t>УМК «</w:t>
      </w:r>
      <w:r w:rsidRPr="00991CDD">
        <w:rPr>
          <w:rFonts w:ascii="Times New Roman" w:hAnsi="Times New Roman" w:cs="Times New Roman"/>
          <w:sz w:val="28"/>
        </w:rPr>
        <w:t xml:space="preserve">Начальная школа </w:t>
      </w:r>
      <w:r w:rsidRPr="00991CDD">
        <w:rPr>
          <w:rFonts w:ascii="Times New Roman" w:hAnsi="Times New Roman" w:cs="Times New Roman"/>
          <w:sz w:val="28"/>
          <w:lang w:val="en-US"/>
        </w:rPr>
        <w:t>XXI</w:t>
      </w:r>
      <w:r w:rsidRPr="00991CDD">
        <w:rPr>
          <w:rFonts w:ascii="Times New Roman" w:hAnsi="Times New Roman" w:cs="Times New Roman"/>
          <w:sz w:val="28"/>
        </w:rPr>
        <w:t xml:space="preserve"> века</w:t>
      </w:r>
      <w:r w:rsidRPr="00991CDD">
        <w:rPr>
          <w:rFonts w:ascii="Times New Roman" w:hAnsi="Times New Roman"/>
          <w:bCs/>
          <w:sz w:val="28"/>
          <w:szCs w:val="24"/>
        </w:rPr>
        <w:t xml:space="preserve">», по теме: </w:t>
      </w:r>
    </w:p>
    <w:p w:rsidR="00991CDD" w:rsidRPr="00E90915" w:rsidRDefault="00991CDD" w:rsidP="00991CDD">
      <w:pPr>
        <w:tabs>
          <w:tab w:val="left" w:pos="4052"/>
        </w:tabs>
        <w:spacing w:after="0" w:line="240" w:lineRule="auto"/>
        <w:jc w:val="center"/>
        <w:rPr>
          <w:rFonts w:ascii="Times New Roman" w:hAnsi="Times New Roman"/>
          <w:b/>
          <w:bCs/>
          <w:i/>
          <w:sz w:val="36"/>
          <w:szCs w:val="36"/>
        </w:rPr>
      </w:pPr>
      <w:r w:rsidRPr="00E90915">
        <w:rPr>
          <w:rFonts w:ascii="Times New Roman" w:hAnsi="Times New Roman"/>
          <w:b/>
          <w:bCs/>
          <w:sz w:val="36"/>
          <w:szCs w:val="36"/>
        </w:rPr>
        <w:t>«</w:t>
      </w:r>
      <w:r w:rsidRPr="009210C4">
        <w:rPr>
          <w:rFonts w:ascii="Times New Roman" w:hAnsi="Times New Roman" w:cs="Times New Roman"/>
          <w:b/>
          <w:sz w:val="28"/>
        </w:rPr>
        <w:t>ОДНОРОДНЫЕ ЧЛЕНЫ ПРЕДЛОЖЕНИЯ</w:t>
      </w:r>
      <w:r w:rsidRPr="00E90915">
        <w:rPr>
          <w:rFonts w:ascii="Times New Roman" w:hAnsi="Times New Roman" w:cs="Times New Roman"/>
          <w:b/>
          <w:sz w:val="36"/>
          <w:szCs w:val="36"/>
        </w:rPr>
        <w:t>»</w:t>
      </w:r>
    </w:p>
    <w:p w:rsidR="00991CDD" w:rsidRDefault="00991CDD" w:rsidP="00991CDD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991CDD" w:rsidRDefault="00991CDD" w:rsidP="00991CDD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  <w:r w:rsidRPr="008D469D">
        <w:rPr>
          <w:rFonts w:ascii="Times New Roman" w:hAnsi="Times New Roman"/>
          <w:bCs/>
          <w:sz w:val="28"/>
          <w:szCs w:val="24"/>
        </w:rPr>
        <w:t>Подготовила</w:t>
      </w:r>
      <w:r>
        <w:rPr>
          <w:rFonts w:ascii="Times New Roman" w:hAnsi="Times New Roman"/>
          <w:bCs/>
          <w:sz w:val="28"/>
          <w:szCs w:val="24"/>
        </w:rPr>
        <w:t>:</w:t>
      </w:r>
      <w:r w:rsidRPr="008D469D">
        <w:rPr>
          <w:rFonts w:ascii="Times New Roman" w:hAnsi="Times New Roman"/>
          <w:bCs/>
          <w:sz w:val="28"/>
          <w:szCs w:val="24"/>
        </w:rPr>
        <w:t xml:space="preserve"> </w:t>
      </w:r>
    </w:p>
    <w:p w:rsidR="00991CDD" w:rsidRDefault="00991CDD" w:rsidP="00991CDD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>учитель начальных классов</w:t>
      </w:r>
    </w:p>
    <w:p w:rsidR="00991CDD" w:rsidRPr="008D469D" w:rsidRDefault="00991CDD" w:rsidP="00991CDD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>Артамонова Анастасия Евгеньевна</w:t>
      </w:r>
    </w:p>
    <w:p w:rsidR="00991CDD" w:rsidRDefault="00991CDD" w:rsidP="00991CDD">
      <w:pPr>
        <w:rPr>
          <w:rFonts w:ascii="Times New Roman" w:hAnsi="Times New Roman"/>
          <w:b/>
          <w:sz w:val="24"/>
        </w:rPr>
      </w:pPr>
    </w:p>
    <w:p w:rsidR="00991CDD" w:rsidRDefault="00991CDD" w:rsidP="00991CDD">
      <w:pPr>
        <w:jc w:val="center"/>
        <w:rPr>
          <w:rFonts w:ascii="Times New Roman" w:hAnsi="Times New Roman"/>
          <w:b/>
          <w:sz w:val="24"/>
        </w:rPr>
      </w:pPr>
    </w:p>
    <w:p w:rsidR="00991CDD" w:rsidRDefault="00991CDD" w:rsidP="00991CDD">
      <w:pPr>
        <w:jc w:val="center"/>
        <w:rPr>
          <w:rFonts w:ascii="Times New Roman" w:hAnsi="Times New Roman"/>
          <w:b/>
          <w:sz w:val="24"/>
        </w:rPr>
      </w:pPr>
    </w:p>
    <w:p w:rsidR="00991CDD" w:rsidRDefault="00991CDD" w:rsidP="00991CDD">
      <w:pPr>
        <w:jc w:val="center"/>
        <w:rPr>
          <w:rFonts w:ascii="Times New Roman" w:hAnsi="Times New Roman"/>
          <w:b/>
          <w:sz w:val="24"/>
        </w:rPr>
      </w:pPr>
    </w:p>
    <w:p w:rsidR="00991CDD" w:rsidRDefault="00991CDD" w:rsidP="00991CDD">
      <w:pPr>
        <w:jc w:val="center"/>
        <w:rPr>
          <w:rFonts w:ascii="Times New Roman" w:hAnsi="Times New Roman"/>
          <w:b/>
          <w:sz w:val="24"/>
        </w:rPr>
      </w:pPr>
    </w:p>
    <w:p w:rsidR="00991CDD" w:rsidRDefault="00991CDD" w:rsidP="00991CDD">
      <w:pPr>
        <w:jc w:val="center"/>
        <w:rPr>
          <w:rFonts w:ascii="Times New Roman" w:hAnsi="Times New Roman"/>
          <w:sz w:val="24"/>
        </w:rPr>
      </w:pPr>
    </w:p>
    <w:p w:rsidR="00991CDD" w:rsidRDefault="00991CDD" w:rsidP="00991CDD">
      <w:pPr>
        <w:jc w:val="center"/>
        <w:rPr>
          <w:rFonts w:ascii="Times New Roman" w:hAnsi="Times New Roman"/>
          <w:sz w:val="24"/>
        </w:rPr>
      </w:pPr>
    </w:p>
    <w:p w:rsidR="00991CDD" w:rsidRDefault="00991CDD" w:rsidP="00991CD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991CDD" w:rsidRPr="00E90915" w:rsidRDefault="00991CDD" w:rsidP="00991CDD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E90915">
        <w:rPr>
          <w:rFonts w:ascii="Times New Roman" w:hAnsi="Times New Roman"/>
          <w:sz w:val="24"/>
        </w:rPr>
        <w:t xml:space="preserve">г. </w:t>
      </w:r>
      <w:r>
        <w:rPr>
          <w:rFonts w:ascii="Times New Roman" w:hAnsi="Times New Roman"/>
          <w:sz w:val="24"/>
        </w:rPr>
        <w:t>Невьянск</w:t>
      </w:r>
    </w:p>
    <w:p w:rsidR="00991CDD" w:rsidRPr="00E90915" w:rsidRDefault="00991CDD" w:rsidP="00991CDD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2018</w:t>
      </w:r>
      <w:r w:rsidRPr="00E90915">
        <w:rPr>
          <w:rFonts w:ascii="Times New Roman" w:hAnsi="Times New Roman"/>
          <w:sz w:val="24"/>
        </w:rPr>
        <w:t xml:space="preserve"> год</w:t>
      </w:r>
    </w:p>
    <w:p w:rsidR="00991CDD" w:rsidRDefault="00991CDD" w:rsidP="00991C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991CDD" w:rsidSect="00A9570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91CDD" w:rsidRPr="00A95701" w:rsidRDefault="00991CDD" w:rsidP="00991C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701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</w:t>
      </w:r>
    </w:p>
    <w:tbl>
      <w:tblPr>
        <w:tblStyle w:val="a4"/>
        <w:tblW w:w="15134" w:type="dxa"/>
        <w:tblLook w:val="04A0"/>
      </w:tblPr>
      <w:tblGrid>
        <w:gridCol w:w="2598"/>
        <w:gridCol w:w="2188"/>
        <w:gridCol w:w="142"/>
        <w:gridCol w:w="43"/>
        <w:gridCol w:w="2445"/>
        <w:gridCol w:w="2803"/>
        <w:gridCol w:w="379"/>
        <w:gridCol w:w="46"/>
        <w:gridCol w:w="1538"/>
        <w:gridCol w:w="2604"/>
        <w:gridCol w:w="348"/>
      </w:tblGrid>
      <w:tr w:rsidR="00991CDD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Предмет: </w:t>
            </w:r>
          </w:p>
        </w:tc>
        <w:tc>
          <w:tcPr>
            <w:tcW w:w="9858" w:type="dxa"/>
            <w:gridSpan w:val="7"/>
          </w:tcPr>
          <w:p w:rsidR="00991CDD" w:rsidRPr="00A95701" w:rsidRDefault="00991CDD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95701">
              <w:rPr>
                <w:sz w:val="28"/>
                <w:szCs w:val="28"/>
              </w:rPr>
              <w:t>Русский язык</w:t>
            </w:r>
          </w:p>
        </w:tc>
      </w:tr>
      <w:tr w:rsidR="00991CDD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Класс: </w:t>
            </w:r>
          </w:p>
        </w:tc>
        <w:tc>
          <w:tcPr>
            <w:tcW w:w="9858" w:type="dxa"/>
            <w:gridSpan w:val="7"/>
          </w:tcPr>
          <w:p w:rsidR="00991CDD" w:rsidRPr="00A95701" w:rsidRDefault="00991CDD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A95701">
              <w:rPr>
                <w:sz w:val="28"/>
                <w:szCs w:val="28"/>
              </w:rPr>
              <w:t xml:space="preserve"> класс</w:t>
            </w:r>
          </w:p>
        </w:tc>
      </w:tr>
      <w:tr w:rsidR="00991CDD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Учебно-методический комплект (автор): </w:t>
            </w:r>
          </w:p>
        </w:tc>
        <w:tc>
          <w:tcPr>
            <w:tcW w:w="9858" w:type="dxa"/>
            <w:gridSpan w:val="7"/>
          </w:tcPr>
          <w:p w:rsidR="00991CDD" w:rsidRPr="00A95701" w:rsidRDefault="00991CDD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CDD">
              <w:rPr>
                <w:bCs/>
                <w:sz w:val="28"/>
              </w:rPr>
              <w:t>УМК «</w:t>
            </w:r>
            <w:r w:rsidRPr="00991CDD">
              <w:rPr>
                <w:sz w:val="28"/>
              </w:rPr>
              <w:t xml:space="preserve">Начальная школа </w:t>
            </w:r>
            <w:r w:rsidRPr="00991CDD">
              <w:rPr>
                <w:sz w:val="28"/>
                <w:lang w:val="en-US"/>
              </w:rPr>
              <w:t>XXI</w:t>
            </w:r>
            <w:r w:rsidRPr="00991CDD">
              <w:rPr>
                <w:sz w:val="28"/>
              </w:rPr>
              <w:t xml:space="preserve"> века</w:t>
            </w:r>
            <w:r w:rsidRPr="00991CDD">
              <w:rPr>
                <w:bCs/>
                <w:sz w:val="28"/>
              </w:rPr>
              <w:t xml:space="preserve">», </w:t>
            </w:r>
            <w:r>
              <w:rPr>
                <w:color w:val="000000"/>
                <w:sz w:val="27"/>
                <w:szCs w:val="27"/>
              </w:rPr>
              <w:t>Иванов С.В., Евдокимова А.О., Кузнецова М.И., Петленко Л.</w:t>
            </w:r>
            <w:proofErr w:type="gramStart"/>
            <w:r>
              <w:rPr>
                <w:color w:val="000000"/>
                <w:sz w:val="27"/>
                <w:szCs w:val="27"/>
              </w:rPr>
              <w:t>В</w:t>
            </w:r>
            <w:proofErr w:type="gramEnd"/>
          </w:p>
        </w:tc>
      </w:tr>
      <w:tr w:rsidR="00991CDD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урока: </w:t>
            </w:r>
          </w:p>
        </w:tc>
        <w:tc>
          <w:tcPr>
            <w:tcW w:w="9858" w:type="dxa"/>
            <w:gridSpan w:val="7"/>
          </w:tcPr>
          <w:p w:rsidR="00991CDD" w:rsidRPr="00A95701" w:rsidRDefault="00991CDD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95701">
              <w:rPr>
                <w:sz w:val="28"/>
                <w:szCs w:val="28"/>
              </w:rPr>
              <w:t>Собственные имена существительные</w:t>
            </w:r>
          </w:p>
        </w:tc>
      </w:tr>
      <w:tr w:rsidR="00991CDD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Тип урока: </w:t>
            </w:r>
          </w:p>
        </w:tc>
        <w:tc>
          <w:tcPr>
            <w:tcW w:w="9858" w:type="dxa"/>
            <w:gridSpan w:val="7"/>
          </w:tcPr>
          <w:p w:rsidR="00991CDD" w:rsidRPr="00A95701" w:rsidRDefault="00991CDD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урок изучения нового</w:t>
            </w:r>
          </w:p>
        </w:tc>
      </w:tr>
      <w:tr w:rsidR="00991CDD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урока: </w:t>
            </w:r>
          </w:p>
        </w:tc>
        <w:tc>
          <w:tcPr>
            <w:tcW w:w="9858" w:type="dxa"/>
            <w:gridSpan w:val="7"/>
          </w:tcPr>
          <w:p w:rsidR="00991CDD" w:rsidRPr="00991CDD" w:rsidRDefault="00991CDD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CDD">
              <w:rPr>
                <w:color w:val="000000"/>
                <w:sz w:val="28"/>
                <w:szCs w:val="21"/>
                <w:shd w:val="clear" w:color="auto" w:fill="F7F7F6"/>
              </w:rPr>
              <w:t>создать условия для успешного усвоения темы каждым учеником;</w:t>
            </w:r>
          </w:p>
        </w:tc>
      </w:tr>
      <w:tr w:rsidR="00991CDD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991CDD" w:rsidRPr="00A95701" w:rsidRDefault="00991CDD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95701">
              <w:rPr>
                <w:b/>
                <w:sz w:val="28"/>
                <w:szCs w:val="28"/>
              </w:rPr>
              <w:t xml:space="preserve">Задачи урока: </w:t>
            </w:r>
          </w:p>
        </w:tc>
        <w:tc>
          <w:tcPr>
            <w:tcW w:w="9858" w:type="dxa"/>
            <w:gridSpan w:val="7"/>
          </w:tcPr>
          <w:p w:rsidR="00991CDD" w:rsidRPr="00991CDD" w:rsidRDefault="00991CDD" w:rsidP="00991CDD">
            <w:pPr>
              <w:pStyle w:val="a5"/>
              <w:numPr>
                <w:ilvl w:val="0"/>
                <w:numId w:val="2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1"/>
              </w:rPr>
            </w:pPr>
            <w:r w:rsidRPr="00991CDD">
              <w:rPr>
                <w:color w:val="000000"/>
                <w:sz w:val="28"/>
                <w:szCs w:val="21"/>
              </w:rPr>
              <w:t>раскрыть понятие «однородные члены предложения»;</w:t>
            </w:r>
          </w:p>
          <w:p w:rsidR="00991CDD" w:rsidRPr="00991CDD" w:rsidRDefault="00991CDD" w:rsidP="00991CDD">
            <w:pPr>
              <w:pStyle w:val="a5"/>
              <w:numPr>
                <w:ilvl w:val="0"/>
                <w:numId w:val="2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1"/>
              </w:rPr>
            </w:pPr>
            <w:r w:rsidRPr="00991CDD">
              <w:rPr>
                <w:color w:val="000000"/>
                <w:sz w:val="28"/>
                <w:szCs w:val="21"/>
              </w:rPr>
              <w:t>учить узнавать однородные члены в предложениях;</w:t>
            </w:r>
          </w:p>
          <w:p w:rsidR="00991CDD" w:rsidRPr="00991CDD" w:rsidRDefault="00991CDD" w:rsidP="00791074">
            <w:pPr>
              <w:pStyle w:val="a5"/>
              <w:numPr>
                <w:ilvl w:val="0"/>
                <w:numId w:val="2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1"/>
              </w:rPr>
            </w:pPr>
            <w:r w:rsidRPr="00991CDD">
              <w:rPr>
                <w:color w:val="000000"/>
                <w:sz w:val="28"/>
                <w:szCs w:val="21"/>
              </w:rPr>
              <w:t>Учить учащихся делать выводы через наблюдение, развивать монологическую речь учеников;</w:t>
            </w:r>
          </w:p>
        </w:tc>
      </w:tr>
      <w:tr w:rsidR="00991CDD" w:rsidRPr="00A95701" w:rsidTr="00791074">
        <w:tc>
          <w:tcPr>
            <w:tcW w:w="15134" w:type="dxa"/>
            <w:gridSpan w:val="11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Планируемые результаты изучения темы</w:t>
            </w:r>
          </w:p>
        </w:tc>
      </w:tr>
      <w:tr w:rsidR="00991CDD" w:rsidRPr="00A95701" w:rsidTr="00791074">
        <w:tc>
          <w:tcPr>
            <w:tcW w:w="4786" w:type="dxa"/>
            <w:gridSpan w:val="2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Предметные</w:t>
            </w:r>
          </w:p>
        </w:tc>
        <w:tc>
          <w:tcPr>
            <w:tcW w:w="5812" w:type="dxa"/>
            <w:gridSpan w:val="5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Метапредметные</w:t>
            </w:r>
          </w:p>
        </w:tc>
        <w:tc>
          <w:tcPr>
            <w:tcW w:w="4536" w:type="dxa"/>
            <w:gridSpan w:val="4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Личностные</w:t>
            </w:r>
          </w:p>
        </w:tc>
      </w:tr>
      <w:tr w:rsidR="00991CDD" w:rsidRPr="00A95701" w:rsidTr="00791074">
        <w:tc>
          <w:tcPr>
            <w:tcW w:w="4786" w:type="dxa"/>
            <w:gridSpan w:val="2"/>
          </w:tcPr>
          <w:p w:rsidR="00991CDD" w:rsidRPr="00991CDD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CDD">
              <w:rPr>
                <w:b/>
                <w:bCs/>
                <w:color w:val="000000"/>
                <w:sz w:val="28"/>
                <w:szCs w:val="28"/>
              </w:rPr>
              <w:t>- </w:t>
            </w:r>
            <w:r w:rsidRPr="00991CDD">
              <w:rPr>
                <w:color w:val="000000"/>
                <w:sz w:val="28"/>
                <w:szCs w:val="28"/>
              </w:rPr>
              <w:t>понимает значение термина «однородные члены предложения»;</w:t>
            </w:r>
          </w:p>
          <w:p w:rsidR="00991CDD" w:rsidRPr="00991CDD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CDD">
              <w:rPr>
                <w:color w:val="000000"/>
                <w:sz w:val="28"/>
                <w:szCs w:val="28"/>
              </w:rPr>
              <w:t>-находит однородные члены предложения;</w:t>
            </w:r>
          </w:p>
          <w:p w:rsidR="00991CDD" w:rsidRPr="00991CDD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CDD">
              <w:rPr>
                <w:color w:val="000000"/>
                <w:sz w:val="28"/>
                <w:szCs w:val="28"/>
              </w:rPr>
              <w:t>- составляет предложения с однородными членами;</w:t>
            </w:r>
          </w:p>
          <w:p w:rsidR="00991CDD" w:rsidRPr="00991CDD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CDD">
              <w:rPr>
                <w:color w:val="000000"/>
                <w:sz w:val="28"/>
                <w:szCs w:val="28"/>
              </w:rPr>
              <w:t>- безошибочно находит основу предложения;</w:t>
            </w:r>
          </w:p>
          <w:p w:rsidR="00991CDD" w:rsidRPr="00991CDD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CDD">
              <w:rPr>
                <w:color w:val="000000"/>
                <w:sz w:val="28"/>
                <w:szCs w:val="28"/>
              </w:rPr>
              <w:t>- правильно выбирает графический знак для обозначения члена предложения;</w:t>
            </w:r>
          </w:p>
          <w:p w:rsidR="00991CDD" w:rsidRPr="00991CDD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CDD">
              <w:rPr>
                <w:color w:val="000000"/>
                <w:sz w:val="28"/>
                <w:szCs w:val="28"/>
              </w:rPr>
              <w:t>- соблюдает интонацию;</w:t>
            </w:r>
          </w:p>
          <w:p w:rsidR="00991CDD" w:rsidRPr="00991CDD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CDD">
              <w:rPr>
                <w:color w:val="000000"/>
                <w:sz w:val="28"/>
                <w:szCs w:val="28"/>
              </w:rPr>
              <w:t>- составляет предложения со словарными словами</w:t>
            </w:r>
          </w:p>
          <w:p w:rsidR="00991CDD" w:rsidRPr="00A95701" w:rsidRDefault="00991CDD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5812" w:type="dxa"/>
            <w:gridSpan w:val="5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Познавательные УУД</w:t>
            </w:r>
          </w:p>
          <w:p w:rsidR="00991CDD" w:rsidRPr="00A95701" w:rsidRDefault="00991CDD" w:rsidP="0079107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 xml:space="preserve">умение ориентироваться в своей системе знаний;   находить ответы на вопросы и  представлять результаты своей работы по предложенному плану;  развитие операций мышления. </w:t>
            </w:r>
          </w:p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УУД</w:t>
            </w:r>
          </w:p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 xml:space="preserve">умение удерживать внимание при решении учебной задачи; проводить работу по предложенному учителем плану, используя необходимые средства; учитывать степень сложности задания и определять для себя возможность/невозможность его выполнения;  оценивать свою деятельность; вносить </w:t>
            </w:r>
            <w:r w:rsidRPr="00A957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необходимые коррективы в оперативные действия.</w:t>
            </w:r>
          </w:p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УУД</w:t>
            </w:r>
          </w:p>
          <w:p w:rsidR="00991CDD" w:rsidRPr="00A95701" w:rsidRDefault="00991CDD" w:rsidP="0079107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речевые средства в соответствии с целями и условиями общения для эффективного решения коммуникативной задачи;  умение  формулировать выводы; высказывать свою точку зрения; соблюдать грамматические нормы речи. </w:t>
            </w:r>
          </w:p>
        </w:tc>
        <w:tc>
          <w:tcPr>
            <w:tcW w:w="4536" w:type="dxa"/>
            <w:gridSpan w:val="4"/>
          </w:tcPr>
          <w:p w:rsidR="00991CDD" w:rsidRPr="00A95701" w:rsidRDefault="00991CDD" w:rsidP="0079107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расширение познавательных интересов  и учебных мотивов;   владение приемами взаимооценки и самооценки результатов деятельности по предложенным критериям и заданному алгоритму работы; стремление к достижению положительных результатов в учебе.</w:t>
            </w:r>
          </w:p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1CDD" w:rsidRPr="00A95701" w:rsidRDefault="00991CDD" w:rsidP="00791074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pacing w:val="-4"/>
                <w:kern w:val="24"/>
                <w:sz w:val="28"/>
                <w:szCs w:val="28"/>
                <w:u w:val="single"/>
              </w:rPr>
            </w:pPr>
          </w:p>
        </w:tc>
      </w:tr>
      <w:tr w:rsidR="00991CDD" w:rsidRPr="00A95701" w:rsidTr="00791074">
        <w:tc>
          <w:tcPr>
            <w:tcW w:w="15134" w:type="dxa"/>
            <w:gridSpan w:val="11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4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lastRenderedPageBreak/>
              <w:t>Ресурсы</w:t>
            </w:r>
          </w:p>
        </w:tc>
      </w:tr>
      <w:tr w:rsidR="00991CDD" w:rsidRPr="00A95701" w:rsidTr="00791074">
        <w:tc>
          <w:tcPr>
            <w:tcW w:w="4971" w:type="dxa"/>
            <w:gridSpan w:val="4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4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  <w:t>Учебно-методическое сопровождение</w:t>
            </w:r>
          </w:p>
        </w:tc>
        <w:tc>
          <w:tcPr>
            <w:tcW w:w="5673" w:type="dxa"/>
            <w:gridSpan w:val="4"/>
          </w:tcPr>
          <w:p w:rsidR="00991CDD" w:rsidRPr="00A95701" w:rsidRDefault="00991CDD" w:rsidP="00791074">
            <w:pPr>
              <w:tabs>
                <w:tab w:val="left" w:pos="993"/>
                <w:tab w:val="left" w:pos="344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4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  <w:t>Дидактические материалы</w:t>
            </w:r>
          </w:p>
        </w:tc>
        <w:tc>
          <w:tcPr>
            <w:tcW w:w="4490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4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  <w:t>ИКТ, ЦОР</w:t>
            </w:r>
          </w:p>
        </w:tc>
      </w:tr>
      <w:tr w:rsidR="00991CDD" w:rsidRPr="00A95701" w:rsidTr="00791074">
        <w:tc>
          <w:tcPr>
            <w:tcW w:w="4971" w:type="dxa"/>
            <w:gridSpan w:val="4"/>
          </w:tcPr>
          <w:p w:rsidR="00991CDD" w:rsidRPr="00991CDD" w:rsidRDefault="00991CDD" w:rsidP="00991C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991CDD">
              <w:rPr>
                <w:rStyle w:val="a6"/>
                <w:rFonts w:ascii="Times New Roman" w:hAnsi="Times New Roman" w:cs="Times New Roman"/>
                <w:b w:val="0"/>
                <w:color w:val="000000"/>
                <w:sz w:val="28"/>
                <w:szCs w:val="27"/>
              </w:rPr>
              <w:t>учебник по русскому языку, автор:</w:t>
            </w:r>
            <w:r w:rsidRPr="00991CDD">
              <w:rPr>
                <w:rStyle w:val="a6"/>
                <w:rFonts w:ascii="Times New Roman" w:hAnsi="Times New Roman" w:cs="Times New Roman"/>
                <w:color w:val="000000"/>
                <w:sz w:val="28"/>
                <w:szCs w:val="27"/>
              </w:rPr>
              <w:t xml:space="preserve"> </w:t>
            </w:r>
            <w:r w:rsidRPr="00991CDD">
              <w:rPr>
                <w:rFonts w:ascii="Times New Roman" w:hAnsi="Times New Roman" w:cs="Times New Roman"/>
                <w:color w:val="000000"/>
                <w:sz w:val="28"/>
                <w:szCs w:val="27"/>
              </w:rPr>
              <w:t xml:space="preserve"> Иванов С.В., Евдокимова А.О., Кузнецова М.И., Петленко Л.</w:t>
            </w:r>
            <w:proofErr w:type="gramStart"/>
            <w:r w:rsidRPr="00991CDD">
              <w:rPr>
                <w:rFonts w:ascii="Times New Roman" w:hAnsi="Times New Roman" w:cs="Times New Roman"/>
                <w:color w:val="000000"/>
                <w:sz w:val="28"/>
                <w:szCs w:val="27"/>
              </w:rPr>
              <w:t>В</w:t>
            </w:r>
            <w:proofErr w:type="gramEnd"/>
          </w:p>
        </w:tc>
        <w:tc>
          <w:tcPr>
            <w:tcW w:w="5673" w:type="dxa"/>
            <w:gridSpan w:val="4"/>
          </w:tcPr>
          <w:p w:rsidR="00991CDD" w:rsidRPr="00A95701" w:rsidRDefault="00A57959" w:rsidP="00791074">
            <w:pPr>
              <w:tabs>
                <w:tab w:val="left" w:pos="993"/>
                <w:tab w:val="left" w:pos="344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карточки для выяснения темы урока, однородные члены предложения</w:t>
            </w:r>
          </w:p>
        </w:tc>
        <w:tc>
          <w:tcPr>
            <w:tcW w:w="4490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ПК, проектор, экран, презентация</w:t>
            </w:r>
          </w:p>
        </w:tc>
      </w:tr>
      <w:tr w:rsidR="00991CDD" w:rsidRPr="00A95701" w:rsidTr="00791074">
        <w:tc>
          <w:tcPr>
            <w:tcW w:w="4971" w:type="dxa"/>
            <w:gridSpan w:val="4"/>
          </w:tcPr>
          <w:p w:rsidR="00991CDD" w:rsidRPr="00A95701" w:rsidRDefault="00991CDD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Межпредметные связи</w:t>
            </w:r>
          </w:p>
        </w:tc>
        <w:tc>
          <w:tcPr>
            <w:tcW w:w="10163" w:type="dxa"/>
            <w:gridSpan w:val="7"/>
          </w:tcPr>
          <w:p w:rsidR="00991CDD" w:rsidRPr="00A95701" w:rsidRDefault="00991CDD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991CDD" w:rsidRPr="00A95701" w:rsidTr="00791074">
        <w:tc>
          <w:tcPr>
            <w:tcW w:w="4971" w:type="dxa"/>
            <w:gridSpan w:val="4"/>
          </w:tcPr>
          <w:p w:rsidR="00991CDD" w:rsidRPr="00A95701" w:rsidRDefault="00991CDD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Организация пространства</w:t>
            </w:r>
          </w:p>
        </w:tc>
        <w:tc>
          <w:tcPr>
            <w:tcW w:w="10163" w:type="dxa"/>
            <w:gridSpan w:val="7"/>
          </w:tcPr>
          <w:p w:rsidR="00991CDD" w:rsidRPr="00A95701" w:rsidRDefault="00991CDD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Стандартная</w:t>
            </w:r>
          </w:p>
        </w:tc>
      </w:tr>
      <w:tr w:rsidR="00991CDD" w:rsidRPr="00A95701" w:rsidTr="00791074">
        <w:tc>
          <w:tcPr>
            <w:tcW w:w="15134" w:type="dxa"/>
            <w:gridSpan w:val="11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Этапы урока</w:t>
            </w:r>
          </w:p>
        </w:tc>
      </w:tr>
      <w:tr w:rsidR="00991CDD" w:rsidRPr="00A95701" w:rsidTr="00791074">
        <w:tc>
          <w:tcPr>
            <w:tcW w:w="2598" w:type="dxa"/>
            <w:vMerge w:val="restart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Название этапа</w:t>
            </w:r>
          </w:p>
        </w:tc>
        <w:tc>
          <w:tcPr>
            <w:tcW w:w="4818" w:type="dxa"/>
            <w:gridSpan w:val="4"/>
            <w:vMerge w:val="restart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Деятельность учителя</w:t>
            </w:r>
          </w:p>
        </w:tc>
        <w:tc>
          <w:tcPr>
            <w:tcW w:w="2803" w:type="dxa"/>
            <w:vMerge w:val="restart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Деятельность учеников</w:t>
            </w:r>
          </w:p>
        </w:tc>
        <w:tc>
          <w:tcPr>
            <w:tcW w:w="4915" w:type="dxa"/>
            <w:gridSpan w:val="5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Планируемые результаты</w:t>
            </w:r>
          </w:p>
        </w:tc>
      </w:tr>
      <w:tr w:rsidR="00991CDD" w:rsidRPr="00A95701" w:rsidTr="00791074">
        <w:tc>
          <w:tcPr>
            <w:tcW w:w="2598" w:type="dxa"/>
            <w:vMerge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4818" w:type="dxa"/>
            <w:gridSpan w:val="4"/>
            <w:vMerge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803" w:type="dxa"/>
            <w:vMerge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Предметные</w:t>
            </w:r>
          </w:p>
        </w:tc>
        <w:tc>
          <w:tcPr>
            <w:tcW w:w="2952" w:type="dxa"/>
            <w:gridSpan w:val="2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УУД</w:t>
            </w:r>
          </w:p>
        </w:tc>
      </w:tr>
      <w:tr w:rsidR="00991CDD" w:rsidRPr="00A95701" w:rsidTr="00791074">
        <w:tc>
          <w:tcPr>
            <w:tcW w:w="2598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Организационный </w:t>
            </w:r>
          </w:p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момент</w:t>
            </w:r>
          </w:p>
        </w:tc>
        <w:tc>
          <w:tcPr>
            <w:tcW w:w="4818" w:type="dxa"/>
            <w:gridSpan w:val="4"/>
          </w:tcPr>
          <w:p w:rsidR="00991CDD" w:rsidRPr="009210C4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210C4">
              <w:rPr>
                <w:iCs/>
                <w:color w:val="000000"/>
                <w:sz w:val="28"/>
                <w:szCs w:val="28"/>
              </w:rPr>
              <w:t>Прозвенел и смолк звонок.</w:t>
            </w:r>
          </w:p>
          <w:p w:rsidR="00991CDD" w:rsidRPr="009210C4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210C4">
              <w:rPr>
                <w:iCs/>
                <w:color w:val="000000"/>
                <w:sz w:val="28"/>
                <w:szCs w:val="28"/>
              </w:rPr>
              <w:t>Начинается урок.</w:t>
            </w:r>
          </w:p>
          <w:p w:rsidR="00991CDD" w:rsidRPr="009210C4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210C4">
              <w:rPr>
                <w:iCs/>
                <w:color w:val="000000"/>
                <w:sz w:val="28"/>
                <w:szCs w:val="28"/>
              </w:rPr>
              <w:t>Если работать внимательно –</w:t>
            </w:r>
          </w:p>
          <w:p w:rsidR="00991CDD" w:rsidRPr="009210C4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210C4">
              <w:rPr>
                <w:iCs/>
                <w:color w:val="000000"/>
                <w:sz w:val="28"/>
                <w:szCs w:val="28"/>
              </w:rPr>
              <w:t>Новое узнаешь обязательно!</w:t>
            </w:r>
          </w:p>
          <w:p w:rsidR="00991CDD" w:rsidRPr="009210C4" w:rsidRDefault="00991CDD" w:rsidP="00991CDD">
            <w:pPr>
              <w:pStyle w:val="a5"/>
              <w:spacing w:before="0" w:beforeAutospacing="0" w:after="0" w:afterAutospacing="0"/>
              <w:rPr>
                <w:iCs/>
                <w:color w:val="000000"/>
                <w:sz w:val="28"/>
                <w:szCs w:val="28"/>
              </w:rPr>
            </w:pPr>
            <w:r w:rsidRPr="009210C4">
              <w:rPr>
                <w:iCs/>
                <w:color w:val="000000"/>
                <w:sz w:val="28"/>
                <w:szCs w:val="28"/>
              </w:rPr>
              <w:t>Будем слушать, рассуждать</w:t>
            </w:r>
          </w:p>
          <w:p w:rsidR="00991CDD" w:rsidRPr="009210C4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210C4">
              <w:rPr>
                <w:iCs/>
                <w:color w:val="000000"/>
                <w:sz w:val="28"/>
                <w:szCs w:val="28"/>
              </w:rPr>
              <w:t>И друг другу помогать.</w:t>
            </w:r>
          </w:p>
          <w:p w:rsidR="00991CDD" w:rsidRPr="009210C4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210C4">
              <w:rPr>
                <w:iCs/>
                <w:color w:val="000000"/>
                <w:sz w:val="28"/>
                <w:szCs w:val="28"/>
              </w:rPr>
              <w:t>Будем отвечать активно,</w:t>
            </w:r>
            <w:r w:rsidRPr="009210C4">
              <w:rPr>
                <w:iCs/>
                <w:color w:val="000000"/>
                <w:sz w:val="28"/>
                <w:szCs w:val="28"/>
              </w:rPr>
              <w:br/>
              <w:t>Хорошо себя вести.</w:t>
            </w:r>
          </w:p>
          <w:p w:rsidR="00991CDD" w:rsidRPr="009210C4" w:rsidRDefault="00991CDD" w:rsidP="00991CDD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210C4">
              <w:rPr>
                <w:color w:val="000000"/>
                <w:sz w:val="28"/>
                <w:szCs w:val="28"/>
                <w:shd w:val="clear" w:color="auto" w:fill="FFFFFF"/>
              </w:rPr>
              <w:t xml:space="preserve">- Мне очень приятно видеть ваши </w:t>
            </w:r>
            <w:r w:rsidRPr="009210C4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глаза и самое главное – ваше желание учиться. Сегодня на уроке понадобится ваше внимание, поддержка и помощь. Надеюсь, что у нас всё получится.</w:t>
            </w:r>
            <w:r w:rsidRPr="009210C4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9210C4">
              <w:rPr>
                <w:color w:val="000000"/>
                <w:sz w:val="28"/>
                <w:szCs w:val="28"/>
              </w:rPr>
              <w:t>Пожелаем, друг другу удачи, улыбнемся друг другу.</w:t>
            </w:r>
          </w:p>
          <w:p w:rsidR="00991CDD" w:rsidRPr="00991CDD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210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Запишите число, классная работа.</w:t>
            </w:r>
          </w:p>
        </w:tc>
        <w:tc>
          <w:tcPr>
            <w:tcW w:w="2803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  <w:gridSpan w:val="2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формируем мотивацию к обучению и целенаправленной познавательной деятельности.</w:t>
            </w:r>
          </w:p>
        </w:tc>
      </w:tr>
      <w:tr w:rsidR="00991CDD" w:rsidRPr="00A95701" w:rsidTr="00791074">
        <w:tc>
          <w:tcPr>
            <w:tcW w:w="2598" w:type="dxa"/>
          </w:tcPr>
          <w:p w:rsidR="00991CDD" w:rsidRPr="009210C4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Создание проблемной ситуации для выяснения темы урока.</w:t>
            </w:r>
          </w:p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4818" w:type="dxa"/>
            <w:gridSpan w:val="4"/>
          </w:tcPr>
          <w:p w:rsidR="00991CDD" w:rsidRPr="009210C4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На доске записаны и закрыты полосками бумаги слова:</w:t>
            </w:r>
          </w:p>
          <w:p w:rsidR="00991CDD" w:rsidRPr="009210C4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Однородные члены предложения.</w:t>
            </w:r>
          </w:p>
          <w:p w:rsidR="00991CDD" w:rsidRPr="009210C4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1. </w:t>
            </w: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снимает первую справа полоску бумаги, открыто слово </w:t>
            </w:r>
            <w:r w:rsidRPr="009210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«предложения»</w:t>
            </w:r>
          </w:p>
          <w:p w:rsidR="00991CDD" w:rsidRPr="009210C4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Давайте обсудим</w:t>
            </w:r>
            <w:proofErr w:type="gramStart"/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вы знаете о предложениях.</w:t>
            </w:r>
          </w:p>
          <w:p w:rsidR="00991CDD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Pr="009210C4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1CDD" w:rsidRPr="009210C4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Учитель снимает вторую справа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полоску бумаги, скрыты слова «</w:t>
            </w: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члены предложения»</w:t>
            </w:r>
          </w:p>
          <w:p w:rsidR="00991CDD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 вы знаете о членах предложения?</w:t>
            </w: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Pr="009210C4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1CDD" w:rsidRPr="009210C4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снимает третью полоску</w:t>
            </w:r>
            <w:r w:rsidRPr="009210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991CDD" w:rsidRPr="00991CDD" w:rsidRDefault="00991CDD" w:rsidP="00EE6C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сегодняшнего урока</w:t>
            </w: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2803" w:type="dxa"/>
          </w:tcPr>
          <w:p w:rsidR="00991CDD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Pr="009210C4" w:rsidRDefault="00EE6C87" w:rsidP="00EE6C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</w:t>
            </w: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предложение состоит из слов и выражает законченную мысль</w:t>
            </w:r>
          </w:p>
          <w:p w:rsidR="00EE6C87" w:rsidRPr="009210C4" w:rsidRDefault="00EE6C87" w:rsidP="00EE6C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 по цели предложения бывают повествовательные, вопросительные, побудительные</w:t>
            </w:r>
          </w:p>
          <w:p w:rsidR="00EE6C87" w:rsidRPr="009210C4" w:rsidRDefault="00EE6C87" w:rsidP="00EE6C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 по интонации - восклицательные, невосклицательные</w:t>
            </w:r>
          </w:p>
          <w:p w:rsidR="00EE6C87" w:rsidRPr="009210C4" w:rsidRDefault="00EE6C87" w:rsidP="00EE6C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-  по наличию второстепенных </w:t>
            </w: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членов предложения бывают распространенные, нераспространенные</w:t>
            </w:r>
          </w:p>
          <w:p w:rsidR="00EE6C87" w:rsidRDefault="00EE6C87" w:rsidP="00EE6C8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-по наличию главных членов </w:t>
            </w:r>
            <w:proofErr w:type="gramStart"/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простые</w:t>
            </w:r>
            <w:proofErr w:type="gramEnd"/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и сложные</w:t>
            </w:r>
          </w:p>
          <w:p w:rsidR="00EE6C87" w:rsidRDefault="00EE6C87" w:rsidP="00EE6C8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Pr="009210C4" w:rsidRDefault="00EE6C87" w:rsidP="00EE6C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члены предложения могут быть </w:t>
            </w:r>
            <w:proofErr w:type="gramStart"/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главными</w:t>
            </w:r>
            <w:proofErr w:type="gramEnd"/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второстепенными</w:t>
            </w:r>
          </w:p>
          <w:p w:rsidR="00EE6C87" w:rsidRPr="009210C4" w:rsidRDefault="00EE6C87" w:rsidP="00EE6C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главными членами предложения называются подлежащее и сказуемое</w:t>
            </w:r>
          </w:p>
          <w:p w:rsidR="00EE6C87" w:rsidRPr="009210C4" w:rsidRDefault="00EE6C87" w:rsidP="00EE6C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второстепенные члены – дополнение, определение, обстоятельство</w:t>
            </w:r>
          </w:p>
          <w:p w:rsidR="00EE6C87" w:rsidRDefault="00EE6C87" w:rsidP="00EE6C8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Однородные</w:t>
            </w:r>
          </w:p>
          <w:p w:rsidR="00EE6C87" w:rsidRPr="00A95701" w:rsidRDefault="00EE6C87" w:rsidP="00EE6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Однородные члены предложения</w:t>
            </w:r>
          </w:p>
        </w:tc>
        <w:tc>
          <w:tcPr>
            <w:tcW w:w="1963" w:type="dxa"/>
            <w:gridSpan w:val="3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  <w:gridSpan w:val="2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УУД</w:t>
            </w:r>
          </w:p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 xml:space="preserve">развиваем умения извлекать информацию из схем, иллюстраций, текстов; представлять информацию в виде схемы; выявлять сущность, особенности объектов; на основе анализа объектов делать выводы; обобщать и классифицировать по признакам; ориентироваться на развороте учебника; находить ответы на вопросы в </w:t>
            </w:r>
            <w:r w:rsidRPr="00A957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иллюстрации.</w:t>
            </w:r>
          </w:p>
        </w:tc>
      </w:tr>
    </w:tbl>
    <w:p w:rsidR="00EE6C87" w:rsidRDefault="00EE6C87">
      <w:r>
        <w:lastRenderedPageBreak/>
        <w:br w:type="page"/>
      </w:r>
    </w:p>
    <w:tbl>
      <w:tblPr>
        <w:tblStyle w:val="a4"/>
        <w:tblW w:w="15134" w:type="dxa"/>
        <w:tblLook w:val="04A0"/>
      </w:tblPr>
      <w:tblGrid>
        <w:gridCol w:w="2598"/>
        <w:gridCol w:w="4818"/>
        <w:gridCol w:w="2803"/>
        <w:gridCol w:w="1963"/>
        <w:gridCol w:w="2952"/>
      </w:tblGrid>
      <w:tr w:rsidR="00991CDD" w:rsidRPr="00A95701" w:rsidTr="00791074">
        <w:tc>
          <w:tcPr>
            <w:tcW w:w="2598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9210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Постановка цели.</w:t>
            </w:r>
          </w:p>
        </w:tc>
        <w:tc>
          <w:tcPr>
            <w:tcW w:w="4818" w:type="dxa"/>
          </w:tcPr>
          <w:p w:rsidR="00991CDD" w:rsidRPr="009210C4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</w:t>
            </w: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работать</w:t>
            </w: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однородными членами предложения. Как вы думаете, какая цель нашего урока</w:t>
            </w: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?</w:t>
            </w:r>
          </w:p>
          <w:p w:rsidR="00991CDD" w:rsidRPr="009210C4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две проблемы возникают на уроке?</w:t>
            </w: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  <w:p w:rsidR="00991CDD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же надо знать?</w:t>
            </w: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  <w:p w:rsidR="00EE6C87" w:rsidRPr="009210C4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C87" w:rsidRDefault="00991CDD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-Назовите их</w:t>
            </w: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Pr="00EE6C87" w:rsidRDefault="00EE6C87" w:rsidP="00991C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991CDD" w:rsidRPr="00991CDD" w:rsidRDefault="00991CDD" w:rsidP="00EE6C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-Что надо уметь? </w:t>
            </w:r>
          </w:p>
        </w:tc>
        <w:tc>
          <w:tcPr>
            <w:tcW w:w="2803" w:type="dxa"/>
          </w:tcPr>
          <w:p w:rsidR="00991CDD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Что надо знать и что надо уметь</w:t>
            </w:r>
          </w:p>
          <w:p w:rsidR="00EE6C87" w:rsidRDefault="00EE6C87" w:rsidP="007910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Признаки однородных членов</w:t>
            </w:r>
          </w:p>
          <w:p w:rsidR="00EE6C87" w:rsidRDefault="00EE6C87" w:rsidP="007910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Отвечают на один и тот же вопрос, относятся к одному члену предложения, связаны интонацией перечисления или союзами </w:t>
            </w:r>
          </w:p>
          <w:p w:rsidR="00EE6C87" w:rsidRDefault="00EE6C87" w:rsidP="007910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E6C87" w:rsidRPr="00A95701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9210C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Находить однородные члены, расставлять запятые</w:t>
            </w:r>
          </w:p>
        </w:tc>
        <w:tc>
          <w:tcPr>
            <w:tcW w:w="1963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УУД</w:t>
            </w:r>
          </w:p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развиваем умение высказывать своё предположение на основе работы с материалом учебника;</w:t>
            </w:r>
          </w:p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оценивать учебные действия в соответствии с поставленной задачей; прогнозировать предстоящую работу; осуществлять познавательную и личностную рефлексию.</w:t>
            </w:r>
          </w:p>
        </w:tc>
      </w:tr>
      <w:tr w:rsidR="00991CDD" w:rsidRPr="00A95701" w:rsidTr="00791074">
        <w:tc>
          <w:tcPr>
            <w:tcW w:w="2598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Первичная проверка понимания</w:t>
            </w:r>
          </w:p>
        </w:tc>
        <w:tc>
          <w:tcPr>
            <w:tcW w:w="4818" w:type="dxa"/>
          </w:tcPr>
          <w:p w:rsidR="00991CDD" w:rsidRDefault="00991CDD" w:rsidP="00991C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Pr="009210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.Постановка учебной проблемы. </w:t>
            </w:r>
          </w:p>
          <w:p w:rsidR="00991CDD" w:rsidRDefault="00991CDD" w:rsidP="00991C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1124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Открываем учебник на странице 117.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1124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Знакомимся с рубрикой</w:t>
            </w:r>
            <w:proofErr w:type="gramStart"/>
            <w:r w:rsidRPr="0041124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41124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авай подумаем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. Надо сравнить предложения. </w:t>
            </w:r>
          </w:p>
          <w:p w:rsidR="00EE6C87" w:rsidRDefault="00EE6C87" w:rsidP="00991C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991C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</w:p>
          <w:p w:rsidR="00991CDD" w:rsidRDefault="00991CDD" w:rsidP="00991C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Работа с учебником.</w:t>
            </w:r>
          </w:p>
          <w:p w:rsidR="00991CDD" w:rsidRDefault="00991CDD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Разбор правила </w:t>
            </w: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</w:p>
          <w:p w:rsidR="00991CDD" w:rsidRDefault="00991CDD" w:rsidP="00991C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Применение правила в упражнении 1.</w:t>
            </w:r>
          </w:p>
          <w:p w:rsidR="00991CDD" w:rsidRDefault="00991CDD" w:rsidP="00991CDD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Ранней весной 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double"/>
                <w:lang w:eastAsia="ru-RU"/>
              </w:rPr>
              <w:t>расцветают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подснежники, медуница, одуванчики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991CDD" w:rsidRDefault="00991CDD" w:rsidP="00991CDD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Моя сестра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замечательно 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double"/>
                <w:lang w:eastAsia="ru-RU"/>
              </w:rPr>
              <w:t>шьёт и вяжет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991CDD" w:rsidRDefault="00991CDD" w:rsidP="00991CDD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Мама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double"/>
                <w:lang w:eastAsia="ru-RU"/>
              </w:rPr>
              <w:t>любит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wave"/>
                <w:lang w:eastAsia="ru-RU"/>
              </w:rPr>
              <w:t xml:space="preserve">белые, жёлтые и 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wave"/>
                <w:lang w:eastAsia="ru-RU"/>
              </w:rPr>
              <w:lastRenderedPageBreak/>
              <w:t>сиреневые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dash"/>
                <w:lang w:eastAsia="ru-RU"/>
              </w:rPr>
              <w:t>гвоздики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991CDD" w:rsidRPr="00841C81" w:rsidRDefault="00991CDD" w:rsidP="00991CDD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Девочка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double"/>
                <w:lang w:eastAsia="ru-RU"/>
              </w:rPr>
              <w:t>кормила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dash"/>
                <w:lang w:eastAsia="ru-RU"/>
              </w:rPr>
              <w:t>кролика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1C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dash"/>
                <w:lang w:eastAsia="ru-RU"/>
              </w:rPr>
              <w:t>морковкой, травой и сухарями.</w:t>
            </w:r>
          </w:p>
          <w:p w:rsidR="00991CDD" w:rsidRPr="00841C81" w:rsidRDefault="00991CDD" w:rsidP="00991C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 w:rsidRPr="00841C81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eastAsia="ru-RU"/>
              </w:rPr>
              <w:t>Физминутка.</w:t>
            </w:r>
          </w:p>
          <w:p w:rsidR="00991CDD" w:rsidRPr="00841C81" w:rsidRDefault="00991CDD" w:rsidP="00991CDD">
            <w:pPr>
              <w:pStyle w:val="a3"/>
              <w:numPr>
                <w:ilvl w:val="0"/>
                <w:numId w:val="4"/>
              </w:numPr>
              <w:spacing w:after="0" w:line="220" w:lineRule="atLeast"/>
              <w:ind w:left="0" w:firstLine="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41C81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4"/>
                <w:lang w:eastAsia="ru-RU"/>
              </w:rPr>
              <w:t>Однородные члены произносятся с особой интонацией перечисления. Эта интонация связывает однородные члены. А разделяет их запятая.</w:t>
            </w:r>
          </w:p>
          <w:p w:rsidR="00991CDD" w:rsidRDefault="00991CDD" w:rsidP="00991CDD">
            <w:pPr>
              <w:pStyle w:val="a3"/>
              <w:spacing w:after="0" w:line="220" w:lineRule="atLeast"/>
              <w:ind w:left="0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</w:pPr>
            <w:r w:rsidRPr="00841C8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  <w:t>Упражнение 2.</w:t>
            </w:r>
          </w:p>
          <w:p w:rsidR="00991CDD" w:rsidRPr="00894B4C" w:rsidRDefault="00991CDD" w:rsidP="00991CD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</w:pPr>
            <w:r w:rsidRPr="00894B4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  <w:t>В нашей стране все знают имя ученого Ивана Владимировича Мичурина.</w:t>
            </w:r>
          </w:p>
          <w:p w:rsidR="00991CDD" w:rsidRPr="00894B4C" w:rsidRDefault="00991CDD" w:rsidP="00991CD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</w:pPr>
            <w:r w:rsidRPr="00894B4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  <w:t>Он вырастил новые сорта яблок, груш, слив. В его саду даже рябина стала хорошим плодовым деревом. Ягоды на ней поспевали крупные, сладкие. Вишнёвые деревья были густо обсыпаны плодами. На яблонях висели душистые, румяные яблоки.</w:t>
            </w:r>
          </w:p>
          <w:p w:rsidR="00991CDD" w:rsidRDefault="00991CDD" w:rsidP="00991CD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</w:pPr>
            <w:r w:rsidRPr="00894B4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  <w:t>И теперь приносят большой урожай мичуринские сорта яблонь, груш и вишен.</w:t>
            </w:r>
          </w:p>
          <w:p w:rsidR="00991CDD" w:rsidRPr="00A95701" w:rsidRDefault="00991CDD" w:rsidP="00991C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4B4C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4"/>
                <w:lang w:eastAsia="ru-RU"/>
              </w:rPr>
              <w:t>Однородные члены предложения можно обозначить с помощью кружков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2803" w:type="dxa"/>
          </w:tcPr>
          <w:p w:rsidR="00991CDD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В садах поспевают яблоки. – В садах поспевают яблоки, груши и сливы.</w:t>
            </w:r>
          </w:p>
          <w:p w:rsidR="00EE6C87" w:rsidRDefault="00EE6C87" w:rsidP="007910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7910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lastRenderedPageBreak/>
              <w:t xml:space="preserve">Члены предложения, которые отвечают на один и тот же вопрос и связаны одним и тем же членом предложения, называются,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однородными.</w:t>
            </w:r>
          </w:p>
          <w:p w:rsidR="00EE6C87" w:rsidRDefault="00EE6C87" w:rsidP="00EE6C8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Однородные члены не зависят друг от друга (не подчиняются друг другу).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Однородными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могут быть как главные, так и второстепенные члены предложения. Однородные члены являются одним и тем же членом предложения.</w:t>
            </w:r>
          </w:p>
          <w:p w:rsidR="00EE6C87" w:rsidRPr="00A95701" w:rsidRDefault="00EE6C87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</w:tcPr>
          <w:p w:rsidR="00991CDD" w:rsidRPr="00A95701" w:rsidRDefault="00991CDD" w:rsidP="0099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 результаты</w:t>
            </w:r>
          </w:p>
          <w:p w:rsidR="00991CDD" w:rsidRPr="00A95701" w:rsidRDefault="00991CDD" w:rsidP="00991C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 xml:space="preserve">развиваем умения выказывать своё отношение к героям, выражать свои эмоции; оценивать поступки в соответствии с </w:t>
            </w:r>
            <w:r w:rsidRPr="00A957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определённой ситуацией; формируем мотивацию к обучению и целенаправленной познавательной деятельности.</w:t>
            </w:r>
          </w:p>
          <w:p w:rsidR="00991CDD" w:rsidRPr="00A95701" w:rsidRDefault="00991CDD" w:rsidP="00991C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УУД</w:t>
            </w:r>
          </w:p>
          <w:p w:rsidR="00991CDD" w:rsidRPr="00A95701" w:rsidRDefault="00991CDD" w:rsidP="00991C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развиваем умение слушать и понимать других; строить речевое высказывание в соответствии с поставленными задачами; оформлять свои мысли в устной форме.</w:t>
            </w:r>
          </w:p>
        </w:tc>
      </w:tr>
    </w:tbl>
    <w:p w:rsidR="00EE6C87" w:rsidRDefault="00EE6C87">
      <w:r>
        <w:lastRenderedPageBreak/>
        <w:br w:type="page"/>
      </w:r>
    </w:p>
    <w:tbl>
      <w:tblPr>
        <w:tblStyle w:val="a4"/>
        <w:tblW w:w="15134" w:type="dxa"/>
        <w:tblLook w:val="04A0"/>
      </w:tblPr>
      <w:tblGrid>
        <w:gridCol w:w="2598"/>
        <w:gridCol w:w="4818"/>
        <w:gridCol w:w="2803"/>
        <w:gridCol w:w="1963"/>
        <w:gridCol w:w="2952"/>
      </w:tblGrid>
      <w:tr w:rsidR="00991CDD" w:rsidRPr="00A95701" w:rsidTr="00791074">
        <w:tc>
          <w:tcPr>
            <w:tcW w:w="2598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Домашнее задание</w:t>
            </w:r>
          </w:p>
        </w:tc>
        <w:tc>
          <w:tcPr>
            <w:tcW w:w="4818" w:type="dxa"/>
          </w:tcPr>
          <w:p w:rsidR="00991CDD" w:rsidRPr="00991CDD" w:rsidRDefault="00991CDD" w:rsidP="0079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4"/>
                <w:lang w:eastAsia="ru-RU"/>
              </w:rPr>
              <w:t xml:space="preserve">Домашнее задание: </w:t>
            </w:r>
            <w:r w:rsidRPr="00894B4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  <w:t>стр.120 упражнение 3.</w:t>
            </w:r>
          </w:p>
        </w:tc>
        <w:tc>
          <w:tcPr>
            <w:tcW w:w="2803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1CDD" w:rsidRPr="00A95701" w:rsidTr="00791074">
        <w:tc>
          <w:tcPr>
            <w:tcW w:w="2598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Рефлексия педагогической деятельности</w:t>
            </w:r>
          </w:p>
        </w:tc>
        <w:tc>
          <w:tcPr>
            <w:tcW w:w="4818" w:type="dxa"/>
          </w:tcPr>
          <w:p w:rsidR="00991CDD" w:rsidRPr="00991CDD" w:rsidRDefault="00991CDD" w:rsidP="00991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91CD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-Какую цель ставили в начале урока?</w:t>
            </w:r>
          </w:p>
          <w:p w:rsidR="00991CDD" w:rsidRPr="00991CDD" w:rsidRDefault="00991CDD" w:rsidP="00991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91CD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-Как вы   думаете, достигли мы цели?</w:t>
            </w:r>
          </w:p>
          <w:p w:rsidR="00991CDD" w:rsidRPr="00991CDD" w:rsidRDefault="00991CDD" w:rsidP="00991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91CD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-Какие члены предложения могут быть </w:t>
            </w:r>
            <w:proofErr w:type="gramStart"/>
            <w:r w:rsidRPr="00991CD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однородными</w:t>
            </w:r>
            <w:proofErr w:type="gramEnd"/>
            <w:r w:rsidRPr="00991CD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?</w:t>
            </w:r>
          </w:p>
          <w:p w:rsidR="00991CDD" w:rsidRPr="00991CDD" w:rsidRDefault="00991CDD" w:rsidP="00991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91CD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-При помощи какого союза   могут соединяться однородные члены предложения?</w:t>
            </w:r>
          </w:p>
          <w:p w:rsidR="00991CDD" w:rsidRPr="00A95701" w:rsidRDefault="00991CDD" w:rsidP="00991C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CD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  <w:t>Из книг для чтения выписать предложения с однородными членами, приготовиться диктовать их соседу по парте.</w:t>
            </w:r>
          </w:p>
        </w:tc>
        <w:tc>
          <w:tcPr>
            <w:tcW w:w="2803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</w:tcPr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</w:tcPr>
          <w:p w:rsidR="00991CDD" w:rsidRPr="00A95701" w:rsidRDefault="00991CDD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  <w:p w:rsidR="00991CDD" w:rsidRPr="00A95701" w:rsidRDefault="00991CDD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придерживаться этических норм общения и сотрудничества при совместной работе над учебной задачей;</w:t>
            </w:r>
          </w:p>
        </w:tc>
      </w:tr>
    </w:tbl>
    <w:p w:rsidR="00991CDD" w:rsidRDefault="00991CDD" w:rsidP="00991CDD"/>
    <w:p w:rsidR="00712F17" w:rsidRDefault="00712F17" w:rsidP="00991CDD">
      <w:pPr>
        <w:spacing w:after="200" w:line="276" w:lineRule="auto"/>
      </w:pPr>
    </w:p>
    <w:sectPr w:rsidR="00712F17" w:rsidSect="00A9570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1498B"/>
    <w:multiLevelType w:val="hybridMultilevel"/>
    <w:tmpl w:val="19CE5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FF5003"/>
    <w:multiLevelType w:val="hybridMultilevel"/>
    <w:tmpl w:val="78B094E4"/>
    <w:lvl w:ilvl="0" w:tplc="8480C9BA">
      <w:start w:val="1"/>
      <w:numFmt w:val="bullet"/>
      <w:lvlText w:val="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856EF"/>
    <w:multiLevelType w:val="hybridMultilevel"/>
    <w:tmpl w:val="DD2C7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50AE9"/>
    <w:multiLevelType w:val="multilevel"/>
    <w:tmpl w:val="8A3A5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1CDD"/>
    <w:rsid w:val="00001610"/>
    <w:rsid w:val="000043A8"/>
    <w:rsid w:val="000046AF"/>
    <w:rsid w:val="00005DAA"/>
    <w:rsid w:val="00006D58"/>
    <w:rsid w:val="000070A1"/>
    <w:rsid w:val="00010549"/>
    <w:rsid w:val="00012CF9"/>
    <w:rsid w:val="00013C18"/>
    <w:rsid w:val="00013FCF"/>
    <w:rsid w:val="000144F1"/>
    <w:rsid w:val="0001496B"/>
    <w:rsid w:val="00014BE2"/>
    <w:rsid w:val="00015E39"/>
    <w:rsid w:val="0001631E"/>
    <w:rsid w:val="00016ACE"/>
    <w:rsid w:val="00017C7C"/>
    <w:rsid w:val="00020184"/>
    <w:rsid w:val="0002033B"/>
    <w:rsid w:val="00023911"/>
    <w:rsid w:val="00024D6F"/>
    <w:rsid w:val="0002577E"/>
    <w:rsid w:val="000259A4"/>
    <w:rsid w:val="0002655F"/>
    <w:rsid w:val="00032F8D"/>
    <w:rsid w:val="000339B7"/>
    <w:rsid w:val="00033D88"/>
    <w:rsid w:val="000348C9"/>
    <w:rsid w:val="00035A34"/>
    <w:rsid w:val="00036FAC"/>
    <w:rsid w:val="000378DC"/>
    <w:rsid w:val="00037C33"/>
    <w:rsid w:val="00040B6D"/>
    <w:rsid w:val="00041901"/>
    <w:rsid w:val="00044164"/>
    <w:rsid w:val="00045209"/>
    <w:rsid w:val="000460B0"/>
    <w:rsid w:val="00047DEE"/>
    <w:rsid w:val="00050587"/>
    <w:rsid w:val="000505D5"/>
    <w:rsid w:val="00053154"/>
    <w:rsid w:val="00053FA9"/>
    <w:rsid w:val="00054268"/>
    <w:rsid w:val="00056A52"/>
    <w:rsid w:val="0005740C"/>
    <w:rsid w:val="000607BD"/>
    <w:rsid w:val="00060952"/>
    <w:rsid w:val="00060CA1"/>
    <w:rsid w:val="00060E89"/>
    <w:rsid w:val="0006142C"/>
    <w:rsid w:val="000619B4"/>
    <w:rsid w:val="00061C89"/>
    <w:rsid w:val="00061EB3"/>
    <w:rsid w:val="0006234B"/>
    <w:rsid w:val="00062946"/>
    <w:rsid w:val="00062E04"/>
    <w:rsid w:val="000645E5"/>
    <w:rsid w:val="00070B71"/>
    <w:rsid w:val="00072C1C"/>
    <w:rsid w:val="00073786"/>
    <w:rsid w:val="00074370"/>
    <w:rsid w:val="000746B1"/>
    <w:rsid w:val="00075CB4"/>
    <w:rsid w:val="00075D6C"/>
    <w:rsid w:val="00076B62"/>
    <w:rsid w:val="00077158"/>
    <w:rsid w:val="0007734B"/>
    <w:rsid w:val="00080BCB"/>
    <w:rsid w:val="00081799"/>
    <w:rsid w:val="00083E14"/>
    <w:rsid w:val="00084443"/>
    <w:rsid w:val="0008501F"/>
    <w:rsid w:val="0008609F"/>
    <w:rsid w:val="00086C56"/>
    <w:rsid w:val="00087667"/>
    <w:rsid w:val="000908EB"/>
    <w:rsid w:val="000922D9"/>
    <w:rsid w:val="00092FF8"/>
    <w:rsid w:val="00094441"/>
    <w:rsid w:val="00094870"/>
    <w:rsid w:val="00096CF5"/>
    <w:rsid w:val="000970AC"/>
    <w:rsid w:val="0009767F"/>
    <w:rsid w:val="00097A9C"/>
    <w:rsid w:val="00097C48"/>
    <w:rsid w:val="000A083C"/>
    <w:rsid w:val="000A1411"/>
    <w:rsid w:val="000A1B59"/>
    <w:rsid w:val="000A1D4A"/>
    <w:rsid w:val="000A1DFA"/>
    <w:rsid w:val="000A2EA4"/>
    <w:rsid w:val="000A334C"/>
    <w:rsid w:val="000A3562"/>
    <w:rsid w:val="000A38AA"/>
    <w:rsid w:val="000B1C6C"/>
    <w:rsid w:val="000B1FC5"/>
    <w:rsid w:val="000B2599"/>
    <w:rsid w:val="000B4648"/>
    <w:rsid w:val="000B4848"/>
    <w:rsid w:val="000B6429"/>
    <w:rsid w:val="000B706E"/>
    <w:rsid w:val="000B7816"/>
    <w:rsid w:val="000C0071"/>
    <w:rsid w:val="000C1C69"/>
    <w:rsid w:val="000C2883"/>
    <w:rsid w:val="000C4B88"/>
    <w:rsid w:val="000C57A3"/>
    <w:rsid w:val="000C5EE8"/>
    <w:rsid w:val="000C602B"/>
    <w:rsid w:val="000C7316"/>
    <w:rsid w:val="000C7701"/>
    <w:rsid w:val="000C7A33"/>
    <w:rsid w:val="000C7A96"/>
    <w:rsid w:val="000D0CAC"/>
    <w:rsid w:val="000D1625"/>
    <w:rsid w:val="000D19DE"/>
    <w:rsid w:val="000D1B9D"/>
    <w:rsid w:val="000D2225"/>
    <w:rsid w:val="000D234A"/>
    <w:rsid w:val="000D28EA"/>
    <w:rsid w:val="000D350D"/>
    <w:rsid w:val="000D3CC3"/>
    <w:rsid w:val="000D4972"/>
    <w:rsid w:val="000D5B77"/>
    <w:rsid w:val="000D5E40"/>
    <w:rsid w:val="000D6F87"/>
    <w:rsid w:val="000D73C0"/>
    <w:rsid w:val="000D7961"/>
    <w:rsid w:val="000D7CDA"/>
    <w:rsid w:val="000E069C"/>
    <w:rsid w:val="000E0ADE"/>
    <w:rsid w:val="000E113A"/>
    <w:rsid w:val="000E137B"/>
    <w:rsid w:val="000E67B7"/>
    <w:rsid w:val="000F2C43"/>
    <w:rsid w:val="000F4615"/>
    <w:rsid w:val="000F515F"/>
    <w:rsid w:val="000F573E"/>
    <w:rsid w:val="000F5E2B"/>
    <w:rsid w:val="000F7082"/>
    <w:rsid w:val="000F799A"/>
    <w:rsid w:val="000F7FE3"/>
    <w:rsid w:val="00100144"/>
    <w:rsid w:val="00101203"/>
    <w:rsid w:val="00102BE6"/>
    <w:rsid w:val="001036B8"/>
    <w:rsid w:val="00104491"/>
    <w:rsid w:val="00104FF0"/>
    <w:rsid w:val="00106863"/>
    <w:rsid w:val="001107E1"/>
    <w:rsid w:val="001108CF"/>
    <w:rsid w:val="00110F7B"/>
    <w:rsid w:val="00111188"/>
    <w:rsid w:val="00111791"/>
    <w:rsid w:val="00111D23"/>
    <w:rsid w:val="0011393C"/>
    <w:rsid w:val="00113BC5"/>
    <w:rsid w:val="001141C7"/>
    <w:rsid w:val="00116ED3"/>
    <w:rsid w:val="00117008"/>
    <w:rsid w:val="00117019"/>
    <w:rsid w:val="00117D6A"/>
    <w:rsid w:val="00120D64"/>
    <w:rsid w:val="001211C5"/>
    <w:rsid w:val="001226A5"/>
    <w:rsid w:val="001227AE"/>
    <w:rsid w:val="00123057"/>
    <w:rsid w:val="0012343B"/>
    <w:rsid w:val="00123639"/>
    <w:rsid w:val="001244AA"/>
    <w:rsid w:val="00125BC3"/>
    <w:rsid w:val="00126998"/>
    <w:rsid w:val="00127D12"/>
    <w:rsid w:val="00132980"/>
    <w:rsid w:val="00133936"/>
    <w:rsid w:val="00135347"/>
    <w:rsid w:val="001358E3"/>
    <w:rsid w:val="001374D0"/>
    <w:rsid w:val="00137E08"/>
    <w:rsid w:val="00137E8E"/>
    <w:rsid w:val="00140A29"/>
    <w:rsid w:val="00141451"/>
    <w:rsid w:val="00141D73"/>
    <w:rsid w:val="001428CA"/>
    <w:rsid w:val="00142EFC"/>
    <w:rsid w:val="00143683"/>
    <w:rsid w:val="00143A0D"/>
    <w:rsid w:val="00146A78"/>
    <w:rsid w:val="00147E8F"/>
    <w:rsid w:val="00150C54"/>
    <w:rsid w:val="00151B94"/>
    <w:rsid w:val="00151F51"/>
    <w:rsid w:val="00153466"/>
    <w:rsid w:val="00156A00"/>
    <w:rsid w:val="00160455"/>
    <w:rsid w:val="00160586"/>
    <w:rsid w:val="001613EB"/>
    <w:rsid w:val="00162152"/>
    <w:rsid w:val="00163DA0"/>
    <w:rsid w:val="00165824"/>
    <w:rsid w:val="00166208"/>
    <w:rsid w:val="00166472"/>
    <w:rsid w:val="00167789"/>
    <w:rsid w:val="00167B7A"/>
    <w:rsid w:val="00167B97"/>
    <w:rsid w:val="00170BCA"/>
    <w:rsid w:val="00171B70"/>
    <w:rsid w:val="00177AB6"/>
    <w:rsid w:val="001802F4"/>
    <w:rsid w:val="00182407"/>
    <w:rsid w:val="00182EC4"/>
    <w:rsid w:val="00182FE8"/>
    <w:rsid w:val="00183007"/>
    <w:rsid w:val="00183DA7"/>
    <w:rsid w:val="00183DE2"/>
    <w:rsid w:val="0018457C"/>
    <w:rsid w:val="00184B17"/>
    <w:rsid w:val="00185029"/>
    <w:rsid w:val="00187854"/>
    <w:rsid w:val="00187AE0"/>
    <w:rsid w:val="001909E1"/>
    <w:rsid w:val="001925C2"/>
    <w:rsid w:val="0019351A"/>
    <w:rsid w:val="0019351C"/>
    <w:rsid w:val="00197743"/>
    <w:rsid w:val="001A04F7"/>
    <w:rsid w:val="001A0708"/>
    <w:rsid w:val="001A51AA"/>
    <w:rsid w:val="001A7F18"/>
    <w:rsid w:val="001B2C55"/>
    <w:rsid w:val="001B4A53"/>
    <w:rsid w:val="001B615D"/>
    <w:rsid w:val="001B6B0C"/>
    <w:rsid w:val="001B6ED9"/>
    <w:rsid w:val="001B75A1"/>
    <w:rsid w:val="001B7F03"/>
    <w:rsid w:val="001C0755"/>
    <w:rsid w:val="001C17E5"/>
    <w:rsid w:val="001C1DC2"/>
    <w:rsid w:val="001C2641"/>
    <w:rsid w:val="001C6C9D"/>
    <w:rsid w:val="001C6E37"/>
    <w:rsid w:val="001C6F19"/>
    <w:rsid w:val="001C7008"/>
    <w:rsid w:val="001C7224"/>
    <w:rsid w:val="001D006C"/>
    <w:rsid w:val="001D04F1"/>
    <w:rsid w:val="001D0FB5"/>
    <w:rsid w:val="001D1A5A"/>
    <w:rsid w:val="001D3401"/>
    <w:rsid w:val="001D37EE"/>
    <w:rsid w:val="001D3AFC"/>
    <w:rsid w:val="001D3C61"/>
    <w:rsid w:val="001D3DBF"/>
    <w:rsid w:val="001D3E87"/>
    <w:rsid w:val="001D5384"/>
    <w:rsid w:val="001D63D5"/>
    <w:rsid w:val="001D69D0"/>
    <w:rsid w:val="001D7647"/>
    <w:rsid w:val="001E18A3"/>
    <w:rsid w:val="001E3260"/>
    <w:rsid w:val="001E33EA"/>
    <w:rsid w:val="001E6C33"/>
    <w:rsid w:val="001E6E98"/>
    <w:rsid w:val="001E7E9E"/>
    <w:rsid w:val="001F3D4E"/>
    <w:rsid w:val="001F3DCA"/>
    <w:rsid w:val="001F499F"/>
    <w:rsid w:val="001F50D6"/>
    <w:rsid w:val="001F51DE"/>
    <w:rsid w:val="00201DFA"/>
    <w:rsid w:val="00201E3B"/>
    <w:rsid w:val="00203FF0"/>
    <w:rsid w:val="00204972"/>
    <w:rsid w:val="00204BC1"/>
    <w:rsid w:val="002051D0"/>
    <w:rsid w:val="00205A3D"/>
    <w:rsid w:val="002128CA"/>
    <w:rsid w:val="00212CC7"/>
    <w:rsid w:val="00213263"/>
    <w:rsid w:val="00213820"/>
    <w:rsid w:val="0021402B"/>
    <w:rsid w:val="0021426F"/>
    <w:rsid w:val="00220CAC"/>
    <w:rsid w:val="00220FAD"/>
    <w:rsid w:val="00221283"/>
    <w:rsid w:val="0022303B"/>
    <w:rsid w:val="002230FE"/>
    <w:rsid w:val="002234D4"/>
    <w:rsid w:val="002243B5"/>
    <w:rsid w:val="0022447A"/>
    <w:rsid w:val="00224E91"/>
    <w:rsid w:val="00225009"/>
    <w:rsid w:val="0023004E"/>
    <w:rsid w:val="002304E1"/>
    <w:rsid w:val="0023081F"/>
    <w:rsid w:val="002326B4"/>
    <w:rsid w:val="0023354B"/>
    <w:rsid w:val="00235562"/>
    <w:rsid w:val="00235C22"/>
    <w:rsid w:val="00237157"/>
    <w:rsid w:val="0023755D"/>
    <w:rsid w:val="002375C7"/>
    <w:rsid w:val="00240C29"/>
    <w:rsid w:val="002428FF"/>
    <w:rsid w:val="00243DD2"/>
    <w:rsid w:val="00247DDC"/>
    <w:rsid w:val="0025036A"/>
    <w:rsid w:val="00251781"/>
    <w:rsid w:val="00252790"/>
    <w:rsid w:val="0025345F"/>
    <w:rsid w:val="00253FC7"/>
    <w:rsid w:val="00254424"/>
    <w:rsid w:val="00254FB1"/>
    <w:rsid w:val="0025565D"/>
    <w:rsid w:val="0026055D"/>
    <w:rsid w:val="002646F3"/>
    <w:rsid w:val="00265C0E"/>
    <w:rsid w:val="00266D15"/>
    <w:rsid w:val="00266EAA"/>
    <w:rsid w:val="00271D63"/>
    <w:rsid w:val="002725A9"/>
    <w:rsid w:val="002738D9"/>
    <w:rsid w:val="00273A10"/>
    <w:rsid w:val="00276C60"/>
    <w:rsid w:val="00277EBF"/>
    <w:rsid w:val="00281114"/>
    <w:rsid w:val="00281B87"/>
    <w:rsid w:val="00281F88"/>
    <w:rsid w:val="002831BB"/>
    <w:rsid w:val="002846CB"/>
    <w:rsid w:val="002853B8"/>
    <w:rsid w:val="002900A2"/>
    <w:rsid w:val="00291BB0"/>
    <w:rsid w:val="0029207D"/>
    <w:rsid w:val="002923BC"/>
    <w:rsid w:val="002926EE"/>
    <w:rsid w:val="0029382C"/>
    <w:rsid w:val="00295BDB"/>
    <w:rsid w:val="00296FFE"/>
    <w:rsid w:val="0029740D"/>
    <w:rsid w:val="00297721"/>
    <w:rsid w:val="002A0B6F"/>
    <w:rsid w:val="002A0D0B"/>
    <w:rsid w:val="002A2098"/>
    <w:rsid w:val="002A29C0"/>
    <w:rsid w:val="002A4AB8"/>
    <w:rsid w:val="002A601A"/>
    <w:rsid w:val="002B0A7B"/>
    <w:rsid w:val="002B1598"/>
    <w:rsid w:val="002B2B88"/>
    <w:rsid w:val="002B2F48"/>
    <w:rsid w:val="002B37B2"/>
    <w:rsid w:val="002B4A44"/>
    <w:rsid w:val="002B4D47"/>
    <w:rsid w:val="002B5A7E"/>
    <w:rsid w:val="002B5C24"/>
    <w:rsid w:val="002B706A"/>
    <w:rsid w:val="002B70E9"/>
    <w:rsid w:val="002B74D2"/>
    <w:rsid w:val="002C12DA"/>
    <w:rsid w:val="002C2065"/>
    <w:rsid w:val="002C2D85"/>
    <w:rsid w:val="002C3059"/>
    <w:rsid w:val="002C4107"/>
    <w:rsid w:val="002C43F4"/>
    <w:rsid w:val="002C479E"/>
    <w:rsid w:val="002C60C9"/>
    <w:rsid w:val="002C765B"/>
    <w:rsid w:val="002C7B50"/>
    <w:rsid w:val="002D012A"/>
    <w:rsid w:val="002D0F8C"/>
    <w:rsid w:val="002D3EDD"/>
    <w:rsid w:val="002D4FF5"/>
    <w:rsid w:val="002D5475"/>
    <w:rsid w:val="002D5D56"/>
    <w:rsid w:val="002D7578"/>
    <w:rsid w:val="002D7FEC"/>
    <w:rsid w:val="002E0DEA"/>
    <w:rsid w:val="002E2BB9"/>
    <w:rsid w:val="002E3764"/>
    <w:rsid w:val="002E447C"/>
    <w:rsid w:val="002E6227"/>
    <w:rsid w:val="002E746B"/>
    <w:rsid w:val="002E7D78"/>
    <w:rsid w:val="002F23E9"/>
    <w:rsid w:val="002F4072"/>
    <w:rsid w:val="002F5A43"/>
    <w:rsid w:val="002F6BC6"/>
    <w:rsid w:val="0030100E"/>
    <w:rsid w:val="00307165"/>
    <w:rsid w:val="003138BE"/>
    <w:rsid w:val="00314F39"/>
    <w:rsid w:val="00315570"/>
    <w:rsid w:val="00315A4E"/>
    <w:rsid w:val="003161C6"/>
    <w:rsid w:val="0031752B"/>
    <w:rsid w:val="00317F03"/>
    <w:rsid w:val="0032217C"/>
    <w:rsid w:val="00325748"/>
    <w:rsid w:val="003305E6"/>
    <w:rsid w:val="0033087A"/>
    <w:rsid w:val="00333086"/>
    <w:rsid w:val="00336642"/>
    <w:rsid w:val="0034019A"/>
    <w:rsid w:val="00340563"/>
    <w:rsid w:val="003411BF"/>
    <w:rsid w:val="00344668"/>
    <w:rsid w:val="003454D3"/>
    <w:rsid w:val="003456E3"/>
    <w:rsid w:val="00345DFA"/>
    <w:rsid w:val="00345FD6"/>
    <w:rsid w:val="0034676C"/>
    <w:rsid w:val="00346F4B"/>
    <w:rsid w:val="003513D0"/>
    <w:rsid w:val="0035278B"/>
    <w:rsid w:val="003527A7"/>
    <w:rsid w:val="00352CFE"/>
    <w:rsid w:val="00353484"/>
    <w:rsid w:val="0035442C"/>
    <w:rsid w:val="00354C21"/>
    <w:rsid w:val="003600B2"/>
    <w:rsid w:val="003609DB"/>
    <w:rsid w:val="00360AC2"/>
    <w:rsid w:val="00361D91"/>
    <w:rsid w:val="003624D0"/>
    <w:rsid w:val="00366F55"/>
    <w:rsid w:val="0037033E"/>
    <w:rsid w:val="0037163C"/>
    <w:rsid w:val="00371E7D"/>
    <w:rsid w:val="00373116"/>
    <w:rsid w:val="00376BA8"/>
    <w:rsid w:val="0037726C"/>
    <w:rsid w:val="003775BB"/>
    <w:rsid w:val="00377E9A"/>
    <w:rsid w:val="003804C2"/>
    <w:rsid w:val="00382842"/>
    <w:rsid w:val="0038556E"/>
    <w:rsid w:val="00387D96"/>
    <w:rsid w:val="00387F9E"/>
    <w:rsid w:val="00390880"/>
    <w:rsid w:val="00393557"/>
    <w:rsid w:val="0039439D"/>
    <w:rsid w:val="00394ACD"/>
    <w:rsid w:val="00394F63"/>
    <w:rsid w:val="00396520"/>
    <w:rsid w:val="00396784"/>
    <w:rsid w:val="003A1DCA"/>
    <w:rsid w:val="003A1FE4"/>
    <w:rsid w:val="003A348F"/>
    <w:rsid w:val="003A41DE"/>
    <w:rsid w:val="003A4B22"/>
    <w:rsid w:val="003A56C3"/>
    <w:rsid w:val="003A5AD3"/>
    <w:rsid w:val="003A6100"/>
    <w:rsid w:val="003B059F"/>
    <w:rsid w:val="003B12E5"/>
    <w:rsid w:val="003B3940"/>
    <w:rsid w:val="003B44B0"/>
    <w:rsid w:val="003B53D4"/>
    <w:rsid w:val="003B5579"/>
    <w:rsid w:val="003B5B66"/>
    <w:rsid w:val="003C0351"/>
    <w:rsid w:val="003C12E1"/>
    <w:rsid w:val="003C24AC"/>
    <w:rsid w:val="003D0728"/>
    <w:rsid w:val="003D1ACE"/>
    <w:rsid w:val="003D3202"/>
    <w:rsid w:val="003D4966"/>
    <w:rsid w:val="003D4C87"/>
    <w:rsid w:val="003E159D"/>
    <w:rsid w:val="003E2803"/>
    <w:rsid w:val="003E4779"/>
    <w:rsid w:val="003E5EB2"/>
    <w:rsid w:val="003E68AA"/>
    <w:rsid w:val="003F0097"/>
    <w:rsid w:val="003F0FA4"/>
    <w:rsid w:val="003F1285"/>
    <w:rsid w:val="003F5087"/>
    <w:rsid w:val="003F6FAD"/>
    <w:rsid w:val="003F7EDC"/>
    <w:rsid w:val="00400BDD"/>
    <w:rsid w:val="00401C79"/>
    <w:rsid w:val="00402A97"/>
    <w:rsid w:val="00402F91"/>
    <w:rsid w:val="00403F4E"/>
    <w:rsid w:val="00406B00"/>
    <w:rsid w:val="00407766"/>
    <w:rsid w:val="0041169C"/>
    <w:rsid w:val="0041178C"/>
    <w:rsid w:val="00413982"/>
    <w:rsid w:val="0041451F"/>
    <w:rsid w:val="00415C42"/>
    <w:rsid w:val="004167DA"/>
    <w:rsid w:val="004173F6"/>
    <w:rsid w:val="0041742E"/>
    <w:rsid w:val="004177C2"/>
    <w:rsid w:val="00417C05"/>
    <w:rsid w:val="00420AF3"/>
    <w:rsid w:val="00421AB3"/>
    <w:rsid w:val="00421B1C"/>
    <w:rsid w:val="004227BE"/>
    <w:rsid w:val="00422C41"/>
    <w:rsid w:val="00424F81"/>
    <w:rsid w:val="004265CA"/>
    <w:rsid w:val="00426A65"/>
    <w:rsid w:val="00427CE9"/>
    <w:rsid w:val="00430376"/>
    <w:rsid w:val="004326D8"/>
    <w:rsid w:val="004335B1"/>
    <w:rsid w:val="00434172"/>
    <w:rsid w:val="00434B21"/>
    <w:rsid w:val="00434DC2"/>
    <w:rsid w:val="00435591"/>
    <w:rsid w:val="004368B5"/>
    <w:rsid w:val="0043762A"/>
    <w:rsid w:val="004400B1"/>
    <w:rsid w:val="00440A17"/>
    <w:rsid w:val="00441DAB"/>
    <w:rsid w:val="00442F72"/>
    <w:rsid w:val="00443CBE"/>
    <w:rsid w:val="0044466B"/>
    <w:rsid w:val="00445C51"/>
    <w:rsid w:val="00446A32"/>
    <w:rsid w:val="00446D85"/>
    <w:rsid w:val="00447120"/>
    <w:rsid w:val="0045040D"/>
    <w:rsid w:val="0045084D"/>
    <w:rsid w:val="00452A35"/>
    <w:rsid w:val="004530BE"/>
    <w:rsid w:val="004538E2"/>
    <w:rsid w:val="00455A84"/>
    <w:rsid w:val="0045647E"/>
    <w:rsid w:val="00457D61"/>
    <w:rsid w:val="00461046"/>
    <w:rsid w:val="0046253C"/>
    <w:rsid w:val="0046281F"/>
    <w:rsid w:val="00463174"/>
    <w:rsid w:val="00463193"/>
    <w:rsid w:val="00464101"/>
    <w:rsid w:val="00465180"/>
    <w:rsid w:val="00467256"/>
    <w:rsid w:val="00471E74"/>
    <w:rsid w:val="0047405A"/>
    <w:rsid w:val="0047528E"/>
    <w:rsid w:val="004757F2"/>
    <w:rsid w:val="004760B4"/>
    <w:rsid w:val="004771EB"/>
    <w:rsid w:val="004803B8"/>
    <w:rsid w:val="00482FB6"/>
    <w:rsid w:val="00484D56"/>
    <w:rsid w:val="00486D31"/>
    <w:rsid w:val="00490D4E"/>
    <w:rsid w:val="004913FC"/>
    <w:rsid w:val="004915EB"/>
    <w:rsid w:val="004933DE"/>
    <w:rsid w:val="00493735"/>
    <w:rsid w:val="00493AB7"/>
    <w:rsid w:val="00495446"/>
    <w:rsid w:val="00495F44"/>
    <w:rsid w:val="0049626D"/>
    <w:rsid w:val="0049751B"/>
    <w:rsid w:val="004A0D59"/>
    <w:rsid w:val="004A0E67"/>
    <w:rsid w:val="004A20E5"/>
    <w:rsid w:val="004A257F"/>
    <w:rsid w:val="004A25AD"/>
    <w:rsid w:val="004A2AEA"/>
    <w:rsid w:val="004A2B62"/>
    <w:rsid w:val="004A4E0C"/>
    <w:rsid w:val="004A53A4"/>
    <w:rsid w:val="004A6486"/>
    <w:rsid w:val="004A6D5A"/>
    <w:rsid w:val="004B00C1"/>
    <w:rsid w:val="004B06B5"/>
    <w:rsid w:val="004B134A"/>
    <w:rsid w:val="004B3B65"/>
    <w:rsid w:val="004B43A8"/>
    <w:rsid w:val="004B514A"/>
    <w:rsid w:val="004B598E"/>
    <w:rsid w:val="004B6E30"/>
    <w:rsid w:val="004C00B6"/>
    <w:rsid w:val="004C1B69"/>
    <w:rsid w:val="004C30F2"/>
    <w:rsid w:val="004C51F2"/>
    <w:rsid w:val="004C6224"/>
    <w:rsid w:val="004C77AE"/>
    <w:rsid w:val="004D04AF"/>
    <w:rsid w:val="004D14EF"/>
    <w:rsid w:val="004D2452"/>
    <w:rsid w:val="004D4847"/>
    <w:rsid w:val="004D4F08"/>
    <w:rsid w:val="004D5FB2"/>
    <w:rsid w:val="004D68F3"/>
    <w:rsid w:val="004E03E6"/>
    <w:rsid w:val="004E11EA"/>
    <w:rsid w:val="004E2D7F"/>
    <w:rsid w:val="004E3792"/>
    <w:rsid w:val="004E450C"/>
    <w:rsid w:val="004E7570"/>
    <w:rsid w:val="004F0C16"/>
    <w:rsid w:val="004F119D"/>
    <w:rsid w:val="004F3400"/>
    <w:rsid w:val="004F3DB3"/>
    <w:rsid w:val="004F477C"/>
    <w:rsid w:val="004F7074"/>
    <w:rsid w:val="004F792E"/>
    <w:rsid w:val="004F7AAF"/>
    <w:rsid w:val="004F7FA7"/>
    <w:rsid w:val="0050089A"/>
    <w:rsid w:val="00500A4F"/>
    <w:rsid w:val="00500DD5"/>
    <w:rsid w:val="0050106F"/>
    <w:rsid w:val="005027A0"/>
    <w:rsid w:val="00502B09"/>
    <w:rsid w:val="0050309F"/>
    <w:rsid w:val="00504805"/>
    <w:rsid w:val="00510AF6"/>
    <w:rsid w:val="00511A0A"/>
    <w:rsid w:val="00513221"/>
    <w:rsid w:val="00515DE4"/>
    <w:rsid w:val="00517D11"/>
    <w:rsid w:val="00520A5A"/>
    <w:rsid w:val="005223F8"/>
    <w:rsid w:val="00523FAB"/>
    <w:rsid w:val="0052592B"/>
    <w:rsid w:val="00526F39"/>
    <w:rsid w:val="005277CD"/>
    <w:rsid w:val="0053358C"/>
    <w:rsid w:val="00533FEF"/>
    <w:rsid w:val="0053408E"/>
    <w:rsid w:val="005345D2"/>
    <w:rsid w:val="00535908"/>
    <w:rsid w:val="00537138"/>
    <w:rsid w:val="00541E57"/>
    <w:rsid w:val="00545066"/>
    <w:rsid w:val="00546F72"/>
    <w:rsid w:val="0055128A"/>
    <w:rsid w:val="005536A7"/>
    <w:rsid w:val="00554905"/>
    <w:rsid w:val="00554FC1"/>
    <w:rsid w:val="005551CF"/>
    <w:rsid w:val="00555950"/>
    <w:rsid w:val="00556372"/>
    <w:rsid w:val="0055678E"/>
    <w:rsid w:val="00557623"/>
    <w:rsid w:val="00557B85"/>
    <w:rsid w:val="0056039F"/>
    <w:rsid w:val="005626E4"/>
    <w:rsid w:val="00562842"/>
    <w:rsid w:val="00562CD2"/>
    <w:rsid w:val="00564A22"/>
    <w:rsid w:val="00565A91"/>
    <w:rsid w:val="00566AE0"/>
    <w:rsid w:val="005676FE"/>
    <w:rsid w:val="005702A7"/>
    <w:rsid w:val="00571721"/>
    <w:rsid w:val="005720E1"/>
    <w:rsid w:val="00572C85"/>
    <w:rsid w:val="00573E7F"/>
    <w:rsid w:val="0057492D"/>
    <w:rsid w:val="00576FFB"/>
    <w:rsid w:val="00580E30"/>
    <w:rsid w:val="0058180C"/>
    <w:rsid w:val="00582D76"/>
    <w:rsid w:val="005832D7"/>
    <w:rsid w:val="0058460B"/>
    <w:rsid w:val="00584D48"/>
    <w:rsid w:val="005853A5"/>
    <w:rsid w:val="005877A4"/>
    <w:rsid w:val="00587C23"/>
    <w:rsid w:val="0059141F"/>
    <w:rsid w:val="00591B9A"/>
    <w:rsid w:val="005921D8"/>
    <w:rsid w:val="00593269"/>
    <w:rsid w:val="00595BE3"/>
    <w:rsid w:val="00595EE1"/>
    <w:rsid w:val="00596264"/>
    <w:rsid w:val="005A0EB5"/>
    <w:rsid w:val="005A11F5"/>
    <w:rsid w:val="005A2713"/>
    <w:rsid w:val="005A4A7B"/>
    <w:rsid w:val="005A4DF1"/>
    <w:rsid w:val="005A65B6"/>
    <w:rsid w:val="005A7BDC"/>
    <w:rsid w:val="005B0CD8"/>
    <w:rsid w:val="005B168A"/>
    <w:rsid w:val="005B2086"/>
    <w:rsid w:val="005B3398"/>
    <w:rsid w:val="005B359D"/>
    <w:rsid w:val="005B592A"/>
    <w:rsid w:val="005B69B3"/>
    <w:rsid w:val="005B7F60"/>
    <w:rsid w:val="005C0716"/>
    <w:rsid w:val="005C1805"/>
    <w:rsid w:val="005C2111"/>
    <w:rsid w:val="005C2679"/>
    <w:rsid w:val="005C2C08"/>
    <w:rsid w:val="005C3222"/>
    <w:rsid w:val="005C42A4"/>
    <w:rsid w:val="005C56A8"/>
    <w:rsid w:val="005C5AEF"/>
    <w:rsid w:val="005C67D0"/>
    <w:rsid w:val="005C7A71"/>
    <w:rsid w:val="005D1708"/>
    <w:rsid w:val="005D1C26"/>
    <w:rsid w:val="005D2E0F"/>
    <w:rsid w:val="005D3464"/>
    <w:rsid w:val="005D51C5"/>
    <w:rsid w:val="005D5256"/>
    <w:rsid w:val="005D6185"/>
    <w:rsid w:val="005D6299"/>
    <w:rsid w:val="005D75B6"/>
    <w:rsid w:val="005D78D6"/>
    <w:rsid w:val="005D7BCE"/>
    <w:rsid w:val="005E46CB"/>
    <w:rsid w:val="005E498D"/>
    <w:rsid w:val="005E4C87"/>
    <w:rsid w:val="005E5803"/>
    <w:rsid w:val="005E5DF0"/>
    <w:rsid w:val="005F0CCB"/>
    <w:rsid w:val="005F15DB"/>
    <w:rsid w:val="005F1954"/>
    <w:rsid w:val="005F3381"/>
    <w:rsid w:val="005F5BBE"/>
    <w:rsid w:val="005F67D1"/>
    <w:rsid w:val="00600675"/>
    <w:rsid w:val="00600AF7"/>
    <w:rsid w:val="006035CD"/>
    <w:rsid w:val="006038B3"/>
    <w:rsid w:val="00604333"/>
    <w:rsid w:val="00604518"/>
    <w:rsid w:val="00604A99"/>
    <w:rsid w:val="006054BE"/>
    <w:rsid w:val="006058D2"/>
    <w:rsid w:val="00606F9E"/>
    <w:rsid w:val="006072C4"/>
    <w:rsid w:val="00610A21"/>
    <w:rsid w:val="006119C3"/>
    <w:rsid w:val="00613059"/>
    <w:rsid w:val="0061347B"/>
    <w:rsid w:val="006155D4"/>
    <w:rsid w:val="00615C3F"/>
    <w:rsid w:val="00616053"/>
    <w:rsid w:val="0061676D"/>
    <w:rsid w:val="00616D85"/>
    <w:rsid w:val="0061700C"/>
    <w:rsid w:val="00617A36"/>
    <w:rsid w:val="00617B8C"/>
    <w:rsid w:val="00617E43"/>
    <w:rsid w:val="00617EF8"/>
    <w:rsid w:val="00620B76"/>
    <w:rsid w:val="00621344"/>
    <w:rsid w:val="006222C5"/>
    <w:rsid w:val="00624142"/>
    <w:rsid w:val="00625C71"/>
    <w:rsid w:val="00626455"/>
    <w:rsid w:val="00630CA8"/>
    <w:rsid w:val="00630CD5"/>
    <w:rsid w:val="00631CE5"/>
    <w:rsid w:val="0063318D"/>
    <w:rsid w:val="006332A2"/>
    <w:rsid w:val="00633E24"/>
    <w:rsid w:val="00634E3E"/>
    <w:rsid w:val="0063661C"/>
    <w:rsid w:val="00637058"/>
    <w:rsid w:val="00642059"/>
    <w:rsid w:val="00642D19"/>
    <w:rsid w:val="00643C19"/>
    <w:rsid w:val="0064479A"/>
    <w:rsid w:val="006460C6"/>
    <w:rsid w:val="00652326"/>
    <w:rsid w:val="00652A0D"/>
    <w:rsid w:val="00652C20"/>
    <w:rsid w:val="006551DD"/>
    <w:rsid w:val="00655D0F"/>
    <w:rsid w:val="00657586"/>
    <w:rsid w:val="00661B6C"/>
    <w:rsid w:val="0066282B"/>
    <w:rsid w:val="00663191"/>
    <w:rsid w:val="006631FD"/>
    <w:rsid w:val="00663507"/>
    <w:rsid w:val="00664603"/>
    <w:rsid w:val="00664C99"/>
    <w:rsid w:val="00664DC5"/>
    <w:rsid w:val="006663D2"/>
    <w:rsid w:val="006717D2"/>
    <w:rsid w:val="006719B6"/>
    <w:rsid w:val="006721F3"/>
    <w:rsid w:val="006722D0"/>
    <w:rsid w:val="00673788"/>
    <w:rsid w:val="00673E58"/>
    <w:rsid w:val="00673FDD"/>
    <w:rsid w:val="00674C14"/>
    <w:rsid w:val="00677008"/>
    <w:rsid w:val="00677266"/>
    <w:rsid w:val="00677D5A"/>
    <w:rsid w:val="006821D5"/>
    <w:rsid w:val="00682C22"/>
    <w:rsid w:val="006834AD"/>
    <w:rsid w:val="00684597"/>
    <w:rsid w:val="00691A18"/>
    <w:rsid w:val="006962BF"/>
    <w:rsid w:val="0069781B"/>
    <w:rsid w:val="00697ACD"/>
    <w:rsid w:val="00697D39"/>
    <w:rsid w:val="006A0DD0"/>
    <w:rsid w:val="006A16AB"/>
    <w:rsid w:val="006A2548"/>
    <w:rsid w:val="006A32A6"/>
    <w:rsid w:val="006A3E17"/>
    <w:rsid w:val="006A43DE"/>
    <w:rsid w:val="006A5333"/>
    <w:rsid w:val="006B087E"/>
    <w:rsid w:val="006B1266"/>
    <w:rsid w:val="006B1CB1"/>
    <w:rsid w:val="006B2FE1"/>
    <w:rsid w:val="006B37F6"/>
    <w:rsid w:val="006B442D"/>
    <w:rsid w:val="006B6154"/>
    <w:rsid w:val="006B72DB"/>
    <w:rsid w:val="006B74C4"/>
    <w:rsid w:val="006B7CCA"/>
    <w:rsid w:val="006C389B"/>
    <w:rsid w:val="006C401C"/>
    <w:rsid w:val="006C5214"/>
    <w:rsid w:val="006C6D51"/>
    <w:rsid w:val="006D0229"/>
    <w:rsid w:val="006D02F9"/>
    <w:rsid w:val="006D030F"/>
    <w:rsid w:val="006D1736"/>
    <w:rsid w:val="006D1BD1"/>
    <w:rsid w:val="006D3284"/>
    <w:rsid w:val="006D38CE"/>
    <w:rsid w:val="006D5B80"/>
    <w:rsid w:val="006D6B19"/>
    <w:rsid w:val="006D6C09"/>
    <w:rsid w:val="006D73C6"/>
    <w:rsid w:val="006D7BB6"/>
    <w:rsid w:val="006E0248"/>
    <w:rsid w:val="006E0304"/>
    <w:rsid w:val="006E0F82"/>
    <w:rsid w:val="006E21C1"/>
    <w:rsid w:val="006E4A44"/>
    <w:rsid w:val="006E5460"/>
    <w:rsid w:val="006E5730"/>
    <w:rsid w:val="006E6595"/>
    <w:rsid w:val="006E6746"/>
    <w:rsid w:val="006E6B37"/>
    <w:rsid w:val="006E6D23"/>
    <w:rsid w:val="006E6E0E"/>
    <w:rsid w:val="006E7455"/>
    <w:rsid w:val="006E7C11"/>
    <w:rsid w:val="006E7F39"/>
    <w:rsid w:val="006F05C3"/>
    <w:rsid w:val="006F1B73"/>
    <w:rsid w:val="006F29AF"/>
    <w:rsid w:val="006F3A95"/>
    <w:rsid w:val="006F6235"/>
    <w:rsid w:val="00700D0E"/>
    <w:rsid w:val="00702A50"/>
    <w:rsid w:val="007032DA"/>
    <w:rsid w:val="00705161"/>
    <w:rsid w:val="0070616F"/>
    <w:rsid w:val="007066CE"/>
    <w:rsid w:val="00706964"/>
    <w:rsid w:val="00710A82"/>
    <w:rsid w:val="00711528"/>
    <w:rsid w:val="007124D8"/>
    <w:rsid w:val="00712F17"/>
    <w:rsid w:val="00713CB2"/>
    <w:rsid w:val="00715591"/>
    <w:rsid w:val="00715B98"/>
    <w:rsid w:val="0071606C"/>
    <w:rsid w:val="00717241"/>
    <w:rsid w:val="00720946"/>
    <w:rsid w:val="00720EBB"/>
    <w:rsid w:val="0072158C"/>
    <w:rsid w:val="00722F51"/>
    <w:rsid w:val="00723044"/>
    <w:rsid w:val="0072307C"/>
    <w:rsid w:val="007245FA"/>
    <w:rsid w:val="00725E36"/>
    <w:rsid w:val="007269C2"/>
    <w:rsid w:val="00727019"/>
    <w:rsid w:val="007278BB"/>
    <w:rsid w:val="00731F9B"/>
    <w:rsid w:val="00733C35"/>
    <w:rsid w:val="007418CA"/>
    <w:rsid w:val="00744B0E"/>
    <w:rsid w:val="00744B44"/>
    <w:rsid w:val="00744C32"/>
    <w:rsid w:val="00745343"/>
    <w:rsid w:val="007469BF"/>
    <w:rsid w:val="00746BF8"/>
    <w:rsid w:val="00746D68"/>
    <w:rsid w:val="007476FA"/>
    <w:rsid w:val="007477DE"/>
    <w:rsid w:val="00747F71"/>
    <w:rsid w:val="007509C4"/>
    <w:rsid w:val="00750C3C"/>
    <w:rsid w:val="00751702"/>
    <w:rsid w:val="00752787"/>
    <w:rsid w:val="00752B8B"/>
    <w:rsid w:val="00755A53"/>
    <w:rsid w:val="00760907"/>
    <w:rsid w:val="00761045"/>
    <w:rsid w:val="007611BF"/>
    <w:rsid w:val="00762369"/>
    <w:rsid w:val="007626C8"/>
    <w:rsid w:val="00762D10"/>
    <w:rsid w:val="0076304B"/>
    <w:rsid w:val="00764058"/>
    <w:rsid w:val="00764DD8"/>
    <w:rsid w:val="00765E76"/>
    <w:rsid w:val="0076684A"/>
    <w:rsid w:val="00770C27"/>
    <w:rsid w:val="00771155"/>
    <w:rsid w:val="00771757"/>
    <w:rsid w:val="007762B2"/>
    <w:rsid w:val="00777148"/>
    <w:rsid w:val="0078156B"/>
    <w:rsid w:val="00782BEA"/>
    <w:rsid w:val="007851F8"/>
    <w:rsid w:val="00785462"/>
    <w:rsid w:val="00786DFB"/>
    <w:rsid w:val="007878E2"/>
    <w:rsid w:val="00790323"/>
    <w:rsid w:val="007905CF"/>
    <w:rsid w:val="00790D42"/>
    <w:rsid w:val="00791290"/>
    <w:rsid w:val="007918F3"/>
    <w:rsid w:val="0079209E"/>
    <w:rsid w:val="00792855"/>
    <w:rsid w:val="00792BA3"/>
    <w:rsid w:val="00792E90"/>
    <w:rsid w:val="007939CF"/>
    <w:rsid w:val="00793F33"/>
    <w:rsid w:val="00796D15"/>
    <w:rsid w:val="007A051B"/>
    <w:rsid w:val="007A0F82"/>
    <w:rsid w:val="007A2BAE"/>
    <w:rsid w:val="007A2CEB"/>
    <w:rsid w:val="007A2F7E"/>
    <w:rsid w:val="007A41F0"/>
    <w:rsid w:val="007A4879"/>
    <w:rsid w:val="007A52CE"/>
    <w:rsid w:val="007A5DE3"/>
    <w:rsid w:val="007A6503"/>
    <w:rsid w:val="007A65DE"/>
    <w:rsid w:val="007A7018"/>
    <w:rsid w:val="007A7377"/>
    <w:rsid w:val="007B2A69"/>
    <w:rsid w:val="007B2B8C"/>
    <w:rsid w:val="007B3297"/>
    <w:rsid w:val="007C10E6"/>
    <w:rsid w:val="007C2C49"/>
    <w:rsid w:val="007C50BF"/>
    <w:rsid w:val="007C5294"/>
    <w:rsid w:val="007C5EDA"/>
    <w:rsid w:val="007D007C"/>
    <w:rsid w:val="007D08BD"/>
    <w:rsid w:val="007D178E"/>
    <w:rsid w:val="007D21A3"/>
    <w:rsid w:val="007D243D"/>
    <w:rsid w:val="007D33BE"/>
    <w:rsid w:val="007D3BAE"/>
    <w:rsid w:val="007D553B"/>
    <w:rsid w:val="007D687B"/>
    <w:rsid w:val="007E1DB7"/>
    <w:rsid w:val="007E3544"/>
    <w:rsid w:val="007E4108"/>
    <w:rsid w:val="007E4141"/>
    <w:rsid w:val="007E4469"/>
    <w:rsid w:val="007E4F1B"/>
    <w:rsid w:val="007E5602"/>
    <w:rsid w:val="007E631B"/>
    <w:rsid w:val="007E7B90"/>
    <w:rsid w:val="007F0196"/>
    <w:rsid w:val="007F0D75"/>
    <w:rsid w:val="007F3A09"/>
    <w:rsid w:val="007F4799"/>
    <w:rsid w:val="007F499B"/>
    <w:rsid w:val="007F4F84"/>
    <w:rsid w:val="007F502F"/>
    <w:rsid w:val="007F5500"/>
    <w:rsid w:val="007F5A18"/>
    <w:rsid w:val="007F5B9C"/>
    <w:rsid w:val="007F6AB8"/>
    <w:rsid w:val="007F726E"/>
    <w:rsid w:val="007F775A"/>
    <w:rsid w:val="00800DA8"/>
    <w:rsid w:val="008019B4"/>
    <w:rsid w:val="00801AB4"/>
    <w:rsid w:val="00801E07"/>
    <w:rsid w:val="00802225"/>
    <w:rsid w:val="0080422E"/>
    <w:rsid w:val="00805295"/>
    <w:rsid w:val="0080781C"/>
    <w:rsid w:val="0081041F"/>
    <w:rsid w:val="0081263A"/>
    <w:rsid w:val="00813D2C"/>
    <w:rsid w:val="00814501"/>
    <w:rsid w:val="00814B1E"/>
    <w:rsid w:val="0081548B"/>
    <w:rsid w:val="008158C4"/>
    <w:rsid w:val="00816321"/>
    <w:rsid w:val="008213D8"/>
    <w:rsid w:val="00821C34"/>
    <w:rsid w:val="00824E86"/>
    <w:rsid w:val="0082552B"/>
    <w:rsid w:val="008270A4"/>
    <w:rsid w:val="00830EF8"/>
    <w:rsid w:val="00837142"/>
    <w:rsid w:val="00840DB9"/>
    <w:rsid w:val="00841998"/>
    <w:rsid w:val="00841B0A"/>
    <w:rsid w:val="0084294E"/>
    <w:rsid w:val="00842F34"/>
    <w:rsid w:val="00842FB7"/>
    <w:rsid w:val="00843010"/>
    <w:rsid w:val="008433CE"/>
    <w:rsid w:val="008451A3"/>
    <w:rsid w:val="00845466"/>
    <w:rsid w:val="00845B74"/>
    <w:rsid w:val="00846B09"/>
    <w:rsid w:val="008470C3"/>
    <w:rsid w:val="00850A0E"/>
    <w:rsid w:val="0085269F"/>
    <w:rsid w:val="008565E1"/>
    <w:rsid w:val="0086301C"/>
    <w:rsid w:val="00864D8B"/>
    <w:rsid w:val="00866F1B"/>
    <w:rsid w:val="00870B5C"/>
    <w:rsid w:val="00872AB8"/>
    <w:rsid w:val="0087339A"/>
    <w:rsid w:val="00873A85"/>
    <w:rsid w:val="00873C3E"/>
    <w:rsid w:val="0087545A"/>
    <w:rsid w:val="0087776B"/>
    <w:rsid w:val="00877EB9"/>
    <w:rsid w:val="00880BD4"/>
    <w:rsid w:val="00880FDD"/>
    <w:rsid w:val="00881776"/>
    <w:rsid w:val="00882063"/>
    <w:rsid w:val="008850E2"/>
    <w:rsid w:val="00885389"/>
    <w:rsid w:val="00885838"/>
    <w:rsid w:val="00887EBE"/>
    <w:rsid w:val="00887FBB"/>
    <w:rsid w:val="0089175D"/>
    <w:rsid w:val="0089337F"/>
    <w:rsid w:val="008941C5"/>
    <w:rsid w:val="00895B83"/>
    <w:rsid w:val="00896CC2"/>
    <w:rsid w:val="00897E61"/>
    <w:rsid w:val="008A1C9F"/>
    <w:rsid w:val="008A2CCB"/>
    <w:rsid w:val="008A419B"/>
    <w:rsid w:val="008A5093"/>
    <w:rsid w:val="008A509A"/>
    <w:rsid w:val="008A5A86"/>
    <w:rsid w:val="008A6818"/>
    <w:rsid w:val="008A7799"/>
    <w:rsid w:val="008A7AF8"/>
    <w:rsid w:val="008B12B8"/>
    <w:rsid w:val="008B164F"/>
    <w:rsid w:val="008B3B5D"/>
    <w:rsid w:val="008B5643"/>
    <w:rsid w:val="008B5C89"/>
    <w:rsid w:val="008B7149"/>
    <w:rsid w:val="008B7372"/>
    <w:rsid w:val="008B7F67"/>
    <w:rsid w:val="008C01AB"/>
    <w:rsid w:val="008C01CC"/>
    <w:rsid w:val="008C0BA1"/>
    <w:rsid w:val="008C0CAC"/>
    <w:rsid w:val="008C2307"/>
    <w:rsid w:val="008C2385"/>
    <w:rsid w:val="008C24B2"/>
    <w:rsid w:val="008C3EA5"/>
    <w:rsid w:val="008C43AC"/>
    <w:rsid w:val="008C475F"/>
    <w:rsid w:val="008C4B8C"/>
    <w:rsid w:val="008C4FB8"/>
    <w:rsid w:val="008C62AA"/>
    <w:rsid w:val="008C6F6B"/>
    <w:rsid w:val="008C7DB0"/>
    <w:rsid w:val="008D0074"/>
    <w:rsid w:val="008D2257"/>
    <w:rsid w:val="008D3D57"/>
    <w:rsid w:val="008D4961"/>
    <w:rsid w:val="008D58EF"/>
    <w:rsid w:val="008E20EC"/>
    <w:rsid w:val="008E2729"/>
    <w:rsid w:val="008E2A3A"/>
    <w:rsid w:val="008E3C6C"/>
    <w:rsid w:val="008E49DD"/>
    <w:rsid w:val="008E4F65"/>
    <w:rsid w:val="008E539C"/>
    <w:rsid w:val="008E53D9"/>
    <w:rsid w:val="008E645D"/>
    <w:rsid w:val="008E6A83"/>
    <w:rsid w:val="008E70FA"/>
    <w:rsid w:val="008F3896"/>
    <w:rsid w:val="00900F90"/>
    <w:rsid w:val="00902813"/>
    <w:rsid w:val="00904534"/>
    <w:rsid w:val="009063DD"/>
    <w:rsid w:val="009067E1"/>
    <w:rsid w:val="00906DFF"/>
    <w:rsid w:val="009070FF"/>
    <w:rsid w:val="00907C5A"/>
    <w:rsid w:val="00907C9D"/>
    <w:rsid w:val="009107CA"/>
    <w:rsid w:val="0091245D"/>
    <w:rsid w:val="009139F0"/>
    <w:rsid w:val="00914507"/>
    <w:rsid w:val="0091584F"/>
    <w:rsid w:val="009161D8"/>
    <w:rsid w:val="009165A2"/>
    <w:rsid w:val="009175B3"/>
    <w:rsid w:val="00921BB5"/>
    <w:rsid w:val="00922952"/>
    <w:rsid w:val="00923227"/>
    <w:rsid w:val="00924D01"/>
    <w:rsid w:val="00925769"/>
    <w:rsid w:val="009268A8"/>
    <w:rsid w:val="00927BD3"/>
    <w:rsid w:val="00931572"/>
    <w:rsid w:val="009330F9"/>
    <w:rsid w:val="009347F2"/>
    <w:rsid w:val="00934AB4"/>
    <w:rsid w:val="00935DD8"/>
    <w:rsid w:val="00936040"/>
    <w:rsid w:val="00936849"/>
    <w:rsid w:val="009368FE"/>
    <w:rsid w:val="00940839"/>
    <w:rsid w:val="009417F4"/>
    <w:rsid w:val="0094188F"/>
    <w:rsid w:val="00941E55"/>
    <w:rsid w:val="00942E49"/>
    <w:rsid w:val="009430E9"/>
    <w:rsid w:val="0094324F"/>
    <w:rsid w:val="00943DB9"/>
    <w:rsid w:val="009462C6"/>
    <w:rsid w:val="00946BC6"/>
    <w:rsid w:val="00947706"/>
    <w:rsid w:val="00947CF2"/>
    <w:rsid w:val="00947E9C"/>
    <w:rsid w:val="009500D8"/>
    <w:rsid w:val="00950D5C"/>
    <w:rsid w:val="00951839"/>
    <w:rsid w:val="00951F88"/>
    <w:rsid w:val="0095258C"/>
    <w:rsid w:val="00952A63"/>
    <w:rsid w:val="0095426F"/>
    <w:rsid w:val="00954E40"/>
    <w:rsid w:val="0095546B"/>
    <w:rsid w:val="0095552F"/>
    <w:rsid w:val="00955580"/>
    <w:rsid w:val="00956CD6"/>
    <w:rsid w:val="00961C4B"/>
    <w:rsid w:val="00962774"/>
    <w:rsid w:val="00962965"/>
    <w:rsid w:val="00966FE3"/>
    <w:rsid w:val="00967C7F"/>
    <w:rsid w:val="00970755"/>
    <w:rsid w:val="00970BB7"/>
    <w:rsid w:val="00975AF3"/>
    <w:rsid w:val="00975B32"/>
    <w:rsid w:val="009770B4"/>
    <w:rsid w:val="00977CD6"/>
    <w:rsid w:val="00980D2C"/>
    <w:rsid w:val="00982697"/>
    <w:rsid w:val="0098520C"/>
    <w:rsid w:val="00985C93"/>
    <w:rsid w:val="0098735A"/>
    <w:rsid w:val="00987B91"/>
    <w:rsid w:val="0099148C"/>
    <w:rsid w:val="00991583"/>
    <w:rsid w:val="00991CDD"/>
    <w:rsid w:val="00993D9A"/>
    <w:rsid w:val="009952FE"/>
    <w:rsid w:val="009966CC"/>
    <w:rsid w:val="009972C5"/>
    <w:rsid w:val="009A011E"/>
    <w:rsid w:val="009A3F2E"/>
    <w:rsid w:val="009A4517"/>
    <w:rsid w:val="009A499C"/>
    <w:rsid w:val="009A4E17"/>
    <w:rsid w:val="009A5EA5"/>
    <w:rsid w:val="009A605E"/>
    <w:rsid w:val="009A63EA"/>
    <w:rsid w:val="009B06B7"/>
    <w:rsid w:val="009B29DE"/>
    <w:rsid w:val="009B39E0"/>
    <w:rsid w:val="009B3D49"/>
    <w:rsid w:val="009B4672"/>
    <w:rsid w:val="009B467F"/>
    <w:rsid w:val="009B4A46"/>
    <w:rsid w:val="009B4DBB"/>
    <w:rsid w:val="009B6094"/>
    <w:rsid w:val="009C0C7E"/>
    <w:rsid w:val="009C0EB6"/>
    <w:rsid w:val="009C225C"/>
    <w:rsid w:val="009C318E"/>
    <w:rsid w:val="009C31DF"/>
    <w:rsid w:val="009C3E6D"/>
    <w:rsid w:val="009C4341"/>
    <w:rsid w:val="009C5A56"/>
    <w:rsid w:val="009C5F87"/>
    <w:rsid w:val="009C62A6"/>
    <w:rsid w:val="009C63CC"/>
    <w:rsid w:val="009C6972"/>
    <w:rsid w:val="009C6E08"/>
    <w:rsid w:val="009D01EB"/>
    <w:rsid w:val="009D1375"/>
    <w:rsid w:val="009D41C8"/>
    <w:rsid w:val="009D505B"/>
    <w:rsid w:val="009D63F8"/>
    <w:rsid w:val="009D74AF"/>
    <w:rsid w:val="009D791B"/>
    <w:rsid w:val="009E110B"/>
    <w:rsid w:val="009E20A1"/>
    <w:rsid w:val="009E21E2"/>
    <w:rsid w:val="009E265D"/>
    <w:rsid w:val="009E2EB7"/>
    <w:rsid w:val="009E5299"/>
    <w:rsid w:val="009E5568"/>
    <w:rsid w:val="009F0940"/>
    <w:rsid w:val="009F1156"/>
    <w:rsid w:val="009F1A4E"/>
    <w:rsid w:val="009F28A8"/>
    <w:rsid w:val="009F30C0"/>
    <w:rsid w:val="009F47D0"/>
    <w:rsid w:val="009F50E9"/>
    <w:rsid w:val="009F5200"/>
    <w:rsid w:val="009F547C"/>
    <w:rsid w:val="009F5A19"/>
    <w:rsid w:val="009F6BF1"/>
    <w:rsid w:val="00A00610"/>
    <w:rsid w:val="00A00EE5"/>
    <w:rsid w:val="00A01AA9"/>
    <w:rsid w:val="00A0397C"/>
    <w:rsid w:val="00A103FD"/>
    <w:rsid w:val="00A11214"/>
    <w:rsid w:val="00A12FB5"/>
    <w:rsid w:val="00A13CAF"/>
    <w:rsid w:val="00A16E11"/>
    <w:rsid w:val="00A1773C"/>
    <w:rsid w:val="00A17CC7"/>
    <w:rsid w:val="00A2221E"/>
    <w:rsid w:val="00A22393"/>
    <w:rsid w:val="00A2245F"/>
    <w:rsid w:val="00A2246A"/>
    <w:rsid w:val="00A22A38"/>
    <w:rsid w:val="00A236C2"/>
    <w:rsid w:val="00A2674E"/>
    <w:rsid w:val="00A26C99"/>
    <w:rsid w:val="00A30E75"/>
    <w:rsid w:val="00A3132D"/>
    <w:rsid w:val="00A34867"/>
    <w:rsid w:val="00A35E97"/>
    <w:rsid w:val="00A3699B"/>
    <w:rsid w:val="00A37DCB"/>
    <w:rsid w:val="00A37E54"/>
    <w:rsid w:val="00A4069A"/>
    <w:rsid w:val="00A40B2A"/>
    <w:rsid w:val="00A414CB"/>
    <w:rsid w:val="00A434C4"/>
    <w:rsid w:val="00A4353A"/>
    <w:rsid w:val="00A43711"/>
    <w:rsid w:val="00A43A03"/>
    <w:rsid w:val="00A43DB8"/>
    <w:rsid w:val="00A44709"/>
    <w:rsid w:val="00A47017"/>
    <w:rsid w:val="00A478CB"/>
    <w:rsid w:val="00A51038"/>
    <w:rsid w:val="00A51DE6"/>
    <w:rsid w:val="00A52737"/>
    <w:rsid w:val="00A5333C"/>
    <w:rsid w:val="00A54C03"/>
    <w:rsid w:val="00A55496"/>
    <w:rsid w:val="00A5555E"/>
    <w:rsid w:val="00A56327"/>
    <w:rsid w:val="00A563A4"/>
    <w:rsid w:val="00A56C14"/>
    <w:rsid w:val="00A57959"/>
    <w:rsid w:val="00A57EC9"/>
    <w:rsid w:val="00A60050"/>
    <w:rsid w:val="00A626DC"/>
    <w:rsid w:val="00A64D55"/>
    <w:rsid w:val="00A65154"/>
    <w:rsid w:val="00A65405"/>
    <w:rsid w:val="00A654EB"/>
    <w:rsid w:val="00A65F1E"/>
    <w:rsid w:val="00A65F9E"/>
    <w:rsid w:val="00A663E8"/>
    <w:rsid w:val="00A668F5"/>
    <w:rsid w:val="00A66F8B"/>
    <w:rsid w:val="00A70184"/>
    <w:rsid w:val="00A706EC"/>
    <w:rsid w:val="00A7120A"/>
    <w:rsid w:val="00A7151B"/>
    <w:rsid w:val="00A7211E"/>
    <w:rsid w:val="00A724E7"/>
    <w:rsid w:val="00A73669"/>
    <w:rsid w:val="00A752B0"/>
    <w:rsid w:val="00A754D7"/>
    <w:rsid w:val="00A75552"/>
    <w:rsid w:val="00A767DD"/>
    <w:rsid w:val="00A7680D"/>
    <w:rsid w:val="00A76ACC"/>
    <w:rsid w:val="00A76C6C"/>
    <w:rsid w:val="00A76D04"/>
    <w:rsid w:val="00A7761A"/>
    <w:rsid w:val="00A77D12"/>
    <w:rsid w:val="00A800B1"/>
    <w:rsid w:val="00A80904"/>
    <w:rsid w:val="00A80AC9"/>
    <w:rsid w:val="00A83D0E"/>
    <w:rsid w:val="00A86A02"/>
    <w:rsid w:val="00A86BFE"/>
    <w:rsid w:val="00A86D9C"/>
    <w:rsid w:val="00A8764E"/>
    <w:rsid w:val="00A90C17"/>
    <w:rsid w:val="00A94DC4"/>
    <w:rsid w:val="00A950CA"/>
    <w:rsid w:val="00A954BA"/>
    <w:rsid w:val="00A95CEA"/>
    <w:rsid w:val="00A95F07"/>
    <w:rsid w:val="00A96491"/>
    <w:rsid w:val="00A96FD7"/>
    <w:rsid w:val="00AA0434"/>
    <w:rsid w:val="00AA158C"/>
    <w:rsid w:val="00AA19D4"/>
    <w:rsid w:val="00AA2CE0"/>
    <w:rsid w:val="00AA369B"/>
    <w:rsid w:val="00AA447D"/>
    <w:rsid w:val="00AA47D3"/>
    <w:rsid w:val="00AA5AEA"/>
    <w:rsid w:val="00AA69D6"/>
    <w:rsid w:val="00AA73BC"/>
    <w:rsid w:val="00AA7E90"/>
    <w:rsid w:val="00AB332B"/>
    <w:rsid w:val="00AB4CBA"/>
    <w:rsid w:val="00AB5B86"/>
    <w:rsid w:val="00AB60D1"/>
    <w:rsid w:val="00AB7B84"/>
    <w:rsid w:val="00AC0C0C"/>
    <w:rsid w:val="00AC14C3"/>
    <w:rsid w:val="00AC1CB5"/>
    <w:rsid w:val="00AC2DC3"/>
    <w:rsid w:val="00AC4A29"/>
    <w:rsid w:val="00AC50F2"/>
    <w:rsid w:val="00AC6CD6"/>
    <w:rsid w:val="00AD4063"/>
    <w:rsid w:val="00AD4FD8"/>
    <w:rsid w:val="00AD5405"/>
    <w:rsid w:val="00AD6177"/>
    <w:rsid w:val="00AD73EF"/>
    <w:rsid w:val="00AE043F"/>
    <w:rsid w:val="00AE16D9"/>
    <w:rsid w:val="00AE4D0C"/>
    <w:rsid w:val="00AE5CB0"/>
    <w:rsid w:val="00AE68DD"/>
    <w:rsid w:val="00AF069C"/>
    <w:rsid w:val="00AF0A47"/>
    <w:rsid w:val="00AF1798"/>
    <w:rsid w:val="00AF1C72"/>
    <w:rsid w:val="00AF238F"/>
    <w:rsid w:val="00AF3593"/>
    <w:rsid w:val="00AF3BB4"/>
    <w:rsid w:val="00AF444C"/>
    <w:rsid w:val="00AF5FE1"/>
    <w:rsid w:val="00AF68F4"/>
    <w:rsid w:val="00AF7D0F"/>
    <w:rsid w:val="00B00003"/>
    <w:rsid w:val="00B00A82"/>
    <w:rsid w:val="00B02D07"/>
    <w:rsid w:val="00B03CBC"/>
    <w:rsid w:val="00B05EF2"/>
    <w:rsid w:val="00B06465"/>
    <w:rsid w:val="00B0648D"/>
    <w:rsid w:val="00B069B1"/>
    <w:rsid w:val="00B07121"/>
    <w:rsid w:val="00B10B32"/>
    <w:rsid w:val="00B113DE"/>
    <w:rsid w:val="00B1263F"/>
    <w:rsid w:val="00B12D0F"/>
    <w:rsid w:val="00B12D76"/>
    <w:rsid w:val="00B13AE4"/>
    <w:rsid w:val="00B148C3"/>
    <w:rsid w:val="00B14AA4"/>
    <w:rsid w:val="00B1505D"/>
    <w:rsid w:val="00B1672A"/>
    <w:rsid w:val="00B16A63"/>
    <w:rsid w:val="00B16ECF"/>
    <w:rsid w:val="00B17FDC"/>
    <w:rsid w:val="00B22DC0"/>
    <w:rsid w:val="00B238B1"/>
    <w:rsid w:val="00B23F22"/>
    <w:rsid w:val="00B24521"/>
    <w:rsid w:val="00B24E7E"/>
    <w:rsid w:val="00B259D3"/>
    <w:rsid w:val="00B266D0"/>
    <w:rsid w:val="00B30FC1"/>
    <w:rsid w:val="00B312A1"/>
    <w:rsid w:val="00B31BF8"/>
    <w:rsid w:val="00B32C35"/>
    <w:rsid w:val="00B34836"/>
    <w:rsid w:val="00B35448"/>
    <w:rsid w:val="00B35BAD"/>
    <w:rsid w:val="00B363EE"/>
    <w:rsid w:val="00B364AD"/>
    <w:rsid w:val="00B4360D"/>
    <w:rsid w:val="00B43948"/>
    <w:rsid w:val="00B43CE3"/>
    <w:rsid w:val="00B43E5B"/>
    <w:rsid w:val="00B4465D"/>
    <w:rsid w:val="00B50407"/>
    <w:rsid w:val="00B51703"/>
    <w:rsid w:val="00B51E56"/>
    <w:rsid w:val="00B52507"/>
    <w:rsid w:val="00B54E33"/>
    <w:rsid w:val="00B54F65"/>
    <w:rsid w:val="00B5581E"/>
    <w:rsid w:val="00B568A7"/>
    <w:rsid w:val="00B577B7"/>
    <w:rsid w:val="00B57EF3"/>
    <w:rsid w:val="00B616A6"/>
    <w:rsid w:val="00B6303C"/>
    <w:rsid w:val="00B6342D"/>
    <w:rsid w:val="00B63437"/>
    <w:rsid w:val="00B657DE"/>
    <w:rsid w:val="00B70130"/>
    <w:rsid w:val="00B71008"/>
    <w:rsid w:val="00B7290C"/>
    <w:rsid w:val="00B7340E"/>
    <w:rsid w:val="00B7382D"/>
    <w:rsid w:val="00B73A87"/>
    <w:rsid w:val="00B7401D"/>
    <w:rsid w:val="00B74622"/>
    <w:rsid w:val="00B767F6"/>
    <w:rsid w:val="00B8050C"/>
    <w:rsid w:val="00B807F1"/>
    <w:rsid w:val="00B81294"/>
    <w:rsid w:val="00B82CDC"/>
    <w:rsid w:val="00B832CC"/>
    <w:rsid w:val="00B8418B"/>
    <w:rsid w:val="00B849DF"/>
    <w:rsid w:val="00B859F6"/>
    <w:rsid w:val="00B87979"/>
    <w:rsid w:val="00B90FA8"/>
    <w:rsid w:val="00B915FA"/>
    <w:rsid w:val="00BA0206"/>
    <w:rsid w:val="00BA1074"/>
    <w:rsid w:val="00BA1102"/>
    <w:rsid w:val="00BA1E8F"/>
    <w:rsid w:val="00BA259B"/>
    <w:rsid w:val="00BA2F10"/>
    <w:rsid w:val="00BA3641"/>
    <w:rsid w:val="00BA3B79"/>
    <w:rsid w:val="00BA450E"/>
    <w:rsid w:val="00BA6106"/>
    <w:rsid w:val="00BA6562"/>
    <w:rsid w:val="00BB0705"/>
    <w:rsid w:val="00BB2A9A"/>
    <w:rsid w:val="00BB330E"/>
    <w:rsid w:val="00BB38CA"/>
    <w:rsid w:val="00BB3DC6"/>
    <w:rsid w:val="00BB48AF"/>
    <w:rsid w:val="00BB4CD1"/>
    <w:rsid w:val="00BB6843"/>
    <w:rsid w:val="00BB6C78"/>
    <w:rsid w:val="00BB78EA"/>
    <w:rsid w:val="00BC00EC"/>
    <w:rsid w:val="00BC4FA8"/>
    <w:rsid w:val="00BC4FBB"/>
    <w:rsid w:val="00BC5696"/>
    <w:rsid w:val="00BC5F51"/>
    <w:rsid w:val="00BC6159"/>
    <w:rsid w:val="00BC7133"/>
    <w:rsid w:val="00BC7520"/>
    <w:rsid w:val="00BD0DA7"/>
    <w:rsid w:val="00BD2767"/>
    <w:rsid w:val="00BD4C5A"/>
    <w:rsid w:val="00BD4EBE"/>
    <w:rsid w:val="00BD50DE"/>
    <w:rsid w:val="00BD5A15"/>
    <w:rsid w:val="00BD71B4"/>
    <w:rsid w:val="00BE43F1"/>
    <w:rsid w:val="00BE5BC3"/>
    <w:rsid w:val="00BF0D97"/>
    <w:rsid w:val="00BF0EA6"/>
    <w:rsid w:val="00BF13EC"/>
    <w:rsid w:val="00BF4792"/>
    <w:rsid w:val="00BF51C9"/>
    <w:rsid w:val="00BF5A76"/>
    <w:rsid w:val="00BF67E1"/>
    <w:rsid w:val="00C02ADC"/>
    <w:rsid w:val="00C02BA2"/>
    <w:rsid w:val="00C03A3B"/>
    <w:rsid w:val="00C041B0"/>
    <w:rsid w:val="00C10575"/>
    <w:rsid w:val="00C111A6"/>
    <w:rsid w:val="00C132BC"/>
    <w:rsid w:val="00C1378E"/>
    <w:rsid w:val="00C157CD"/>
    <w:rsid w:val="00C15C72"/>
    <w:rsid w:val="00C166C6"/>
    <w:rsid w:val="00C16C4A"/>
    <w:rsid w:val="00C17045"/>
    <w:rsid w:val="00C2121D"/>
    <w:rsid w:val="00C229F0"/>
    <w:rsid w:val="00C22AC9"/>
    <w:rsid w:val="00C2441F"/>
    <w:rsid w:val="00C25278"/>
    <w:rsid w:val="00C267F2"/>
    <w:rsid w:val="00C27626"/>
    <w:rsid w:val="00C27C72"/>
    <w:rsid w:val="00C35D5C"/>
    <w:rsid w:val="00C37037"/>
    <w:rsid w:val="00C378DF"/>
    <w:rsid w:val="00C41B54"/>
    <w:rsid w:val="00C41FEB"/>
    <w:rsid w:val="00C42FFB"/>
    <w:rsid w:val="00C43A4B"/>
    <w:rsid w:val="00C443A8"/>
    <w:rsid w:val="00C44742"/>
    <w:rsid w:val="00C45066"/>
    <w:rsid w:val="00C45CA2"/>
    <w:rsid w:val="00C501EC"/>
    <w:rsid w:val="00C519CD"/>
    <w:rsid w:val="00C52098"/>
    <w:rsid w:val="00C526A2"/>
    <w:rsid w:val="00C557FF"/>
    <w:rsid w:val="00C56556"/>
    <w:rsid w:val="00C567D6"/>
    <w:rsid w:val="00C60242"/>
    <w:rsid w:val="00C62795"/>
    <w:rsid w:val="00C644F5"/>
    <w:rsid w:val="00C64655"/>
    <w:rsid w:val="00C75E56"/>
    <w:rsid w:val="00C76972"/>
    <w:rsid w:val="00C77230"/>
    <w:rsid w:val="00C7764F"/>
    <w:rsid w:val="00C80AB4"/>
    <w:rsid w:val="00C8203F"/>
    <w:rsid w:val="00C840D2"/>
    <w:rsid w:val="00C8419E"/>
    <w:rsid w:val="00C84895"/>
    <w:rsid w:val="00C8556B"/>
    <w:rsid w:val="00C85CBB"/>
    <w:rsid w:val="00C86C24"/>
    <w:rsid w:val="00C870DF"/>
    <w:rsid w:val="00C87589"/>
    <w:rsid w:val="00C91370"/>
    <w:rsid w:val="00C91A51"/>
    <w:rsid w:val="00C91C7F"/>
    <w:rsid w:val="00C92287"/>
    <w:rsid w:val="00C96FD8"/>
    <w:rsid w:val="00C973C6"/>
    <w:rsid w:val="00CA1CF0"/>
    <w:rsid w:val="00CA20F4"/>
    <w:rsid w:val="00CA2670"/>
    <w:rsid w:val="00CA5193"/>
    <w:rsid w:val="00CA5726"/>
    <w:rsid w:val="00CA7DDA"/>
    <w:rsid w:val="00CB156C"/>
    <w:rsid w:val="00CB3D14"/>
    <w:rsid w:val="00CB48C9"/>
    <w:rsid w:val="00CB5D81"/>
    <w:rsid w:val="00CB6290"/>
    <w:rsid w:val="00CB7642"/>
    <w:rsid w:val="00CB7782"/>
    <w:rsid w:val="00CC0D36"/>
    <w:rsid w:val="00CC1539"/>
    <w:rsid w:val="00CC1E83"/>
    <w:rsid w:val="00CC295B"/>
    <w:rsid w:val="00CC7056"/>
    <w:rsid w:val="00CC76F1"/>
    <w:rsid w:val="00CD0537"/>
    <w:rsid w:val="00CD0685"/>
    <w:rsid w:val="00CD385E"/>
    <w:rsid w:val="00CD4FCE"/>
    <w:rsid w:val="00CD5495"/>
    <w:rsid w:val="00CD6A1D"/>
    <w:rsid w:val="00CE0081"/>
    <w:rsid w:val="00CE0518"/>
    <w:rsid w:val="00CE0D86"/>
    <w:rsid w:val="00CE1BFD"/>
    <w:rsid w:val="00CE49E7"/>
    <w:rsid w:val="00CE538C"/>
    <w:rsid w:val="00CE7093"/>
    <w:rsid w:val="00CE70E0"/>
    <w:rsid w:val="00CE761E"/>
    <w:rsid w:val="00CE7E75"/>
    <w:rsid w:val="00CF08FC"/>
    <w:rsid w:val="00CF369C"/>
    <w:rsid w:val="00CF3736"/>
    <w:rsid w:val="00CF4A6E"/>
    <w:rsid w:val="00CF5437"/>
    <w:rsid w:val="00CF54CC"/>
    <w:rsid w:val="00CF6290"/>
    <w:rsid w:val="00CF6617"/>
    <w:rsid w:val="00CF7AEC"/>
    <w:rsid w:val="00D01247"/>
    <w:rsid w:val="00D01715"/>
    <w:rsid w:val="00D0418B"/>
    <w:rsid w:val="00D0582C"/>
    <w:rsid w:val="00D06DFE"/>
    <w:rsid w:val="00D07D5B"/>
    <w:rsid w:val="00D1188B"/>
    <w:rsid w:val="00D12D84"/>
    <w:rsid w:val="00D15BF6"/>
    <w:rsid w:val="00D1776D"/>
    <w:rsid w:val="00D17AB9"/>
    <w:rsid w:val="00D205D3"/>
    <w:rsid w:val="00D21F2E"/>
    <w:rsid w:val="00D224FC"/>
    <w:rsid w:val="00D22ADF"/>
    <w:rsid w:val="00D22EE6"/>
    <w:rsid w:val="00D2306F"/>
    <w:rsid w:val="00D230FA"/>
    <w:rsid w:val="00D2412C"/>
    <w:rsid w:val="00D25DDA"/>
    <w:rsid w:val="00D261CA"/>
    <w:rsid w:val="00D261FF"/>
    <w:rsid w:val="00D26E40"/>
    <w:rsid w:val="00D30696"/>
    <w:rsid w:val="00D30A4F"/>
    <w:rsid w:val="00D3198E"/>
    <w:rsid w:val="00D32506"/>
    <w:rsid w:val="00D341A0"/>
    <w:rsid w:val="00D34345"/>
    <w:rsid w:val="00D34784"/>
    <w:rsid w:val="00D3552A"/>
    <w:rsid w:val="00D35B84"/>
    <w:rsid w:val="00D3783D"/>
    <w:rsid w:val="00D401B3"/>
    <w:rsid w:val="00D4109E"/>
    <w:rsid w:val="00D4118D"/>
    <w:rsid w:val="00D4128D"/>
    <w:rsid w:val="00D43568"/>
    <w:rsid w:val="00D44DD9"/>
    <w:rsid w:val="00D450C0"/>
    <w:rsid w:val="00D4577B"/>
    <w:rsid w:val="00D4772E"/>
    <w:rsid w:val="00D505BC"/>
    <w:rsid w:val="00D51085"/>
    <w:rsid w:val="00D549C2"/>
    <w:rsid w:val="00D54DB9"/>
    <w:rsid w:val="00D55172"/>
    <w:rsid w:val="00D556E3"/>
    <w:rsid w:val="00D578AF"/>
    <w:rsid w:val="00D57E9D"/>
    <w:rsid w:val="00D6006A"/>
    <w:rsid w:val="00D62742"/>
    <w:rsid w:val="00D62F1B"/>
    <w:rsid w:val="00D64571"/>
    <w:rsid w:val="00D65384"/>
    <w:rsid w:val="00D65BB7"/>
    <w:rsid w:val="00D66266"/>
    <w:rsid w:val="00D66947"/>
    <w:rsid w:val="00D6756A"/>
    <w:rsid w:val="00D707DE"/>
    <w:rsid w:val="00D711D3"/>
    <w:rsid w:val="00D71B6A"/>
    <w:rsid w:val="00D74AC6"/>
    <w:rsid w:val="00D76076"/>
    <w:rsid w:val="00D7708A"/>
    <w:rsid w:val="00D776C5"/>
    <w:rsid w:val="00D80750"/>
    <w:rsid w:val="00D8222F"/>
    <w:rsid w:val="00D83A78"/>
    <w:rsid w:val="00D8573B"/>
    <w:rsid w:val="00D85976"/>
    <w:rsid w:val="00D85BFB"/>
    <w:rsid w:val="00D865CE"/>
    <w:rsid w:val="00D87CD5"/>
    <w:rsid w:val="00D92084"/>
    <w:rsid w:val="00D92D8B"/>
    <w:rsid w:val="00D947ED"/>
    <w:rsid w:val="00D95544"/>
    <w:rsid w:val="00DA10A6"/>
    <w:rsid w:val="00DA11C5"/>
    <w:rsid w:val="00DA12C4"/>
    <w:rsid w:val="00DA1CDC"/>
    <w:rsid w:val="00DA25EC"/>
    <w:rsid w:val="00DA29E1"/>
    <w:rsid w:val="00DA2DC6"/>
    <w:rsid w:val="00DA3876"/>
    <w:rsid w:val="00DA6837"/>
    <w:rsid w:val="00DA7BBA"/>
    <w:rsid w:val="00DA7C05"/>
    <w:rsid w:val="00DB1849"/>
    <w:rsid w:val="00DB1D8C"/>
    <w:rsid w:val="00DB2088"/>
    <w:rsid w:val="00DB2DFB"/>
    <w:rsid w:val="00DB2F71"/>
    <w:rsid w:val="00DB3DEE"/>
    <w:rsid w:val="00DB44FB"/>
    <w:rsid w:val="00DB4506"/>
    <w:rsid w:val="00DB4A89"/>
    <w:rsid w:val="00DB6635"/>
    <w:rsid w:val="00DB6AAA"/>
    <w:rsid w:val="00DB6AB4"/>
    <w:rsid w:val="00DC0714"/>
    <w:rsid w:val="00DC080D"/>
    <w:rsid w:val="00DC09F9"/>
    <w:rsid w:val="00DC2457"/>
    <w:rsid w:val="00DC347C"/>
    <w:rsid w:val="00DC4168"/>
    <w:rsid w:val="00DC5421"/>
    <w:rsid w:val="00DC5C8C"/>
    <w:rsid w:val="00DC5DC3"/>
    <w:rsid w:val="00DC62E0"/>
    <w:rsid w:val="00DC6739"/>
    <w:rsid w:val="00DC707A"/>
    <w:rsid w:val="00DD0EDC"/>
    <w:rsid w:val="00DD42D0"/>
    <w:rsid w:val="00DD4817"/>
    <w:rsid w:val="00DD56F3"/>
    <w:rsid w:val="00DD640A"/>
    <w:rsid w:val="00DD6DDA"/>
    <w:rsid w:val="00DD7EA4"/>
    <w:rsid w:val="00DE0393"/>
    <w:rsid w:val="00DE3C82"/>
    <w:rsid w:val="00DE4007"/>
    <w:rsid w:val="00DE4C5C"/>
    <w:rsid w:val="00DE4C65"/>
    <w:rsid w:val="00DE616A"/>
    <w:rsid w:val="00DF02A6"/>
    <w:rsid w:val="00DF03B2"/>
    <w:rsid w:val="00DF17DB"/>
    <w:rsid w:val="00DF21BE"/>
    <w:rsid w:val="00DF2B19"/>
    <w:rsid w:val="00DF3228"/>
    <w:rsid w:val="00DF371F"/>
    <w:rsid w:val="00DF4A6B"/>
    <w:rsid w:val="00DF6C5C"/>
    <w:rsid w:val="00DF6DC7"/>
    <w:rsid w:val="00DF7F0D"/>
    <w:rsid w:val="00E002F0"/>
    <w:rsid w:val="00E00DFA"/>
    <w:rsid w:val="00E02854"/>
    <w:rsid w:val="00E0356D"/>
    <w:rsid w:val="00E03EFA"/>
    <w:rsid w:val="00E052DA"/>
    <w:rsid w:val="00E055F8"/>
    <w:rsid w:val="00E12CD7"/>
    <w:rsid w:val="00E13322"/>
    <w:rsid w:val="00E1358A"/>
    <w:rsid w:val="00E1605E"/>
    <w:rsid w:val="00E16CED"/>
    <w:rsid w:val="00E17D2A"/>
    <w:rsid w:val="00E205B3"/>
    <w:rsid w:val="00E20873"/>
    <w:rsid w:val="00E22A33"/>
    <w:rsid w:val="00E238D3"/>
    <w:rsid w:val="00E23DF6"/>
    <w:rsid w:val="00E2400D"/>
    <w:rsid w:val="00E2401C"/>
    <w:rsid w:val="00E241C7"/>
    <w:rsid w:val="00E2446A"/>
    <w:rsid w:val="00E272C7"/>
    <w:rsid w:val="00E321AE"/>
    <w:rsid w:val="00E32746"/>
    <w:rsid w:val="00E32FB5"/>
    <w:rsid w:val="00E33C8B"/>
    <w:rsid w:val="00E33FF0"/>
    <w:rsid w:val="00E354CD"/>
    <w:rsid w:val="00E360F7"/>
    <w:rsid w:val="00E3671C"/>
    <w:rsid w:val="00E37154"/>
    <w:rsid w:val="00E37601"/>
    <w:rsid w:val="00E44973"/>
    <w:rsid w:val="00E456D8"/>
    <w:rsid w:val="00E4645C"/>
    <w:rsid w:val="00E47365"/>
    <w:rsid w:val="00E47DAF"/>
    <w:rsid w:val="00E51C52"/>
    <w:rsid w:val="00E53C3F"/>
    <w:rsid w:val="00E53DC8"/>
    <w:rsid w:val="00E5423F"/>
    <w:rsid w:val="00E54D0D"/>
    <w:rsid w:val="00E54DCA"/>
    <w:rsid w:val="00E5535F"/>
    <w:rsid w:val="00E55900"/>
    <w:rsid w:val="00E565B7"/>
    <w:rsid w:val="00E60248"/>
    <w:rsid w:val="00E60B4F"/>
    <w:rsid w:val="00E61659"/>
    <w:rsid w:val="00E61CB1"/>
    <w:rsid w:val="00E62B0A"/>
    <w:rsid w:val="00E63A7A"/>
    <w:rsid w:val="00E64AA7"/>
    <w:rsid w:val="00E6718E"/>
    <w:rsid w:val="00E67E9B"/>
    <w:rsid w:val="00E67EAE"/>
    <w:rsid w:val="00E710ED"/>
    <w:rsid w:val="00E726DD"/>
    <w:rsid w:val="00E73592"/>
    <w:rsid w:val="00E744C3"/>
    <w:rsid w:val="00E74774"/>
    <w:rsid w:val="00E74B12"/>
    <w:rsid w:val="00E75393"/>
    <w:rsid w:val="00E805C4"/>
    <w:rsid w:val="00E83917"/>
    <w:rsid w:val="00E850E5"/>
    <w:rsid w:val="00E86AB5"/>
    <w:rsid w:val="00E87DAC"/>
    <w:rsid w:val="00E907E5"/>
    <w:rsid w:val="00E91DE7"/>
    <w:rsid w:val="00E92AE0"/>
    <w:rsid w:val="00E93C98"/>
    <w:rsid w:val="00E9486E"/>
    <w:rsid w:val="00E94F66"/>
    <w:rsid w:val="00E966E5"/>
    <w:rsid w:val="00E97FD2"/>
    <w:rsid w:val="00EA050B"/>
    <w:rsid w:val="00EA09B0"/>
    <w:rsid w:val="00EA18E3"/>
    <w:rsid w:val="00EA1B91"/>
    <w:rsid w:val="00EA2508"/>
    <w:rsid w:val="00EA268D"/>
    <w:rsid w:val="00EA3581"/>
    <w:rsid w:val="00EA3895"/>
    <w:rsid w:val="00EA607E"/>
    <w:rsid w:val="00EA62DF"/>
    <w:rsid w:val="00EA6C38"/>
    <w:rsid w:val="00EB0F51"/>
    <w:rsid w:val="00EB1DCE"/>
    <w:rsid w:val="00EB26BD"/>
    <w:rsid w:val="00EB291E"/>
    <w:rsid w:val="00EB31C0"/>
    <w:rsid w:val="00EB4700"/>
    <w:rsid w:val="00EB4E44"/>
    <w:rsid w:val="00EB62EF"/>
    <w:rsid w:val="00EB711C"/>
    <w:rsid w:val="00EB7200"/>
    <w:rsid w:val="00EB734A"/>
    <w:rsid w:val="00EC0BB8"/>
    <w:rsid w:val="00EC14AA"/>
    <w:rsid w:val="00EC2080"/>
    <w:rsid w:val="00EC23B8"/>
    <w:rsid w:val="00EC240A"/>
    <w:rsid w:val="00EC2FC6"/>
    <w:rsid w:val="00EC32B2"/>
    <w:rsid w:val="00EC3812"/>
    <w:rsid w:val="00EC53F7"/>
    <w:rsid w:val="00EC76B2"/>
    <w:rsid w:val="00EC7861"/>
    <w:rsid w:val="00EC7F9F"/>
    <w:rsid w:val="00ED0C55"/>
    <w:rsid w:val="00ED14FF"/>
    <w:rsid w:val="00ED366F"/>
    <w:rsid w:val="00ED4190"/>
    <w:rsid w:val="00ED4C39"/>
    <w:rsid w:val="00ED5846"/>
    <w:rsid w:val="00EE09DF"/>
    <w:rsid w:val="00EE0D60"/>
    <w:rsid w:val="00EE170F"/>
    <w:rsid w:val="00EE19AF"/>
    <w:rsid w:val="00EE26DB"/>
    <w:rsid w:val="00EE2DAD"/>
    <w:rsid w:val="00EE3CA4"/>
    <w:rsid w:val="00EE6367"/>
    <w:rsid w:val="00EE6C87"/>
    <w:rsid w:val="00EE7387"/>
    <w:rsid w:val="00EF008F"/>
    <w:rsid w:val="00EF0B48"/>
    <w:rsid w:val="00EF0FF8"/>
    <w:rsid w:val="00EF2103"/>
    <w:rsid w:val="00EF3E48"/>
    <w:rsid w:val="00EF5373"/>
    <w:rsid w:val="00EF6768"/>
    <w:rsid w:val="00F00360"/>
    <w:rsid w:val="00F008A3"/>
    <w:rsid w:val="00F025E6"/>
    <w:rsid w:val="00F02C10"/>
    <w:rsid w:val="00F03FE9"/>
    <w:rsid w:val="00F040D5"/>
    <w:rsid w:val="00F042A7"/>
    <w:rsid w:val="00F0449B"/>
    <w:rsid w:val="00F046EE"/>
    <w:rsid w:val="00F04F4B"/>
    <w:rsid w:val="00F059D5"/>
    <w:rsid w:val="00F05FD2"/>
    <w:rsid w:val="00F073FB"/>
    <w:rsid w:val="00F07CBD"/>
    <w:rsid w:val="00F07D9D"/>
    <w:rsid w:val="00F10AA4"/>
    <w:rsid w:val="00F10FB8"/>
    <w:rsid w:val="00F11901"/>
    <w:rsid w:val="00F12E20"/>
    <w:rsid w:val="00F1315C"/>
    <w:rsid w:val="00F13CD4"/>
    <w:rsid w:val="00F14D7B"/>
    <w:rsid w:val="00F15972"/>
    <w:rsid w:val="00F175DD"/>
    <w:rsid w:val="00F21D4D"/>
    <w:rsid w:val="00F2265D"/>
    <w:rsid w:val="00F23465"/>
    <w:rsid w:val="00F25FA6"/>
    <w:rsid w:val="00F2619C"/>
    <w:rsid w:val="00F26349"/>
    <w:rsid w:val="00F30788"/>
    <w:rsid w:val="00F31756"/>
    <w:rsid w:val="00F329EB"/>
    <w:rsid w:val="00F334B1"/>
    <w:rsid w:val="00F33E76"/>
    <w:rsid w:val="00F3418D"/>
    <w:rsid w:val="00F3451C"/>
    <w:rsid w:val="00F35FC5"/>
    <w:rsid w:val="00F36F8E"/>
    <w:rsid w:val="00F378C7"/>
    <w:rsid w:val="00F37A52"/>
    <w:rsid w:val="00F40547"/>
    <w:rsid w:val="00F40A26"/>
    <w:rsid w:val="00F426BE"/>
    <w:rsid w:val="00F436FB"/>
    <w:rsid w:val="00F43735"/>
    <w:rsid w:val="00F43B82"/>
    <w:rsid w:val="00F4478A"/>
    <w:rsid w:val="00F45A3A"/>
    <w:rsid w:val="00F461BE"/>
    <w:rsid w:val="00F46463"/>
    <w:rsid w:val="00F464E6"/>
    <w:rsid w:val="00F46921"/>
    <w:rsid w:val="00F479C3"/>
    <w:rsid w:val="00F501B1"/>
    <w:rsid w:val="00F514CF"/>
    <w:rsid w:val="00F52239"/>
    <w:rsid w:val="00F54038"/>
    <w:rsid w:val="00F5418E"/>
    <w:rsid w:val="00F55BE6"/>
    <w:rsid w:val="00F60BBD"/>
    <w:rsid w:val="00F63F3E"/>
    <w:rsid w:val="00F65C35"/>
    <w:rsid w:val="00F66385"/>
    <w:rsid w:val="00F676A4"/>
    <w:rsid w:val="00F677E0"/>
    <w:rsid w:val="00F70453"/>
    <w:rsid w:val="00F70D90"/>
    <w:rsid w:val="00F71294"/>
    <w:rsid w:val="00F71411"/>
    <w:rsid w:val="00F71A8C"/>
    <w:rsid w:val="00F71DF9"/>
    <w:rsid w:val="00F7313E"/>
    <w:rsid w:val="00F738FC"/>
    <w:rsid w:val="00F76E79"/>
    <w:rsid w:val="00F77ADB"/>
    <w:rsid w:val="00F80B4D"/>
    <w:rsid w:val="00F82F38"/>
    <w:rsid w:val="00F8308C"/>
    <w:rsid w:val="00F8553E"/>
    <w:rsid w:val="00F85797"/>
    <w:rsid w:val="00F87480"/>
    <w:rsid w:val="00F90E60"/>
    <w:rsid w:val="00F93682"/>
    <w:rsid w:val="00F96267"/>
    <w:rsid w:val="00F963DF"/>
    <w:rsid w:val="00F97055"/>
    <w:rsid w:val="00F97119"/>
    <w:rsid w:val="00F973DD"/>
    <w:rsid w:val="00FA02BA"/>
    <w:rsid w:val="00FA0994"/>
    <w:rsid w:val="00FA406B"/>
    <w:rsid w:val="00FA7F15"/>
    <w:rsid w:val="00FB09F9"/>
    <w:rsid w:val="00FB19BB"/>
    <w:rsid w:val="00FB1D58"/>
    <w:rsid w:val="00FB2E33"/>
    <w:rsid w:val="00FB47AF"/>
    <w:rsid w:val="00FB59F2"/>
    <w:rsid w:val="00FB5C75"/>
    <w:rsid w:val="00FB5E0D"/>
    <w:rsid w:val="00FB69C4"/>
    <w:rsid w:val="00FB7083"/>
    <w:rsid w:val="00FB7768"/>
    <w:rsid w:val="00FC1710"/>
    <w:rsid w:val="00FC4ADB"/>
    <w:rsid w:val="00FC55C6"/>
    <w:rsid w:val="00FC5EC4"/>
    <w:rsid w:val="00FC6EAE"/>
    <w:rsid w:val="00FD0E83"/>
    <w:rsid w:val="00FD1221"/>
    <w:rsid w:val="00FD3CED"/>
    <w:rsid w:val="00FD3E6D"/>
    <w:rsid w:val="00FD6409"/>
    <w:rsid w:val="00FD7B8C"/>
    <w:rsid w:val="00FE0C4D"/>
    <w:rsid w:val="00FE1352"/>
    <w:rsid w:val="00FE15C7"/>
    <w:rsid w:val="00FE189A"/>
    <w:rsid w:val="00FE2312"/>
    <w:rsid w:val="00FE242D"/>
    <w:rsid w:val="00FE3D44"/>
    <w:rsid w:val="00FE4502"/>
    <w:rsid w:val="00FE4DA8"/>
    <w:rsid w:val="00FE7660"/>
    <w:rsid w:val="00FF1EF3"/>
    <w:rsid w:val="00FF52DF"/>
    <w:rsid w:val="00FF54E7"/>
    <w:rsid w:val="00FF5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CD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91CDD"/>
    <w:pPr>
      <w:ind w:left="720"/>
      <w:contextualSpacing/>
    </w:pPr>
  </w:style>
  <w:style w:type="table" w:styleId="a4">
    <w:name w:val="Table Grid"/>
    <w:basedOn w:val="a1"/>
    <w:rsid w:val="00991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nhideWhenUsed/>
    <w:rsid w:val="00991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91CDD"/>
    <w:rPr>
      <w:b/>
      <w:bCs/>
    </w:rPr>
  </w:style>
  <w:style w:type="character" w:styleId="a7">
    <w:name w:val="Hyperlink"/>
    <w:basedOn w:val="a0"/>
    <w:uiPriority w:val="99"/>
    <w:semiHidden/>
    <w:unhideWhenUsed/>
    <w:rsid w:val="00991CDD"/>
    <w:rPr>
      <w:color w:val="0000FF"/>
      <w:u w:val="single"/>
    </w:rPr>
  </w:style>
  <w:style w:type="paragraph" w:customStyle="1" w:styleId="c0">
    <w:name w:val="c0"/>
    <w:basedOn w:val="a"/>
    <w:rsid w:val="00991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991CDD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991CDD"/>
    <w:rPr>
      <w:rFonts w:ascii="Times New Roman" w:hAnsi="Times New Roman" w:cs="Times New Roman" w:hint="default"/>
    </w:rPr>
  </w:style>
  <w:style w:type="paragraph" w:customStyle="1" w:styleId="c3">
    <w:name w:val="c3"/>
    <w:basedOn w:val="a"/>
    <w:rsid w:val="00991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91CDD"/>
  </w:style>
  <w:style w:type="character" w:customStyle="1" w:styleId="c4">
    <w:name w:val="c4"/>
    <w:basedOn w:val="a0"/>
    <w:rsid w:val="00991CDD"/>
  </w:style>
  <w:style w:type="character" w:customStyle="1" w:styleId="c1">
    <w:name w:val="c1"/>
    <w:basedOn w:val="a0"/>
    <w:rsid w:val="00991C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2018-05-20T13:38:00Z</dcterms:created>
  <dcterms:modified xsi:type="dcterms:W3CDTF">2018-05-20T14:13:00Z</dcterms:modified>
</cp:coreProperties>
</file>