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62D" w:rsidRDefault="00C65B42" w:rsidP="0029362D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FFFFFF"/>
          <w:kern w:val="36"/>
          <w:sz w:val="48"/>
          <w:szCs w:val="48"/>
        </w:rPr>
      </w:pPr>
      <w:r>
        <w:rPr>
          <w:rFonts w:ascii="Times New Roman" w:eastAsia="Times New Roman" w:hAnsi="Times New Roman" w:cs="Times New Roman"/>
          <w:noProof/>
          <w:color w:val="FFFFFF"/>
          <w:kern w:val="36"/>
          <w:sz w:val="48"/>
          <w:szCs w:val="48"/>
        </w:rPr>
        <w:pict>
          <v:rect id="_x0000_s1026" style="position:absolute;margin-left:25.55pt;margin-top:12.3pt;width:461.4pt;height:52.8pt;z-index:251658240" strokecolor="white [3212]">
            <v:textbox>
              <w:txbxContent>
                <w:p w:rsidR="0029362D" w:rsidRPr="0029362D" w:rsidRDefault="00427DAA" w:rsidP="0029362D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/>
                      <w:color w:val="FFFFFF"/>
                      <w:kern w:val="36"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</w:t>
                  </w:r>
                  <w:r w:rsidR="00C65B42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Рекомендации для родителей </w:t>
                  </w:r>
                  <w:r w:rsidR="0029362D" w:rsidRPr="0029362D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по теме «</w:t>
                  </w:r>
                  <w:r w:rsidR="0029362D" w:rsidRPr="0029362D">
                    <w:rPr>
                      <w:rFonts w:ascii="Times New Roman" w:eastAsia="Times New Roman" w:hAnsi="Times New Roman" w:cs="Times New Roman"/>
                      <w:b/>
                      <w:sz w:val="32"/>
                      <w:szCs w:val="32"/>
                    </w:rPr>
                    <w:t>Лучшие друзья ребёнка — это книги: их польза и роль в развитии».</w:t>
                  </w:r>
                </w:p>
                <w:p w:rsidR="0029362D" w:rsidRPr="0029362D" w:rsidRDefault="0029362D">
                  <w:pPr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 w:rsidRPr="0029362D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___________________________________</w:t>
                  </w:r>
                </w:p>
              </w:txbxContent>
            </v:textbox>
          </v:rect>
        </w:pict>
      </w:r>
    </w:p>
    <w:p w:rsidR="0029362D" w:rsidRDefault="0029362D" w:rsidP="0029362D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5A1E" w:rsidRPr="006E5A1E" w:rsidRDefault="006E5A1E" w:rsidP="0029362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E5A1E" w:rsidRPr="00427DAA" w:rsidRDefault="006E5A1E" w:rsidP="0029362D">
      <w:pPr>
        <w:spacing w:after="105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</w:rPr>
      </w:pPr>
      <w:r w:rsidRPr="00427DAA">
        <w:rPr>
          <w:rFonts w:ascii="Times New Roman" w:eastAsia="Times New Roman" w:hAnsi="Times New Roman" w:cs="Times New Roman"/>
          <w:color w:val="1D1D1D"/>
          <w:sz w:val="28"/>
          <w:szCs w:val="28"/>
        </w:rPr>
        <w:t>Всем родителям хочется, чтобы их дети были любопытными и стремились к знаниям, и, как результат, достигли бы успеха в жизни. Одним из лучших средств развития во все времена являлись книги. Принимая во внимание ведущую роль книги в развитии ребёнк</w:t>
      </w:r>
      <w:r w:rsidR="0029362D" w:rsidRPr="00427DAA">
        <w:rPr>
          <w:rFonts w:ascii="Times New Roman" w:eastAsia="Times New Roman" w:hAnsi="Times New Roman" w:cs="Times New Roman"/>
          <w:color w:val="1D1D1D"/>
          <w:sz w:val="28"/>
          <w:szCs w:val="28"/>
        </w:rPr>
        <w:t>а, перед родителями и учителями</w:t>
      </w:r>
      <w:r w:rsidRPr="00427DAA">
        <w:rPr>
          <w:rFonts w:ascii="Times New Roman" w:eastAsia="Times New Roman" w:hAnsi="Times New Roman" w:cs="Times New Roman"/>
          <w:color w:val="1D1D1D"/>
          <w:sz w:val="28"/>
          <w:szCs w:val="28"/>
        </w:rPr>
        <w:t xml:space="preserve"> стоит задача научить любить книгу. </w:t>
      </w:r>
    </w:p>
    <w:p w:rsidR="0029362D" w:rsidRPr="00427DAA" w:rsidRDefault="0029362D" w:rsidP="0029362D">
      <w:pPr>
        <w:pStyle w:val="a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6E5A1E" w:rsidRPr="00427DAA" w:rsidRDefault="006E5A1E" w:rsidP="0029362D">
      <w:pPr>
        <w:pBdr>
          <w:bottom w:val="single" w:sz="6" w:space="0" w:color="95783B"/>
        </w:pBd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27DA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Зачем читать детям книги</w:t>
      </w:r>
    </w:p>
    <w:p w:rsidR="006E5A1E" w:rsidRPr="00427DAA" w:rsidRDefault="006E5A1E" w:rsidP="00293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D1D1D"/>
          <w:sz w:val="28"/>
          <w:szCs w:val="28"/>
        </w:rPr>
      </w:pPr>
    </w:p>
    <w:p w:rsidR="006E5A1E" w:rsidRPr="00427DAA" w:rsidRDefault="006E5A1E" w:rsidP="0029362D">
      <w:pPr>
        <w:spacing w:after="105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</w:rPr>
      </w:pPr>
      <w:r w:rsidRPr="00427DAA">
        <w:rPr>
          <w:rFonts w:ascii="Times New Roman" w:eastAsia="Times New Roman" w:hAnsi="Times New Roman" w:cs="Times New Roman"/>
          <w:color w:val="1D1D1D"/>
          <w:sz w:val="28"/>
          <w:szCs w:val="28"/>
        </w:rPr>
        <w:t>Дети очень любят, когда им читают. Именно от родителей малыш слышит первые стихи и сказки, и если родители не игнорируют чтение даже самым маленьким, то с весьма большой вероятностью книга вскоре станет лучшим другом ребёнка. Почему? Потому что </w:t>
      </w:r>
      <w:r w:rsidRPr="00427DAA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книга</w:t>
      </w:r>
      <w:r w:rsidRPr="00427DAA">
        <w:rPr>
          <w:rFonts w:ascii="Times New Roman" w:eastAsia="Times New Roman" w:hAnsi="Times New Roman" w:cs="Times New Roman"/>
          <w:color w:val="1D1D1D"/>
          <w:sz w:val="28"/>
          <w:szCs w:val="28"/>
        </w:rPr>
        <w:t>:</w:t>
      </w:r>
    </w:p>
    <w:p w:rsidR="006E5A1E" w:rsidRPr="00427DAA" w:rsidRDefault="006E5A1E" w:rsidP="0029362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D1D1D"/>
          <w:sz w:val="28"/>
          <w:szCs w:val="28"/>
        </w:rPr>
      </w:pPr>
      <w:r w:rsidRPr="00427DAA">
        <w:rPr>
          <w:rFonts w:ascii="Times New Roman" w:eastAsia="Times New Roman" w:hAnsi="Times New Roman" w:cs="Times New Roman"/>
          <w:b/>
          <w:color w:val="1D1D1D"/>
          <w:sz w:val="28"/>
          <w:szCs w:val="28"/>
        </w:rPr>
        <w:t>расширяет представление ребёнка о мире</w:t>
      </w:r>
    </w:p>
    <w:p w:rsidR="006E5A1E" w:rsidRPr="00427DAA" w:rsidRDefault="006E5A1E" w:rsidP="0029362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D1D1D"/>
          <w:sz w:val="28"/>
          <w:szCs w:val="28"/>
        </w:rPr>
      </w:pPr>
      <w:r w:rsidRPr="00427DAA">
        <w:rPr>
          <w:rFonts w:ascii="Times New Roman" w:eastAsia="Times New Roman" w:hAnsi="Times New Roman" w:cs="Times New Roman"/>
          <w:b/>
          <w:color w:val="1D1D1D"/>
          <w:sz w:val="28"/>
          <w:szCs w:val="28"/>
        </w:rPr>
        <w:t>знакомит со всем, что окружает ребёнка: природой, предметами и т. п.</w:t>
      </w:r>
    </w:p>
    <w:p w:rsidR="006E5A1E" w:rsidRPr="00427DAA" w:rsidRDefault="006E5A1E" w:rsidP="0029362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D1D1D"/>
          <w:sz w:val="28"/>
          <w:szCs w:val="28"/>
        </w:rPr>
      </w:pPr>
      <w:r w:rsidRPr="00427DAA">
        <w:rPr>
          <w:rFonts w:ascii="Times New Roman" w:eastAsia="Times New Roman" w:hAnsi="Times New Roman" w:cs="Times New Roman"/>
          <w:b/>
          <w:color w:val="1D1D1D"/>
          <w:sz w:val="28"/>
          <w:szCs w:val="28"/>
        </w:rPr>
        <w:t>влияет на формирование предпочтений и читательских вкусов ребёнка</w:t>
      </w:r>
    </w:p>
    <w:p w:rsidR="006E5A1E" w:rsidRPr="00427DAA" w:rsidRDefault="006E5A1E" w:rsidP="0029362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D1D1D"/>
          <w:sz w:val="28"/>
          <w:szCs w:val="28"/>
        </w:rPr>
      </w:pPr>
      <w:r w:rsidRPr="00427DAA">
        <w:rPr>
          <w:rFonts w:ascii="Times New Roman" w:eastAsia="Times New Roman" w:hAnsi="Times New Roman" w:cs="Times New Roman"/>
          <w:b/>
          <w:color w:val="1D1D1D"/>
          <w:sz w:val="28"/>
          <w:szCs w:val="28"/>
        </w:rPr>
        <w:t>развивает мышление — как логическое, так и образное</w:t>
      </w:r>
    </w:p>
    <w:p w:rsidR="006E5A1E" w:rsidRPr="00427DAA" w:rsidRDefault="006E5A1E" w:rsidP="0029362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D1D1D"/>
          <w:sz w:val="28"/>
          <w:szCs w:val="28"/>
        </w:rPr>
      </w:pPr>
      <w:r w:rsidRPr="00427DAA">
        <w:rPr>
          <w:rFonts w:ascii="Times New Roman" w:eastAsia="Times New Roman" w:hAnsi="Times New Roman" w:cs="Times New Roman"/>
          <w:b/>
          <w:color w:val="1D1D1D"/>
          <w:sz w:val="28"/>
          <w:szCs w:val="28"/>
        </w:rPr>
        <w:t>расширяет словарный запас, память, воображение и фантазия</w:t>
      </w:r>
    </w:p>
    <w:p w:rsidR="006E5A1E" w:rsidRPr="00427DAA" w:rsidRDefault="006E5A1E" w:rsidP="0029362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D1D1D"/>
          <w:sz w:val="28"/>
          <w:szCs w:val="28"/>
        </w:rPr>
      </w:pPr>
      <w:r w:rsidRPr="00427DAA">
        <w:rPr>
          <w:rFonts w:ascii="Times New Roman" w:eastAsia="Times New Roman" w:hAnsi="Times New Roman" w:cs="Times New Roman"/>
          <w:b/>
          <w:color w:val="1D1D1D"/>
          <w:sz w:val="28"/>
          <w:szCs w:val="28"/>
        </w:rPr>
        <w:t>учит правильно составлять предложения.</w:t>
      </w:r>
    </w:p>
    <w:p w:rsidR="006E5A1E" w:rsidRPr="00427DAA" w:rsidRDefault="006E5A1E" w:rsidP="0029362D">
      <w:pPr>
        <w:spacing w:after="105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</w:rPr>
      </w:pPr>
      <w:r w:rsidRPr="00427DAA">
        <w:rPr>
          <w:rFonts w:ascii="Times New Roman" w:eastAsia="Times New Roman" w:hAnsi="Times New Roman" w:cs="Times New Roman"/>
          <w:color w:val="1D1D1D"/>
          <w:sz w:val="28"/>
          <w:szCs w:val="28"/>
        </w:rPr>
        <w:t>Дети, которым родители читают вслух регулярно, начинают понимать структуру литературного произведения (где начало, как разворачивается сюжет, в каком месте наступает конец). Благодаря чтению ребёнок учится слушать – а это немаловажно. Знакомясь с книгами, ребёнок лучше узнаёт родной язык.</w:t>
      </w:r>
    </w:p>
    <w:p w:rsidR="006E5A1E" w:rsidRPr="00427DAA" w:rsidRDefault="006E5A1E" w:rsidP="0029362D">
      <w:pPr>
        <w:spacing w:after="105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</w:rPr>
      </w:pPr>
      <w:r w:rsidRPr="00427DAA">
        <w:rPr>
          <w:rFonts w:ascii="Times New Roman" w:eastAsia="Times New Roman" w:hAnsi="Times New Roman" w:cs="Times New Roman"/>
          <w:color w:val="1D1D1D"/>
          <w:sz w:val="28"/>
          <w:szCs w:val="28"/>
        </w:rPr>
        <w:t>Обычно дети с нетерпением ждут, когда родители им почитают. Чтение вслух имеет большое значение и для тех детей, которые могут уже и сами прочесть книжку. Семейное чтение это залог благополучия, способ общения между родителями и детьми, метод воспитания и хороший досуг. Именно поэтому у мамы и папы всегда должно находиться время, чтобы почитать детям.</w:t>
      </w:r>
    </w:p>
    <w:p w:rsidR="006E5A1E" w:rsidRPr="00427DAA" w:rsidRDefault="006E5A1E" w:rsidP="0029362D">
      <w:pPr>
        <w:spacing w:after="105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</w:rPr>
      </w:pPr>
      <w:r w:rsidRPr="00427DAA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Вот что происходит в моменты совместного чтения:</w:t>
      </w:r>
    </w:p>
    <w:p w:rsidR="006E5A1E" w:rsidRPr="00427DAA" w:rsidRDefault="006E5A1E" w:rsidP="0029362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</w:rPr>
      </w:pPr>
      <w:r w:rsidRPr="00427DAA">
        <w:rPr>
          <w:rFonts w:ascii="Times New Roman" w:eastAsia="Times New Roman" w:hAnsi="Times New Roman" w:cs="Times New Roman"/>
          <w:color w:val="1D1D1D"/>
          <w:sz w:val="28"/>
          <w:szCs w:val="28"/>
        </w:rPr>
        <w:t>Дети, которым часто читают, чувствуют близость, защищённость, безопасность.</w:t>
      </w:r>
    </w:p>
    <w:p w:rsidR="006E5A1E" w:rsidRPr="00427DAA" w:rsidRDefault="006E5A1E" w:rsidP="0029362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</w:rPr>
      </w:pPr>
      <w:r w:rsidRPr="00427DAA">
        <w:rPr>
          <w:rFonts w:ascii="Times New Roman" w:eastAsia="Times New Roman" w:hAnsi="Times New Roman" w:cs="Times New Roman"/>
          <w:color w:val="1D1D1D"/>
          <w:sz w:val="28"/>
          <w:szCs w:val="28"/>
        </w:rPr>
        <w:t>Во время совместного чтения у детей формируется нравственное отношение у миру. Герои книг совершают разнообразные поступки, попадают в ложные ситуации, принимают решения – всё это ребёнок может обсудить с родителем, формируя при этом понимание добра</w:t>
      </w:r>
      <w:r w:rsidR="00427DAA" w:rsidRPr="00427DAA">
        <w:rPr>
          <w:rFonts w:ascii="Times New Roman" w:eastAsia="Times New Roman" w:hAnsi="Times New Roman" w:cs="Times New Roman"/>
          <w:color w:val="1D1D1D"/>
          <w:sz w:val="28"/>
          <w:szCs w:val="28"/>
        </w:rPr>
        <w:t xml:space="preserve"> и зла, дружбы и предательства.</w:t>
      </w:r>
    </w:p>
    <w:p w:rsidR="006E5A1E" w:rsidRPr="00427DAA" w:rsidRDefault="006E5A1E" w:rsidP="0029362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</w:rPr>
      </w:pPr>
      <w:r w:rsidRPr="00427DAA">
        <w:rPr>
          <w:rFonts w:ascii="Times New Roman" w:eastAsia="Times New Roman" w:hAnsi="Times New Roman" w:cs="Times New Roman"/>
          <w:color w:val="1D1D1D"/>
          <w:sz w:val="28"/>
          <w:szCs w:val="28"/>
        </w:rPr>
        <w:t>При активном слушании ребёнок ярко представляет себе то, о чём повествуется, и переживает. В эти моменты он эмоционально развивается и, нередко отождествляя себя с главным героем, преодолевает собственные страхи.</w:t>
      </w:r>
    </w:p>
    <w:p w:rsidR="006E5A1E" w:rsidRPr="00427DAA" w:rsidRDefault="006E5A1E" w:rsidP="0029362D">
      <w:pPr>
        <w:spacing w:after="105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427DAA" w:rsidRPr="00427DAA" w:rsidRDefault="00427DAA" w:rsidP="0029362D">
      <w:pPr>
        <w:spacing w:after="105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427DAA" w:rsidRDefault="00427DAA" w:rsidP="0029362D">
      <w:pPr>
        <w:spacing w:after="105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427DAA" w:rsidRDefault="00427DAA" w:rsidP="0029362D">
      <w:pPr>
        <w:spacing w:after="105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427DAA" w:rsidRDefault="00427DAA" w:rsidP="0029362D">
      <w:pPr>
        <w:spacing w:after="105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427DAA" w:rsidRPr="005D211C" w:rsidRDefault="00427DAA" w:rsidP="0029362D">
      <w:pPr>
        <w:spacing w:after="105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6E5A1E" w:rsidRPr="005D211C" w:rsidRDefault="006E5A1E" w:rsidP="0029362D">
      <w:pPr>
        <w:pBdr>
          <w:bottom w:val="single" w:sz="6" w:space="0" w:color="95783B"/>
        </w:pBd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  <w:r w:rsidRPr="005D211C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Книга – ключ к развитию ребёнка</w:t>
      </w:r>
    </w:p>
    <w:p w:rsidR="006E5A1E" w:rsidRPr="0029362D" w:rsidRDefault="006E5A1E" w:rsidP="0029362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D1D1D"/>
          <w:sz w:val="20"/>
          <w:szCs w:val="20"/>
        </w:rPr>
      </w:pPr>
    </w:p>
    <w:p w:rsidR="006E5A1E" w:rsidRPr="005D211C" w:rsidRDefault="006E5A1E" w:rsidP="0029362D">
      <w:pPr>
        <w:spacing w:after="105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5D211C">
        <w:rPr>
          <w:rFonts w:ascii="Times New Roman" w:eastAsia="Times New Roman" w:hAnsi="Times New Roman" w:cs="Times New Roman"/>
          <w:color w:val="1D1D1D"/>
          <w:sz w:val="24"/>
          <w:szCs w:val="24"/>
        </w:rPr>
        <w:t>Раннее детство и дошкольный период – время, которые нужно не упустить, чтобы заложить в ребёнка самые ценные качества, ведь именно в это время формируется внутренний мир ребёнка. А здесь хорошим помощником выступает книга, которая помогает формировать мировоззрение ребёнка, его нравственность, ценности, общий уровень культуры.</w:t>
      </w:r>
    </w:p>
    <w:p w:rsidR="006E5A1E" w:rsidRPr="005D211C" w:rsidRDefault="006E5A1E" w:rsidP="0029362D">
      <w:pPr>
        <w:spacing w:after="105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</w:rPr>
      </w:pPr>
      <w:r w:rsidRPr="005D211C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Слушая чтение или читая самостоятельно, ребёнок:</w:t>
      </w:r>
    </w:p>
    <w:p w:rsidR="006E5A1E" w:rsidRPr="005D211C" w:rsidRDefault="006E5A1E" w:rsidP="0029362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5D211C">
        <w:rPr>
          <w:rFonts w:ascii="Times New Roman" w:eastAsia="Times New Roman" w:hAnsi="Times New Roman" w:cs="Times New Roman"/>
          <w:color w:val="1D1D1D"/>
          <w:sz w:val="24"/>
          <w:szCs w:val="24"/>
        </w:rPr>
        <w:t>знакомится с прошлым, настоящ</w:t>
      </w:r>
      <w:r w:rsidR="00427DAA">
        <w:rPr>
          <w:rFonts w:ascii="Times New Roman" w:eastAsia="Times New Roman" w:hAnsi="Times New Roman" w:cs="Times New Roman"/>
          <w:color w:val="1D1D1D"/>
          <w:sz w:val="24"/>
          <w:szCs w:val="24"/>
        </w:rPr>
        <w:t>им и даже возможным будущим миром</w:t>
      </w:r>
    </w:p>
    <w:p w:rsidR="006E5A1E" w:rsidRPr="005D211C" w:rsidRDefault="006E5A1E" w:rsidP="0029362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5D211C">
        <w:rPr>
          <w:rFonts w:ascii="Times New Roman" w:eastAsia="Times New Roman" w:hAnsi="Times New Roman" w:cs="Times New Roman"/>
          <w:color w:val="1D1D1D"/>
          <w:sz w:val="24"/>
          <w:szCs w:val="24"/>
        </w:rPr>
        <w:t>уч</w:t>
      </w:r>
      <w:r w:rsidR="00427DAA">
        <w:rPr>
          <w:rFonts w:ascii="Times New Roman" w:eastAsia="Times New Roman" w:hAnsi="Times New Roman" w:cs="Times New Roman"/>
          <w:color w:val="1D1D1D"/>
          <w:sz w:val="24"/>
          <w:szCs w:val="24"/>
        </w:rPr>
        <w:t>ится размышлять, анализировать.</w:t>
      </w:r>
    </w:p>
    <w:p w:rsidR="006E5A1E" w:rsidRPr="005D211C" w:rsidRDefault="006E5A1E" w:rsidP="0029362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5D211C">
        <w:rPr>
          <w:rFonts w:ascii="Times New Roman" w:eastAsia="Times New Roman" w:hAnsi="Times New Roman" w:cs="Times New Roman"/>
          <w:color w:val="1D1D1D"/>
          <w:sz w:val="24"/>
          <w:szCs w:val="24"/>
        </w:rPr>
        <w:t>развивает речь, стремясь сделать её правильной, красивой, богатой, всем понятной</w:t>
      </w:r>
    </w:p>
    <w:p w:rsidR="006E5A1E" w:rsidRPr="005D211C" w:rsidRDefault="00427DAA" w:rsidP="0029362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формирует душевные качества.</w:t>
      </w:r>
    </w:p>
    <w:p w:rsidR="006E5A1E" w:rsidRPr="005D211C" w:rsidRDefault="006E5A1E" w:rsidP="0029362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5D211C">
        <w:rPr>
          <w:rFonts w:ascii="Times New Roman" w:eastAsia="Times New Roman" w:hAnsi="Times New Roman" w:cs="Times New Roman"/>
          <w:color w:val="1D1D1D"/>
          <w:sz w:val="24"/>
          <w:szCs w:val="24"/>
        </w:rPr>
        <w:t>знакомится с искусством, учится чувствовать и понимать красоту</w:t>
      </w:r>
    </w:p>
    <w:p w:rsidR="006E5A1E" w:rsidRPr="005D211C" w:rsidRDefault="006E5A1E" w:rsidP="0029362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5D211C">
        <w:rPr>
          <w:rFonts w:ascii="Times New Roman" w:eastAsia="Times New Roman" w:hAnsi="Times New Roman" w:cs="Times New Roman"/>
          <w:color w:val="1D1D1D"/>
          <w:sz w:val="24"/>
          <w:szCs w:val="24"/>
        </w:rPr>
        <w:t>формирует позитивное отношение к жизни</w:t>
      </w:r>
    </w:p>
    <w:p w:rsidR="006E5A1E" w:rsidRPr="005D211C" w:rsidRDefault="006E5A1E" w:rsidP="0029362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5D211C">
        <w:rPr>
          <w:rFonts w:ascii="Times New Roman" w:eastAsia="Times New Roman" w:hAnsi="Times New Roman" w:cs="Times New Roman"/>
          <w:color w:val="1D1D1D"/>
          <w:sz w:val="24"/>
          <w:szCs w:val="24"/>
        </w:rPr>
        <w:t>вырабатывает правильное восприятие природы, бережливое отношение ко всему живому</w:t>
      </w:r>
    </w:p>
    <w:p w:rsidR="006E5A1E" w:rsidRPr="005D211C" w:rsidRDefault="006E5A1E" w:rsidP="0029362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5D211C">
        <w:rPr>
          <w:rFonts w:ascii="Times New Roman" w:eastAsia="Times New Roman" w:hAnsi="Times New Roman" w:cs="Times New Roman"/>
          <w:color w:val="1D1D1D"/>
          <w:sz w:val="24"/>
          <w:szCs w:val="24"/>
        </w:rPr>
        <w:t>учится ценить чужой труд и быть трудолюбивым.</w:t>
      </w:r>
    </w:p>
    <w:p w:rsidR="006E5A1E" w:rsidRPr="005D211C" w:rsidRDefault="006E5A1E" w:rsidP="0029362D">
      <w:pPr>
        <w:pBdr>
          <w:bottom w:val="single" w:sz="6" w:space="0" w:color="95783B"/>
        </w:pBd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  <w:r w:rsidRPr="005D211C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Круг чтения детей разного возраста</w:t>
      </w:r>
    </w:p>
    <w:p w:rsidR="006E5A1E" w:rsidRPr="0029362D" w:rsidRDefault="006E5A1E" w:rsidP="0029362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D1D1D"/>
          <w:sz w:val="20"/>
          <w:szCs w:val="20"/>
        </w:rPr>
      </w:pPr>
    </w:p>
    <w:p w:rsidR="006E5A1E" w:rsidRPr="005D211C" w:rsidRDefault="006E5A1E" w:rsidP="0029362D">
      <w:pPr>
        <w:spacing w:after="10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D211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Читатель в ребёнке сформируется в том случае, если книги будут соответствовать его возрасту, интересам, взгляду на мир, запросам, душевным порывам. Хорошо, если в книге </w:t>
      </w:r>
      <w:r w:rsidR="00427D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есть </w:t>
      </w:r>
      <w:r w:rsidRPr="005D211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— ответ на вопрос, который только ещё зреет в сознании ребёнка</w:t>
      </w:r>
      <w:r w:rsidR="00427D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5D211C" w:rsidRPr="005D211C" w:rsidRDefault="006E5A1E" w:rsidP="0029362D">
      <w:pPr>
        <w:pBdr>
          <w:bottom w:val="single" w:sz="6" w:space="0" w:color="95783B"/>
        </w:pBd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  <w:r w:rsidRPr="005D211C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Какая литература интересна детям разного возраста</w:t>
      </w:r>
    </w:p>
    <w:p w:rsidR="005D211C" w:rsidRDefault="005D211C" w:rsidP="0029362D">
      <w:pPr>
        <w:spacing w:after="105" w:line="240" w:lineRule="auto"/>
        <w:jc w:val="both"/>
        <w:rPr>
          <w:rFonts w:ascii="Times New Roman" w:eastAsia="Times New Roman" w:hAnsi="Times New Roman" w:cs="Times New Roman"/>
          <w:b/>
          <w:bCs/>
          <w:color w:val="1D1D1D"/>
          <w:sz w:val="20"/>
        </w:rPr>
      </w:pPr>
    </w:p>
    <w:p w:rsidR="00427DAA" w:rsidRPr="005D211C" w:rsidRDefault="006E5A1E" w:rsidP="0029362D">
      <w:pPr>
        <w:spacing w:after="105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5D211C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u w:val="single"/>
        </w:rPr>
        <w:t>С 2 до 5 лет.</w:t>
      </w:r>
      <w:r w:rsidRPr="005D211C">
        <w:rPr>
          <w:rFonts w:ascii="Times New Roman" w:eastAsia="Times New Roman" w:hAnsi="Times New Roman" w:cs="Times New Roman"/>
          <w:color w:val="1D1D1D"/>
          <w:sz w:val="24"/>
          <w:szCs w:val="24"/>
          <w:u w:val="single"/>
        </w:rPr>
        <w:t> Дошкольник</w:t>
      </w:r>
      <w:r w:rsidR="00427DAA">
        <w:rPr>
          <w:rFonts w:ascii="Times New Roman" w:eastAsia="Times New Roman" w:hAnsi="Times New Roman" w:cs="Times New Roman"/>
          <w:color w:val="1D1D1D"/>
          <w:sz w:val="24"/>
          <w:szCs w:val="24"/>
          <w:u w:val="single"/>
        </w:rPr>
        <w:t xml:space="preserve">и явно предпочитают стихи. </w:t>
      </w:r>
      <w:r w:rsidRPr="005D211C">
        <w:rPr>
          <w:rFonts w:ascii="Times New Roman" w:eastAsia="Times New Roman" w:hAnsi="Times New Roman" w:cs="Times New Roman"/>
          <w:color w:val="1D1D1D"/>
          <w:sz w:val="24"/>
          <w:szCs w:val="24"/>
          <w:u w:val="single"/>
        </w:rPr>
        <w:t xml:space="preserve"> Они очень любят ритмические произведения — стихи, песенки, частушки, рифмованные </w:t>
      </w:r>
      <w:proofErr w:type="spellStart"/>
      <w:r w:rsidRPr="005D211C">
        <w:rPr>
          <w:rFonts w:ascii="Times New Roman" w:eastAsia="Times New Roman" w:hAnsi="Times New Roman" w:cs="Times New Roman"/>
          <w:color w:val="1D1D1D"/>
          <w:sz w:val="24"/>
          <w:szCs w:val="24"/>
          <w:u w:val="single"/>
        </w:rPr>
        <w:t>потешки</w:t>
      </w:r>
      <w:proofErr w:type="spellEnd"/>
      <w:r w:rsidRPr="005D211C">
        <w:rPr>
          <w:rFonts w:ascii="Times New Roman" w:eastAsia="Times New Roman" w:hAnsi="Times New Roman" w:cs="Times New Roman"/>
          <w:color w:val="1D1D1D"/>
          <w:sz w:val="24"/>
          <w:szCs w:val="24"/>
          <w:u w:val="single"/>
        </w:rPr>
        <w:t>, считалки.</w:t>
      </w:r>
      <w:r w:rsidRPr="005D211C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А ещё малыши любят красочные книги.</w:t>
      </w:r>
    </w:p>
    <w:p w:rsidR="006E5A1E" w:rsidRPr="005D211C" w:rsidRDefault="006E5A1E" w:rsidP="0029362D">
      <w:pPr>
        <w:spacing w:after="105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5D211C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u w:val="single"/>
        </w:rPr>
        <w:t>С 6 до 8 лет.</w:t>
      </w:r>
      <w:r w:rsidRPr="005D211C">
        <w:rPr>
          <w:rFonts w:ascii="Times New Roman" w:eastAsia="Times New Roman" w:hAnsi="Times New Roman" w:cs="Times New Roman"/>
          <w:color w:val="1D1D1D"/>
          <w:sz w:val="24"/>
          <w:szCs w:val="24"/>
          <w:u w:val="single"/>
        </w:rPr>
        <w:t xml:space="preserve"> Круг чтения детей дошкольного возраста стремительно меняется. Детям после 5-6 лет уже не интересны </w:t>
      </w:r>
      <w:proofErr w:type="spellStart"/>
      <w:r w:rsidRPr="005D211C">
        <w:rPr>
          <w:rFonts w:ascii="Times New Roman" w:eastAsia="Times New Roman" w:hAnsi="Times New Roman" w:cs="Times New Roman"/>
          <w:color w:val="1D1D1D"/>
          <w:sz w:val="24"/>
          <w:szCs w:val="24"/>
          <w:u w:val="single"/>
        </w:rPr>
        <w:t>потешки</w:t>
      </w:r>
      <w:proofErr w:type="spellEnd"/>
      <w:r w:rsidRPr="005D211C">
        <w:rPr>
          <w:rFonts w:ascii="Times New Roman" w:eastAsia="Times New Roman" w:hAnsi="Times New Roman" w:cs="Times New Roman"/>
          <w:color w:val="1D1D1D"/>
          <w:sz w:val="24"/>
          <w:szCs w:val="24"/>
          <w:u w:val="single"/>
        </w:rPr>
        <w:t xml:space="preserve"> или короткие стихи.</w:t>
      </w:r>
      <w:r w:rsidRPr="005D211C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В этом возрасте у детей формируется и закрепляется навык чтения. Дети предпочитают более объёмные произведения со сложным сюжетом и большим количеством действующих лиц, чтобы читать их (или слушать), и ждать продолжения. Их также могут заинтересовать все</w:t>
      </w:r>
      <w:r w:rsidR="00427DAA">
        <w:rPr>
          <w:rFonts w:ascii="Times New Roman" w:eastAsia="Times New Roman" w:hAnsi="Times New Roman" w:cs="Times New Roman"/>
          <w:color w:val="1D1D1D"/>
          <w:sz w:val="24"/>
          <w:szCs w:val="24"/>
        </w:rPr>
        <w:t>возможные детские энциклопедии.</w:t>
      </w:r>
    </w:p>
    <w:p w:rsidR="006E5A1E" w:rsidRPr="005D211C" w:rsidRDefault="006E5A1E" w:rsidP="0029362D">
      <w:pPr>
        <w:spacing w:after="105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5D211C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u w:val="single"/>
        </w:rPr>
        <w:t>С 9 до 13 лет.</w:t>
      </w:r>
      <w:r w:rsidRPr="005D211C">
        <w:rPr>
          <w:rFonts w:ascii="Times New Roman" w:eastAsia="Times New Roman" w:hAnsi="Times New Roman" w:cs="Times New Roman"/>
          <w:color w:val="1D1D1D"/>
          <w:sz w:val="24"/>
          <w:szCs w:val="24"/>
          <w:u w:val="single"/>
        </w:rPr>
        <w:t> В этом возрасте читатели интересуются историей и жизнедеятельности исторических лиц (завоевателей, учёных, путешественников, героев).</w:t>
      </w:r>
      <w:r w:rsidRPr="005D211C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У них появляется интерес к морально-этическим вопросам, размышлениям о дружбе, любви, счастье.</w:t>
      </w:r>
    </w:p>
    <w:p w:rsidR="006E5A1E" w:rsidRPr="005D211C" w:rsidRDefault="006E5A1E" w:rsidP="0029362D">
      <w:pPr>
        <w:spacing w:after="105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5D211C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С 14 до 18 лет.</w:t>
      </w:r>
      <w:r w:rsidRPr="005D211C">
        <w:rPr>
          <w:rFonts w:ascii="Times New Roman" w:eastAsia="Times New Roman" w:hAnsi="Times New Roman" w:cs="Times New Roman"/>
          <w:color w:val="1D1D1D"/>
          <w:sz w:val="24"/>
          <w:szCs w:val="24"/>
        </w:rPr>
        <w:t> У читателей определяется свой круг любимых тем и героев: у мальчиков — свой, у девочек — свой. Это зависит от склонностей, интересов, талантов, особенностей характера, окружения и пр.</w:t>
      </w:r>
    </w:p>
    <w:p w:rsidR="006E5A1E" w:rsidRPr="005D211C" w:rsidRDefault="006E5A1E" w:rsidP="0029362D">
      <w:pPr>
        <w:pBdr>
          <w:bottom w:val="single" w:sz="6" w:space="0" w:color="95783B"/>
        </w:pBd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  <w:r w:rsidRPr="005D211C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Читаем и воспитываем</w:t>
      </w:r>
    </w:p>
    <w:p w:rsidR="006E5A1E" w:rsidRPr="0029362D" w:rsidRDefault="006E5A1E" w:rsidP="0029362D">
      <w:pPr>
        <w:spacing w:after="105" w:line="240" w:lineRule="auto"/>
        <w:jc w:val="both"/>
        <w:rPr>
          <w:rFonts w:ascii="Times New Roman" w:eastAsia="Times New Roman" w:hAnsi="Times New Roman" w:cs="Times New Roman"/>
          <w:color w:val="1D1D1D"/>
          <w:sz w:val="20"/>
          <w:szCs w:val="20"/>
        </w:rPr>
      </w:pPr>
      <w:r w:rsidRPr="0029362D">
        <w:rPr>
          <w:rFonts w:ascii="Times New Roman" w:eastAsia="Times New Roman" w:hAnsi="Times New Roman" w:cs="Times New Roman"/>
          <w:color w:val="1D1D1D"/>
          <w:sz w:val="20"/>
          <w:szCs w:val="20"/>
        </w:rPr>
        <w:t> </w:t>
      </w:r>
    </w:p>
    <w:p w:rsidR="006E5A1E" w:rsidRPr="005D211C" w:rsidRDefault="006E5A1E" w:rsidP="0029362D">
      <w:pPr>
        <w:spacing w:after="105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5D211C">
        <w:rPr>
          <w:rFonts w:ascii="Times New Roman" w:eastAsia="Times New Roman" w:hAnsi="Times New Roman" w:cs="Times New Roman"/>
          <w:color w:val="1D1D1D"/>
          <w:sz w:val="24"/>
          <w:szCs w:val="24"/>
        </w:rPr>
        <w:t>Приучая ребёнка к чтению и предлагая ему интересные, познавательные книги, мы воспитываем его. Книги пробуждают интерес к учёбе, труду, самопознанию. Объясняйте ребёнку, что чем больше он читает, тем он лучше учится. С момента прихода в школу ребёнок должен осознать, что многие знания нужно добывать самому, а поможет в этом книга.</w:t>
      </w:r>
    </w:p>
    <w:p w:rsidR="006E5A1E" w:rsidRDefault="006E5A1E" w:rsidP="0029362D">
      <w:pPr>
        <w:spacing w:after="105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5D211C">
        <w:rPr>
          <w:rFonts w:ascii="Times New Roman" w:eastAsia="Times New Roman" w:hAnsi="Times New Roman" w:cs="Times New Roman"/>
          <w:color w:val="1D1D1D"/>
          <w:sz w:val="24"/>
          <w:szCs w:val="24"/>
        </w:rPr>
        <w:t>Не только от учителя зависит, будет ли ребёнок любить читать. Заслуга в этом, прежде всего, родителей. Если в доме царит атмосфера уважения к книге, а родители откликаются на просьбы ребёнка почитать, помочь в чём-то разобраться, то ребёнок будет ценить чтение как один из неотъемлемых компонентов жизни.</w:t>
      </w:r>
    </w:p>
    <w:p w:rsidR="00427DAA" w:rsidRDefault="00427DAA" w:rsidP="0029362D">
      <w:pPr>
        <w:spacing w:after="105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</w:p>
    <w:p w:rsidR="00427DAA" w:rsidRDefault="00427DAA" w:rsidP="0029362D">
      <w:pPr>
        <w:spacing w:after="105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</w:rPr>
      </w:pPr>
    </w:p>
    <w:p w:rsidR="00427DAA" w:rsidRPr="00427DAA" w:rsidRDefault="00427DAA" w:rsidP="0029362D">
      <w:pPr>
        <w:spacing w:after="105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</w:rPr>
      </w:pPr>
    </w:p>
    <w:p w:rsidR="006E5A1E" w:rsidRPr="00427DAA" w:rsidRDefault="006E5A1E" w:rsidP="0029362D">
      <w:pPr>
        <w:spacing w:after="105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</w:rPr>
      </w:pPr>
      <w:r w:rsidRPr="00427DAA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Чтобы воспитать у ре</w:t>
      </w:r>
      <w:r w:rsidR="00427DAA" w:rsidRPr="00427DAA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бёнка любовь к чтению, </w:t>
      </w:r>
      <w:r w:rsidRPr="00427DAA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рекомендуют:</w:t>
      </w:r>
    </w:p>
    <w:p w:rsidR="00427DAA" w:rsidRPr="00427DAA" w:rsidRDefault="006E5A1E" w:rsidP="00427DA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</w:rPr>
      </w:pPr>
      <w:r w:rsidRPr="00427DAA">
        <w:rPr>
          <w:rFonts w:ascii="Times New Roman" w:eastAsia="Times New Roman" w:hAnsi="Times New Roman" w:cs="Times New Roman"/>
          <w:color w:val="1D1D1D"/>
          <w:sz w:val="28"/>
          <w:szCs w:val="28"/>
        </w:rPr>
        <w:t>Родители должны демонстрировать свой положительный пример людей, для которых чтение – это удовольствие. Цитируйте писателей, заучивайте наизусть, приводите примеры из литературы, обсуждайте прочитанное – и дети увидят, что без чтения – никуда.</w:t>
      </w:r>
    </w:p>
    <w:p w:rsidR="006E5A1E" w:rsidRPr="00427DAA" w:rsidRDefault="006E5A1E" w:rsidP="0029362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</w:rPr>
      </w:pPr>
      <w:r w:rsidRPr="00427DAA">
        <w:rPr>
          <w:rFonts w:ascii="Times New Roman" w:eastAsia="Times New Roman" w:hAnsi="Times New Roman" w:cs="Times New Roman"/>
          <w:color w:val="1D1D1D"/>
          <w:sz w:val="28"/>
          <w:szCs w:val="28"/>
        </w:rPr>
        <w:t>Запишите ребёнка в библиотеку. Наведывайтесь туда еженедельно. Позвольте ребёнку самостоятельно выбирать себе книжки и журналы.</w:t>
      </w:r>
    </w:p>
    <w:p w:rsidR="006E5A1E" w:rsidRPr="00427DAA" w:rsidRDefault="006E5A1E" w:rsidP="0029362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</w:rPr>
      </w:pPr>
      <w:r w:rsidRPr="00427DAA">
        <w:rPr>
          <w:rFonts w:ascii="Times New Roman" w:eastAsia="Times New Roman" w:hAnsi="Times New Roman" w:cs="Times New Roman"/>
          <w:color w:val="1D1D1D"/>
          <w:sz w:val="28"/>
          <w:szCs w:val="28"/>
        </w:rPr>
        <w:t>Посещайте книжные магазины. Соберите дома интересную детскую библиотеку.</w:t>
      </w:r>
    </w:p>
    <w:p w:rsidR="006E5A1E" w:rsidRPr="00427DAA" w:rsidRDefault="006E5A1E" w:rsidP="0029362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</w:rPr>
      </w:pPr>
      <w:r w:rsidRPr="00427DAA">
        <w:rPr>
          <w:rFonts w:ascii="Times New Roman" w:eastAsia="Times New Roman" w:hAnsi="Times New Roman" w:cs="Times New Roman"/>
          <w:color w:val="1D1D1D"/>
          <w:sz w:val="28"/>
          <w:szCs w:val="28"/>
        </w:rPr>
        <w:t xml:space="preserve">Заведите «Дневник читателя», где будет отражено, сколько книг, каких и в </w:t>
      </w:r>
      <w:r w:rsidR="005D211C" w:rsidRPr="00427DAA">
        <w:rPr>
          <w:rFonts w:ascii="Times New Roman" w:eastAsia="Times New Roman" w:hAnsi="Times New Roman" w:cs="Times New Roman"/>
          <w:color w:val="1D1D1D"/>
          <w:sz w:val="28"/>
          <w:szCs w:val="28"/>
        </w:rPr>
        <w:t>течение,</w:t>
      </w:r>
      <w:r w:rsidRPr="00427DAA">
        <w:rPr>
          <w:rFonts w:ascii="Times New Roman" w:eastAsia="Times New Roman" w:hAnsi="Times New Roman" w:cs="Times New Roman"/>
          <w:color w:val="1D1D1D"/>
          <w:sz w:val="28"/>
          <w:szCs w:val="28"/>
        </w:rPr>
        <w:t xml:space="preserve"> какого периода были они прочитаны.</w:t>
      </w:r>
    </w:p>
    <w:p w:rsidR="006E5A1E" w:rsidRPr="00427DAA" w:rsidRDefault="006E5A1E" w:rsidP="0029362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</w:rPr>
      </w:pPr>
      <w:r w:rsidRPr="00427DAA">
        <w:rPr>
          <w:rFonts w:ascii="Times New Roman" w:eastAsia="Times New Roman" w:hAnsi="Times New Roman" w:cs="Times New Roman"/>
          <w:color w:val="1D1D1D"/>
          <w:sz w:val="28"/>
          <w:szCs w:val="28"/>
        </w:rPr>
        <w:t>Оборудуйте дома уголок для чтения: удобная парта, книжная полка, игрушки в</w:t>
      </w:r>
      <w:r w:rsidR="00427DAA">
        <w:rPr>
          <w:rFonts w:ascii="Times New Roman" w:eastAsia="Times New Roman" w:hAnsi="Times New Roman" w:cs="Times New Roman"/>
          <w:color w:val="1D1D1D"/>
          <w:sz w:val="28"/>
          <w:szCs w:val="28"/>
        </w:rPr>
        <w:t xml:space="preserve"> виде сказочных персонажей.</w:t>
      </w:r>
    </w:p>
    <w:p w:rsidR="006E5A1E" w:rsidRPr="00427DAA" w:rsidRDefault="006E5A1E" w:rsidP="0029362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</w:rPr>
      </w:pPr>
      <w:r w:rsidRPr="00427DAA">
        <w:rPr>
          <w:rFonts w:ascii="Times New Roman" w:eastAsia="Times New Roman" w:hAnsi="Times New Roman" w:cs="Times New Roman"/>
          <w:color w:val="1D1D1D"/>
          <w:sz w:val="28"/>
          <w:szCs w:val="28"/>
        </w:rPr>
        <w:t>Приобретайте вдохновляющие книги, красочные и увлекательные, чтобы детям хотелось читать ещё больше.</w:t>
      </w:r>
    </w:p>
    <w:p w:rsidR="006E5A1E" w:rsidRPr="00427DAA" w:rsidRDefault="006E5A1E" w:rsidP="0029362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</w:rPr>
      </w:pPr>
      <w:r w:rsidRPr="00427DAA">
        <w:rPr>
          <w:rFonts w:ascii="Times New Roman" w:eastAsia="Times New Roman" w:hAnsi="Times New Roman" w:cs="Times New Roman"/>
          <w:color w:val="1D1D1D"/>
          <w:sz w:val="28"/>
          <w:szCs w:val="28"/>
        </w:rPr>
        <w:t>Читайте с детьми книги, по которым поставлены фильмы, и наоборот.</w:t>
      </w:r>
    </w:p>
    <w:p w:rsidR="006E5A1E" w:rsidRPr="00427DAA" w:rsidRDefault="006E5A1E" w:rsidP="0029362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</w:rPr>
      </w:pPr>
      <w:r w:rsidRPr="00427DAA">
        <w:rPr>
          <w:rFonts w:ascii="Times New Roman" w:eastAsia="Times New Roman" w:hAnsi="Times New Roman" w:cs="Times New Roman"/>
          <w:color w:val="1D1D1D"/>
          <w:sz w:val="28"/>
          <w:szCs w:val="28"/>
        </w:rPr>
        <w:t>Придумывайте досуг, связанный с чтением: литературные вечера, совместное чтение или театрализованные представления по произведениям.</w:t>
      </w:r>
    </w:p>
    <w:p w:rsidR="006E5A1E" w:rsidRPr="00427DAA" w:rsidRDefault="006E5A1E" w:rsidP="0029362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</w:rPr>
      </w:pPr>
      <w:r w:rsidRPr="00427DAA">
        <w:rPr>
          <w:rFonts w:ascii="Times New Roman" w:eastAsia="Times New Roman" w:hAnsi="Times New Roman" w:cs="Times New Roman"/>
          <w:color w:val="1D1D1D"/>
          <w:sz w:val="28"/>
          <w:szCs w:val="28"/>
        </w:rPr>
        <w:t>Поддерживайте дружбу ребёнка с детьми, любящими читать.</w:t>
      </w:r>
    </w:p>
    <w:p w:rsidR="006E5A1E" w:rsidRPr="00427DAA" w:rsidRDefault="006E5A1E" w:rsidP="0029362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</w:rPr>
      </w:pPr>
      <w:r w:rsidRPr="00427DAA">
        <w:rPr>
          <w:rFonts w:ascii="Times New Roman" w:eastAsia="Times New Roman" w:hAnsi="Times New Roman" w:cs="Times New Roman"/>
          <w:color w:val="1D1D1D"/>
          <w:sz w:val="28"/>
          <w:szCs w:val="28"/>
        </w:rPr>
        <w:t>Разгадывайте с детьми кроссворды, шарады, ребусы, интересные логические задачки.</w:t>
      </w:r>
    </w:p>
    <w:p w:rsidR="006E5A1E" w:rsidRPr="00427DAA" w:rsidRDefault="006E5A1E" w:rsidP="0029362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</w:rPr>
      </w:pPr>
      <w:r w:rsidRPr="00427DAA">
        <w:rPr>
          <w:rFonts w:ascii="Times New Roman" w:eastAsia="Times New Roman" w:hAnsi="Times New Roman" w:cs="Times New Roman"/>
          <w:color w:val="1D1D1D"/>
          <w:sz w:val="28"/>
          <w:szCs w:val="28"/>
        </w:rPr>
        <w:t>Побуждайте детей к чтению вслух, тренируйте технику чтения, выразительность.</w:t>
      </w:r>
    </w:p>
    <w:p w:rsidR="006E5A1E" w:rsidRPr="00427DAA" w:rsidRDefault="006E5A1E" w:rsidP="0029362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D1D"/>
          <w:sz w:val="28"/>
          <w:szCs w:val="28"/>
        </w:rPr>
      </w:pPr>
      <w:r w:rsidRPr="00427DAA">
        <w:rPr>
          <w:rFonts w:ascii="Times New Roman" w:eastAsia="Times New Roman" w:hAnsi="Times New Roman" w:cs="Times New Roman"/>
          <w:color w:val="1D1D1D"/>
          <w:sz w:val="28"/>
          <w:szCs w:val="28"/>
        </w:rPr>
        <w:t xml:space="preserve">Обсуждайте с ребёнком </w:t>
      </w:r>
      <w:proofErr w:type="gramStart"/>
      <w:r w:rsidRPr="00427DAA">
        <w:rPr>
          <w:rFonts w:ascii="Times New Roman" w:eastAsia="Times New Roman" w:hAnsi="Times New Roman" w:cs="Times New Roman"/>
          <w:color w:val="1D1D1D"/>
          <w:sz w:val="28"/>
          <w:szCs w:val="28"/>
        </w:rPr>
        <w:t>прочитанное</w:t>
      </w:r>
      <w:proofErr w:type="gramEnd"/>
      <w:r w:rsidRPr="00427DAA">
        <w:rPr>
          <w:rFonts w:ascii="Times New Roman" w:eastAsia="Times New Roman" w:hAnsi="Times New Roman" w:cs="Times New Roman"/>
          <w:color w:val="1D1D1D"/>
          <w:sz w:val="28"/>
          <w:szCs w:val="28"/>
        </w:rPr>
        <w:t>.</w:t>
      </w:r>
    </w:p>
    <w:p w:rsidR="006E5A1E" w:rsidRPr="0029362D" w:rsidRDefault="006E5A1E" w:rsidP="0029362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D1D1D"/>
          <w:sz w:val="20"/>
          <w:szCs w:val="20"/>
        </w:rPr>
      </w:pPr>
    </w:p>
    <w:p w:rsidR="000544C6" w:rsidRDefault="000544C6"/>
    <w:p w:rsidR="000F0068" w:rsidRDefault="000F0068"/>
    <w:p w:rsidR="000F0068" w:rsidRDefault="000F0068"/>
    <w:p w:rsidR="000F0068" w:rsidRDefault="000F0068"/>
    <w:p w:rsidR="000F0068" w:rsidRDefault="000F0068"/>
    <w:p w:rsidR="000F0068" w:rsidRDefault="000F0068"/>
    <w:p w:rsidR="000F0068" w:rsidRDefault="000F0068"/>
    <w:p w:rsidR="000F0068" w:rsidRDefault="000F0068"/>
    <w:p w:rsidR="000F0068" w:rsidRDefault="000F0068"/>
    <w:p w:rsidR="000F0068" w:rsidRDefault="000F0068"/>
    <w:p w:rsidR="000544C6" w:rsidRDefault="000544C6">
      <w:bookmarkStart w:id="0" w:name="_GoBack"/>
      <w:bookmarkEnd w:id="0"/>
    </w:p>
    <w:sectPr w:rsidR="000544C6" w:rsidSect="00427DAA">
      <w:pgSz w:w="11906" w:h="16838"/>
      <w:pgMar w:top="426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02B0C"/>
    <w:multiLevelType w:val="multilevel"/>
    <w:tmpl w:val="29CCF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531806"/>
    <w:multiLevelType w:val="multilevel"/>
    <w:tmpl w:val="875C7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CB771E"/>
    <w:multiLevelType w:val="multilevel"/>
    <w:tmpl w:val="2DC42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416C19"/>
    <w:multiLevelType w:val="multilevel"/>
    <w:tmpl w:val="AD8C6C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1E3E6284"/>
    <w:multiLevelType w:val="multilevel"/>
    <w:tmpl w:val="6826F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C45693A"/>
    <w:multiLevelType w:val="multilevel"/>
    <w:tmpl w:val="6C4E7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3F010A1"/>
    <w:multiLevelType w:val="multilevel"/>
    <w:tmpl w:val="4B30F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B08494A"/>
    <w:multiLevelType w:val="multilevel"/>
    <w:tmpl w:val="B72A5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3A348AF"/>
    <w:multiLevelType w:val="multilevel"/>
    <w:tmpl w:val="303A7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5C06012"/>
    <w:multiLevelType w:val="multilevel"/>
    <w:tmpl w:val="E17A9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DC26A72"/>
    <w:multiLevelType w:val="multilevel"/>
    <w:tmpl w:val="D640D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1214C4A"/>
    <w:multiLevelType w:val="multilevel"/>
    <w:tmpl w:val="FED83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11"/>
  </w:num>
  <w:num w:numId="4">
    <w:abstractNumId w:val="3"/>
  </w:num>
  <w:num w:numId="5">
    <w:abstractNumId w:val="2"/>
  </w:num>
  <w:num w:numId="6">
    <w:abstractNumId w:val="9"/>
  </w:num>
  <w:num w:numId="7">
    <w:abstractNumId w:val="1"/>
  </w:num>
  <w:num w:numId="8">
    <w:abstractNumId w:val="4"/>
  </w:num>
  <w:num w:numId="9">
    <w:abstractNumId w:val="10"/>
  </w:num>
  <w:num w:numId="10">
    <w:abstractNumId w:val="6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E5A1E"/>
    <w:rsid w:val="000544C6"/>
    <w:rsid w:val="000F0068"/>
    <w:rsid w:val="00106CF8"/>
    <w:rsid w:val="001E1585"/>
    <w:rsid w:val="0029362D"/>
    <w:rsid w:val="00427DAA"/>
    <w:rsid w:val="005D211C"/>
    <w:rsid w:val="006B32CD"/>
    <w:rsid w:val="006E5A1E"/>
    <w:rsid w:val="007A410F"/>
    <w:rsid w:val="00C65B42"/>
    <w:rsid w:val="00EB49BA"/>
    <w:rsid w:val="00F10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2DD"/>
  </w:style>
  <w:style w:type="paragraph" w:styleId="1">
    <w:name w:val="heading 1"/>
    <w:basedOn w:val="a"/>
    <w:link w:val="10"/>
    <w:uiPriority w:val="9"/>
    <w:qFormat/>
    <w:rsid w:val="006E5A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6E5A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6E5A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5A1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6E5A1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6E5A1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6E5A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ctitle">
    <w:name w:val="toc_title"/>
    <w:basedOn w:val="a"/>
    <w:rsid w:val="006E5A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octoggle">
    <w:name w:val="toc_toggle"/>
    <w:basedOn w:val="a0"/>
    <w:rsid w:val="006E5A1E"/>
  </w:style>
  <w:style w:type="character" w:styleId="a4">
    <w:name w:val="Hyperlink"/>
    <w:basedOn w:val="a0"/>
    <w:uiPriority w:val="99"/>
    <w:semiHidden/>
    <w:unhideWhenUsed/>
    <w:rsid w:val="006E5A1E"/>
    <w:rPr>
      <w:color w:val="0000FF"/>
      <w:u w:val="single"/>
    </w:rPr>
  </w:style>
  <w:style w:type="character" w:customStyle="1" w:styleId="tocnumber">
    <w:name w:val="toc_number"/>
    <w:basedOn w:val="a0"/>
    <w:rsid w:val="006E5A1E"/>
  </w:style>
  <w:style w:type="paragraph" w:customStyle="1" w:styleId="wp-caption-text">
    <w:name w:val="wp-caption-text"/>
    <w:basedOn w:val="a"/>
    <w:rsid w:val="006E5A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E5A1E"/>
    <w:rPr>
      <w:b/>
      <w:bCs/>
    </w:rPr>
  </w:style>
  <w:style w:type="character" w:styleId="a6">
    <w:name w:val="Emphasis"/>
    <w:basedOn w:val="a0"/>
    <w:uiPriority w:val="20"/>
    <w:qFormat/>
    <w:rsid w:val="006E5A1E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6E5A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E5A1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29362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596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75471">
              <w:marLeft w:val="0"/>
              <w:marRight w:val="0"/>
              <w:marTop w:val="240"/>
              <w:marBottom w:val="240"/>
              <w:divBdr>
                <w:top w:val="single" w:sz="6" w:space="8" w:color="ECE9E9"/>
                <w:left w:val="single" w:sz="6" w:space="8" w:color="ECE9E9"/>
                <w:bottom w:val="single" w:sz="6" w:space="8" w:color="ECE9E9"/>
                <w:right w:val="single" w:sz="6" w:space="8" w:color="ECE9E9"/>
              </w:divBdr>
              <w:divsChild>
                <w:div w:id="188902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2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073991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  <w:div w:id="1255557686">
              <w:blockQuote w:val="1"/>
              <w:marLeft w:val="150"/>
              <w:marRight w:val="450"/>
              <w:marTop w:val="225"/>
              <w:marBottom w:val="0"/>
              <w:divBdr>
                <w:top w:val="none" w:sz="0" w:space="0" w:color="auto"/>
                <w:left w:val="single" w:sz="36" w:space="15" w:color="DCB05D"/>
                <w:bottom w:val="none" w:sz="0" w:space="0" w:color="auto"/>
                <w:right w:val="none" w:sz="0" w:space="0" w:color="auto"/>
              </w:divBdr>
            </w:div>
            <w:div w:id="560557917">
              <w:blockQuote w:val="1"/>
              <w:marLeft w:val="150"/>
              <w:marRight w:val="450"/>
              <w:marTop w:val="225"/>
              <w:marBottom w:val="0"/>
              <w:divBdr>
                <w:top w:val="none" w:sz="0" w:space="0" w:color="auto"/>
                <w:left w:val="single" w:sz="36" w:space="15" w:color="DCB05D"/>
                <w:bottom w:val="none" w:sz="0" w:space="0" w:color="auto"/>
                <w:right w:val="none" w:sz="0" w:space="0" w:color="auto"/>
              </w:divBdr>
            </w:div>
            <w:div w:id="1706297111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  <w:div w:id="97257267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  <w:div w:id="1202792296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  <w:div w:id="507256693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  <w:div w:id="1771387459">
              <w:blockQuote w:val="1"/>
              <w:marLeft w:val="150"/>
              <w:marRight w:val="450"/>
              <w:marTop w:val="225"/>
              <w:marBottom w:val="0"/>
              <w:divBdr>
                <w:top w:val="none" w:sz="0" w:space="0" w:color="auto"/>
                <w:left w:val="single" w:sz="36" w:space="15" w:color="DCB05D"/>
                <w:bottom w:val="none" w:sz="0" w:space="0" w:color="auto"/>
                <w:right w:val="none" w:sz="0" w:space="0" w:color="auto"/>
              </w:divBdr>
            </w:div>
            <w:div w:id="609551257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950</Words>
  <Characters>5416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11</cp:revision>
  <cp:lastPrinted>2017-12-08T07:01:00Z</cp:lastPrinted>
  <dcterms:created xsi:type="dcterms:W3CDTF">2017-12-04T15:09:00Z</dcterms:created>
  <dcterms:modified xsi:type="dcterms:W3CDTF">2018-05-23T11:43:00Z</dcterms:modified>
</cp:coreProperties>
</file>