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406A" w:rsidRPr="00237EA9" w:rsidRDefault="009F24D3" w:rsidP="005F0EE8">
      <w:pPr>
        <w:pStyle w:val="a9"/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Интегрированный у</w:t>
      </w:r>
      <w:r w:rsidR="0054406A" w:rsidRPr="00237EA9">
        <w:rPr>
          <w:b/>
          <w:sz w:val="28"/>
          <w:szCs w:val="28"/>
        </w:rPr>
        <w:t xml:space="preserve">рок </w:t>
      </w:r>
      <w:r w:rsidR="00794827">
        <w:rPr>
          <w:b/>
          <w:sz w:val="28"/>
          <w:szCs w:val="28"/>
        </w:rPr>
        <w:t>логопедии и чтении</w:t>
      </w:r>
      <w:r>
        <w:rPr>
          <w:b/>
          <w:sz w:val="28"/>
          <w:szCs w:val="28"/>
        </w:rPr>
        <w:t xml:space="preserve"> </w:t>
      </w:r>
      <w:r w:rsidR="0054406A" w:rsidRPr="00237EA9">
        <w:rPr>
          <w:b/>
          <w:sz w:val="28"/>
          <w:szCs w:val="28"/>
        </w:rPr>
        <w:t>«</w:t>
      </w:r>
      <w:r w:rsidR="003C5A32">
        <w:rPr>
          <w:b/>
          <w:sz w:val="28"/>
          <w:szCs w:val="28"/>
        </w:rPr>
        <w:t xml:space="preserve">Устное народное творчество. </w:t>
      </w:r>
      <w:r w:rsidR="0054406A" w:rsidRPr="00237EA9">
        <w:rPr>
          <w:b/>
          <w:sz w:val="28"/>
          <w:szCs w:val="28"/>
        </w:rPr>
        <w:t>Сказки».</w:t>
      </w:r>
    </w:p>
    <w:p w:rsidR="0054406A" w:rsidRPr="00237EA9" w:rsidRDefault="0054406A" w:rsidP="00237EA9">
      <w:pPr>
        <w:pStyle w:val="a9"/>
        <w:ind w:left="142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A257F">
        <w:rPr>
          <w:b/>
          <w:sz w:val="24"/>
          <w:szCs w:val="24"/>
        </w:rPr>
        <w:t>Цель:</w:t>
      </w:r>
      <w:r w:rsidR="00237EA9">
        <w:rPr>
          <w:b/>
          <w:sz w:val="24"/>
          <w:szCs w:val="24"/>
        </w:rPr>
        <w:t xml:space="preserve"> </w:t>
      </w:r>
      <w:r w:rsidR="00237EA9" w:rsidRPr="00237EA9">
        <w:rPr>
          <w:sz w:val="24"/>
          <w:szCs w:val="24"/>
        </w:rPr>
        <w:t>познакомить учащихся</w:t>
      </w:r>
      <w:r w:rsidR="00237EA9">
        <w:rPr>
          <w:b/>
          <w:sz w:val="24"/>
          <w:szCs w:val="24"/>
        </w:rPr>
        <w:t xml:space="preserve"> </w:t>
      </w:r>
      <w:r w:rsidR="00237EA9" w:rsidRPr="00237EA9">
        <w:rPr>
          <w:sz w:val="24"/>
          <w:szCs w:val="24"/>
        </w:rPr>
        <w:t>с</w:t>
      </w:r>
      <w:r w:rsidR="00237EA9">
        <w:rPr>
          <w:b/>
          <w:sz w:val="24"/>
          <w:szCs w:val="24"/>
        </w:rPr>
        <w:t xml:space="preserve"> </w:t>
      </w:r>
      <w:r w:rsidR="00237EA9">
        <w:rPr>
          <w:sz w:val="24"/>
          <w:szCs w:val="24"/>
        </w:rPr>
        <w:t>устным народным творчеством.</w:t>
      </w:r>
    </w:p>
    <w:p w:rsidR="0054406A" w:rsidRPr="009A257F" w:rsidRDefault="0054406A" w:rsidP="00A82ED1">
      <w:pPr>
        <w:pStyle w:val="a9"/>
        <w:jc w:val="both"/>
        <w:rPr>
          <w:b/>
          <w:sz w:val="24"/>
          <w:szCs w:val="24"/>
        </w:rPr>
      </w:pPr>
      <w:r w:rsidRPr="009A257F">
        <w:rPr>
          <w:b/>
          <w:sz w:val="24"/>
          <w:szCs w:val="24"/>
        </w:rPr>
        <w:t>Задачи:</w:t>
      </w:r>
    </w:p>
    <w:p w:rsidR="0054406A" w:rsidRPr="00237EA9" w:rsidRDefault="0054406A" w:rsidP="00237EA9">
      <w:pPr>
        <w:pStyle w:val="a9"/>
        <w:ind w:left="1080" w:hanging="108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A257F">
        <w:rPr>
          <w:b/>
          <w:sz w:val="24"/>
          <w:szCs w:val="24"/>
        </w:rPr>
        <w:t>1.</w:t>
      </w:r>
      <w:r w:rsidR="00237EA9" w:rsidRPr="00237EA9">
        <w:rPr>
          <w:sz w:val="24"/>
          <w:szCs w:val="24"/>
        </w:rPr>
        <w:t xml:space="preserve"> познакомить учащихся</w:t>
      </w:r>
      <w:r w:rsidR="00237EA9">
        <w:rPr>
          <w:b/>
          <w:sz w:val="24"/>
          <w:szCs w:val="24"/>
        </w:rPr>
        <w:t xml:space="preserve"> </w:t>
      </w:r>
      <w:r w:rsidR="00237EA9" w:rsidRPr="00237EA9">
        <w:rPr>
          <w:sz w:val="24"/>
          <w:szCs w:val="24"/>
        </w:rPr>
        <w:t>с</w:t>
      </w:r>
      <w:r w:rsidR="00237EA9">
        <w:rPr>
          <w:b/>
          <w:sz w:val="24"/>
          <w:szCs w:val="24"/>
        </w:rPr>
        <w:t xml:space="preserve"> </w:t>
      </w:r>
      <w:r w:rsidR="00237EA9">
        <w:rPr>
          <w:sz w:val="24"/>
          <w:szCs w:val="24"/>
        </w:rPr>
        <w:t xml:space="preserve"> </w:t>
      </w:r>
      <w:r w:rsidR="00237E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жанровыми разновидностями</w:t>
      </w:r>
      <w:r w:rsidR="00237EA9" w:rsidRPr="00237E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сказки</w:t>
      </w:r>
      <w:r w:rsidR="00237E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54406A" w:rsidRPr="009A257F" w:rsidRDefault="0054406A" w:rsidP="00A82ED1">
      <w:pPr>
        <w:pStyle w:val="a9"/>
        <w:jc w:val="both"/>
        <w:rPr>
          <w:b/>
          <w:sz w:val="24"/>
          <w:szCs w:val="24"/>
        </w:rPr>
      </w:pPr>
      <w:r w:rsidRPr="009A257F">
        <w:rPr>
          <w:b/>
          <w:sz w:val="24"/>
          <w:szCs w:val="24"/>
        </w:rPr>
        <w:t>2.</w:t>
      </w:r>
      <w:r w:rsidR="00237EA9" w:rsidRPr="00237EA9">
        <w:rPr>
          <w:sz w:val="24"/>
          <w:szCs w:val="24"/>
        </w:rPr>
        <w:t xml:space="preserve"> </w:t>
      </w:r>
      <w:r w:rsidR="00237EA9" w:rsidRPr="00CD23E1">
        <w:rPr>
          <w:sz w:val="24"/>
          <w:szCs w:val="24"/>
        </w:rPr>
        <w:t xml:space="preserve">формирование эмоционального восприятия </w:t>
      </w:r>
      <w:r w:rsidR="00237EA9">
        <w:rPr>
          <w:sz w:val="24"/>
          <w:szCs w:val="24"/>
        </w:rPr>
        <w:t>прозаического текста на слух;</w:t>
      </w:r>
    </w:p>
    <w:p w:rsidR="0054406A" w:rsidRPr="00237EA9" w:rsidRDefault="0054406A" w:rsidP="00237EA9">
      <w:r w:rsidRPr="009A257F">
        <w:rPr>
          <w:b/>
          <w:sz w:val="24"/>
          <w:szCs w:val="24"/>
        </w:rPr>
        <w:t>3.</w:t>
      </w:r>
      <w:r w:rsidR="00237EA9" w:rsidRPr="00237EA9">
        <w:t xml:space="preserve"> </w:t>
      </w:r>
      <w:r w:rsidR="00237EA9">
        <w:t>развития у детей связной устной речи.</w:t>
      </w:r>
    </w:p>
    <w:p w:rsidR="0054406A" w:rsidRPr="009A257F" w:rsidRDefault="0054406A" w:rsidP="00A82ED1">
      <w:pPr>
        <w:pStyle w:val="a9"/>
        <w:jc w:val="both"/>
        <w:rPr>
          <w:b/>
          <w:sz w:val="24"/>
          <w:szCs w:val="24"/>
        </w:rPr>
      </w:pPr>
      <w:r w:rsidRPr="009A257F">
        <w:rPr>
          <w:b/>
          <w:sz w:val="24"/>
          <w:szCs w:val="24"/>
        </w:rPr>
        <w:t>Наглядные пособия:</w:t>
      </w:r>
      <w:r w:rsidR="00237EA9">
        <w:rPr>
          <w:b/>
          <w:sz w:val="24"/>
          <w:szCs w:val="24"/>
        </w:rPr>
        <w:t xml:space="preserve"> </w:t>
      </w:r>
      <w:r w:rsidR="00237EA9" w:rsidRPr="00237EA9">
        <w:rPr>
          <w:sz w:val="24"/>
          <w:szCs w:val="24"/>
        </w:rPr>
        <w:t>иллюстрации к сказкам</w:t>
      </w:r>
      <w:r w:rsidR="00237EA9">
        <w:rPr>
          <w:b/>
          <w:sz w:val="24"/>
          <w:szCs w:val="24"/>
        </w:rPr>
        <w:t>.</w:t>
      </w:r>
    </w:p>
    <w:p w:rsidR="005F0EE8" w:rsidRPr="009A257F" w:rsidRDefault="009A257F" w:rsidP="005F0EE8">
      <w:pPr>
        <w:pStyle w:val="a9"/>
        <w:rPr>
          <w:sz w:val="24"/>
          <w:szCs w:val="24"/>
        </w:rPr>
      </w:pPr>
      <w:r w:rsidRPr="009A257F">
        <w:rPr>
          <w:b/>
          <w:sz w:val="24"/>
          <w:szCs w:val="24"/>
        </w:rPr>
        <w:t xml:space="preserve"> </w:t>
      </w:r>
      <w:r w:rsidR="00C97C50">
        <w:rPr>
          <w:b/>
          <w:sz w:val="24"/>
          <w:szCs w:val="24"/>
        </w:rPr>
        <w:t xml:space="preserve"> Словарная работа</w:t>
      </w:r>
      <w:r w:rsidR="005F0EE8" w:rsidRPr="009A257F">
        <w:rPr>
          <w:b/>
          <w:sz w:val="24"/>
          <w:szCs w:val="24"/>
        </w:rPr>
        <w:t>:</w:t>
      </w:r>
      <w:r w:rsidR="005F0EE8" w:rsidRPr="009A257F">
        <w:rPr>
          <w:sz w:val="24"/>
          <w:szCs w:val="24"/>
        </w:rPr>
        <w:t xml:space="preserve"> </w:t>
      </w:r>
      <w:r w:rsidRPr="009A257F">
        <w:rPr>
          <w:sz w:val="24"/>
          <w:szCs w:val="24"/>
        </w:rPr>
        <w:t xml:space="preserve"> устное народное творчество, сказка.</w:t>
      </w:r>
    </w:p>
    <w:p w:rsidR="009E4597" w:rsidRPr="009A257F" w:rsidRDefault="009E4597" w:rsidP="009E4597">
      <w:pPr>
        <w:pStyle w:val="a9"/>
        <w:ind w:left="1080"/>
        <w:rPr>
          <w:sz w:val="24"/>
          <w:szCs w:val="24"/>
        </w:rPr>
      </w:pPr>
      <w:r w:rsidRPr="009A257F">
        <w:rPr>
          <w:b/>
          <w:sz w:val="24"/>
          <w:szCs w:val="24"/>
        </w:rPr>
        <w:t>Новые слова:</w:t>
      </w:r>
      <w:r w:rsidRPr="009A257F">
        <w:rPr>
          <w:sz w:val="24"/>
          <w:szCs w:val="24"/>
        </w:rPr>
        <w:t xml:space="preserve">  устное народное творчество</w:t>
      </w:r>
      <w:r>
        <w:rPr>
          <w:sz w:val="24"/>
          <w:szCs w:val="24"/>
        </w:rPr>
        <w:t xml:space="preserve"> </w:t>
      </w:r>
    </w:p>
    <w:p w:rsidR="00A82ED1" w:rsidRDefault="00A82ED1" w:rsidP="00A82ED1">
      <w:pPr>
        <w:pStyle w:val="a9"/>
        <w:jc w:val="both"/>
        <w:rPr>
          <w:b/>
          <w:sz w:val="24"/>
          <w:szCs w:val="24"/>
        </w:rPr>
      </w:pPr>
    </w:p>
    <w:p w:rsidR="00A82ED1" w:rsidRPr="00A82ED1" w:rsidRDefault="00A82ED1" w:rsidP="00A82ED1">
      <w:pPr>
        <w:pStyle w:val="a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Основное содержание урока.</w:t>
      </w:r>
    </w:p>
    <w:p w:rsidR="005F0EE8" w:rsidRDefault="005F0EE8" w:rsidP="009A257F">
      <w:pPr>
        <w:pStyle w:val="a9"/>
        <w:numPr>
          <w:ilvl w:val="0"/>
          <w:numId w:val="14"/>
        </w:num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Активизация знаний.</w:t>
      </w:r>
    </w:p>
    <w:p w:rsidR="005F0EE8" w:rsidRDefault="005F0EE8" w:rsidP="009A257F">
      <w:pPr>
        <w:pStyle w:val="a9"/>
        <w:numPr>
          <w:ilvl w:val="0"/>
          <w:numId w:val="14"/>
        </w:num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Рассказ учителя.</w:t>
      </w:r>
    </w:p>
    <w:p w:rsidR="0054406A" w:rsidRPr="00A82ED1" w:rsidRDefault="00E3490F" w:rsidP="00A82ED1">
      <w:pPr>
        <w:pStyle w:val="a9"/>
        <w:jc w:val="both"/>
        <w:rPr>
          <w:sz w:val="24"/>
          <w:szCs w:val="24"/>
        </w:rPr>
      </w:pPr>
      <w:proofErr w:type="spellStart"/>
      <w:r w:rsidRPr="00A82ED1">
        <w:rPr>
          <w:b/>
          <w:bCs/>
          <w:sz w:val="24"/>
          <w:szCs w:val="24"/>
        </w:rPr>
        <w:t>Фолькло́р</w:t>
      </w:r>
      <w:proofErr w:type="spellEnd"/>
      <w:r w:rsidRPr="00A82ED1">
        <w:rPr>
          <w:sz w:val="24"/>
          <w:szCs w:val="24"/>
        </w:rPr>
        <w:t xml:space="preserve"> (</w:t>
      </w:r>
      <w:hyperlink r:id="rId8" w:tooltip="Английский язык" w:history="1">
        <w:r w:rsidRPr="00A82ED1">
          <w:rPr>
            <w:rStyle w:val="a4"/>
            <w:sz w:val="24"/>
            <w:szCs w:val="24"/>
          </w:rPr>
          <w:t>англ.</w:t>
        </w:r>
      </w:hyperlink>
      <w:r w:rsidRPr="00A82ED1">
        <w:rPr>
          <w:sz w:val="24"/>
          <w:szCs w:val="24"/>
        </w:rPr>
        <w:t> </w:t>
      </w:r>
      <w:r w:rsidRPr="00A82ED1">
        <w:rPr>
          <w:i/>
          <w:iCs/>
          <w:sz w:val="24"/>
          <w:szCs w:val="24"/>
          <w:lang w:val="en"/>
        </w:rPr>
        <w:t>folklore</w:t>
      </w:r>
      <w:r w:rsidRPr="00A82ED1">
        <w:rPr>
          <w:sz w:val="24"/>
          <w:szCs w:val="24"/>
        </w:rPr>
        <w:t xml:space="preserve"> — «народная мудрость») — народное творчество, чаще всего именно устное; художественная коллективная творческая деятельность народа, отражающая его жизнь, воззрения, идеалы; создаваемые народом и бытующие в народных массах </w:t>
      </w:r>
      <w:hyperlink r:id="rId9" w:tooltip="Поэзия" w:history="1">
        <w:r w:rsidRPr="00A82ED1">
          <w:rPr>
            <w:rStyle w:val="a4"/>
            <w:sz w:val="24"/>
            <w:szCs w:val="24"/>
          </w:rPr>
          <w:t>поэзия</w:t>
        </w:r>
      </w:hyperlink>
      <w:r w:rsidRPr="00A82ED1">
        <w:rPr>
          <w:sz w:val="24"/>
          <w:szCs w:val="24"/>
        </w:rPr>
        <w:t xml:space="preserve"> (предания, </w:t>
      </w:r>
      <w:hyperlink r:id="rId10" w:tooltip="Песни" w:history="1">
        <w:r w:rsidRPr="00A82ED1">
          <w:rPr>
            <w:rStyle w:val="a4"/>
            <w:sz w:val="24"/>
            <w:szCs w:val="24"/>
          </w:rPr>
          <w:t>песни</w:t>
        </w:r>
      </w:hyperlink>
      <w:r w:rsidRPr="00A82ED1">
        <w:rPr>
          <w:sz w:val="24"/>
          <w:szCs w:val="24"/>
        </w:rPr>
        <w:t xml:space="preserve">, </w:t>
      </w:r>
      <w:hyperlink r:id="rId11" w:tooltip="Частушки" w:history="1">
        <w:r w:rsidRPr="00A82ED1">
          <w:rPr>
            <w:rStyle w:val="a4"/>
            <w:sz w:val="24"/>
            <w:szCs w:val="24"/>
          </w:rPr>
          <w:t>частушки</w:t>
        </w:r>
      </w:hyperlink>
      <w:r w:rsidRPr="00A82ED1">
        <w:rPr>
          <w:sz w:val="24"/>
          <w:szCs w:val="24"/>
        </w:rPr>
        <w:t xml:space="preserve">, </w:t>
      </w:r>
      <w:hyperlink r:id="rId12" w:tooltip="Анекдот" w:history="1">
        <w:r w:rsidRPr="00A82ED1">
          <w:rPr>
            <w:rStyle w:val="a4"/>
            <w:sz w:val="24"/>
            <w:szCs w:val="24"/>
          </w:rPr>
          <w:t>анекдоты</w:t>
        </w:r>
      </w:hyperlink>
      <w:r w:rsidRPr="00A82ED1">
        <w:rPr>
          <w:sz w:val="24"/>
          <w:szCs w:val="24"/>
        </w:rPr>
        <w:t xml:space="preserve">, </w:t>
      </w:r>
      <w:hyperlink r:id="rId13" w:tooltip="Сказка" w:history="1">
        <w:r w:rsidRPr="00A82ED1">
          <w:rPr>
            <w:rStyle w:val="a4"/>
            <w:sz w:val="24"/>
            <w:szCs w:val="24"/>
          </w:rPr>
          <w:t>сказки</w:t>
        </w:r>
      </w:hyperlink>
      <w:r w:rsidRPr="00A82ED1">
        <w:rPr>
          <w:sz w:val="24"/>
          <w:szCs w:val="24"/>
        </w:rPr>
        <w:t xml:space="preserve">, </w:t>
      </w:r>
      <w:hyperlink r:id="rId14" w:tooltip="Эпос" w:history="1">
        <w:r w:rsidRPr="00A82ED1">
          <w:rPr>
            <w:rStyle w:val="a4"/>
            <w:sz w:val="24"/>
            <w:szCs w:val="24"/>
          </w:rPr>
          <w:t>эпос</w:t>
        </w:r>
      </w:hyperlink>
      <w:r w:rsidRPr="00A82ED1">
        <w:rPr>
          <w:sz w:val="24"/>
          <w:szCs w:val="24"/>
        </w:rPr>
        <w:t xml:space="preserve">), </w:t>
      </w:r>
      <w:hyperlink r:id="rId15" w:tooltip="Народная музыка" w:history="1">
        <w:r w:rsidRPr="00A82ED1">
          <w:rPr>
            <w:rStyle w:val="a4"/>
            <w:sz w:val="24"/>
            <w:szCs w:val="24"/>
          </w:rPr>
          <w:t>народная музыка</w:t>
        </w:r>
      </w:hyperlink>
      <w:r w:rsidRPr="00A82ED1">
        <w:rPr>
          <w:sz w:val="24"/>
          <w:szCs w:val="24"/>
        </w:rPr>
        <w:t xml:space="preserve"> (песни, инструментальные наигрыши и пьесы), </w:t>
      </w:r>
      <w:hyperlink r:id="rId16" w:tooltip="Театр" w:history="1">
        <w:r w:rsidRPr="00A82ED1">
          <w:rPr>
            <w:rStyle w:val="a4"/>
            <w:sz w:val="24"/>
            <w:szCs w:val="24"/>
          </w:rPr>
          <w:t>театр</w:t>
        </w:r>
      </w:hyperlink>
      <w:r w:rsidRPr="00A82ED1">
        <w:rPr>
          <w:sz w:val="24"/>
          <w:szCs w:val="24"/>
        </w:rPr>
        <w:t xml:space="preserve"> (драмы, сатирические пьесы, театр кукол), </w:t>
      </w:r>
      <w:hyperlink r:id="rId17" w:tooltip="Танец" w:history="1">
        <w:r w:rsidRPr="00A82ED1">
          <w:rPr>
            <w:rStyle w:val="a4"/>
            <w:sz w:val="24"/>
            <w:szCs w:val="24"/>
          </w:rPr>
          <w:t>танец</w:t>
        </w:r>
      </w:hyperlink>
      <w:r w:rsidRPr="00A82ED1">
        <w:rPr>
          <w:sz w:val="24"/>
          <w:szCs w:val="24"/>
        </w:rPr>
        <w:t xml:space="preserve">, </w:t>
      </w:r>
      <w:hyperlink r:id="rId18" w:tooltip="Архитектура" w:history="1">
        <w:r w:rsidRPr="00A82ED1">
          <w:rPr>
            <w:rStyle w:val="a4"/>
            <w:sz w:val="24"/>
            <w:szCs w:val="24"/>
          </w:rPr>
          <w:t>архитектура</w:t>
        </w:r>
      </w:hyperlink>
      <w:r w:rsidRPr="00A82ED1">
        <w:rPr>
          <w:sz w:val="24"/>
          <w:szCs w:val="24"/>
        </w:rPr>
        <w:t xml:space="preserve">, изобразительное и декоративно-прикладное </w:t>
      </w:r>
      <w:hyperlink r:id="rId19" w:tooltip="Искусство" w:history="1">
        <w:r w:rsidRPr="00A82ED1">
          <w:rPr>
            <w:rStyle w:val="a4"/>
            <w:sz w:val="24"/>
            <w:szCs w:val="24"/>
          </w:rPr>
          <w:t>искусство</w:t>
        </w:r>
      </w:hyperlink>
      <w:r w:rsidRPr="00A82ED1">
        <w:rPr>
          <w:sz w:val="24"/>
          <w:szCs w:val="24"/>
        </w:rPr>
        <w:t>.</w:t>
      </w:r>
    </w:p>
    <w:p w:rsidR="0015511F" w:rsidRPr="00A82ED1" w:rsidRDefault="0015511F" w:rsidP="00A82ED1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2E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Сказочные формулы — ритмизованные прозаические фразы: </w:t>
      </w:r>
    </w:p>
    <w:p w:rsidR="0015511F" w:rsidRPr="00A82ED1" w:rsidRDefault="0015511F" w:rsidP="00A82ED1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2ED1">
        <w:rPr>
          <w:rFonts w:ascii="Times New Roman" w:eastAsia="Times New Roman" w:hAnsi="Times New Roman" w:cs="Times New Roman"/>
          <w:sz w:val="24"/>
          <w:szCs w:val="24"/>
          <w:lang w:eastAsia="ru-RU"/>
        </w:rPr>
        <w:t>«Жили-были…», «В некотором царстве, в некотором государстве…» — сказочные инициалы, зачины;</w:t>
      </w:r>
    </w:p>
    <w:p w:rsidR="0015511F" w:rsidRPr="00A82ED1" w:rsidRDefault="0015511F" w:rsidP="00A82ED1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2ED1">
        <w:rPr>
          <w:rFonts w:ascii="Times New Roman" w:eastAsia="Times New Roman" w:hAnsi="Times New Roman" w:cs="Times New Roman"/>
          <w:sz w:val="24"/>
          <w:szCs w:val="24"/>
          <w:lang w:eastAsia="ru-RU"/>
        </w:rPr>
        <w:t>«Скоро сказка сказывается, да не скоро дело делается» — срединные формулы;</w:t>
      </w:r>
    </w:p>
    <w:p w:rsidR="0015511F" w:rsidRPr="00A82ED1" w:rsidRDefault="0015511F" w:rsidP="00A82ED1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2ED1">
        <w:rPr>
          <w:rFonts w:ascii="Times New Roman" w:eastAsia="Times New Roman" w:hAnsi="Times New Roman" w:cs="Times New Roman"/>
          <w:sz w:val="24"/>
          <w:szCs w:val="24"/>
          <w:lang w:eastAsia="ru-RU"/>
        </w:rPr>
        <w:t>«И я там был, мёд-пиво пил, по усам текло, да в рот не попало», «Сказка — ложь, да в ней намёк, добрым молодцам урок», — сказочная концовка, финал;</w:t>
      </w:r>
    </w:p>
    <w:p w:rsidR="0015511F" w:rsidRPr="00A82ED1" w:rsidRDefault="0015511F" w:rsidP="00A82ED1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2ED1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hyperlink r:id="rId20" w:tooltip="Общее место" w:history="1">
        <w:r w:rsidRPr="00A82ED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Общие места</w:t>
        </w:r>
      </w:hyperlink>
      <w:r w:rsidRPr="00A82E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 — кочующие из текста в текст разных сказочных сюжетов целые </w:t>
      </w:r>
      <w:hyperlink r:id="rId21" w:tooltip="Эпизод (страница отсутствует)" w:history="1">
        <w:r w:rsidRPr="00A82ED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эпизоды</w:t>
        </w:r>
      </w:hyperlink>
      <w:r w:rsidRPr="00A82E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15511F" w:rsidRPr="00A82ED1" w:rsidRDefault="0015511F" w:rsidP="00A82ED1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2E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Приход Ивана-царевича к Бабе-Яге, где </w:t>
      </w:r>
      <w:hyperlink r:id="rId22" w:tooltip="Проза" w:history="1">
        <w:r w:rsidRPr="00A82ED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проза</w:t>
        </w:r>
      </w:hyperlink>
      <w:r w:rsidRPr="00A82E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перемежается с ритмизованными местами: </w:t>
      </w:r>
    </w:p>
    <w:p w:rsidR="0015511F" w:rsidRPr="00A82ED1" w:rsidRDefault="0015511F" w:rsidP="00A82ED1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2ED1">
        <w:rPr>
          <w:rFonts w:ascii="Times New Roman" w:eastAsia="Times New Roman" w:hAnsi="Times New Roman" w:cs="Times New Roman"/>
          <w:sz w:val="24"/>
          <w:szCs w:val="24"/>
          <w:lang w:eastAsia="ru-RU"/>
        </w:rPr>
        <w:t>Клишированное описание портрета — «Баба-Яга, костяная нога»;</w:t>
      </w:r>
    </w:p>
    <w:p w:rsidR="0015511F" w:rsidRPr="00A82ED1" w:rsidRDefault="0015511F" w:rsidP="00A82ED1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2ED1">
        <w:rPr>
          <w:rFonts w:ascii="Times New Roman" w:eastAsia="Times New Roman" w:hAnsi="Times New Roman" w:cs="Times New Roman"/>
          <w:sz w:val="24"/>
          <w:szCs w:val="24"/>
          <w:lang w:eastAsia="ru-RU"/>
        </w:rPr>
        <w:t>Клишированные формульные вопросы-ответы — «куда путь-дорогу держишь», «встань ко мне лицом, к лесу задом», и т. д.;</w:t>
      </w:r>
    </w:p>
    <w:p w:rsidR="0015511F" w:rsidRPr="00A82ED1" w:rsidRDefault="0015511F" w:rsidP="00A82ED1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2ED1">
        <w:rPr>
          <w:rFonts w:ascii="Times New Roman" w:eastAsia="Times New Roman" w:hAnsi="Times New Roman" w:cs="Times New Roman"/>
          <w:sz w:val="24"/>
          <w:szCs w:val="24"/>
          <w:lang w:eastAsia="ru-RU"/>
        </w:rPr>
        <w:t>Клишированное описание места действия: «на калиновом мосту, на реке смородиновой»;</w:t>
      </w:r>
    </w:p>
    <w:p w:rsidR="0015511F" w:rsidRPr="00A82ED1" w:rsidRDefault="0015511F" w:rsidP="00A82ED1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2ED1">
        <w:rPr>
          <w:rFonts w:ascii="Times New Roman" w:eastAsia="Times New Roman" w:hAnsi="Times New Roman" w:cs="Times New Roman"/>
          <w:sz w:val="24"/>
          <w:szCs w:val="24"/>
          <w:lang w:eastAsia="ru-RU"/>
        </w:rPr>
        <w:t>Клишированное описание действий: перемещение героя на «ковре-самолёте»;</w:t>
      </w:r>
    </w:p>
    <w:p w:rsidR="0015511F" w:rsidRPr="00A82ED1" w:rsidRDefault="0015511F" w:rsidP="00A82ED1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2E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Общефольклорные </w:t>
      </w:r>
      <w:hyperlink r:id="rId23" w:tooltip="Эпитет" w:history="1">
        <w:r w:rsidRPr="00A82ED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эпитеты</w:t>
        </w:r>
      </w:hyperlink>
      <w:r w:rsidRPr="00A82ED1">
        <w:rPr>
          <w:rFonts w:ascii="Times New Roman" w:eastAsia="Times New Roman" w:hAnsi="Times New Roman" w:cs="Times New Roman"/>
          <w:sz w:val="24"/>
          <w:szCs w:val="24"/>
          <w:lang w:eastAsia="ru-RU"/>
        </w:rPr>
        <w:t>: «кр</w:t>
      </w:r>
      <w:r w:rsidR="00A82ED1" w:rsidRPr="00A82ED1">
        <w:rPr>
          <w:rFonts w:ascii="Times New Roman" w:eastAsia="Times New Roman" w:hAnsi="Times New Roman" w:cs="Times New Roman"/>
          <w:sz w:val="24"/>
          <w:szCs w:val="24"/>
          <w:lang w:eastAsia="ru-RU"/>
        </w:rPr>
        <w:t>асна девица», «добрый молодец».</w:t>
      </w:r>
    </w:p>
    <w:p w:rsidR="00782452" w:rsidRDefault="00B0690F" w:rsidP="00A82ED1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24" w:tooltip="Сюжет" w:history="1">
        <w:r w:rsidR="0015511F" w:rsidRPr="00A82ED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Сюжет</w:t>
        </w:r>
      </w:hyperlink>
      <w:r w:rsidR="0015511F" w:rsidRPr="00A82E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фольклорной сказки, в отличие от сюжета литературной сказки, существует во множестве текстов, в которых допускается некоторая степень </w:t>
      </w:r>
      <w:hyperlink r:id="rId25" w:tooltip="Импровизация" w:history="1">
        <w:r w:rsidR="0015511F" w:rsidRPr="00A82ED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импровизации</w:t>
        </w:r>
      </w:hyperlink>
      <w:r w:rsidR="0015511F" w:rsidRPr="00A82E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исполнителя сказочного материала. Тексты фольклорной сказки противостоят друг другу по степени схожести-несхожести как </w:t>
      </w:r>
      <w:hyperlink r:id="rId26" w:tooltip="Вариант" w:history="1">
        <w:r w:rsidR="0015511F" w:rsidRPr="00A82ED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вариант</w:t>
        </w:r>
      </w:hyperlink>
      <w:r w:rsidR="0015511F" w:rsidRPr="00A82ED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hyperlink r:id="rId27" w:tooltip="Вариация" w:history="1">
        <w:r w:rsidR="0015511F" w:rsidRPr="00A82ED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вариации</w:t>
        </w:r>
      </w:hyperlink>
      <w:r w:rsidR="0015511F" w:rsidRPr="00A82E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</w:t>
      </w:r>
      <w:hyperlink r:id="rId28" w:tooltip="Сказковедение (страница отсутствует)" w:history="1">
        <w:proofErr w:type="spellStart"/>
        <w:r w:rsidR="0015511F" w:rsidRPr="00A82ED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сказковедении</w:t>
        </w:r>
        <w:proofErr w:type="spellEnd"/>
      </w:hyperlink>
      <w:r w:rsidR="0015511F" w:rsidRPr="00A82E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ставится проблема </w:t>
      </w:r>
      <w:hyperlink r:id="rId29" w:tooltip="Авантекст" w:history="1">
        <w:proofErr w:type="spellStart"/>
        <w:r w:rsidR="0015511F" w:rsidRPr="00A82ED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авантекста</w:t>
        </w:r>
        <w:proofErr w:type="spellEnd"/>
      </w:hyperlink>
      <w:r w:rsidR="0015511F" w:rsidRPr="00A82ED1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разрешение которой решает вопрос о творческом мастерстве исполнителя сказочного фольклора, ведь он не запоминает текст сказки целиком, а порождает текст на глазах у слушателей, восстанавливая конструктивные элементы текста, — тематические (</w:t>
      </w:r>
      <w:hyperlink r:id="rId30" w:tooltip="Мотив" w:history="1">
        <w:r w:rsidR="0015511F" w:rsidRPr="00A82ED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мотивы</w:t>
        </w:r>
      </w:hyperlink>
      <w:r w:rsidR="0015511F" w:rsidRPr="00A82E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и стилистические («общие места», </w:t>
      </w:r>
      <w:hyperlink r:id="rId31" w:tooltip="Формула (в фольклористике и литературоведении (страница отсутствует)" w:history="1">
        <w:r w:rsidR="0015511F" w:rsidRPr="00A82ED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формулы</w:t>
        </w:r>
      </w:hyperlink>
      <w:r w:rsidR="0015511F" w:rsidRPr="00A82E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пр.). Сказитель хранил в памяти сказочные сюжеты целиком или в форме единиц сюжета, т. н. мотива, и воспроизводил в исполняемой сказке. </w:t>
      </w:r>
      <w:proofErr w:type="spellStart"/>
      <w:r w:rsidR="0015511F" w:rsidRPr="00A82ED1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Сказковедение</w:t>
      </w:r>
      <w:proofErr w:type="spellEnd"/>
      <w:r w:rsidR="0015511F" w:rsidRPr="00A82E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перечислило все обнаруженные сказочные сюжеты, собрав их в составленные </w:t>
      </w:r>
      <w:hyperlink r:id="rId32" w:tooltip="Указатель сюжетов фольклорной сказки" w:history="1">
        <w:r w:rsidR="0015511F" w:rsidRPr="00A82ED1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eastAsia="ru-RU"/>
          </w:rPr>
          <w:t>указатели</w:t>
        </w:r>
      </w:hyperlink>
      <w:r w:rsidR="0015511F" w:rsidRPr="00A82ED1">
        <w:rPr>
          <w:rFonts w:ascii="Times New Roman" w:eastAsia="Times New Roman" w:hAnsi="Times New Roman" w:cs="Times New Roman"/>
          <w:sz w:val="24"/>
          <w:szCs w:val="24"/>
          <w:lang w:eastAsia="ru-RU"/>
        </w:rPr>
        <w:t>. Некоторые сказочные сюжеты встречаются в одном тексте (</w:t>
      </w:r>
      <w:hyperlink r:id="rId33" w:tooltip="Контаминация" w:history="1">
        <w:r w:rsidR="0015511F" w:rsidRPr="00A82ED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контаминация</w:t>
        </w:r>
      </w:hyperlink>
      <w:r w:rsidR="0015511F" w:rsidRPr="00A82E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сюжетов). Сказитель, для придания эпического замедления, использовал приём утроения действия в сказке. В </w:t>
      </w:r>
      <w:proofErr w:type="spellStart"/>
      <w:r w:rsidR="0015511F" w:rsidRPr="00A82ED1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сказковедении</w:t>
      </w:r>
      <w:proofErr w:type="spellEnd"/>
      <w:r w:rsidR="0015511F" w:rsidRPr="00A82E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идёт постоянный поиск </w:t>
      </w:r>
      <w:hyperlink r:id="rId34" w:tooltip="Метод" w:history="1">
        <w:r w:rsidR="0015511F" w:rsidRPr="00A82ED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метода</w:t>
        </w:r>
      </w:hyperlink>
      <w:r w:rsidR="0015511F" w:rsidRPr="00A82E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полного описания структуры текста ф. с. Для удобного описания текста </w:t>
      </w:r>
      <w:r w:rsidR="0015511F" w:rsidRPr="00A82ED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исследователи выделяют, помимо композиционно-сюжетного и стилистического уровней текста, ещё идейно-тематический и образный уровни.</w:t>
      </w:r>
    </w:p>
    <w:p w:rsidR="009A257F" w:rsidRDefault="009A257F" w:rsidP="009A257F">
      <w:pPr>
        <w:pStyle w:val="a9"/>
        <w:numPr>
          <w:ilvl w:val="0"/>
          <w:numId w:val="14"/>
        </w:num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Физминутка.</w:t>
      </w:r>
    </w:p>
    <w:p w:rsidR="009A257F" w:rsidRDefault="009A257F" w:rsidP="009A257F">
      <w:pPr>
        <w:pStyle w:val="a9"/>
        <w:numPr>
          <w:ilvl w:val="0"/>
          <w:numId w:val="14"/>
        </w:num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Основная часть урока.</w:t>
      </w:r>
    </w:p>
    <w:p w:rsidR="009A257F" w:rsidRPr="009A257F" w:rsidRDefault="009A257F" w:rsidP="009A257F">
      <w:pPr>
        <w:pStyle w:val="a9"/>
        <w:rPr>
          <w:sz w:val="24"/>
          <w:szCs w:val="24"/>
        </w:rPr>
      </w:pPr>
      <w:r w:rsidRPr="00A82E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9A257F">
        <w:rPr>
          <w:b/>
          <w:sz w:val="24"/>
          <w:szCs w:val="24"/>
        </w:rPr>
        <w:t>Новые слова:</w:t>
      </w:r>
      <w:r w:rsidRPr="009A257F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</w:t>
      </w:r>
      <w:r w:rsidRPr="009A257F">
        <w:rPr>
          <w:sz w:val="24"/>
          <w:szCs w:val="24"/>
        </w:rPr>
        <w:t xml:space="preserve"> сказка.</w:t>
      </w:r>
    </w:p>
    <w:p w:rsidR="009A257F" w:rsidRPr="005F0EE8" w:rsidRDefault="009A257F" w:rsidP="009A257F">
      <w:pPr>
        <w:pStyle w:val="a9"/>
        <w:ind w:left="10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82E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лассификация фольклорной сказки</w:t>
      </w:r>
    </w:p>
    <w:p w:rsidR="009A257F" w:rsidRPr="00A82ED1" w:rsidRDefault="009A257F" w:rsidP="009A257F">
      <w:pPr>
        <w:pStyle w:val="a9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2ED1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Сказки о животных, растениях, неживой природе и предметах.</w:t>
      </w:r>
    </w:p>
    <w:p w:rsidR="009A257F" w:rsidRPr="00A82ED1" w:rsidRDefault="009A257F" w:rsidP="009A257F">
      <w:pPr>
        <w:pStyle w:val="a9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2ED1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Волшебные сказки.</w:t>
      </w:r>
    </w:p>
    <w:p w:rsidR="009A257F" w:rsidRPr="00A82ED1" w:rsidRDefault="009A257F" w:rsidP="009A257F">
      <w:pPr>
        <w:pStyle w:val="a9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2ED1">
        <w:rPr>
          <w:rFonts w:ascii="Times New Roman" w:eastAsia="Times New Roman" w:hAnsi="Times New Roman" w:cs="Times New Roman"/>
          <w:sz w:val="24"/>
          <w:szCs w:val="24"/>
          <w:lang w:eastAsia="ru-RU"/>
        </w:rPr>
        <w:t>Легендарные сказки.</w:t>
      </w:r>
    </w:p>
    <w:p w:rsidR="009A257F" w:rsidRPr="00A82ED1" w:rsidRDefault="009A257F" w:rsidP="009A257F">
      <w:pPr>
        <w:pStyle w:val="a9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2E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Бытовые сказки.</w:t>
      </w:r>
    </w:p>
    <w:p w:rsidR="009A257F" w:rsidRPr="00A82ED1" w:rsidRDefault="009A257F" w:rsidP="009A257F">
      <w:pPr>
        <w:pStyle w:val="a9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2ED1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Сказки об одураченном чёрте.</w:t>
      </w:r>
    </w:p>
    <w:p w:rsidR="009A257F" w:rsidRPr="00A82ED1" w:rsidRDefault="009A257F" w:rsidP="009A257F">
      <w:pPr>
        <w:pStyle w:val="a9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2ED1">
        <w:rPr>
          <w:rFonts w:ascii="Times New Roman" w:eastAsia="Times New Roman" w:hAnsi="Times New Roman" w:cs="Times New Roman"/>
          <w:sz w:val="24"/>
          <w:szCs w:val="24"/>
          <w:lang w:eastAsia="ru-RU"/>
        </w:rPr>
        <w:t>Анекдоты.</w:t>
      </w:r>
    </w:p>
    <w:p w:rsidR="0015511F" w:rsidRPr="00A82ED1" w:rsidRDefault="005F0EE8" w:rsidP="009A257F">
      <w:pPr>
        <w:pStyle w:val="a9"/>
        <w:ind w:left="10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Жанровые разновидности сказки</w:t>
      </w:r>
      <w:r w:rsidR="0015511F" w:rsidRPr="00A82E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15511F" w:rsidRPr="00A82ED1" w:rsidRDefault="0015511F" w:rsidP="00A82ED1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452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Сказка о животных</w:t>
      </w:r>
      <w:r w:rsidRPr="00A82E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(животный эпос) — это совокупность (конгломерат) </w:t>
      </w:r>
      <w:proofErr w:type="spellStart"/>
      <w:r w:rsidRPr="00A82ED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разножанровых</w:t>
      </w:r>
      <w:proofErr w:type="spellEnd"/>
      <w:r w:rsidRPr="00A82E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произведений сказочного фольклора (сказка), в которых в качестве главных героев выступают животные, птицы, рыбы, а также предметы, растения и явления природы. В сказках о животных человек либо 1) играет второстепенную роль (старик из сказки «Лиса крадёт рыбу из воза (саней»)), либо 2) занимает положение, равноценное животному (мужик из сказки «Старая хлеб-соль забывается»).</w:t>
      </w:r>
    </w:p>
    <w:p w:rsidR="0015511F" w:rsidRPr="00782452" w:rsidRDefault="0015511F" w:rsidP="00A82ED1">
      <w:pPr>
        <w:pStyle w:val="a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8245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Возможная к</w:t>
      </w:r>
      <w:r w:rsidR="005F0EE8" w:rsidRPr="0078245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лассификация сказки о животных.</w:t>
      </w:r>
    </w:p>
    <w:p w:rsidR="0015511F" w:rsidRPr="00A82ED1" w:rsidRDefault="0015511F" w:rsidP="00A82ED1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2E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Дикие животные. </w:t>
      </w:r>
    </w:p>
    <w:p w:rsidR="0015511F" w:rsidRPr="00A82ED1" w:rsidRDefault="0015511F" w:rsidP="00A82ED1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2ED1">
        <w:rPr>
          <w:rFonts w:ascii="Times New Roman" w:eastAsia="Times New Roman" w:hAnsi="Times New Roman" w:cs="Times New Roman"/>
          <w:sz w:val="24"/>
          <w:szCs w:val="24"/>
          <w:lang w:eastAsia="ru-RU"/>
        </w:rPr>
        <w:t>Лиса.</w:t>
      </w:r>
    </w:p>
    <w:p w:rsidR="0015511F" w:rsidRPr="00A82ED1" w:rsidRDefault="0015511F" w:rsidP="00A82ED1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2ED1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Другие дикие животные.</w:t>
      </w:r>
    </w:p>
    <w:p w:rsidR="0015511F" w:rsidRPr="00A82ED1" w:rsidRDefault="0015511F" w:rsidP="00A82ED1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2ED1">
        <w:rPr>
          <w:rFonts w:ascii="Times New Roman" w:eastAsia="Times New Roman" w:hAnsi="Times New Roman" w:cs="Times New Roman"/>
          <w:sz w:val="24"/>
          <w:szCs w:val="24"/>
          <w:lang w:eastAsia="ru-RU"/>
        </w:rPr>
        <w:t>Дикие и домашние животные</w:t>
      </w:r>
    </w:p>
    <w:p w:rsidR="0015511F" w:rsidRPr="00A82ED1" w:rsidRDefault="0015511F" w:rsidP="00A82ED1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2ED1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Человек и дикие животные.</w:t>
      </w:r>
    </w:p>
    <w:p w:rsidR="0015511F" w:rsidRPr="00A82ED1" w:rsidRDefault="0015511F" w:rsidP="00A82ED1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2ED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Домашние животные.</w:t>
      </w:r>
    </w:p>
    <w:p w:rsidR="0015511F" w:rsidRPr="00A82ED1" w:rsidRDefault="0015511F" w:rsidP="00A82ED1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2ED1">
        <w:rPr>
          <w:rFonts w:ascii="Times New Roman" w:eastAsia="Times New Roman" w:hAnsi="Times New Roman" w:cs="Times New Roman"/>
          <w:sz w:val="24"/>
          <w:szCs w:val="24"/>
          <w:lang w:eastAsia="ru-RU"/>
        </w:rPr>
        <w:t>Птицы и рыбы.</w:t>
      </w:r>
    </w:p>
    <w:p w:rsidR="0015511F" w:rsidRPr="00A82ED1" w:rsidRDefault="0015511F" w:rsidP="00A82ED1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2ED1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Другие животные, предме</w:t>
      </w:r>
      <w:r w:rsidR="00782452">
        <w:rPr>
          <w:rFonts w:ascii="Times New Roman" w:eastAsia="Times New Roman" w:hAnsi="Times New Roman" w:cs="Times New Roman"/>
          <w:sz w:val="24"/>
          <w:szCs w:val="24"/>
          <w:lang w:eastAsia="ru-RU"/>
        </w:rPr>
        <w:t>ты, растения и явления природы.</w:t>
      </w:r>
    </w:p>
    <w:p w:rsidR="0015511F" w:rsidRPr="00782452" w:rsidRDefault="005F0EE8" w:rsidP="00A82ED1">
      <w:pPr>
        <w:pStyle w:val="a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8245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</w:t>
      </w:r>
      <w:r w:rsidR="0015511F" w:rsidRPr="0078245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С бесконечным повторением: </w:t>
      </w:r>
    </w:p>
    <w:p w:rsidR="0015511F" w:rsidRPr="00A82ED1" w:rsidRDefault="0015511F" w:rsidP="00A82ED1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2ED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Докучные сказки типа «</w:t>
      </w:r>
      <w:hyperlink r:id="rId35" w:tooltip="Сказка про белого бычка" w:history="1">
        <w:r w:rsidRPr="00A82ED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Про белого бычка</w:t>
        </w:r>
      </w:hyperlink>
      <w:r w:rsidRPr="00A82ED1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15511F" w:rsidRPr="00A82ED1" w:rsidRDefault="0015511F" w:rsidP="00A82ED1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2ED1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Единица текста включается в другой текст («У попа была собака»).</w:t>
      </w:r>
    </w:p>
    <w:p w:rsidR="0015511F" w:rsidRPr="00A82ED1" w:rsidRDefault="0015511F" w:rsidP="00A82ED1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2E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Конечным повторением: </w:t>
      </w:r>
    </w:p>
    <w:p w:rsidR="0015511F" w:rsidRPr="00A82ED1" w:rsidRDefault="0015511F" w:rsidP="00A82ED1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2ED1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hyperlink r:id="rId36" w:tooltip="Репка (сказка)" w:history="1">
        <w:r w:rsidRPr="00A82ED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Репка</w:t>
        </w:r>
      </w:hyperlink>
      <w:r w:rsidRPr="00A82ED1">
        <w:rPr>
          <w:rFonts w:ascii="Times New Roman" w:eastAsia="Times New Roman" w:hAnsi="Times New Roman" w:cs="Times New Roman"/>
          <w:sz w:val="24"/>
          <w:szCs w:val="24"/>
          <w:lang w:eastAsia="ru-RU"/>
        </w:rPr>
        <w:t>» — нарастают единицы сюжета в цепь, пока цепь не оборвётся.</w:t>
      </w:r>
    </w:p>
    <w:p w:rsidR="0015511F" w:rsidRPr="00A82ED1" w:rsidRDefault="0015511F" w:rsidP="00A82ED1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2ED1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hyperlink r:id="rId37" w:tooltip="Петушок подавился (страница отсутствует)" w:history="1">
        <w:r w:rsidRPr="00A82ED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Петушок подавился</w:t>
        </w:r>
      </w:hyperlink>
      <w:r w:rsidRPr="00A82E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 — происходит </w:t>
      </w:r>
      <w:proofErr w:type="spellStart"/>
      <w:r w:rsidRPr="00A82ED1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расплетание</w:t>
      </w:r>
      <w:proofErr w:type="spellEnd"/>
      <w:r w:rsidRPr="00A82E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цепи, пока цепь не оборвётся.</w:t>
      </w:r>
    </w:p>
    <w:p w:rsidR="0015511F" w:rsidRPr="00A82ED1" w:rsidRDefault="0015511F" w:rsidP="00A82ED1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2ED1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hyperlink r:id="rId38" w:tooltip="За скалочку уточку (страница отсутствует)" w:history="1">
        <w:r w:rsidRPr="00A82ED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 скалочку уточку</w:t>
        </w:r>
      </w:hyperlink>
      <w:r w:rsidRPr="00A82ED1">
        <w:rPr>
          <w:rFonts w:ascii="Times New Roman" w:eastAsia="Times New Roman" w:hAnsi="Times New Roman" w:cs="Times New Roman"/>
          <w:sz w:val="24"/>
          <w:szCs w:val="24"/>
          <w:lang w:eastAsia="ru-RU"/>
        </w:rPr>
        <w:t>» — предыдущая единица текста отрицается в следующем эпизоде.</w:t>
      </w:r>
    </w:p>
    <w:p w:rsidR="0015511F" w:rsidRPr="00A82ED1" w:rsidRDefault="0015511F" w:rsidP="00A82ED1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2ED1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Другой жанровой формой сказки о животных является структура волшебной сказки (о структуре смотрите ниже) («</w:t>
      </w:r>
      <w:hyperlink r:id="rId39" w:tooltip="Волк и семеро козлят" w:history="1">
        <w:r w:rsidRPr="00A82ED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Волк и семеро козлят</w:t>
        </w:r>
      </w:hyperlink>
      <w:r w:rsidRPr="00A82E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5F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82ED1">
        <w:rPr>
          <w:rFonts w:ascii="Times New Roman" w:eastAsia="Times New Roman" w:hAnsi="Times New Roman" w:cs="Times New Roman"/>
          <w:sz w:val="24"/>
          <w:szCs w:val="24"/>
          <w:lang w:eastAsia="ru-RU"/>
        </w:rPr>
        <w:t>, «</w:t>
      </w:r>
      <w:hyperlink r:id="rId40" w:tooltip="Кот, петух и лиса (страница отсутствует)" w:history="1">
        <w:r w:rsidRPr="00A82ED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Кот, петух и лиса</w:t>
        </w:r>
      </w:hyperlink>
      <w:r w:rsidRPr="00A82ED1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5F0EE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A82E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F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5511F" w:rsidRPr="005F0EE8" w:rsidRDefault="0015511F" w:rsidP="00A82ED1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2ED1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Ведущее место в сказках о животных занимают комические сказки — о проделках животных ("Ли</w:t>
      </w:r>
      <w:r w:rsidR="00782452">
        <w:rPr>
          <w:rFonts w:ascii="Times New Roman" w:eastAsia="Times New Roman" w:hAnsi="Times New Roman" w:cs="Times New Roman"/>
          <w:sz w:val="24"/>
          <w:szCs w:val="24"/>
          <w:lang w:eastAsia="ru-RU"/>
        </w:rPr>
        <w:t>са крадёт рыбу с саней (с воза)</w:t>
      </w:r>
      <w:r w:rsidRPr="00A82E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«Волк у проруби» </w:t>
      </w:r>
      <w:r w:rsidR="005F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82E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"Лиса обмазывает голову тестом (сметаной) </w:t>
      </w:r>
      <w:r w:rsidR="005F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82E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«Битый небитого везёт» </w:t>
      </w:r>
      <w:r w:rsidR="005F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82E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«Лиса-повитуха» </w:t>
      </w:r>
      <w:r w:rsidR="005F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82E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т. д), которые влияют на другие сказочные жанры </w:t>
      </w:r>
      <w:hyperlink r:id="rId41" w:tooltip="Животный эпос" w:history="1">
        <w:r w:rsidRPr="00A82ED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животного эпоса</w:t>
        </w:r>
      </w:hyperlink>
      <w:r w:rsidRPr="00A82E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особенно на аполог (басню). Сюжетное ядро комической сказки о животных составляют случайная встреча и проделка (обман, по </w:t>
      </w:r>
      <w:proofErr w:type="spellStart"/>
      <w:r w:rsidRPr="00A82ED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Проппу</w:t>
      </w:r>
      <w:proofErr w:type="spellEnd"/>
      <w:r w:rsidRPr="00A82ED1">
        <w:rPr>
          <w:rFonts w:ascii="Times New Roman" w:eastAsia="Times New Roman" w:hAnsi="Times New Roman" w:cs="Times New Roman"/>
          <w:sz w:val="24"/>
          <w:szCs w:val="24"/>
          <w:lang w:eastAsia="ru-RU"/>
        </w:rPr>
        <w:t>). Иногда сочет</w:t>
      </w:r>
      <w:r w:rsidR="005F0EE8">
        <w:rPr>
          <w:rFonts w:ascii="Times New Roman" w:eastAsia="Times New Roman" w:hAnsi="Times New Roman" w:cs="Times New Roman"/>
          <w:sz w:val="24"/>
          <w:szCs w:val="24"/>
          <w:lang w:eastAsia="ru-RU"/>
        </w:rPr>
        <w:t>ают несколько встреч и проделок</w:t>
      </w:r>
      <w:r w:rsidRPr="00A82E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Героем комической сказки является </w:t>
      </w:r>
      <w:proofErr w:type="spellStart"/>
      <w:r w:rsidRPr="00A82ED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трикстер</w:t>
      </w:r>
      <w:proofErr w:type="spellEnd"/>
      <w:r w:rsidRPr="00A82E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(тот, кто совершает проделки). Основной </w:t>
      </w:r>
      <w:proofErr w:type="spellStart"/>
      <w:r w:rsidRPr="00A82ED1">
        <w:rPr>
          <w:rFonts w:ascii="Times New Roman" w:eastAsia="Times New Roman" w:hAnsi="Times New Roman" w:cs="Times New Roman"/>
          <w:sz w:val="24"/>
          <w:szCs w:val="24"/>
          <w:lang w:eastAsia="ru-RU"/>
        </w:rPr>
        <w:t>трикстер</w:t>
      </w:r>
      <w:proofErr w:type="spellEnd"/>
      <w:r w:rsidRPr="00A82E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русской сказки — лиса (в мировом эпосе — заяц). Жертвами её обычно бывают волк и медведь. Замечено, что если лиса действует против слабых, она проигрывает, е</w:t>
      </w:r>
      <w:r w:rsidR="005F0EE8">
        <w:rPr>
          <w:rFonts w:ascii="Times New Roman" w:eastAsia="Times New Roman" w:hAnsi="Times New Roman" w:cs="Times New Roman"/>
          <w:sz w:val="24"/>
          <w:szCs w:val="24"/>
          <w:lang w:eastAsia="ru-RU"/>
        </w:rPr>
        <w:t>сли против сильных — выигрывает.</w:t>
      </w:r>
      <w:r w:rsidRPr="00A82E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современной сказке о животных победа и поражение </w:t>
      </w:r>
      <w:proofErr w:type="spellStart"/>
      <w:r w:rsidRPr="00A82ED1">
        <w:rPr>
          <w:rFonts w:ascii="Times New Roman" w:eastAsia="Times New Roman" w:hAnsi="Times New Roman" w:cs="Times New Roman"/>
          <w:sz w:val="24"/>
          <w:szCs w:val="24"/>
          <w:lang w:eastAsia="ru-RU"/>
        </w:rPr>
        <w:t>трикстера</w:t>
      </w:r>
      <w:proofErr w:type="spellEnd"/>
      <w:r w:rsidRPr="00A82E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нередко получает моральную оценку. </w:t>
      </w:r>
      <w:proofErr w:type="spellStart"/>
      <w:r w:rsidRPr="00A82ED1">
        <w:rPr>
          <w:rFonts w:ascii="Times New Roman" w:eastAsia="Times New Roman" w:hAnsi="Times New Roman" w:cs="Times New Roman"/>
          <w:sz w:val="24"/>
          <w:szCs w:val="24"/>
          <w:lang w:eastAsia="ru-RU"/>
        </w:rPr>
        <w:t>Трикстеру</w:t>
      </w:r>
      <w:proofErr w:type="spellEnd"/>
      <w:r w:rsidRPr="00A82E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сказке противопоставлен </w:t>
      </w:r>
      <w:r w:rsidRPr="00A82ED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простофиля</w:t>
      </w:r>
      <w:r w:rsidRPr="00A82ED1">
        <w:rPr>
          <w:rFonts w:ascii="Times New Roman" w:eastAsia="Times New Roman" w:hAnsi="Times New Roman" w:cs="Times New Roman"/>
          <w:sz w:val="24"/>
          <w:szCs w:val="24"/>
          <w:lang w:eastAsia="ru-RU"/>
        </w:rPr>
        <w:t>. Им может быть и хищник (волк, медведь), и человек, и</w:t>
      </w:r>
      <w:r w:rsidR="00782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животное-простак, вроде зайца.</w:t>
      </w:r>
    </w:p>
    <w:p w:rsidR="0015511F" w:rsidRPr="00A82ED1" w:rsidRDefault="0015511F" w:rsidP="00A82ED1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2E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Волшебная сказка</w:t>
      </w:r>
      <w:r w:rsidRPr="00A82E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имеет в своей основе сложную </w:t>
      </w:r>
      <w:hyperlink r:id="rId42" w:tooltip="Композиция (в литературоведении)" w:history="1">
        <w:r w:rsidRPr="00A82ED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композицию</w:t>
        </w:r>
      </w:hyperlink>
      <w:r w:rsidRPr="00A82E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которая имеет </w:t>
      </w:r>
      <w:hyperlink r:id="rId43" w:tooltip="Экспозиция (литературоведение)" w:history="1">
        <w:r w:rsidRPr="00A82ED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экспозицию</w:t>
        </w:r>
      </w:hyperlink>
      <w:r w:rsidRPr="00A82E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44" w:tooltip="Завязка" w:history="1">
        <w:r w:rsidRPr="00A82ED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завязку</w:t>
        </w:r>
      </w:hyperlink>
      <w:r w:rsidRPr="00A82E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45" w:tooltip="Развитие сюжета (страница отсутствует)" w:history="1">
        <w:r w:rsidRPr="00A82ED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развитие сюжета</w:t>
        </w:r>
      </w:hyperlink>
      <w:r w:rsidRPr="00A82E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46" w:tooltip="Кульминация" w:history="1">
        <w:r w:rsidRPr="00A82ED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кульминацию</w:t>
        </w:r>
      </w:hyperlink>
      <w:r w:rsidRPr="00A82E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hyperlink r:id="rId47" w:tooltip="Развязка" w:history="1">
        <w:r w:rsidRPr="00A82ED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развязку</w:t>
        </w:r>
      </w:hyperlink>
      <w:r w:rsidRPr="00A82E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F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82ED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F0EE8" w:rsidRDefault="0015511F" w:rsidP="00A82ED1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2ED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 основе сюжета волшебной сказки находится повествование о преодолении потери или недостачи, при помощи чудесных средств, или волшебных помощников. В экспозиции сказки присутствуют стабильно 2 поколения — старшее</w:t>
      </w:r>
      <w:r w:rsidR="005F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82E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(царь с царицей и т. д.) и младшее — Иван с братьями или сёстрами. Также в экспозиции присутствует отлучка старшего поколения. Усиленная форма отлучки — смерть родителей. </w:t>
      </w:r>
    </w:p>
    <w:p w:rsidR="0015511F" w:rsidRPr="00A82ED1" w:rsidRDefault="0015511F" w:rsidP="00A82ED1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EE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Завязка </w:t>
      </w:r>
      <w:r w:rsidRPr="00A82ED1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сказки состоит в том, что главный герой или героиня обнаруживают потерю или недостачу или же здесь присутствую мотивы запрета, нарушения запрета и последующая беда. Здесь начало противодействия, то есть отправка героя из дома.</w:t>
      </w:r>
    </w:p>
    <w:p w:rsidR="0015511F" w:rsidRPr="00A82ED1" w:rsidRDefault="0015511F" w:rsidP="00A82ED1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EE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Развитие сюжета</w:t>
      </w:r>
      <w:r w:rsidRPr="00A82ED1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это поиск потерянного или недостающего.</w:t>
      </w:r>
    </w:p>
    <w:p w:rsidR="0015511F" w:rsidRPr="00A82ED1" w:rsidRDefault="0015511F" w:rsidP="00A82ED1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45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Кульминация</w:t>
      </w:r>
      <w:r w:rsidRPr="00A82E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волшебной сказки состоит в том, что главный герой, или героиня сражаются с противоборствующей силой и всегда побеждают её (эквивалент сражения — разгадывание трудных задач, которые всегда разгадываются).</w:t>
      </w:r>
    </w:p>
    <w:p w:rsidR="0015511F" w:rsidRPr="00A82ED1" w:rsidRDefault="0015511F" w:rsidP="00A82ED1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EE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Развязка </w:t>
      </w:r>
      <w:r w:rsidRPr="00A82ED1">
        <w:rPr>
          <w:rFonts w:ascii="Times New Roman" w:eastAsia="Times New Roman" w:hAnsi="Times New Roman" w:cs="Times New Roman"/>
          <w:sz w:val="24"/>
          <w:szCs w:val="24"/>
          <w:lang w:eastAsia="ru-RU"/>
        </w:rPr>
        <w:t>— это преодоление потери, или недостачи. Обычно герой (героиня) в конце «воцаряется» — то есть приобретает более высокий социальный с</w:t>
      </w:r>
      <w:r w:rsidR="005F0EE8">
        <w:rPr>
          <w:rFonts w:ascii="Times New Roman" w:eastAsia="Times New Roman" w:hAnsi="Times New Roman" w:cs="Times New Roman"/>
          <w:sz w:val="24"/>
          <w:szCs w:val="24"/>
          <w:lang w:eastAsia="ru-RU"/>
        </w:rPr>
        <w:t>татус, чем у него был в начале.</w:t>
      </w:r>
    </w:p>
    <w:p w:rsidR="0015511F" w:rsidRPr="005F0EE8" w:rsidRDefault="00A82ED1" w:rsidP="00A82ED1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5511F" w:rsidRPr="005F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hyperlink r:id="rId48" w:tooltip="Царевна-лягушка" w:history="1">
        <w:r w:rsidR="0015511F" w:rsidRPr="005F0EE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Царевна-лягушка</w:t>
        </w:r>
      </w:hyperlink>
      <w:r w:rsidR="0015511F" w:rsidRPr="005F0EE8">
        <w:rPr>
          <w:rFonts w:ascii="Times New Roman" w:eastAsia="Times New Roman" w:hAnsi="Times New Roman" w:cs="Times New Roman"/>
          <w:sz w:val="24"/>
          <w:szCs w:val="24"/>
          <w:lang w:eastAsia="ru-RU"/>
        </w:rPr>
        <w:t>», «</w:t>
      </w:r>
      <w:hyperlink r:id="rId49" w:tooltip="Аленький цветочек" w:history="1">
        <w:r w:rsidR="0015511F" w:rsidRPr="005F0EE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Аленький цветочек</w:t>
        </w:r>
      </w:hyperlink>
      <w:r w:rsidRPr="005F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</w:t>
      </w:r>
      <w:r w:rsidR="0015511F" w:rsidRPr="005F0EE8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hyperlink r:id="rId50" w:tooltip="Мальчик-с-пальчик у ведьмы (страница отсутствует)" w:history="1">
        <w:r w:rsidR="0015511F" w:rsidRPr="005F0EE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Мальчик-с-пальчик у ведьмы</w:t>
        </w:r>
      </w:hyperlink>
      <w:r w:rsidR="0015511F" w:rsidRPr="005F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Pr="005F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5511F" w:rsidRPr="005F0EE8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hyperlink r:id="rId51" w:tooltip="Победитель змея (страница отсутствует)" w:history="1">
        <w:r w:rsidR="0015511F" w:rsidRPr="005F0EE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Победитель змея</w:t>
        </w:r>
      </w:hyperlink>
      <w:r w:rsidRPr="005F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</w:t>
      </w:r>
      <w:r w:rsidR="0015511F" w:rsidRPr="005F0EE8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hyperlink r:id="rId52" w:tooltip="Золушка" w:history="1">
        <w:r w:rsidR="0015511F" w:rsidRPr="005F0EE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Золушка</w:t>
        </w:r>
      </w:hyperlink>
      <w:r w:rsidR="0015511F" w:rsidRPr="005F0EE8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5F0EE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15511F" w:rsidRPr="005F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F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5511F" w:rsidRPr="005F0EE8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hyperlink r:id="rId53" w:tooltip="Сивко-Бурко (страница отсутствует)" w:history="1">
        <w:r w:rsidR="0015511F" w:rsidRPr="005F0EE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Сивко-</w:t>
        </w:r>
        <w:proofErr w:type="spellStart"/>
        <w:r w:rsidR="0015511F" w:rsidRPr="005F0EE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Бурко</w:t>
        </w:r>
        <w:proofErr w:type="spellEnd"/>
      </w:hyperlink>
      <w:r w:rsidR="0015511F" w:rsidRPr="005F0EE8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5F0EE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15511F" w:rsidRPr="005F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F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5511F" w:rsidRPr="005F0EE8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hyperlink r:id="rId54" w:tooltip="Конёк-горбунок" w:history="1">
        <w:r w:rsidR="0015511F" w:rsidRPr="005F0EE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Конёк-горбунок</w:t>
        </w:r>
      </w:hyperlink>
      <w:r w:rsidR="0015511F" w:rsidRPr="005F0EE8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5F0EE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15511F" w:rsidRPr="005F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F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F0EE8" w:rsidRDefault="005F0EE8" w:rsidP="005F0EE8">
      <w:pPr>
        <w:pStyle w:val="a9"/>
        <w:rPr>
          <w:b/>
        </w:rPr>
      </w:pPr>
      <w:r w:rsidRPr="00A82ED1">
        <w:rPr>
          <w:b/>
        </w:rPr>
        <w:t>Объяснение непонятных слов.</w:t>
      </w:r>
    </w:p>
    <w:p w:rsidR="005F0EE8" w:rsidRDefault="005F0EE8" w:rsidP="005F0EE8">
      <w:pPr>
        <w:pStyle w:val="a9"/>
        <w:rPr>
          <w:b/>
        </w:rPr>
      </w:pPr>
      <w:r w:rsidRPr="005F0EE8">
        <w:t>самобранка</w:t>
      </w:r>
      <w:r w:rsidRPr="005F0EE8">
        <w:rPr>
          <w:b/>
        </w:rPr>
        <w:t xml:space="preserve"> </w:t>
      </w:r>
    </w:p>
    <w:p w:rsidR="005F0EE8" w:rsidRPr="00A82ED1" w:rsidRDefault="005F0EE8" w:rsidP="005F0EE8">
      <w:pPr>
        <w:pStyle w:val="a9"/>
        <w:rPr>
          <w:b/>
        </w:rPr>
      </w:pPr>
      <w:r w:rsidRPr="00A82ED1">
        <w:rPr>
          <w:b/>
        </w:rPr>
        <w:t>Объяснить значение слов, выражений, пословиц и поговорок.</w:t>
      </w:r>
    </w:p>
    <w:p w:rsidR="005F0EE8" w:rsidRPr="005F0EE8" w:rsidRDefault="005F0EE8" w:rsidP="005F0EE8">
      <w:pPr>
        <w:pStyle w:val="a9"/>
      </w:pPr>
      <w:r w:rsidRPr="00A82ED1">
        <w:rPr>
          <w:b/>
        </w:rPr>
        <w:t>Прочитать текст.</w:t>
      </w:r>
      <w:r>
        <w:rPr>
          <w:b/>
        </w:rPr>
        <w:t xml:space="preserve"> </w:t>
      </w:r>
      <w:r w:rsidRPr="005F0EE8">
        <w:t>Стр.4</w:t>
      </w:r>
    </w:p>
    <w:p w:rsidR="0015511F" w:rsidRPr="005F0EE8" w:rsidRDefault="00A82ED1" w:rsidP="009A257F">
      <w:pPr>
        <w:pStyle w:val="a9"/>
        <w:numPr>
          <w:ilvl w:val="0"/>
          <w:numId w:val="14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2ED1">
        <w:rPr>
          <w:b/>
          <w:sz w:val="24"/>
          <w:szCs w:val="24"/>
        </w:rPr>
        <w:t>Закрепление изученного материала.</w:t>
      </w:r>
    </w:p>
    <w:p w:rsidR="009A257F" w:rsidRDefault="0054406A" w:rsidP="00A82ED1">
      <w:pPr>
        <w:pStyle w:val="a9"/>
        <w:numPr>
          <w:ilvl w:val="0"/>
          <w:numId w:val="13"/>
        </w:numPr>
        <w:jc w:val="both"/>
        <w:rPr>
          <w:sz w:val="24"/>
          <w:szCs w:val="24"/>
        </w:rPr>
      </w:pPr>
      <w:r w:rsidRPr="00A82ED1">
        <w:rPr>
          <w:sz w:val="24"/>
          <w:szCs w:val="24"/>
        </w:rPr>
        <w:t xml:space="preserve">Вспомните, какие сказки вы знаете. </w:t>
      </w:r>
    </w:p>
    <w:p w:rsidR="009A257F" w:rsidRDefault="0054406A" w:rsidP="00A82ED1">
      <w:pPr>
        <w:pStyle w:val="a9"/>
        <w:numPr>
          <w:ilvl w:val="0"/>
          <w:numId w:val="13"/>
        </w:numPr>
        <w:jc w:val="both"/>
        <w:rPr>
          <w:sz w:val="24"/>
          <w:szCs w:val="24"/>
        </w:rPr>
      </w:pPr>
      <w:r w:rsidRPr="00A82ED1">
        <w:rPr>
          <w:sz w:val="24"/>
          <w:szCs w:val="24"/>
        </w:rPr>
        <w:t xml:space="preserve">В чём их главное содержание? </w:t>
      </w:r>
    </w:p>
    <w:p w:rsidR="0054406A" w:rsidRPr="00A82ED1" w:rsidRDefault="0054406A" w:rsidP="00A82ED1">
      <w:pPr>
        <w:pStyle w:val="a9"/>
        <w:numPr>
          <w:ilvl w:val="0"/>
          <w:numId w:val="13"/>
        </w:numPr>
        <w:jc w:val="both"/>
        <w:rPr>
          <w:sz w:val="24"/>
          <w:szCs w:val="24"/>
        </w:rPr>
      </w:pPr>
      <w:r w:rsidRPr="00A82ED1">
        <w:rPr>
          <w:sz w:val="24"/>
          <w:szCs w:val="24"/>
        </w:rPr>
        <w:t>Кто является героем этих сказок?</w:t>
      </w:r>
    </w:p>
    <w:p w:rsidR="0054406A" w:rsidRPr="00A82ED1" w:rsidRDefault="0054406A" w:rsidP="00A82ED1">
      <w:pPr>
        <w:pStyle w:val="a9"/>
        <w:numPr>
          <w:ilvl w:val="0"/>
          <w:numId w:val="13"/>
        </w:numPr>
        <w:jc w:val="both"/>
        <w:rPr>
          <w:sz w:val="24"/>
          <w:szCs w:val="24"/>
        </w:rPr>
      </w:pPr>
      <w:r w:rsidRPr="00A82ED1">
        <w:rPr>
          <w:sz w:val="24"/>
          <w:szCs w:val="24"/>
        </w:rPr>
        <w:t>Приведите примеры борьбы добра со злом в русских народных сказках. Кто побеждает в этой борьбе?</w:t>
      </w:r>
    </w:p>
    <w:p w:rsidR="0054406A" w:rsidRPr="00A82ED1" w:rsidRDefault="0054406A" w:rsidP="00A82ED1">
      <w:pPr>
        <w:pStyle w:val="a9"/>
        <w:numPr>
          <w:ilvl w:val="0"/>
          <w:numId w:val="13"/>
        </w:numPr>
        <w:jc w:val="both"/>
        <w:rPr>
          <w:sz w:val="24"/>
          <w:szCs w:val="24"/>
        </w:rPr>
      </w:pPr>
      <w:r w:rsidRPr="00A82ED1">
        <w:rPr>
          <w:sz w:val="24"/>
          <w:szCs w:val="24"/>
        </w:rPr>
        <w:t>Чему учат сказки?</w:t>
      </w:r>
    </w:p>
    <w:p w:rsidR="0054406A" w:rsidRPr="00A82ED1" w:rsidRDefault="0054406A" w:rsidP="00A82ED1">
      <w:pPr>
        <w:pStyle w:val="a9"/>
        <w:numPr>
          <w:ilvl w:val="0"/>
          <w:numId w:val="13"/>
        </w:numPr>
        <w:jc w:val="both"/>
        <w:rPr>
          <w:sz w:val="24"/>
          <w:szCs w:val="24"/>
        </w:rPr>
      </w:pPr>
      <w:r w:rsidRPr="00A82ED1">
        <w:rPr>
          <w:sz w:val="24"/>
          <w:szCs w:val="24"/>
        </w:rPr>
        <w:t>Какие сказки, созданные известными писателями, вы знаете?</w:t>
      </w:r>
    </w:p>
    <w:p w:rsidR="009A257F" w:rsidRDefault="0054406A" w:rsidP="00A82ED1">
      <w:pPr>
        <w:pStyle w:val="a9"/>
        <w:numPr>
          <w:ilvl w:val="0"/>
          <w:numId w:val="13"/>
        </w:numPr>
        <w:jc w:val="both"/>
        <w:rPr>
          <w:sz w:val="24"/>
          <w:szCs w:val="24"/>
        </w:rPr>
      </w:pPr>
      <w:r w:rsidRPr="00A82ED1">
        <w:rPr>
          <w:sz w:val="24"/>
          <w:szCs w:val="24"/>
        </w:rPr>
        <w:t xml:space="preserve">Почему сказки относятся к устному народному творчеству? </w:t>
      </w:r>
    </w:p>
    <w:p w:rsidR="0054406A" w:rsidRPr="00A82ED1" w:rsidRDefault="0054406A" w:rsidP="00A82ED1">
      <w:pPr>
        <w:pStyle w:val="a9"/>
        <w:numPr>
          <w:ilvl w:val="0"/>
          <w:numId w:val="13"/>
        </w:numPr>
        <w:jc w:val="both"/>
        <w:rPr>
          <w:sz w:val="24"/>
          <w:szCs w:val="24"/>
        </w:rPr>
      </w:pPr>
      <w:r w:rsidRPr="00A82ED1">
        <w:rPr>
          <w:sz w:val="24"/>
          <w:szCs w:val="24"/>
        </w:rPr>
        <w:t>Как вы понимаете выражение «Устное народное творчество»?</w:t>
      </w:r>
    </w:p>
    <w:p w:rsidR="00A82ED1" w:rsidRPr="00A82ED1" w:rsidRDefault="00A82ED1" w:rsidP="009A257F">
      <w:pPr>
        <w:pStyle w:val="a9"/>
        <w:numPr>
          <w:ilvl w:val="0"/>
          <w:numId w:val="14"/>
        </w:numPr>
        <w:rPr>
          <w:b/>
        </w:rPr>
      </w:pPr>
      <w:r w:rsidRPr="00A82ED1">
        <w:rPr>
          <w:b/>
        </w:rPr>
        <w:t>Задания для выполнения дома.</w:t>
      </w:r>
      <w:r w:rsidR="005F0EE8" w:rsidRPr="005F0EE8">
        <w:rPr>
          <w:sz w:val="24"/>
          <w:szCs w:val="24"/>
        </w:rPr>
        <w:t xml:space="preserve"> </w:t>
      </w:r>
      <w:r w:rsidR="005F0EE8">
        <w:rPr>
          <w:sz w:val="24"/>
          <w:szCs w:val="24"/>
        </w:rPr>
        <w:t>Стр. 4</w:t>
      </w:r>
    </w:p>
    <w:p w:rsidR="005F0EE8" w:rsidRDefault="005F0EE8" w:rsidP="00A82ED1">
      <w:pPr>
        <w:pStyle w:val="a9"/>
        <w:jc w:val="both"/>
        <w:rPr>
          <w:sz w:val="24"/>
          <w:szCs w:val="24"/>
        </w:rPr>
      </w:pPr>
      <w:r>
        <w:rPr>
          <w:sz w:val="24"/>
          <w:szCs w:val="24"/>
        </w:rPr>
        <w:t>Дифференцированное задание.</w:t>
      </w:r>
    </w:p>
    <w:p w:rsidR="0054406A" w:rsidRDefault="005F0EE8" w:rsidP="00A82ED1">
      <w:pPr>
        <w:pStyle w:val="a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A82ED1">
        <w:rPr>
          <w:sz w:val="24"/>
          <w:szCs w:val="24"/>
        </w:rPr>
        <w:t xml:space="preserve">Читать и пересказывать. </w:t>
      </w:r>
    </w:p>
    <w:p w:rsidR="005F0EE8" w:rsidRPr="00A82ED1" w:rsidRDefault="005F0EE8" w:rsidP="00A82ED1">
      <w:pPr>
        <w:pStyle w:val="a9"/>
        <w:jc w:val="both"/>
        <w:rPr>
          <w:sz w:val="24"/>
          <w:szCs w:val="24"/>
        </w:rPr>
      </w:pPr>
      <w:r>
        <w:rPr>
          <w:sz w:val="24"/>
          <w:szCs w:val="24"/>
        </w:rPr>
        <w:t>2. Читать, отвечать на вопросы.</w:t>
      </w:r>
    </w:p>
    <w:sectPr w:rsidR="005F0EE8" w:rsidRPr="00A82ED1">
      <w:footerReference w:type="default" r:id="rId5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445E" w:rsidRDefault="004F445E" w:rsidP="009A257F">
      <w:pPr>
        <w:spacing w:after="0" w:line="240" w:lineRule="auto"/>
      </w:pPr>
      <w:r>
        <w:separator/>
      </w:r>
    </w:p>
  </w:endnote>
  <w:endnote w:type="continuationSeparator" w:id="0">
    <w:p w:rsidR="004F445E" w:rsidRDefault="004F445E" w:rsidP="009A25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25386506"/>
      <w:docPartObj>
        <w:docPartGallery w:val="Page Numbers (Bottom of Page)"/>
        <w:docPartUnique/>
      </w:docPartObj>
    </w:sdtPr>
    <w:sdtEndPr/>
    <w:sdtContent>
      <w:p w:rsidR="009A257F" w:rsidRDefault="009A257F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690F">
          <w:rPr>
            <w:noProof/>
          </w:rPr>
          <w:t>2</w:t>
        </w:r>
        <w:r>
          <w:fldChar w:fldCharType="end"/>
        </w:r>
      </w:p>
    </w:sdtContent>
  </w:sdt>
  <w:p w:rsidR="009A257F" w:rsidRDefault="009A257F">
    <w:pPr>
      <w:pStyle w:val="ac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445E" w:rsidRDefault="004F445E" w:rsidP="009A257F">
      <w:pPr>
        <w:spacing w:after="0" w:line="240" w:lineRule="auto"/>
      </w:pPr>
      <w:r>
        <w:separator/>
      </w:r>
    </w:p>
  </w:footnote>
  <w:footnote w:type="continuationSeparator" w:id="0">
    <w:p w:rsidR="004F445E" w:rsidRDefault="004F445E" w:rsidP="009A25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A686D"/>
    <w:multiLevelType w:val="multilevel"/>
    <w:tmpl w:val="C93CB4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8BD0632"/>
    <w:multiLevelType w:val="multilevel"/>
    <w:tmpl w:val="D3028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65F1149"/>
    <w:multiLevelType w:val="multilevel"/>
    <w:tmpl w:val="8CDEA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6755B19"/>
    <w:multiLevelType w:val="hybridMultilevel"/>
    <w:tmpl w:val="2A624B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81538F"/>
    <w:multiLevelType w:val="multilevel"/>
    <w:tmpl w:val="C8E230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3CF2498"/>
    <w:multiLevelType w:val="multilevel"/>
    <w:tmpl w:val="39D4D8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E2347D1"/>
    <w:multiLevelType w:val="multilevel"/>
    <w:tmpl w:val="B27E11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4307601"/>
    <w:multiLevelType w:val="hybridMultilevel"/>
    <w:tmpl w:val="15BC333C"/>
    <w:lvl w:ilvl="0" w:tplc="95428D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6205B89"/>
    <w:multiLevelType w:val="multilevel"/>
    <w:tmpl w:val="DA080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E9A0EBD"/>
    <w:multiLevelType w:val="multilevel"/>
    <w:tmpl w:val="2DA0A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2CC00C4"/>
    <w:multiLevelType w:val="multilevel"/>
    <w:tmpl w:val="2C120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6312598"/>
    <w:multiLevelType w:val="multilevel"/>
    <w:tmpl w:val="D090C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7E05527"/>
    <w:multiLevelType w:val="hybridMultilevel"/>
    <w:tmpl w:val="1FDC9740"/>
    <w:lvl w:ilvl="0" w:tplc="95428DB8">
      <w:start w:val="1"/>
      <w:numFmt w:val="upperRoman"/>
      <w:lvlText w:val="%1."/>
      <w:lvlJc w:val="left"/>
      <w:pPr>
        <w:ind w:left="12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3">
    <w:nsid w:val="6B8769D9"/>
    <w:multiLevelType w:val="multilevel"/>
    <w:tmpl w:val="F084A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F391EC7"/>
    <w:multiLevelType w:val="hybridMultilevel"/>
    <w:tmpl w:val="C60420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8"/>
  </w:num>
  <w:num w:numId="3">
    <w:abstractNumId w:val="6"/>
  </w:num>
  <w:num w:numId="4">
    <w:abstractNumId w:val="2"/>
  </w:num>
  <w:num w:numId="5">
    <w:abstractNumId w:val="13"/>
  </w:num>
  <w:num w:numId="6">
    <w:abstractNumId w:val="4"/>
  </w:num>
  <w:num w:numId="7">
    <w:abstractNumId w:val="0"/>
  </w:num>
  <w:num w:numId="8">
    <w:abstractNumId w:val="5"/>
  </w:num>
  <w:num w:numId="9">
    <w:abstractNumId w:val="11"/>
  </w:num>
  <w:num w:numId="10">
    <w:abstractNumId w:val="9"/>
  </w:num>
  <w:num w:numId="11">
    <w:abstractNumId w:val="1"/>
  </w:num>
  <w:num w:numId="12">
    <w:abstractNumId w:val="10"/>
  </w:num>
  <w:num w:numId="13">
    <w:abstractNumId w:val="3"/>
  </w:num>
  <w:num w:numId="14">
    <w:abstractNumId w:val="7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4C9B"/>
    <w:rsid w:val="00075317"/>
    <w:rsid w:val="0015511F"/>
    <w:rsid w:val="001962F0"/>
    <w:rsid w:val="00204B12"/>
    <w:rsid w:val="002335A4"/>
    <w:rsid w:val="00237EA9"/>
    <w:rsid w:val="00363261"/>
    <w:rsid w:val="003C5A32"/>
    <w:rsid w:val="00442765"/>
    <w:rsid w:val="004F445E"/>
    <w:rsid w:val="0054406A"/>
    <w:rsid w:val="005F0EE8"/>
    <w:rsid w:val="00782452"/>
    <w:rsid w:val="00794827"/>
    <w:rsid w:val="009A257F"/>
    <w:rsid w:val="009E4597"/>
    <w:rsid w:val="009F24D3"/>
    <w:rsid w:val="00A55D31"/>
    <w:rsid w:val="00A82ED1"/>
    <w:rsid w:val="00AF023B"/>
    <w:rsid w:val="00B0690F"/>
    <w:rsid w:val="00C97C50"/>
    <w:rsid w:val="00D7009A"/>
    <w:rsid w:val="00E3490F"/>
    <w:rsid w:val="00F24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7EA9"/>
  </w:style>
  <w:style w:type="paragraph" w:styleId="2">
    <w:name w:val="heading 2"/>
    <w:basedOn w:val="a"/>
    <w:link w:val="20"/>
    <w:uiPriority w:val="9"/>
    <w:qFormat/>
    <w:rsid w:val="0015511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15511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406A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E3490F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15511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5511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Normal (Web)"/>
    <w:basedOn w:val="a"/>
    <w:uiPriority w:val="99"/>
    <w:semiHidden/>
    <w:unhideWhenUsed/>
    <w:rsid w:val="001551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FollowedHyperlink"/>
    <w:basedOn w:val="a0"/>
    <w:uiPriority w:val="99"/>
    <w:semiHidden/>
    <w:unhideWhenUsed/>
    <w:rsid w:val="0015511F"/>
    <w:rPr>
      <w:color w:val="800080"/>
      <w:u w:val="single"/>
    </w:rPr>
  </w:style>
  <w:style w:type="character" w:customStyle="1" w:styleId="editsection">
    <w:name w:val="editsection"/>
    <w:basedOn w:val="a0"/>
    <w:rsid w:val="0015511F"/>
  </w:style>
  <w:style w:type="character" w:customStyle="1" w:styleId="mw-headline">
    <w:name w:val="mw-headline"/>
    <w:basedOn w:val="a0"/>
    <w:rsid w:val="0015511F"/>
  </w:style>
  <w:style w:type="paragraph" w:styleId="a7">
    <w:name w:val="Balloon Text"/>
    <w:basedOn w:val="a"/>
    <w:link w:val="a8"/>
    <w:uiPriority w:val="99"/>
    <w:semiHidden/>
    <w:unhideWhenUsed/>
    <w:rsid w:val="001551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511F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A82ED1"/>
    <w:pPr>
      <w:spacing w:after="0" w:line="240" w:lineRule="auto"/>
    </w:pPr>
  </w:style>
  <w:style w:type="paragraph" w:styleId="aa">
    <w:name w:val="header"/>
    <w:basedOn w:val="a"/>
    <w:link w:val="ab"/>
    <w:uiPriority w:val="99"/>
    <w:unhideWhenUsed/>
    <w:rsid w:val="009A25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9A257F"/>
  </w:style>
  <w:style w:type="paragraph" w:styleId="ac">
    <w:name w:val="footer"/>
    <w:basedOn w:val="a"/>
    <w:link w:val="ad"/>
    <w:uiPriority w:val="99"/>
    <w:unhideWhenUsed/>
    <w:rsid w:val="009A25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A257F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7EA9"/>
  </w:style>
  <w:style w:type="paragraph" w:styleId="2">
    <w:name w:val="heading 2"/>
    <w:basedOn w:val="a"/>
    <w:link w:val="20"/>
    <w:uiPriority w:val="9"/>
    <w:qFormat/>
    <w:rsid w:val="0015511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15511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406A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E3490F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15511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5511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Normal (Web)"/>
    <w:basedOn w:val="a"/>
    <w:uiPriority w:val="99"/>
    <w:semiHidden/>
    <w:unhideWhenUsed/>
    <w:rsid w:val="001551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FollowedHyperlink"/>
    <w:basedOn w:val="a0"/>
    <w:uiPriority w:val="99"/>
    <w:semiHidden/>
    <w:unhideWhenUsed/>
    <w:rsid w:val="0015511F"/>
    <w:rPr>
      <w:color w:val="800080"/>
      <w:u w:val="single"/>
    </w:rPr>
  </w:style>
  <w:style w:type="character" w:customStyle="1" w:styleId="editsection">
    <w:name w:val="editsection"/>
    <w:basedOn w:val="a0"/>
    <w:rsid w:val="0015511F"/>
  </w:style>
  <w:style w:type="character" w:customStyle="1" w:styleId="mw-headline">
    <w:name w:val="mw-headline"/>
    <w:basedOn w:val="a0"/>
    <w:rsid w:val="0015511F"/>
  </w:style>
  <w:style w:type="paragraph" w:styleId="a7">
    <w:name w:val="Balloon Text"/>
    <w:basedOn w:val="a"/>
    <w:link w:val="a8"/>
    <w:uiPriority w:val="99"/>
    <w:semiHidden/>
    <w:unhideWhenUsed/>
    <w:rsid w:val="001551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511F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A82ED1"/>
    <w:pPr>
      <w:spacing w:after="0" w:line="240" w:lineRule="auto"/>
    </w:pPr>
  </w:style>
  <w:style w:type="paragraph" w:styleId="aa">
    <w:name w:val="header"/>
    <w:basedOn w:val="a"/>
    <w:link w:val="ab"/>
    <w:uiPriority w:val="99"/>
    <w:unhideWhenUsed/>
    <w:rsid w:val="009A25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9A257F"/>
  </w:style>
  <w:style w:type="paragraph" w:styleId="ac">
    <w:name w:val="footer"/>
    <w:basedOn w:val="a"/>
    <w:link w:val="ad"/>
    <w:uiPriority w:val="99"/>
    <w:unhideWhenUsed/>
    <w:rsid w:val="009A25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A25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938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23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379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618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218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1937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28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362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827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198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10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578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441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971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401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97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552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785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ru.wikipedia.org/wiki/%D0%A1%D0%BA%D0%B0%D0%B7%D0%BA%D0%B0" TargetMode="External"/><Relationship Id="rId14" Type="http://schemas.openxmlformats.org/officeDocument/2006/relationships/hyperlink" Target="http://ru.wikipedia.org/wiki/%D0%AD%D0%BF%D0%BE%D1%81" TargetMode="External"/><Relationship Id="rId15" Type="http://schemas.openxmlformats.org/officeDocument/2006/relationships/hyperlink" Target="http://ru.wikipedia.org/wiki/%D0%9D%D0%B0%D1%80%D0%BE%D0%B4%D0%BD%D0%B0%D1%8F_%D0%BC%D1%83%D0%B7%D1%8B%D0%BA%D0%B0" TargetMode="External"/><Relationship Id="rId16" Type="http://schemas.openxmlformats.org/officeDocument/2006/relationships/hyperlink" Target="http://ru.wikipedia.org/wiki/%D0%A2%D0%B5%D0%B0%D1%82%D1%80" TargetMode="External"/><Relationship Id="rId17" Type="http://schemas.openxmlformats.org/officeDocument/2006/relationships/hyperlink" Target="http://ru.wikipedia.org/wiki/%D0%A2%D0%B0%D0%BD%D0%B5%D1%86" TargetMode="External"/><Relationship Id="rId18" Type="http://schemas.openxmlformats.org/officeDocument/2006/relationships/hyperlink" Target="http://ru.wikipedia.org/wiki/%D0%90%D1%80%D1%85%D0%B8%D1%82%D0%B5%D0%BA%D1%82%D1%83%D1%80%D0%B0" TargetMode="External"/><Relationship Id="rId19" Type="http://schemas.openxmlformats.org/officeDocument/2006/relationships/hyperlink" Target="http://ru.wikipedia.org/wiki/%D0%98%D1%81%D0%BA%D1%83%D1%81%D1%81%D1%82%D0%B2%D0%BE" TargetMode="External"/><Relationship Id="rId50" Type="http://schemas.openxmlformats.org/officeDocument/2006/relationships/hyperlink" Target="http://ru.wikipedia.org/w/index.php?title=%D0%9C%D0%B0%D0%BB%D1%8C%D1%87%D0%B8%D0%BA-%D1%81-%D0%BF%D0%B0%D0%BB%D1%8C%D1%87%D0%B8%D0%BA_%D1%83_%D0%B2%D0%B5%D0%B4%D1%8C%D0%BC%D1%8B&amp;action=edit&amp;redlink=1" TargetMode="External"/><Relationship Id="rId51" Type="http://schemas.openxmlformats.org/officeDocument/2006/relationships/hyperlink" Target="http://ru.wikipedia.org/w/index.php?title=%D0%9F%D0%BE%D0%B1%D0%B5%D0%B4%D0%B8%D1%82%D0%B5%D0%BB%D1%8C_%D0%B7%D0%BC%D0%B5%D1%8F&amp;action=edit&amp;redlink=1" TargetMode="External"/><Relationship Id="rId52" Type="http://schemas.openxmlformats.org/officeDocument/2006/relationships/hyperlink" Target="http://ru.wikipedia.org/wiki/%D0%97%D0%BE%D0%BB%D1%83%D1%88%D0%BA%D0%B0" TargetMode="External"/><Relationship Id="rId53" Type="http://schemas.openxmlformats.org/officeDocument/2006/relationships/hyperlink" Target="http://ru.wikipedia.org/w/index.php?title=%D0%A1%D0%B8%D0%B2%D0%BA%D0%BE-%D0%91%D1%83%D1%80%D0%BA%D0%BE&amp;action=edit&amp;redlink=1" TargetMode="External"/><Relationship Id="rId54" Type="http://schemas.openxmlformats.org/officeDocument/2006/relationships/hyperlink" Target="http://ru.wikipedia.org/wiki/%D0%9A%D0%BE%D0%BD%D1%91%D0%BA-%D0%B3%D0%BE%D1%80%D0%B1%D1%83%D0%BD%D0%BE%D0%BA" TargetMode="External"/><Relationship Id="rId55" Type="http://schemas.openxmlformats.org/officeDocument/2006/relationships/footer" Target="footer1.xml"/><Relationship Id="rId56" Type="http://schemas.openxmlformats.org/officeDocument/2006/relationships/fontTable" Target="fontTable.xml"/><Relationship Id="rId57" Type="http://schemas.openxmlformats.org/officeDocument/2006/relationships/theme" Target="theme/theme1.xml"/><Relationship Id="rId40" Type="http://schemas.openxmlformats.org/officeDocument/2006/relationships/hyperlink" Target="http://ru.wikipedia.org/w/index.php?title=%D0%9A%D0%BE%D1%82,_%D0%BF%D0%B5%D1%82%D1%83%D1%85_%D0%B8_%D0%BB%D0%B8%D1%81%D0%B0&amp;action=edit&amp;redlink=1" TargetMode="External"/><Relationship Id="rId41" Type="http://schemas.openxmlformats.org/officeDocument/2006/relationships/hyperlink" Target="http://ru.wikipedia.org/wiki/%D0%96%D0%B8%D0%B2%D0%BE%D1%82%D0%BD%D1%8B%D0%B9_%D1%8D%D0%BF%D0%BE%D1%81" TargetMode="External"/><Relationship Id="rId42" Type="http://schemas.openxmlformats.org/officeDocument/2006/relationships/hyperlink" Target="http://ru.wikipedia.org/wiki/%D0%9A%D0%BE%D0%BC%D0%BF%D0%BE%D0%B7%D0%B8%D1%86%D0%B8%D1%8F_%28%D0%B2_%D0%BB%D0%B8%D1%82%D0%B5%D1%80%D0%B0%D1%82%D1%83%D1%80%D0%BE%D0%B2%D0%B5%D0%B4%D0%B5%D0%BD%D0%B8%D0%B8%29" TargetMode="External"/><Relationship Id="rId43" Type="http://schemas.openxmlformats.org/officeDocument/2006/relationships/hyperlink" Target="http://ru.wikipedia.org/wiki/%D0%AD%D0%BA%D1%81%D0%BF%D0%BE%D0%B7%D0%B8%D1%86%D0%B8%D1%8F_%28%D0%BB%D0%B8%D1%82%D0%B5%D1%80%D0%B0%D1%82%D1%83%D1%80%D0%BE%D0%B2%D0%B5%D0%B4%D0%B5%D0%BD%D0%B8%D0%B5%29" TargetMode="External"/><Relationship Id="rId44" Type="http://schemas.openxmlformats.org/officeDocument/2006/relationships/hyperlink" Target="http://ru.wikipedia.org/wiki/%D0%97%D0%B0%D0%B2%D1%8F%D0%B7%D0%BA%D0%B0" TargetMode="External"/><Relationship Id="rId45" Type="http://schemas.openxmlformats.org/officeDocument/2006/relationships/hyperlink" Target="http://ru.wikipedia.org/w/index.php?title=%D0%A0%D0%B0%D0%B7%D0%B2%D0%B8%D1%82%D0%B8%D0%B5_%D1%81%D1%8E%D0%B6%D0%B5%D1%82%D0%B0&amp;action=edit&amp;redlink=1" TargetMode="External"/><Relationship Id="rId46" Type="http://schemas.openxmlformats.org/officeDocument/2006/relationships/hyperlink" Target="http://ru.wikipedia.org/wiki/%D0%9A%D1%83%D0%BB%D1%8C%D0%BC%D0%B8%D0%BD%D0%B0%D1%86%D0%B8%D1%8F" TargetMode="External"/><Relationship Id="rId47" Type="http://schemas.openxmlformats.org/officeDocument/2006/relationships/hyperlink" Target="http://ru.wikipedia.org/wiki/%D0%A0%D0%B0%D0%B7%D0%B2%D1%8F%D0%B7%D0%BA%D0%B0" TargetMode="External"/><Relationship Id="rId48" Type="http://schemas.openxmlformats.org/officeDocument/2006/relationships/hyperlink" Target="http://ru.wikipedia.org/wiki/%D0%A6%D0%B0%D1%80%D0%B5%D0%B2%D0%BD%D0%B0-%D0%BB%D1%8F%D0%B3%D1%83%D1%88%D0%BA%D0%B0" TargetMode="External"/><Relationship Id="rId49" Type="http://schemas.openxmlformats.org/officeDocument/2006/relationships/hyperlink" Target="http://ru.wikipedia.org/wiki/%D0%90%D0%BB%D0%B5%D0%BD%D1%8C%D0%BA%D0%B8%D0%B9_%D1%86%D0%B2%D0%B5%D1%82%D0%BE%D1%87%D0%B5%D0%BA" TargetMode="Externa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://ru.wikipedia.org/wiki/%D0%90%D0%BD%D0%B3%D0%BB%D0%B8%D0%B9%D1%81%D0%BA%D0%B8%D0%B9_%D1%8F%D0%B7%D1%8B%D0%BA" TargetMode="External"/><Relationship Id="rId9" Type="http://schemas.openxmlformats.org/officeDocument/2006/relationships/hyperlink" Target="http://ru.wikipedia.org/wiki/%D0%9F%D0%BE%D1%8D%D0%B7%D0%B8%D1%8F" TargetMode="External"/><Relationship Id="rId30" Type="http://schemas.openxmlformats.org/officeDocument/2006/relationships/hyperlink" Target="http://ru.wikipedia.org/wiki/%D0%9C%D0%BE%D1%82%D0%B8%D0%B2" TargetMode="External"/><Relationship Id="rId31" Type="http://schemas.openxmlformats.org/officeDocument/2006/relationships/hyperlink" Target="http://ru.wikipedia.org/w/index.php?title=%D0%A4%D0%BE%D1%80%D0%BC%D1%83%D0%BB%D0%B0_%28%D0%B2_%D1%84%D0%BE%D0%BB%D1%8C%D0%BA%D0%BB%D0%BE%D1%80%D0%B8%D1%81%D1%82%D0%B8%D0%BA%D0%B5_%D0%B8_%D0%BB%D0%B8%D1%82%D0%B5%D1%80%D0%B0%D1%82%D1%83%D1%80%D0%BE%D0%B2%D0%B5%D0%B4%D0%B5%D0%BD%D0%B8%D0%B8&amp;action=edit&amp;redlink=1" TargetMode="External"/><Relationship Id="rId32" Type="http://schemas.openxmlformats.org/officeDocument/2006/relationships/hyperlink" Target="http://ru.wikipedia.org/wiki/%D0%A3%D0%BA%D0%B0%D0%B7%D0%B0%D1%82%D0%B5%D0%BB%D1%8C_%D1%81%D1%8E%D0%B6%D0%B5%D1%82%D0%BE%D0%B2_%D1%84%D0%BE%D0%BB%D1%8C%D0%BA%D0%BB%D0%BE%D1%80%D0%BD%D0%BE%D0%B9_%D1%81%D0%BA%D0%B0%D0%B7%D0%BA%D0%B8" TargetMode="External"/><Relationship Id="rId33" Type="http://schemas.openxmlformats.org/officeDocument/2006/relationships/hyperlink" Target="http://ru.wikipedia.org/wiki/%D0%9A%D0%BE%D0%BD%D1%82%D0%B0%D0%BC%D0%B8%D0%BD%D0%B0%D1%86%D0%B8%D1%8F" TargetMode="External"/><Relationship Id="rId34" Type="http://schemas.openxmlformats.org/officeDocument/2006/relationships/hyperlink" Target="http://ru.wikipedia.org/wiki/%D0%9C%D0%B5%D1%82%D0%BE%D0%B4" TargetMode="External"/><Relationship Id="rId35" Type="http://schemas.openxmlformats.org/officeDocument/2006/relationships/hyperlink" Target="http://ru.wikipedia.org/wiki/%D0%A1%D0%BA%D0%B0%D0%B7%D0%BA%D0%B0_%D0%BF%D1%80%D0%BE_%D0%B1%D0%B5%D0%BB%D0%BE%D0%B3%D0%BE_%D0%B1%D1%8B%D1%87%D0%BA%D0%B0" TargetMode="External"/><Relationship Id="rId36" Type="http://schemas.openxmlformats.org/officeDocument/2006/relationships/hyperlink" Target="http://ru.wikipedia.org/wiki/%D0%A0%D0%B5%D0%BF%D0%BA%D0%B0_%28%D1%81%D0%BA%D0%B0%D0%B7%D0%BA%D0%B0%29" TargetMode="External"/><Relationship Id="rId37" Type="http://schemas.openxmlformats.org/officeDocument/2006/relationships/hyperlink" Target="http://ru.wikipedia.org/w/index.php?title=%D0%9F%D0%B5%D1%82%D1%83%D1%88%D0%BE%D0%BA_%D0%BF%D0%BE%D0%B4%D0%B0%D0%B2%D0%B8%D0%BB%D1%81%D1%8F&amp;action=edit&amp;redlink=1" TargetMode="External"/><Relationship Id="rId38" Type="http://schemas.openxmlformats.org/officeDocument/2006/relationships/hyperlink" Target="http://ru.wikipedia.org/w/index.php?title=%D0%97%D0%B0_%D1%81%D0%BA%D0%B0%D0%BB%D0%BE%D1%87%D0%BA%D1%83_%D1%83%D1%82%D0%BE%D1%87%D0%BA%D1%83&amp;action=edit&amp;redlink=1" TargetMode="External"/><Relationship Id="rId39" Type="http://schemas.openxmlformats.org/officeDocument/2006/relationships/hyperlink" Target="http://ru.wikipedia.org/wiki/%D0%92%D0%BE%D0%BB%D0%BA_%D0%B8_%D1%81%D0%B5%D0%BC%D0%B5%D1%80%D0%BE_%D0%BA%D0%BE%D0%B7%D0%BB%D1%8F%D1%82" TargetMode="External"/><Relationship Id="rId20" Type="http://schemas.openxmlformats.org/officeDocument/2006/relationships/hyperlink" Target="http://ru.wikipedia.org/wiki/%D0%9E%D0%B1%D1%89%D0%B5%D0%B5_%D0%BC%D0%B5%D1%81%D1%82%D0%BE" TargetMode="External"/><Relationship Id="rId21" Type="http://schemas.openxmlformats.org/officeDocument/2006/relationships/hyperlink" Target="http://ru.wikipedia.org/w/index.php?title=%D0%AD%D0%BF%D0%B8%D0%B7%D0%BE%D0%B4&amp;action=edit&amp;redlink=1" TargetMode="External"/><Relationship Id="rId22" Type="http://schemas.openxmlformats.org/officeDocument/2006/relationships/hyperlink" Target="http://ru.wikipedia.org/wiki/%D0%9F%D1%80%D0%BE%D0%B7%D0%B0" TargetMode="External"/><Relationship Id="rId23" Type="http://schemas.openxmlformats.org/officeDocument/2006/relationships/hyperlink" Target="http://ru.wikipedia.org/wiki/%D0%AD%D0%BF%D0%B8%D1%82%D0%B5%D1%82" TargetMode="External"/><Relationship Id="rId24" Type="http://schemas.openxmlformats.org/officeDocument/2006/relationships/hyperlink" Target="http://ru.wikipedia.org/wiki/%D0%A1%D1%8E%D0%B6%D0%B5%D1%82" TargetMode="External"/><Relationship Id="rId25" Type="http://schemas.openxmlformats.org/officeDocument/2006/relationships/hyperlink" Target="http://ru.wikipedia.org/wiki/%D0%98%D0%BC%D0%BF%D1%80%D0%BE%D0%B2%D0%B8%D0%B7%D0%B0%D1%86%D0%B8%D1%8F" TargetMode="External"/><Relationship Id="rId26" Type="http://schemas.openxmlformats.org/officeDocument/2006/relationships/hyperlink" Target="http://ru.wikipedia.org/wiki/%D0%92%D0%B0%D1%80%D0%B8%D0%B0%D0%BD%D1%82" TargetMode="External"/><Relationship Id="rId27" Type="http://schemas.openxmlformats.org/officeDocument/2006/relationships/hyperlink" Target="http://ru.wikipedia.org/wiki/%D0%92%D0%B0%D1%80%D0%B8%D0%B0%D1%86%D0%B8%D1%8F" TargetMode="External"/><Relationship Id="rId28" Type="http://schemas.openxmlformats.org/officeDocument/2006/relationships/hyperlink" Target="http://ru.wikipedia.org/w/index.php?title=%D0%A1%D0%BA%D0%B0%D0%B7%D0%BA%D0%BE%D0%B2%D0%B5%D0%B4%D0%B5%D0%BD%D0%B8%D0%B5&amp;action=edit&amp;redlink=1" TargetMode="External"/><Relationship Id="rId29" Type="http://schemas.openxmlformats.org/officeDocument/2006/relationships/hyperlink" Target="http://ru.wikipedia.org/wiki/%D0%90%D0%B2%D0%B0%D0%BD%D1%82%D0%B5%D0%BA%D1%81%D1%82" TargetMode="External"/><Relationship Id="rId10" Type="http://schemas.openxmlformats.org/officeDocument/2006/relationships/hyperlink" Target="http://ru.wikipedia.org/wiki/%D0%9F%D0%B5%D1%81%D0%BD%D0%B8" TargetMode="External"/><Relationship Id="rId11" Type="http://schemas.openxmlformats.org/officeDocument/2006/relationships/hyperlink" Target="http://ru.wikipedia.org/wiki/%D0%A7%D0%B0%D1%81%D1%82%D1%83%D1%88%D0%BA%D0%B8" TargetMode="External"/><Relationship Id="rId12" Type="http://schemas.openxmlformats.org/officeDocument/2006/relationships/hyperlink" Target="http://ru.wikipedia.org/wiki/%D0%90%D0%BD%D0%B5%D0%BA%D0%B4%D0%BE%D1%8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2210</Words>
  <Characters>12598</Characters>
  <Application>Microsoft Macintosh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intertext@bk.ru</cp:lastModifiedBy>
  <cp:revision>2</cp:revision>
  <dcterms:created xsi:type="dcterms:W3CDTF">2018-05-29T11:20:00Z</dcterms:created>
  <dcterms:modified xsi:type="dcterms:W3CDTF">2018-05-29T11:20:00Z</dcterms:modified>
</cp:coreProperties>
</file>