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2496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2428AC">
        <w:rPr>
          <w:rFonts w:ascii="Times New Roman" w:hAnsi="Times New Roman" w:cs="Times New Roman"/>
          <w:b/>
          <w:sz w:val="32"/>
          <w:szCs w:val="32"/>
        </w:rPr>
        <w:t>на</w:t>
      </w:r>
      <w:r w:rsidR="00863CE6">
        <w:rPr>
          <w:rFonts w:ascii="Times New Roman" w:hAnsi="Times New Roman" w:cs="Times New Roman"/>
          <w:b/>
          <w:sz w:val="32"/>
          <w:szCs w:val="32"/>
        </w:rPr>
        <w:t xml:space="preserve"> тему: «Селекция. Биотехнология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428A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51DE">
        <w:rPr>
          <w:rFonts w:ascii="Times New Roman" w:hAnsi="Times New Roman" w:cs="Times New Roman"/>
          <w:sz w:val="28"/>
          <w:szCs w:val="28"/>
        </w:rPr>
        <w:t xml:space="preserve"> </w:t>
      </w:r>
      <w:r w:rsidR="00863CE6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с.Новокаякент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63CE6">
        <w:rPr>
          <w:rFonts w:ascii="Times New Roman" w:hAnsi="Times New Roman" w:cs="Times New Roman"/>
          <w:sz w:val="28"/>
          <w:szCs w:val="28"/>
        </w:rPr>
        <w:t>«Селекция. Биотехнология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9778E0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706D5C">
        <w:rPr>
          <w:rFonts w:ascii="Times New Roman" w:hAnsi="Times New Roman" w:cs="Times New Roman"/>
          <w:sz w:val="28"/>
          <w:szCs w:val="28"/>
        </w:rPr>
        <w:t>у</w:t>
      </w:r>
      <w:r w:rsidR="002428AC">
        <w:rPr>
          <w:rFonts w:ascii="Times New Roman" w:hAnsi="Times New Roman" w:cs="Times New Roman"/>
          <w:sz w:val="28"/>
          <w:szCs w:val="28"/>
        </w:rPr>
        <w:t>чащих</w:t>
      </w:r>
      <w:r w:rsidR="00863CE6">
        <w:rPr>
          <w:rFonts w:ascii="Times New Roman" w:hAnsi="Times New Roman" w:cs="Times New Roman"/>
          <w:sz w:val="28"/>
          <w:szCs w:val="28"/>
        </w:rPr>
        <w:t>ся о селекции и биотехнологии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863CE6">
        <w:rPr>
          <w:rFonts w:ascii="Times New Roman" w:hAnsi="Times New Roman" w:cs="Times New Roman"/>
          <w:b/>
          <w:sz w:val="32"/>
          <w:szCs w:val="32"/>
        </w:rPr>
        <w:t>му: «Селекция. Биотехнология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863CE6" w:rsidRDefault="007C1DB6" w:rsidP="00706D5C">
      <w:pPr>
        <w:shd w:val="clear" w:color="auto" w:fill="FFFFFF"/>
        <w:spacing w:before="100" w:beforeAutospacing="1" w:after="390" w:line="240" w:lineRule="auto"/>
        <w:rPr>
          <w:rFonts w:ascii="Times New Roman" w:hAnsi="Times New Roman" w:cs="Times New Roman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</w:t>
      </w:r>
      <w:r w:rsidRPr="00863CE6">
        <w:t>.</w:t>
      </w:r>
      <w:r w:rsidR="00863CE6" w:rsidRPr="00863CE6">
        <w:t xml:space="preserve"> </w:t>
      </w:r>
      <w:r w:rsidR="00863CE6" w:rsidRPr="00863CE6">
        <w:rPr>
          <w:rFonts w:ascii="Times New Roman" w:hAnsi="Times New Roman" w:cs="Times New Roman"/>
          <w:sz w:val="28"/>
          <w:szCs w:val="28"/>
        </w:rPr>
        <w:t>Наука о методах создания новых и улучшения существующих пород животных, сортов растений, штаммов микроорганизмов, с по</w:t>
      </w:r>
      <w:r w:rsidR="006127CC">
        <w:rPr>
          <w:rFonts w:ascii="Times New Roman" w:hAnsi="Times New Roman" w:cs="Times New Roman"/>
          <w:sz w:val="28"/>
          <w:szCs w:val="28"/>
        </w:rPr>
        <w:t>лезными для человека свойствами</w:t>
      </w:r>
    </w:p>
    <w:p w:rsidR="00706D5C" w:rsidRDefault="00863CE6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селекция</w:t>
      </w:r>
    </w:p>
    <w:p w:rsidR="00706D5C" w:rsidRPr="00AA4AFF" w:rsidRDefault="00706D5C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63CE6">
        <w:rPr>
          <w:rFonts w:ascii="Times New Roman" w:hAnsi="Times New Roman" w:cs="Times New Roman"/>
          <w:sz w:val="28"/>
          <w:szCs w:val="28"/>
        </w:rPr>
        <w:t xml:space="preserve"> генетика</w:t>
      </w:r>
    </w:p>
    <w:p w:rsidR="00706D5C" w:rsidRPr="00AA4AFF" w:rsidRDefault="00863CE6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анатомия</w:t>
      </w:r>
    </w:p>
    <w:p w:rsidR="00706D5C" w:rsidRPr="00AA4AFF" w:rsidRDefault="003A4FB9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63CE6">
        <w:rPr>
          <w:rFonts w:ascii="Times New Roman" w:hAnsi="Times New Roman" w:cs="Times New Roman"/>
          <w:sz w:val="28"/>
          <w:szCs w:val="28"/>
        </w:rPr>
        <w:t>физиология</w:t>
      </w:r>
    </w:p>
    <w:p w:rsidR="009F2E59" w:rsidRPr="00AA4AFF" w:rsidRDefault="00863CE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63CE6">
        <w:rPr>
          <w:rFonts w:ascii="Arial" w:hAnsi="Arial" w:cs="Arial"/>
          <w:color w:val="333333"/>
          <w:sz w:val="27"/>
          <w:szCs w:val="27"/>
          <w:shd w:val="clear" w:color="auto" w:fill="F3F1ED"/>
        </w:rPr>
        <w:t xml:space="preserve"> </w:t>
      </w:r>
      <w:r w:rsidRPr="00863CE6">
        <w:rPr>
          <w:rFonts w:ascii="Times New Roman" w:hAnsi="Times New Roman" w:cs="Times New Roman"/>
          <w:sz w:val="28"/>
          <w:szCs w:val="28"/>
        </w:rPr>
        <w:t xml:space="preserve">Однородная группа растений, созданная в результате </w:t>
      </w:r>
      <w:r w:rsidR="006127CC">
        <w:rPr>
          <w:rFonts w:ascii="Times New Roman" w:hAnsi="Times New Roman" w:cs="Times New Roman"/>
          <w:sz w:val="28"/>
          <w:szCs w:val="28"/>
        </w:rPr>
        <w:t>селекции</w:t>
      </w:r>
    </w:p>
    <w:p w:rsidR="009F2E59" w:rsidRPr="003A4FB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A4FB9">
        <w:rPr>
          <w:rFonts w:ascii="Times New Roman" w:hAnsi="Times New Roman" w:cs="Times New Roman"/>
          <w:sz w:val="28"/>
          <w:szCs w:val="28"/>
        </w:rPr>
        <w:t xml:space="preserve">1) </w:t>
      </w:r>
      <w:r w:rsidR="00863CE6">
        <w:rPr>
          <w:rFonts w:ascii="Times New Roman" w:hAnsi="Times New Roman" w:cs="Times New Roman"/>
          <w:color w:val="000000"/>
          <w:sz w:val="28"/>
          <w:szCs w:val="28"/>
        </w:rPr>
        <w:t>порода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3CE6">
        <w:rPr>
          <w:rFonts w:ascii="Times New Roman" w:hAnsi="Times New Roman" w:cs="Times New Roman"/>
          <w:sz w:val="28"/>
          <w:szCs w:val="28"/>
        </w:rPr>
        <w:t>сорт</w:t>
      </w:r>
    </w:p>
    <w:p w:rsidR="00AA4AFF" w:rsidRPr="00AA4AFF" w:rsidRDefault="003A4FB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3CE6">
        <w:rPr>
          <w:rFonts w:ascii="Times New Roman" w:hAnsi="Times New Roman" w:cs="Times New Roman"/>
          <w:sz w:val="28"/>
          <w:szCs w:val="28"/>
        </w:rPr>
        <w:t>штамм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63CE6">
        <w:rPr>
          <w:rFonts w:ascii="Times New Roman" w:hAnsi="Times New Roman" w:cs="Times New Roman"/>
          <w:sz w:val="28"/>
          <w:szCs w:val="28"/>
        </w:rPr>
        <w:t>вид</w:t>
      </w:r>
    </w:p>
    <w:p w:rsidR="00AA4AFF" w:rsidRPr="00863CE6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3CE6">
        <w:rPr>
          <w:rFonts w:ascii="Times New Roman" w:hAnsi="Times New Roman" w:cs="Times New Roman"/>
          <w:sz w:val="28"/>
          <w:szCs w:val="28"/>
        </w:rPr>
        <w:t>.</w:t>
      </w:r>
      <w:r w:rsidR="00863CE6">
        <w:rPr>
          <w:rFonts w:ascii="Times New Roman" w:hAnsi="Times New Roman" w:cs="Times New Roman"/>
          <w:sz w:val="28"/>
          <w:szCs w:val="28"/>
        </w:rPr>
        <w:t>С</w:t>
      </w:r>
      <w:r w:rsidR="00863CE6" w:rsidRPr="00863CE6">
        <w:rPr>
          <w:rFonts w:ascii="Times New Roman" w:hAnsi="Times New Roman" w:cs="Times New Roman"/>
          <w:sz w:val="28"/>
          <w:szCs w:val="28"/>
        </w:rPr>
        <w:t>овокупность промышленных методов, которые применяют для производства различных веществ с использованием живых организмов</w:t>
      </w:r>
      <w:r w:rsidR="00863CE6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863CE6" w:rsidRPr="00863C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наз</w:t>
      </w:r>
      <w:r w:rsidR="00863C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="00863CE6" w:rsidRPr="00863C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вают</w:t>
      </w:r>
    </w:p>
    <w:p w:rsidR="00C83AEF" w:rsidRDefault="00863CE6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биотехнологией</w:t>
      </w:r>
    </w:p>
    <w:p w:rsidR="00C83AEF" w:rsidRPr="00AA4AFF" w:rsidRDefault="00863CE6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технологией</w:t>
      </w:r>
    </w:p>
    <w:p w:rsidR="00C83AEF" w:rsidRPr="00AA4AFF" w:rsidRDefault="00863CE6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ED0049">
        <w:rPr>
          <w:rFonts w:ascii="Times New Roman" w:hAnsi="Times New Roman" w:cs="Times New Roman"/>
          <w:sz w:val="28"/>
          <w:szCs w:val="28"/>
        </w:rPr>
        <w:t>генная инженерия</w:t>
      </w:r>
    </w:p>
    <w:p w:rsidR="00C83AEF" w:rsidRPr="00AA4AFF" w:rsidRDefault="00ED004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клеточная инженерия</w:t>
      </w:r>
    </w:p>
    <w:p w:rsidR="00AA4AFF" w:rsidRDefault="003A4FB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526E9">
        <w:rPr>
          <w:rFonts w:ascii="Times New Roman" w:hAnsi="Times New Roman" w:cs="Times New Roman"/>
          <w:sz w:val="28"/>
          <w:szCs w:val="28"/>
        </w:rPr>
        <w:t>Методам биотехнологии не относится</w:t>
      </w:r>
    </w:p>
    <w:p w:rsidR="007C0B62" w:rsidRPr="003A4FB9" w:rsidRDefault="007C0B62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A4FB9">
        <w:rPr>
          <w:rFonts w:ascii="Times New Roman" w:hAnsi="Times New Roman" w:cs="Times New Roman"/>
          <w:sz w:val="28"/>
          <w:szCs w:val="28"/>
        </w:rPr>
        <w:t xml:space="preserve">1) </w:t>
      </w:r>
      <w:r w:rsidR="007526E9">
        <w:rPr>
          <w:rFonts w:ascii="Times New Roman" w:hAnsi="Times New Roman" w:cs="Times New Roman"/>
          <w:color w:val="000000"/>
          <w:sz w:val="28"/>
          <w:szCs w:val="28"/>
        </w:rPr>
        <w:t>клеточная инженерия</w:t>
      </w:r>
    </w:p>
    <w:p w:rsidR="007C0B62" w:rsidRPr="00AA4AFF" w:rsidRDefault="007526E9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генная инженерия</w:t>
      </w:r>
    </w:p>
    <w:p w:rsidR="007C0B62" w:rsidRPr="00AA4AFF" w:rsidRDefault="007C0B62" w:rsidP="007C0B6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759EB">
        <w:rPr>
          <w:rFonts w:ascii="Times New Roman" w:hAnsi="Times New Roman" w:cs="Times New Roman"/>
          <w:sz w:val="28"/>
          <w:szCs w:val="28"/>
        </w:rPr>
        <w:t>мутагенез</w:t>
      </w:r>
      <w:bookmarkStart w:id="0" w:name="_GoBack"/>
      <w:bookmarkEnd w:id="0"/>
    </w:p>
    <w:p w:rsidR="007C0B62" w:rsidRDefault="007C0B6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526E9">
        <w:rPr>
          <w:rFonts w:ascii="Times New Roman" w:hAnsi="Times New Roman" w:cs="Times New Roman"/>
          <w:sz w:val="28"/>
          <w:szCs w:val="28"/>
        </w:rPr>
        <w:t xml:space="preserve"> микробиологический синтез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AFF" w:rsidRPr="007526E9" w:rsidRDefault="007C0B6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526E9">
        <w:rPr>
          <w:rFonts w:ascii="Arial" w:hAnsi="Arial" w:cs="Arial"/>
          <w:color w:val="000000"/>
        </w:rPr>
        <w:t xml:space="preserve"> </w:t>
      </w:r>
      <w:r w:rsidR="007526E9" w:rsidRPr="007526E9">
        <w:rPr>
          <w:rFonts w:ascii="Times New Roman" w:hAnsi="Times New Roman" w:cs="Times New Roman"/>
          <w:color w:val="000000"/>
          <w:sz w:val="28"/>
          <w:szCs w:val="28"/>
        </w:rPr>
        <w:t>Тритикале – это гибрид</w:t>
      </w:r>
    </w:p>
    <w:p w:rsidR="00AA4AFF" w:rsidRPr="00AA4AFF" w:rsidRDefault="006127C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ржи и ячменя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526E9">
        <w:rPr>
          <w:rFonts w:ascii="Times New Roman" w:hAnsi="Times New Roman" w:cs="Times New Roman"/>
          <w:sz w:val="28"/>
          <w:szCs w:val="28"/>
        </w:rPr>
        <w:t xml:space="preserve"> пшеницы</w:t>
      </w:r>
      <w:r w:rsidR="00ED0049">
        <w:rPr>
          <w:rFonts w:ascii="Times New Roman" w:hAnsi="Times New Roman" w:cs="Times New Roman"/>
          <w:sz w:val="28"/>
          <w:szCs w:val="28"/>
        </w:rPr>
        <w:t xml:space="preserve"> и ржи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0049">
        <w:rPr>
          <w:rFonts w:ascii="Times New Roman" w:hAnsi="Times New Roman" w:cs="Times New Roman"/>
          <w:sz w:val="28"/>
          <w:szCs w:val="28"/>
        </w:rPr>
        <w:t>пшеницы и гречихи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526E9">
        <w:rPr>
          <w:rFonts w:ascii="Times New Roman" w:hAnsi="Times New Roman" w:cs="Times New Roman"/>
          <w:sz w:val="28"/>
          <w:szCs w:val="28"/>
        </w:rPr>
        <w:t>пшеницы и ячменя</w:t>
      </w:r>
    </w:p>
    <w:p w:rsidR="00AA4AFF" w:rsidRPr="00AA4AFF" w:rsidRDefault="00FD103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526E9">
        <w:rPr>
          <w:rFonts w:ascii="Times New Roman" w:hAnsi="Times New Roman" w:cs="Times New Roman"/>
          <w:sz w:val="28"/>
          <w:szCs w:val="28"/>
        </w:rPr>
        <w:t>Какой метод не используется в селекции животных</w:t>
      </w:r>
      <w:r w:rsidR="00835965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7526E9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инбридинг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7526E9">
        <w:rPr>
          <w:rFonts w:ascii="Times New Roman" w:hAnsi="Times New Roman" w:cs="Times New Roman"/>
          <w:sz w:val="28"/>
          <w:szCs w:val="28"/>
        </w:rPr>
        <w:t>аутбридинг</w:t>
      </w:r>
    </w:p>
    <w:p w:rsidR="00AA4AFF" w:rsidRPr="00A970DD" w:rsidRDefault="00A970D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26E9">
        <w:rPr>
          <w:rFonts w:ascii="Times New Roman" w:hAnsi="Times New Roman" w:cs="Times New Roman"/>
          <w:sz w:val="28"/>
          <w:szCs w:val="28"/>
        </w:rPr>
        <w:t>) полиплоидия</w:t>
      </w:r>
    </w:p>
    <w:p w:rsidR="00AA4AFF" w:rsidRPr="00AA4AFF" w:rsidRDefault="00257B7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526E9">
        <w:rPr>
          <w:rFonts w:ascii="Times New Roman" w:hAnsi="Times New Roman" w:cs="Times New Roman"/>
          <w:sz w:val="28"/>
          <w:szCs w:val="28"/>
        </w:rPr>
        <w:t>индивидуальный отбор</w:t>
      </w:r>
    </w:p>
    <w:p w:rsidR="00353334" w:rsidRDefault="00FD1037" w:rsidP="00353334">
      <w:pPr>
        <w:spacing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970DD" w:rsidRPr="00A970DD">
        <w:rPr>
          <w:rFonts w:ascii="Arial" w:hAnsi="Arial" w:cs="Arial"/>
          <w:color w:val="000000"/>
        </w:rPr>
        <w:t xml:space="preserve"> </w:t>
      </w:r>
      <w:r w:rsidR="00F92D56">
        <w:rPr>
          <w:rFonts w:ascii="Times New Roman" w:hAnsi="Times New Roman" w:cs="Times New Roman"/>
          <w:color w:val="000000"/>
          <w:sz w:val="28"/>
          <w:szCs w:val="28"/>
        </w:rPr>
        <w:t>Какой метод используют для производства человеческого инсулина?</w:t>
      </w:r>
    </w:p>
    <w:p w:rsidR="00A970DD" w:rsidRDefault="00F92D56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культуру тканей</w:t>
      </w:r>
    </w:p>
    <w:p w:rsidR="00A970DD" w:rsidRPr="00AA4AFF" w:rsidRDefault="00F92D56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клонирование</w:t>
      </w:r>
    </w:p>
    <w:p w:rsidR="00A970DD" w:rsidRPr="00AA4AFF" w:rsidRDefault="00F92D56" w:rsidP="00A970D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клеточную инженерию</w:t>
      </w:r>
    </w:p>
    <w:p w:rsidR="00A970DD" w:rsidRPr="00F92D56" w:rsidRDefault="00A970DD" w:rsidP="00F92D56">
      <w:pPr>
        <w:rPr>
          <w:rFonts w:ascii="Times New Roman" w:hAnsi="Times New Roman" w:cs="Times New Roman"/>
          <w:sz w:val="28"/>
          <w:szCs w:val="28"/>
        </w:rPr>
      </w:pPr>
      <w:r w:rsidRPr="00F92D56">
        <w:rPr>
          <w:rFonts w:ascii="Times New Roman" w:hAnsi="Times New Roman" w:cs="Times New Roman"/>
          <w:sz w:val="28"/>
          <w:szCs w:val="28"/>
        </w:rPr>
        <w:t xml:space="preserve">4) </w:t>
      </w:r>
      <w:r w:rsidR="00F92D56" w:rsidRPr="00F92D56">
        <w:rPr>
          <w:rFonts w:ascii="Times New Roman" w:hAnsi="Times New Roman" w:cs="Times New Roman"/>
          <w:sz w:val="28"/>
          <w:szCs w:val="28"/>
        </w:rPr>
        <w:t>генную инженерию</w:t>
      </w:r>
    </w:p>
    <w:p w:rsidR="00F92D56" w:rsidRPr="00F92D56" w:rsidRDefault="00FD1037" w:rsidP="00F92D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92D56">
        <w:rPr>
          <w:rFonts w:ascii="Times New Roman" w:hAnsi="Times New Roman" w:cs="Times New Roman"/>
          <w:sz w:val="28"/>
          <w:szCs w:val="28"/>
        </w:rPr>
        <w:t>8.</w:t>
      </w:r>
      <w:r w:rsidR="00F92D56" w:rsidRPr="00F9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2D56" w:rsidRPr="00F92D56">
        <w:rPr>
          <w:rFonts w:ascii="Times New Roman" w:hAnsi="Times New Roman" w:cs="Times New Roman"/>
          <w:color w:val="000000"/>
          <w:sz w:val="28"/>
          <w:szCs w:val="28"/>
        </w:rPr>
        <w:t>Сущность явления гетерозиса, используемого в селекции, составляет</w:t>
      </w:r>
    </w:p>
    <w:p w:rsidR="00F92D56" w:rsidRPr="00F92D56" w:rsidRDefault="00F92D56" w:rsidP="00F92D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кратное увеличение числа хромосом</w:t>
      </w:r>
    </w:p>
    <w:p w:rsidR="00F92D56" w:rsidRPr="00F92D56" w:rsidRDefault="00F92D56" w:rsidP="00F92D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изменение генофонда сорта или породы</w:t>
      </w:r>
    </w:p>
    <w:p w:rsidR="00F92D56" w:rsidRPr="00F92D56" w:rsidRDefault="00F92D56" w:rsidP="00F92D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переход многих генов в гомозиготное состояние</w:t>
      </w:r>
    </w:p>
    <w:p w:rsidR="00F92D56" w:rsidRPr="00F92D56" w:rsidRDefault="00F92D56" w:rsidP="00F92D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гетерозиготность гибридов</w:t>
      </w:r>
    </w:p>
    <w:p w:rsidR="00865D34" w:rsidRPr="00F92D56" w:rsidRDefault="00865D34" w:rsidP="00F92D56">
      <w:pPr>
        <w:rPr>
          <w:rFonts w:ascii="Times New Roman" w:hAnsi="Times New Roman" w:cs="Times New Roman"/>
          <w:sz w:val="28"/>
          <w:szCs w:val="28"/>
        </w:rPr>
      </w:pPr>
    </w:p>
    <w:p w:rsidR="006127CC" w:rsidRDefault="006127C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6127CC" w:rsidRDefault="006127C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F92D56">
        <w:rPr>
          <w:rFonts w:ascii="Times New Roman" w:hAnsi="Times New Roman" w:cs="Times New Roman"/>
          <w:sz w:val="28"/>
          <w:szCs w:val="28"/>
        </w:rPr>
        <w:t xml:space="preserve"> Центр происхождения капусты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94F5B">
        <w:rPr>
          <w:rFonts w:ascii="Times New Roman" w:hAnsi="Times New Roman" w:cs="Times New Roman"/>
          <w:sz w:val="28"/>
          <w:szCs w:val="28"/>
        </w:rPr>
        <w:t>) Абиссинский</w:t>
      </w:r>
    </w:p>
    <w:p w:rsidR="0002002C" w:rsidRPr="00AA4AFF" w:rsidRDefault="00694F5B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Южноазиатский</w:t>
      </w:r>
    </w:p>
    <w:p w:rsidR="0002002C" w:rsidRPr="00AA4AFF" w:rsidRDefault="00694F5B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Южноамериканский</w:t>
      </w:r>
    </w:p>
    <w:p w:rsidR="00AA4AFF" w:rsidRPr="00AA4AFF" w:rsidRDefault="00694F5B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Средиземноморский</w:t>
      </w: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94F5B">
        <w:rPr>
          <w:rFonts w:ascii="Times New Roman" w:hAnsi="Times New Roman" w:cs="Times New Roman"/>
          <w:sz w:val="28"/>
          <w:szCs w:val="28"/>
        </w:rPr>
        <w:t>Близкородственное скрещивание называют</w:t>
      </w:r>
    </w:p>
    <w:p w:rsidR="00AC5AEC" w:rsidRPr="00AA4AFF" w:rsidRDefault="00694F5B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аутбридинг</w:t>
      </w:r>
    </w:p>
    <w:p w:rsidR="00AC5AEC" w:rsidRPr="00AA4AFF" w:rsidRDefault="00694F5B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инбридинг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94F5B">
        <w:rPr>
          <w:rFonts w:ascii="Times New Roman" w:hAnsi="Times New Roman" w:cs="Times New Roman"/>
          <w:sz w:val="28"/>
          <w:szCs w:val="28"/>
        </w:rPr>
        <w:t>полиплоидия</w:t>
      </w:r>
    </w:p>
    <w:p w:rsidR="00AC5AEC" w:rsidRDefault="00AC5AEC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94F5B">
        <w:rPr>
          <w:rFonts w:ascii="Times New Roman" w:hAnsi="Times New Roman" w:cs="Times New Roman"/>
          <w:sz w:val="28"/>
          <w:szCs w:val="28"/>
        </w:rPr>
        <w:t xml:space="preserve">  клонирование</w:t>
      </w:r>
    </w:p>
    <w:p w:rsidR="00ED0049" w:rsidRDefault="00ED0049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11.Неродственное скрещивание называют</w:t>
      </w:r>
    </w:p>
    <w:p w:rsidR="00B64B57" w:rsidRDefault="00ED0049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инбридинг</w:t>
      </w:r>
    </w:p>
    <w:p w:rsidR="00B64B57" w:rsidRPr="00AA4AFF" w:rsidRDefault="00694F5B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0049">
        <w:rPr>
          <w:rFonts w:ascii="Times New Roman" w:hAnsi="Times New Roman" w:cs="Times New Roman"/>
          <w:sz w:val="28"/>
          <w:szCs w:val="28"/>
        </w:rPr>
        <w:t>аутбридинг</w:t>
      </w:r>
    </w:p>
    <w:p w:rsidR="00B64B57" w:rsidRPr="00AA4AFF" w:rsidRDefault="00694F5B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D0049">
        <w:rPr>
          <w:rFonts w:ascii="Times New Roman" w:hAnsi="Times New Roman" w:cs="Times New Roman"/>
          <w:sz w:val="28"/>
          <w:szCs w:val="28"/>
        </w:rPr>
        <w:t>полиплоидия</w:t>
      </w:r>
    </w:p>
    <w:p w:rsidR="00B64B57" w:rsidRPr="00AA4AFF" w:rsidRDefault="00694F5B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759EB">
        <w:rPr>
          <w:rFonts w:ascii="Times New Roman" w:hAnsi="Times New Roman" w:cs="Times New Roman"/>
          <w:sz w:val="28"/>
          <w:szCs w:val="28"/>
        </w:rPr>
        <w:t>клонирование</w:t>
      </w:r>
    </w:p>
    <w:p w:rsidR="00B64B57" w:rsidRPr="00AA4AFF" w:rsidRDefault="00B64B5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BD3D87" w:rsidRDefault="007B7B48" w:rsidP="00BD3D8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D3D87" w:rsidRPr="00BD3D87" w:rsidRDefault="00BD3D87" w:rsidP="00BD3D87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D3D87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кл. С.Г. Мамонтов, В.Б. Захаров, </w:t>
      </w:r>
    </w:p>
    <w:p w:rsidR="00BD3D87" w:rsidRPr="00BD3D87" w:rsidRDefault="00BD3D87" w:rsidP="00BD3D8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D87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BD3D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A759EB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EE9"/>
    <w:multiLevelType w:val="multilevel"/>
    <w:tmpl w:val="7B90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35308"/>
    <w:rsid w:val="002428AC"/>
    <w:rsid w:val="00257B72"/>
    <w:rsid w:val="00277347"/>
    <w:rsid w:val="002F2B76"/>
    <w:rsid w:val="003003CF"/>
    <w:rsid w:val="00316307"/>
    <w:rsid w:val="00353334"/>
    <w:rsid w:val="00356DD8"/>
    <w:rsid w:val="00374D41"/>
    <w:rsid w:val="003A4FB9"/>
    <w:rsid w:val="003C382B"/>
    <w:rsid w:val="00422F13"/>
    <w:rsid w:val="004631F9"/>
    <w:rsid w:val="00491A53"/>
    <w:rsid w:val="004B23D2"/>
    <w:rsid w:val="0051398B"/>
    <w:rsid w:val="00530150"/>
    <w:rsid w:val="00554FB6"/>
    <w:rsid w:val="005A4A5F"/>
    <w:rsid w:val="006127CC"/>
    <w:rsid w:val="00694F5B"/>
    <w:rsid w:val="00706D5C"/>
    <w:rsid w:val="007526E9"/>
    <w:rsid w:val="00753CE6"/>
    <w:rsid w:val="00766BF7"/>
    <w:rsid w:val="007A4C79"/>
    <w:rsid w:val="007B7B48"/>
    <w:rsid w:val="007C0B62"/>
    <w:rsid w:val="007C1DB6"/>
    <w:rsid w:val="007E63A8"/>
    <w:rsid w:val="007F3C8C"/>
    <w:rsid w:val="007F5627"/>
    <w:rsid w:val="007F6375"/>
    <w:rsid w:val="008134E1"/>
    <w:rsid w:val="00835965"/>
    <w:rsid w:val="00863CE6"/>
    <w:rsid w:val="00865D34"/>
    <w:rsid w:val="00894661"/>
    <w:rsid w:val="008A0F84"/>
    <w:rsid w:val="008A3941"/>
    <w:rsid w:val="008B444A"/>
    <w:rsid w:val="008B7FFA"/>
    <w:rsid w:val="008D063D"/>
    <w:rsid w:val="009003E4"/>
    <w:rsid w:val="009330F2"/>
    <w:rsid w:val="00967783"/>
    <w:rsid w:val="009778E0"/>
    <w:rsid w:val="009A2E53"/>
    <w:rsid w:val="009B6CE8"/>
    <w:rsid w:val="009D628C"/>
    <w:rsid w:val="009E6C7E"/>
    <w:rsid w:val="009F2E59"/>
    <w:rsid w:val="00A11E48"/>
    <w:rsid w:val="00A41863"/>
    <w:rsid w:val="00A657BA"/>
    <w:rsid w:val="00A759EB"/>
    <w:rsid w:val="00A7770B"/>
    <w:rsid w:val="00A970DD"/>
    <w:rsid w:val="00AA4AFF"/>
    <w:rsid w:val="00AC5AEC"/>
    <w:rsid w:val="00AF0783"/>
    <w:rsid w:val="00B00BA6"/>
    <w:rsid w:val="00B51D00"/>
    <w:rsid w:val="00B64B57"/>
    <w:rsid w:val="00BD0DF1"/>
    <w:rsid w:val="00BD1043"/>
    <w:rsid w:val="00BD3D87"/>
    <w:rsid w:val="00C237C1"/>
    <w:rsid w:val="00C61F1C"/>
    <w:rsid w:val="00C70146"/>
    <w:rsid w:val="00C83AEF"/>
    <w:rsid w:val="00CC0915"/>
    <w:rsid w:val="00D34A14"/>
    <w:rsid w:val="00D67E33"/>
    <w:rsid w:val="00D70C66"/>
    <w:rsid w:val="00E2496C"/>
    <w:rsid w:val="00E535FE"/>
    <w:rsid w:val="00E56EB1"/>
    <w:rsid w:val="00ED0049"/>
    <w:rsid w:val="00ED1475"/>
    <w:rsid w:val="00EF32B5"/>
    <w:rsid w:val="00F41306"/>
    <w:rsid w:val="00F551DE"/>
    <w:rsid w:val="00F92D56"/>
    <w:rsid w:val="00F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2B5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F92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34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490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76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543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2119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3D86-5B59-4F42-BE1E-1841C638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68</cp:revision>
  <dcterms:created xsi:type="dcterms:W3CDTF">2018-06-03T19:35:00Z</dcterms:created>
  <dcterms:modified xsi:type="dcterms:W3CDTF">2018-06-17T18:00:00Z</dcterms:modified>
</cp:coreProperties>
</file>