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BCF" w:rsidRPr="00912464" w:rsidRDefault="008E6BCF" w:rsidP="008E6BC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color w:val="000000"/>
          <w:sz w:val="26"/>
          <w:szCs w:val="26"/>
        </w:rPr>
      </w:pPr>
      <w:r w:rsidRPr="00912464">
        <w:rPr>
          <w:rFonts w:ascii="Arial" w:hAnsi="Arial" w:cs="Arial"/>
          <w:b/>
          <w:color w:val="000000"/>
          <w:sz w:val="26"/>
          <w:szCs w:val="26"/>
        </w:rPr>
        <w:t>Исследовательская работа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color w:val="000000"/>
          <w:sz w:val="26"/>
          <w:szCs w:val="26"/>
        </w:rPr>
      </w:pPr>
      <w:r w:rsidRPr="00912464">
        <w:rPr>
          <w:rFonts w:ascii="Arial" w:hAnsi="Arial" w:cs="Arial"/>
          <w:b/>
          <w:color w:val="000000"/>
          <w:sz w:val="26"/>
          <w:szCs w:val="26"/>
        </w:rPr>
        <w:t>«Изучение качества тк</w:t>
      </w:r>
      <w:r>
        <w:rPr>
          <w:rFonts w:ascii="Arial" w:hAnsi="Arial" w:cs="Arial"/>
          <w:b/>
          <w:color w:val="000000"/>
          <w:sz w:val="26"/>
          <w:szCs w:val="26"/>
        </w:rPr>
        <w:t>аней школьной формы для девочек»</w:t>
      </w:r>
    </w:p>
    <w:p w:rsidR="008E6BCF" w:rsidRPr="00912464" w:rsidRDefault="008E6BCF" w:rsidP="008E6BCF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Arial" w:hAnsi="Arial" w:cs="Arial"/>
          <w:b/>
          <w:color w:val="000000"/>
          <w:sz w:val="26"/>
          <w:szCs w:val="26"/>
        </w:rPr>
      </w:pP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  <w:bdr w:val="none" w:sz="0" w:space="0" w:color="auto" w:frame="1"/>
        </w:rPr>
        <w:t>Аннотация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Третий год как в нашей школе ввели школьную форму. Изучив литературу по данному вопросу, мы сформулировали гипотезу: предположим, что школьная форма на 90% состоит из натуральных тканей, т. к. ткани из натурального сырья обладают лучшими гигиеническими свойствами.</w:t>
      </w:r>
      <w:r w:rsidRPr="00D03072"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 xml:space="preserve">Все учащиеся младшего, среднего звена и некоторые старшеклассники в ней ходят на уроки. Она отличается по цвету, фасону и качеству. Изучив литературу по данному вопросу, мы сформулировали гипотезу. 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  <w:bdr w:val="none" w:sz="0" w:space="0" w:color="auto" w:frame="1"/>
        </w:rPr>
        <w:t>Гипотеза:</w:t>
      </w:r>
      <w:r>
        <w:rPr>
          <w:rFonts w:ascii="Arial" w:hAnsi="Arial" w:cs="Arial"/>
          <w:color w:val="000000"/>
          <w:sz w:val="26"/>
          <w:szCs w:val="26"/>
        </w:rPr>
        <w:t> предположим, что школьная форма на 90% состоит из натуральных тканей, т. к. ткани из натурального сырья обладают лучшими гигиеническими свойствами. 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  <w:bdr w:val="none" w:sz="0" w:space="0" w:color="auto" w:frame="1"/>
        </w:rPr>
        <w:t>Цель исследования:</w:t>
      </w:r>
      <w:r>
        <w:rPr>
          <w:rFonts w:ascii="Arial" w:hAnsi="Arial" w:cs="Arial"/>
          <w:color w:val="000000"/>
          <w:sz w:val="26"/>
          <w:szCs w:val="26"/>
        </w:rPr>
        <w:t> выявление лучшего образца ткани, из которого изготовлена школьная форма для девочек.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  <w:sz w:val="26"/>
          <w:szCs w:val="26"/>
        </w:rPr>
      </w:pPr>
      <w:r w:rsidRPr="00D03072">
        <w:rPr>
          <w:rFonts w:ascii="Arial" w:hAnsi="Arial" w:cs="Arial"/>
          <w:b/>
          <w:color w:val="000000"/>
          <w:sz w:val="26"/>
          <w:szCs w:val="26"/>
        </w:rPr>
        <w:t>Ход исследования:</w:t>
      </w:r>
    </w:p>
    <w:p w:rsidR="008E6BCF" w:rsidRPr="00D03072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Для определения качества тканей при выборе лучшего образца для изготовления школьной формы, мы исследовали пять образцов. 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Образцы тканей взяли у учащихся нашей школы: 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№1-габардин, 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№2-джинсовая ткань </w:t>
      </w:r>
      <w:proofErr w:type="spellStart"/>
      <w:r>
        <w:rPr>
          <w:rFonts w:ascii="Arial" w:hAnsi="Arial" w:cs="Arial"/>
          <w:color w:val="000000"/>
          <w:sz w:val="26"/>
          <w:szCs w:val="26"/>
        </w:rPr>
        <w:t>стрейч</w:t>
      </w:r>
      <w:proofErr w:type="spellEnd"/>
      <w:r>
        <w:rPr>
          <w:rFonts w:ascii="Arial" w:hAnsi="Arial" w:cs="Arial"/>
          <w:color w:val="000000"/>
          <w:sz w:val="26"/>
          <w:szCs w:val="26"/>
        </w:rPr>
        <w:t xml:space="preserve">, 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№3-ткань «школьница». 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>№4-джинсовая,</w:t>
      </w:r>
    </w:p>
    <w:p w:rsidR="008E6BCF" w:rsidRDefault="008E6BCF" w:rsidP="008E6BCF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6"/>
          <w:szCs w:val="26"/>
        </w:rPr>
      </w:pPr>
      <w:r>
        <w:rPr>
          <w:rFonts w:ascii="Arial" w:hAnsi="Arial" w:cs="Arial"/>
          <w:color w:val="000000"/>
          <w:sz w:val="26"/>
          <w:szCs w:val="26"/>
        </w:rPr>
        <w:t xml:space="preserve"> №5-платьевая ткань (для сравнения взяли ткань от школьного </w:t>
      </w:r>
      <w:proofErr w:type="gramStart"/>
      <w:r>
        <w:rPr>
          <w:rFonts w:ascii="Arial" w:hAnsi="Arial" w:cs="Arial"/>
          <w:color w:val="000000"/>
          <w:sz w:val="26"/>
          <w:szCs w:val="26"/>
        </w:rPr>
        <w:t>платья</w:t>
      </w:r>
      <w:proofErr w:type="gramEnd"/>
      <w:r>
        <w:rPr>
          <w:rFonts w:ascii="Arial" w:hAnsi="Arial" w:cs="Arial"/>
          <w:color w:val="000000"/>
          <w:sz w:val="26"/>
          <w:szCs w:val="26"/>
        </w:rPr>
        <w:t xml:space="preserve"> которые шили еще наши родители)</w:t>
      </w:r>
    </w:p>
    <w:p w:rsidR="008E6BCF" w:rsidRPr="008E6BCF" w:rsidRDefault="008E6BCF">
      <w:pPr>
        <w:rPr>
          <w:color w:val="FF0000"/>
        </w:rPr>
      </w:pPr>
      <w:r w:rsidRPr="008E6BCF">
        <w:rPr>
          <w:color w:val="FF0000"/>
        </w:rPr>
        <w:t>(Текс исследования с согласия автора)</w:t>
      </w:r>
    </w:p>
    <w:p w:rsidR="008E6BCF" w:rsidRPr="00F9214B" w:rsidRDefault="008E6BCF" w:rsidP="008E6BC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</w:pPr>
      <w:r w:rsidRPr="0068468D">
        <w:rPr>
          <w:rFonts w:ascii="Tahoma" w:eastAsia="Times New Roman" w:hAnsi="Tahoma" w:cs="Tahoma"/>
          <w:b/>
          <w:color w:val="000000"/>
          <w:sz w:val="26"/>
          <w:szCs w:val="26"/>
          <w:bdr w:val="none" w:sz="0" w:space="0" w:color="auto" w:frame="1"/>
          <w:lang w:eastAsia="ru-RU"/>
        </w:rPr>
        <w:t>Вывод:</w:t>
      </w:r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 xml:space="preserve"> по результатам </w:t>
      </w:r>
      <w:r w:rsidRPr="0068468D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исследования </w:t>
      </w:r>
      <w:r w:rsidRPr="0068468D">
        <w:rPr>
          <w:rFonts w:ascii="Tahoma" w:eastAsia="Times New Roman" w:hAnsi="Tahoma" w:cs="Tahoma"/>
          <w:bCs/>
          <w:color w:val="000000"/>
          <w:sz w:val="26"/>
          <w:szCs w:val="26"/>
          <w:bdr w:val="none" w:sz="0" w:space="0" w:color="auto" w:frame="1"/>
          <w:lang w:eastAsia="ru-RU"/>
        </w:rPr>
        <w:t>механических свойств,</w:t>
      </w:r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 хорошие показатели оказались у образцов: №3 и 5. По прочности лучшие образцы: №1 и №2, плохо сминается - №3, легкая ткань №1 , тяжелая –№ 4, прочное окрашивание в образцах №1 и №3.</w:t>
      </w:r>
    </w:p>
    <w:p w:rsidR="008E6BCF" w:rsidRPr="00F9214B" w:rsidRDefault="008E6BCF" w:rsidP="008E6BCF">
      <w:pPr>
        <w:spacing w:after="0" w:line="240" w:lineRule="auto"/>
        <w:textAlignment w:val="baseline"/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</w:pPr>
      <w:r w:rsidRPr="0068468D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По </w:t>
      </w:r>
      <w:r w:rsidRPr="0068468D">
        <w:rPr>
          <w:rFonts w:ascii="Tahoma" w:eastAsia="Times New Roman" w:hAnsi="Tahoma" w:cs="Tahoma"/>
          <w:bCs/>
          <w:color w:val="000000"/>
          <w:sz w:val="26"/>
          <w:szCs w:val="26"/>
          <w:bdr w:val="none" w:sz="0" w:space="0" w:color="auto" w:frame="1"/>
          <w:lang w:eastAsia="ru-RU"/>
        </w:rPr>
        <w:t>гигиеническим свойствам</w:t>
      </w:r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 xml:space="preserve"> тканей, лучшим оказались образцы: №3 и №5. Они хорошо удерживают воду, воздухопроницаемые, слабо </w:t>
      </w:r>
      <w:proofErr w:type="spellStart"/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электролизуются</w:t>
      </w:r>
      <w:proofErr w:type="spellEnd"/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 xml:space="preserve">, прочно окрашены, но имеют высокий процент усадки. Химический анализ ткани подтвердил, что образец №3 состоит из шерсти с примесью хлопка, а образец №5 - шерсть с добавлением синтетического волокна. Самые низкие показатели у образца №2 и №4 они мнутся, плохо пропускают воздух, удерживают пыль, </w:t>
      </w:r>
      <w:proofErr w:type="spellStart"/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электролизуются</w:t>
      </w:r>
      <w:proofErr w:type="spellEnd"/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 xml:space="preserve">, полиняли при кипячении. Образцы №2и №4 по сырьевому составу являются смешанными тканями, состоящими из натуральных хлопчатобумажных и синтетических волокон. Приблизительное соотношение волокон: 50-60 % </w:t>
      </w:r>
      <w:proofErr w:type="gramStart"/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хлопчатобумажные</w:t>
      </w:r>
      <w:proofErr w:type="gramEnd"/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 xml:space="preserve"> и 50-40% синтетические.</w:t>
      </w:r>
      <w:r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 xml:space="preserve"> </w:t>
      </w:r>
      <w:r w:rsidRPr="00F9214B">
        <w:rPr>
          <w:rFonts w:ascii="Tahoma" w:eastAsia="Times New Roman" w:hAnsi="Tahoma" w:cs="Tahoma"/>
          <w:color w:val="000000"/>
          <w:sz w:val="26"/>
          <w:szCs w:val="26"/>
          <w:bdr w:val="none" w:sz="0" w:space="0" w:color="auto" w:frame="1"/>
          <w:lang w:eastAsia="ru-RU"/>
        </w:rPr>
        <w:t>Лучшие результаты, по изученным свойствам, показали образцы (в порядке убывания) №3,5,1,4,2.</w:t>
      </w:r>
    </w:p>
    <w:p w:rsidR="008E6BCF" w:rsidRDefault="008E6BCF"/>
    <w:sectPr w:rsidR="008E6BCF" w:rsidSect="008646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8E6BCF"/>
    <w:rsid w:val="0028789A"/>
    <w:rsid w:val="005225F5"/>
    <w:rsid w:val="008646FD"/>
    <w:rsid w:val="008E6BCF"/>
    <w:rsid w:val="00C830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0D6"/>
  </w:style>
  <w:style w:type="paragraph" w:styleId="1">
    <w:name w:val="heading 1"/>
    <w:basedOn w:val="a"/>
    <w:link w:val="10"/>
    <w:uiPriority w:val="9"/>
    <w:qFormat/>
    <w:rsid w:val="00C830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830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E6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Аспект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1913</Characters>
  <Application>Microsoft Office Word</Application>
  <DocSecurity>0</DocSecurity>
  <Lines>15</Lines>
  <Paragraphs>4</Paragraphs>
  <ScaleCrop>false</ScaleCrop>
  <Company>Home</Company>
  <LinksUpToDate>false</LinksUpToDate>
  <CharactersWithSpaces>2244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ALBINA</dc:creator>
  <cp:keywords/>
  <dc:description/>
  <cp:lastModifiedBy>ALBINA</cp:lastModifiedBy>
  <cp:revision>2</cp:revision>
  <dcterms:created xsi:type="dcterms:W3CDTF">2018-06-24T05:14:00Z</dcterms:created>
  <dcterms:modified xsi:type="dcterms:W3CDTF">2018-06-24T05:16:00Z</dcterms:modified>
</cp:coreProperties>
</file>