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5"/>
        <w:widowControl/>
        <w:spacing w:lineRule="auto" w:line="360" w:before="0" w:after="75"/>
        <w:ind w:left="0" w:right="0" w:hanging="0"/>
        <w:jc w:val="center"/>
        <w:rPr>
          <w:rFonts w:ascii="Times New Roman" w:hAnsi="Times New Roman"/>
          <w:b/>
          <w:b/>
          <w:bCs/>
          <w:i w:val="false"/>
          <w:i w:val="false"/>
          <w:caps w:val="false"/>
          <w:smallCaps w:val="false"/>
          <w:color w:val="000000"/>
          <w:spacing w:val="0"/>
          <w:sz w:val="32"/>
          <w:szCs w:val="32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32"/>
          <w:szCs w:val="32"/>
        </w:rPr>
        <w:t xml:space="preserve">Консультация </w:t>
      </w:r>
    </w:p>
    <w:p>
      <w:pPr>
        <w:pStyle w:val="Style15"/>
        <w:shd w:val="clear" w:fill="FFFFFF"/>
        <w:spacing w:lineRule="auto" w:line="36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32"/>
          <w:szCs w:val="32"/>
          <w:lang w:eastAsia="ru-RU"/>
        </w:rPr>
      </w:pPr>
      <w:bookmarkStart w:id="0" w:name="__DdeLink__43_1205756202"/>
      <w:bookmarkEnd w:id="0"/>
      <w:r>
        <w:rPr>
          <w:rFonts w:eastAsia="Times New Roman" w:cs="Times New Roman" w:ascii="Times New Roman" w:hAnsi="Times New Roman"/>
          <w:b/>
          <w:bCs/>
          <w:color w:val="000000"/>
          <w:sz w:val="32"/>
          <w:szCs w:val="32"/>
          <w:lang w:eastAsia="ru-RU"/>
        </w:rPr>
        <w:t>«Как одевать ребенка на прогулку летом»</w:t>
      </w:r>
    </w:p>
    <w:p>
      <w:pPr>
        <w:pStyle w:val="Style15"/>
        <w:shd w:val="clear" w:fill="FFFFFF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679450</wp:posOffset>
            </wp:positionH>
            <wp:positionV relativeFrom="paragraph">
              <wp:posOffset>46355</wp:posOffset>
            </wp:positionV>
            <wp:extent cx="4808220" cy="3205480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8220" cy="3205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Style15"/>
        <w:shd w:val="clear" w:fill="FFFFFF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</w:pPr>
      <w:r>
        <w:rPr/>
      </w:r>
    </w:p>
    <w:p>
      <w:pPr>
        <w:pStyle w:val="Style15"/>
        <w:shd w:val="clear" w:fill="FFFFFF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</w:pPr>
      <w:r>
        <w:rPr/>
      </w:r>
    </w:p>
    <w:p>
      <w:pPr>
        <w:pStyle w:val="Style15"/>
        <w:shd w:val="clear" w:fill="FFFFFF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</w:pPr>
      <w:r>
        <w:rPr/>
      </w:r>
    </w:p>
    <w:p>
      <w:pPr>
        <w:pStyle w:val="Style15"/>
        <w:shd w:val="clear" w:fill="FFFFFF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</w:pPr>
      <w:r>
        <w:rPr/>
      </w:r>
    </w:p>
    <w:p>
      <w:pPr>
        <w:pStyle w:val="Style15"/>
        <w:shd w:val="clear" w:fill="FFFFFF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</w:pPr>
      <w:r>
        <w:rPr/>
      </w:r>
    </w:p>
    <w:p>
      <w:pPr>
        <w:pStyle w:val="Style15"/>
        <w:shd w:val="clear" w:fill="FFFFFF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</w:pPr>
      <w:r>
        <w:rPr/>
      </w:r>
    </w:p>
    <w:p>
      <w:pPr>
        <w:pStyle w:val="Style15"/>
        <w:shd w:val="clear" w:fill="FFFFFF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</w:pPr>
      <w:r>
        <w:rPr/>
      </w:r>
    </w:p>
    <w:p>
      <w:pPr>
        <w:pStyle w:val="Style15"/>
        <w:shd w:val="clear" w:fill="FFFFFF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</w:pPr>
      <w:r>
        <w:rPr/>
      </w:r>
    </w:p>
    <w:p>
      <w:pPr>
        <w:pStyle w:val="Style15"/>
        <w:shd w:val="clear" w:fill="FFFFFF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</w:pPr>
      <w:r>
        <w:rPr/>
      </w:r>
    </w:p>
    <w:p>
      <w:pPr>
        <w:pStyle w:val="Style15"/>
        <w:shd w:val="clear" w:fill="FFFFFF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</w:pPr>
      <w:r>
        <w:rPr/>
      </w:r>
    </w:p>
    <w:p>
      <w:pPr>
        <w:pStyle w:val="Style15"/>
        <w:shd w:val="clear" w:fill="FFFFFF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</w:pPr>
      <w:r>
        <w:rPr/>
      </w:r>
    </w:p>
    <w:p>
      <w:pPr>
        <w:pStyle w:val="Style15"/>
        <w:shd w:val="clear" w:fill="FFFFFF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Каждая день, мы мамы задаемся вопросом, как одевать ребенка летом, чтобы не перестудить и не перегреть свое чадо. Если неправильно одеть ребенка летом   он начинает потеть, а при ветреной погоде, может и простудиться.</w:t>
      </w:r>
    </w:p>
    <w:p>
      <w:pPr>
        <w:pStyle w:val="3"/>
        <w:widowControl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b/>
          <w:b/>
          <w:i w:val="false"/>
          <w:i w:val="false"/>
          <w:caps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/>
          <w:i w:val="false"/>
          <w:caps/>
          <w:color w:val="000000"/>
          <w:spacing w:val="0"/>
          <w:sz w:val="28"/>
          <w:szCs w:val="28"/>
        </w:rPr>
        <w:t>ВСЯ ЛЕТНЯЯ ОДЕЖДА ДОЛЖНА БЫТЬ:</w:t>
      </w:r>
    </w:p>
    <w:p>
      <w:pPr>
        <w:pStyle w:val="Style15"/>
        <w:widowControl/>
        <w:numPr>
          <w:ilvl w:val="0"/>
          <w:numId w:val="1"/>
        </w:numPr>
        <w:tabs>
          <w:tab w:val="left" w:pos="0" w:leader="none"/>
        </w:tabs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Из натуральных тканей. Лучше всего подойдет хлопок. </w:t>
      </w:r>
    </w:p>
    <w:p>
      <w:pPr>
        <w:pStyle w:val="Style15"/>
        <w:widowControl/>
        <w:numPr>
          <w:ilvl w:val="0"/>
          <w:numId w:val="1"/>
        </w:numPr>
        <w:tabs>
          <w:tab w:val="left" w:pos="0" w:leader="none"/>
        </w:tabs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Светлых оттенков. Светлые тона защищают от перегрева, так как отражают солнечные лучи.</w:t>
      </w:r>
    </w:p>
    <w:p>
      <w:pPr>
        <w:pStyle w:val="Style15"/>
        <w:widowControl/>
        <w:numPr>
          <w:ilvl w:val="0"/>
          <w:numId w:val="1"/>
        </w:numPr>
        <w:tabs>
          <w:tab w:val="left" w:pos="0" w:leader="none"/>
        </w:tabs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Практичной и удобной. </w:t>
      </w:r>
    </w:p>
    <w:p>
      <w:pPr>
        <w:pStyle w:val="Style15"/>
        <w:widowControl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Обратите внимание на то как одеваетесь вы. Если вам не холодно в футболке, то и вашему ребенку тоже не холодно. Учитывайте что ваш ребенок находится в движении.</w:t>
      </w:r>
    </w:p>
    <w:p>
      <w:pPr>
        <w:pStyle w:val="Style15"/>
        <w:widowControl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Не зависимо от погоды плечи ребенка должны быть всегда прикрыты, так как они наиболее подвержены сгоранию.</w:t>
      </w:r>
    </w:p>
    <w:p>
      <w:pPr>
        <w:pStyle w:val="Style15"/>
        <w:widowControl/>
        <w:bidi w:val="0"/>
        <w:spacing w:lineRule="auto" w:line="360" w:before="0" w:after="0"/>
        <w:ind w:left="0" w:right="0" w:hanging="0"/>
        <w:jc w:val="center"/>
        <w:rPr/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>А главное не забывайте о головном уборе!</w:t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suff w:val="nothing"/>
      <w:lvlText w:val="%1."/>
      <w:lvlJc w:val="left"/>
      <w:pPr>
        <w:ind w:left="0" w:hanging="0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FreeSans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DejaVu Sans" w:cs="FreeSans"/>
      <w:color w:val="00000A"/>
      <w:sz w:val="24"/>
      <w:szCs w:val="24"/>
      <w:lang w:val="ru-RU" w:eastAsia="zh-CN" w:bidi="hi-IN"/>
    </w:rPr>
  </w:style>
  <w:style w:type="paragraph" w:styleId="3">
    <w:name w:val="Heading 3"/>
    <w:basedOn w:val="Style14"/>
    <w:qFormat/>
    <w:pPr/>
    <w:rPr/>
  </w:style>
  <w:style w:type="character" w:styleId="Style13">
    <w:name w:val="Символ нумерации"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DejaVu Sans" w:cs="FreeSans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LibreOffice/5.2.7.2$Linux_X86_64 LibreOffice_project/20m0$Build-2</Application>
  <Pages>1</Pages>
  <Words>120</Words>
  <Characters>659</Characters>
  <CharactersWithSpaces>772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2018-09-23T20:38:24Z</dcterms:created>
  <dc:creator/>
  <dc:description/>
  <dc:language>ru-RU</dc:language>
  <cp:lastModifiedBy/>
  <dcterms:modified xsi:type="dcterms:W3CDTF">2018-09-23T20:40:49Z</dcterms:modified>
  <cp:revision>2</cp:revision>
  <dc:subject/>
  <dc:title/>
</cp:coreProperties>
</file>