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B87" w:rsidRPr="008E1C58" w:rsidRDefault="004B13A5" w:rsidP="004B13A5">
      <w:pPr>
        <w:spacing w:line="240" w:lineRule="auto"/>
        <w:rPr>
          <w:rFonts w:ascii="Times New Roman" w:hAnsi="Times New Roman"/>
        </w:rPr>
      </w:pPr>
      <w:r>
        <w:rPr>
          <w:rFonts w:ascii="Times New Roman" w:hAnsi="Times New Roman"/>
          <w:b/>
        </w:rPr>
        <w:t xml:space="preserve">                Тема занятия</w:t>
      </w:r>
      <w:r w:rsidR="00237B87" w:rsidRPr="008E1C58">
        <w:rPr>
          <w:rFonts w:ascii="Times New Roman" w:hAnsi="Times New Roman"/>
          <w:b/>
        </w:rPr>
        <w:t>:</w:t>
      </w:r>
      <w:r w:rsidR="00237B87" w:rsidRPr="008E1C58">
        <w:rPr>
          <w:rFonts w:ascii="Times New Roman" w:hAnsi="Times New Roman"/>
        </w:rPr>
        <w:t xml:space="preserve"> «</w:t>
      </w:r>
      <w:r w:rsidR="00AF6271">
        <w:rPr>
          <w:rFonts w:ascii="Times New Roman" w:hAnsi="Times New Roman"/>
        </w:rPr>
        <w:t xml:space="preserve"> Способы решения к</w:t>
      </w:r>
      <w:r w:rsidR="00237B87" w:rsidRPr="008E1C58">
        <w:rPr>
          <w:rFonts w:ascii="Times New Roman" w:hAnsi="Times New Roman"/>
        </w:rPr>
        <w:t>онф</w:t>
      </w:r>
      <w:r w:rsidR="00AF6271">
        <w:rPr>
          <w:rFonts w:ascii="Times New Roman" w:hAnsi="Times New Roman"/>
        </w:rPr>
        <w:t>ликтной ситуации</w:t>
      </w:r>
      <w:bookmarkStart w:id="0" w:name="_GoBack"/>
      <w:bookmarkEnd w:id="0"/>
      <w:r w:rsidR="00237B87" w:rsidRPr="008E1C58">
        <w:rPr>
          <w:rFonts w:ascii="Times New Roman" w:hAnsi="Times New Roman"/>
        </w:rPr>
        <w:t>»</w:t>
      </w:r>
    </w:p>
    <w:p w:rsidR="00237B87" w:rsidRPr="008E1C58" w:rsidRDefault="00237B87" w:rsidP="00237B87">
      <w:pPr>
        <w:spacing w:line="240" w:lineRule="auto"/>
        <w:jc w:val="both"/>
        <w:rPr>
          <w:rFonts w:ascii="Times New Roman" w:hAnsi="Times New Roman"/>
        </w:rPr>
      </w:pPr>
      <w:r w:rsidRPr="008E1C58">
        <w:rPr>
          <w:rFonts w:ascii="Times New Roman" w:hAnsi="Times New Roman"/>
          <w:b/>
          <w:u w:val="single"/>
        </w:rPr>
        <w:t>Цель:</w:t>
      </w:r>
      <w:r w:rsidRPr="008E1C58">
        <w:rPr>
          <w:rFonts w:ascii="Times New Roman" w:hAnsi="Times New Roman"/>
        </w:rPr>
        <w:t xml:space="preserve"> способствовать формированию представлений о возникновении межличностных конфликтов и путях их разрешения.</w:t>
      </w:r>
    </w:p>
    <w:p w:rsidR="00237B87" w:rsidRPr="008E1C58" w:rsidRDefault="00237B87" w:rsidP="00237B87">
      <w:pPr>
        <w:spacing w:line="240" w:lineRule="auto"/>
        <w:rPr>
          <w:rFonts w:ascii="Times New Roman" w:hAnsi="Times New Roman"/>
          <w:b/>
          <w:bCs/>
          <w:u w:val="single"/>
        </w:rPr>
      </w:pPr>
      <w:r w:rsidRPr="008E1C58">
        <w:rPr>
          <w:rFonts w:ascii="Times New Roman" w:hAnsi="Times New Roman"/>
          <w:b/>
          <w:bCs/>
          <w:u w:val="single"/>
        </w:rPr>
        <w:t>Задачи урока:</w:t>
      </w:r>
    </w:p>
    <w:p w:rsidR="00237B87" w:rsidRPr="008E1C58" w:rsidRDefault="00237B87" w:rsidP="00237B87">
      <w:pPr>
        <w:numPr>
          <w:ilvl w:val="0"/>
          <w:numId w:val="2"/>
        </w:numPr>
        <w:spacing w:line="240" w:lineRule="auto"/>
        <w:rPr>
          <w:rFonts w:ascii="Times New Roman" w:hAnsi="Times New Roman"/>
        </w:rPr>
      </w:pPr>
      <w:r w:rsidRPr="008E1C58">
        <w:rPr>
          <w:rFonts w:ascii="Times New Roman" w:hAnsi="Times New Roman"/>
          <w:u w:val="single"/>
        </w:rPr>
        <w:t>предметные</w:t>
      </w:r>
      <w:r w:rsidRPr="008E1C58">
        <w:rPr>
          <w:rFonts w:ascii="Times New Roman" w:hAnsi="Times New Roman"/>
        </w:rPr>
        <w:t>: сформировать представление о конфликтах, их разновидностях и способах разрешения;</w:t>
      </w:r>
    </w:p>
    <w:p w:rsidR="00237B87" w:rsidRPr="008E1C58" w:rsidRDefault="00237B87" w:rsidP="00237B87">
      <w:pPr>
        <w:numPr>
          <w:ilvl w:val="0"/>
          <w:numId w:val="2"/>
        </w:numPr>
        <w:spacing w:line="240" w:lineRule="auto"/>
        <w:rPr>
          <w:rFonts w:ascii="Times New Roman" w:hAnsi="Times New Roman"/>
        </w:rPr>
      </w:pPr>
      <w:r w:rsidRPr="008E1C58">
        <w:rPr>
          <w:rFonts w:ascii="Times New Roman" w:hAnsi="Times New Roman"/>
          <w:u w:val="single"/>
        </w:rPr>
        <w:t>метапредметные</w:t>
      </w:r>
      <w:r w:rsidRPr="008E1C58">
        <w:rPr>
          <w:rFonts w:ascii="Times New Roman" w:hAnsi="Times New Roman"/>
        </w:rPr>
        <w:t>: на основе полученных знаний самостоятельно оценивать информацию; приводить примеры в качестве доказательства выдвигаемых положений;</w:t>
      </w:r>
    </w:p>
    <w:p w:rsidR="00237B87" w:rsidRPr="008E1C58" w:rsidRDefault="00237B87" w:rsidP="00237B87">
      <w:pPr>
        <w:numPr>
          <w:ilvl w:val="0"/>
          <w:numId w:val="2"/>
        </w:numPr>
        <w:spacing w:line="240" w:lineRule="auto"/>
        <w:rPr>
          <w:rFonts w:ascii="Times New Roman" w:hAnsi="Times New Roman"/>
        </w:rPr>
      </w:pPr>
      <w:r w:rsidRPr="008E1C58">
        <w:rPr>
          <w:rFonts w:ascii="Times New Roman" w:hAnsi="Times New Roman"/>
          <w:u w:val="single"/>
        </w:rPr>
        <w:t>личностные</w:t>
      </w:r>
      <w:r w:rsidRPr="008E1C58">
        <w:rPr>
          <w:rFonts w:ascii="Times New Roman" w:hAnsi="Times New Roman"/>
        </w:rPr>
        <w:t xml:space="preserve">: сравнивать разные точки зрения; считаться с мнением другого человека; </w:t>
      </w:r>
      <w:r w:rsidRPr="008E1C58">
        <w:rPr>
          <w:rFonts w:ascii="Times New Roman" w:hAnsi="Times New Roman"/>
        </w:rPr>
        <w:br/>
        <w:t>проявлять терпение и доброжелательность в споре (дискуссии), доверие к собеседнику (соучастнику) деятельности.</w:t>
      </w:r>
    </w:p>
    <w:p w:rsidR="00237B87" w:rsidRPr="008E1C58" w:rsidRDefault="00237B87" w:rsidP="00237B87">
      <w:pPr>
        <w:spacing w:line="240" w:lineRule="auto"/>
        <w:jc w:val="both"/>
        <w:rPr>
          <w:rFonts w:ascii="Times New Roman" w:hAnsi="Times New Roman"/>
          <w:b/>
          <w:u w:val="single"/>
        </w:rPr>
      </w:pPr>
      <w:r w:rsidRPr="008E1C58">
        <w:rPr>
          <w:rFonts w:ascii="Times New Roman" w:hAnsi="Times New Roman"/>
          <w:b/>
          <w:u w:val="single"/>
        </w:rPr>
        <w:t>Планируемые результаты:</w:t>
      </w:r>
    </w:p>
    <w:p w:rsidR="00237B87" w:rsidRPr="008E1C58" w:rsidRDefault="00237B87" w:rsidP="00237B87">
      <w:pPr>
        <w:spacing w:after="0" w:line="240" w:lineRule="auto"/>
        <w:jc w:val="both"/>
        <w:rPr>
          <w:rFonts w:ascii="Times New Roman" w:hAnsi="Times New Roman"/>
        </w:rPr>
      </w:pPr>
      <w:r w:rsidRPr="008E1C58">
        <w:rPr>
          <w:rFonts w:ascii="Times New Roman" w:hAnsi="Times New Roman"/>
          <w:b/>
          <w:i/>
          <w:u w:val="single"/>
        </w:rPr>
        <w:t xml:space="preserve">Предметные: </w:t>
      </w:r>
      <w:r w:rsidRPr="008E1C58">
        <w:rPr>
          <w:rFonts w:ascii="Times New Roman" w:hAnsi="Times New Roman"/>
        </w:rPr>
        <w:t>научатся сохранять достоинство в конфликте. Получат возможность научиться допускать существования различных точек зрения, принимать другое мнение и позицию, приходить к общему решению, задавать вопросы; осуществлять поиск нужной информации, выделять главное.</w:t>
      </w:r>
    </w:p>
    <w:p w:rsidR="00237B87" w:rsidRPr="008E1C58" w:rsidRDefault="00237B87" w:rsidP="00237B87">
      <w:pPr>
        <w:spacing w:after="0" w:line="240" w:lineRule="auto"/>
        <w:jc w:val="both"/>
        <w:rPr>
          <w:rFonts w:ascii="Times New Roman" w:hAnsi="Times New Roman"/>
          <w:b/>
          <w:i/>
          <w:u w:val="single"/>
        </w:rPr>
      </w:pPr>
      <w:r w:rsidRPr="008E1C58">
        <w:rPr>
          <w:rFonts w:ascii="Times New Roman" w:hAnsi="Times New Roman"/>
          <w:b/>
          <w:i/>
          <w:u w:val="single"/>
        </w:rPr>
        <w:t>Метапредметные УУД:</w:t>
      </w:r>
    </w:p>
    <w:p w:rsidR="00237B87" w:rsidRPr="008E1C58" w:rsidRDefault="00237B87" w:rsidP="00237B87">
      <w:pPr>
        <w:spacing w:after="0" w:line="240" w:lineRule="auto"/>
        <w:jc w:val="both"/>
        <w:rPr>
          <w:rFonts w:ascii="Times New Roman" w:hAnsi="Times New Roman"/>
        </w:rPr>
      </w:pPr>
      <w:r w:rsidRPr="008E1C58">
        <w:rPr>
          <w:rFonts w:ascii="Times New Roman" w:hAnsi="Times New Roman"/>
          <w:b/>
          <w:i/>
        </w:rPr>
        <w:t xml:space="preserve">Познавательные: </w:t>
      </w:r>
      <w:r w:rsidRPr="008E1C58">
        <w:rPr>
          <w:rFonts w:ascii="Times New Roman" w:hAnsi="Times New Roman"/>
        </w:rPr>
        <w:t xml:space="preserve">самостоятельно выделяют и формулируют тему урока и цели; анализируют вопросы, формулируют ответы. </w:t>
      </w:r>
    </w:p>
    <w:p w:rsidR="00237B87" w:rsidRPr="008E1C58" w:rsidRDefault="00237B87" w:rsidP="00237B87">
      <w:pPr>
        <w:spacing w:after="0" w:line="240" w:lineRule="auto"/>
        <w:jc w:val="both"/>
        <w:rPr>
          <w:rFonts w:ascii="Times New Roman" w:hAnsi="Times New Roman"/>
        </w:rPr>
      </w:pPr>
      <w:r w:rsidRPr="008E1C58">
        <w:rPr>
          <w:rFonts w:ascii="Times New Roman" w:hAnsi="Times New Roman"/>
          <w:b/>
          <w:i/>
        </w:rPr>
        <w:t>Коммуникативные</w:t>
      </w:r>
      <w:r w:rsidRPr="008E1C58">
        <w:rPr>
          <w:rFonts w:ascii="Times New Roman" w:hAnsi="Times New Roman"/>
        </w:rPr>
        <w:t>: участвуют в коллективном решении проблем; обмениваются мнениями, понимают позицию партнёра.</w:t>
      </w:r>
    </w:p>
    <w:p w:rsidR="00237B87" w:rsidRPr="008E1C58" w:rsidRDefault="00237B87" w:rsidP="00237B87">
      <w:pPr>
        <w:spacing w:after="0" w:line="240" w:lineRule="auto"/>
        <w:jc w:val="both"/>
        <w:rPr>
          <w:rFonts w:ascii="Times New Roman" w:hAnsi="Times New Roman"/>
        </w:rPr>
      </w:pPr>
      <w:r w:rsidRPr="008E1C58">
        <w:rPr>
          <w:rFonts w:ascii="Times New Roman" w:hAnsi="Times New Roman"/>
          <w:b/>
          <w:i/>
        </w:rPr>
        <w:t>Регулятивные:</w:t>
      </w:r>
      <w:r w:rsidRPr="008E1C58">
        <w:rPr>
          <w:rFonts w:ascii="Times New Roman" w:hAnsi="Times New Roman"/>
        </w:rPr>
        <w:t xml:space="preserve"> ставят учебную задачу на основе соотнесения того, что уже известно и усвоено, и того, что ещё не известно, оценивают способную учебную деятельность, свои достижения; анализируют и характеризуют эмоциональное состояние и чувства окружающих, строят свои взаимоотношения с их учётом.</w:t>
      </w:r>
    </w:p>
    <w:p w:rsidR="00237B87" w:rsidRPr="004B13A5" w:rsidRDefault="00237B87" w:rsidP="004B13A5">
      <w:pPr>
        <w:spacing w:after="0" w:line="240" w:lineRule="auto"/>
        <w:jc w:val="both"/>
        <w:rPr>
          <w:rFonts w:ascii="Times New Roman" w:hAnsi="Times New Roman"/>
          <w:szCs w:val="24"/>
        </w:rPr>
      </w:pPr>
      <w:r w:rsidRPr="008E1C58">
        <w:rPr>
          <w:rFonts w:ascii="Times New Roman" w:hAnsi="Times New Roman"/>
          <w:b/>
          <w:i/>
          <w:u w:val="single"/>
        </w:rPr>
        <w:t>Личностные УУД:</w:t>
      </w:r>
      <w:r w:rsidRPr="008E1C58">
        <w:rPr>
          <w:rFonts w:ascii="Times New Roman" w:hAnsi="Times New Roman"/>
        </w:rPr>
        <w:t xml:space="preserve"> </w:t>
      </w:r>
      <w:r w:rsidRPr="008E1C58">
        <w:rPr>
          <w:rFonts w:ascii="Times New Roman" w:hAnsi="Times New Roman"/>
          <w:szCs w:val="24"/>
        </w:rPr>
        <w:t>проявляют заинтересованность не только в личном успехе, но и в решении проблемных заданий всей группой, выражают положительное отношение к процессу познания, адекватно понимают причины успешности/неуспешности учебной деятельности.</w:t>
      </w:r>
    </w:p>
    <w:p w:rsidR="00237B87" w:rsidRPr="004B13A5" w:rsidRDefault="00237B87" w:rsidP="004B13A5">
      <w:pPr>
        <w:spacing w:after="0" w:line="240" w:lineRule="auto"/>
        <w:jc w:val="both"/>
        <w:rPr>
          <w:rFonts w:ascii="Times New Roman" w:hAnsi="Times New Roman"/>
          <w:sz w:val="20"/>
        </w:rPr>
      </w:pPr>
      <w:r w:rsidRPr="008E1C58">
        <w:rPr>
          <w:rFonts w:ascii="Times New Roman" w:hAnsi="Times New Roman"/>
          <w:b/>
          <w:szCs w:val="24"/>
        </w:rPr>
        <w:t>Основные понятия:</w:t>
      </w:r>
      <w:r w:rsidRPr="008E1C58">
        <w:rPr>
          <w:rFonts w:ascii="Times New Roman" w:hAnsi="Times New Roman"/>
          <w:szCs w:val="24"/>
        </w:rPr>
        <w:t xml:space="preserve"> конфликт, конфликтная ситуация, инцидент, сотрудничество, компромисс, приспособление, избегание, подчинение, интеграция.</w:t>
      </w:r>
    </w:p>
    <w:p w:rsidR="00237B87" w:rsidRPr="008E1C58" w:rsidRDefault="00237B87" w:rsidP="00237B87">
      <w:pPr>
        <w:spacing w:after="0" w:line="240" w:lineRule="auto"/>
        <w:rPr>
          <w:rFonts w:ascii="Times New Roman" w:hAnsi="Times New Roman"/>
          <w:b/>
        </w:rPr>
      </w:pPr>
      <w:r w:rsidRPr="008E1C58">
        <w:rPr>
          <w:rFonts w:ascii="Times New Roman" w:hAnsi="Times New Roman"/>
          <w:b/>
        </w:rPr>
        <w:t xml:space="preserve">План: </w:t>
      </w:r>
    </w:p>
    <w:p w:rsidR="00237B87" w:rsidRPr="008E1C58" w:rsidRDefault="00237B87" w:rsidP="00237B87">
      <w:pPr>
        <w:pStyle w:val="a3"/>
        <w:numPr>
          <w:ilvl w:val="0"/>
          <w:numId w:val="1"/>
        </w:numPr>
        <w:spacing w:after="0" w:line="240" w:lineRule="auto"/>
        <w:rPr>
          <w:rFonts w:ascii="Times New Roman" w:hAnsi="Times New Roman"/>
        </w:rPr>
      </w:pPr>
      <w:r w:rsidRPr="008E1C58">
        <w:rPr>
          <w:rFonts w:ascii="Times New Roman" w:hAnsi="Times New Roman"/>
        </w:rPr>
        <w:t>Понятие «конфликт»</w:t>
      </w:r>
    </w:p>
    <w:p w:rsidR="00237B87" w:rsidRPr="008E1C58" w:rsidRDefault="00237B87" w:rsidP="00237B87">
      <w:pPr>
        <w:pStyle w:val="a3"/>
        <w:numPr>
          <w:ilvl w:val="0"/>
          <w:numId w:val="1"/>
        </w:numPr>
        <w:spacing w:after="0" w:line="240" w:lineRule="auto"/>
        <w:rPr>
          <w:rFonts w:ascii="Times New Roman" w:hAnsi="Times New Roman"/>
        </w:rPr>
      </w:pPr>
      <w:r w:rsidRPr="008E1C58">
        <w:rPr>
          <w:rFonts w:ascii="Times New Roman" w:hAnsi="Times New Roman"/>
        </w:rPr>
        <w:t>Основные стадии (этапы) конфликта</w:t>
      </w:r>
    </w:p>
    <w:p w:rsidR="00237B87" w:rsidRPr="008E1C58" w:rsidRDefault="00237B87" w:rsidP="00237B87">
      <w:pPr>
        <w:pStyle w:val="a3"/>
        <w:numPr>
          <w:ilvl w:val="0"/>
          <w:numId w:val="1"/>
        </w:numPr>
        <w:spacing w:after="0" w:line="240" w:lineRule="auto"/>
        <w:rPr>
          <w:rFonts w:ascii="Times New Roman" w:hAnsi="Times New Roman"/>
        </w:rPr>
      </w:pPr>
      <w:r w:rsidRPr="008E1C58">
        <w:rPr>
          <w:rFonts w:ascii="Times New Roman" w:hAnsi="Times New Roman"/>
        </w:rPr>
        <w:t>Виды конфликтов</w:t>
      </w:r>
    </w:p>
    <w:p w:rsidR="00237B87" w:rsidRPr="008E1C58" w:rsidRDefault="00237B87" w:rsidP="00237B87">
      <w:pPr>
        <w:pStyle w:val="a3"/>
        <w:numPr>
          <w:ilvl w:val="0"/>
          <w:numId w:val="1"/>
        </w:numPr>
        <w:spacing w:after="0" w:line="240" w:lineRule="auto"/>
        <w:rPr>
          <w:rFonts w:ascii="Times New Roman" w:hAnsi="Times New Roman"/>
        </w:rPr>
      </w:pPr>
      <w:r w:rsidRPr="008E1C58">
        <w:rPr>
          <w:rFonts w:ascii="Times New Roman" w:hAnsi="Times New Roman"/>
        </w:rPr>
        <w:t>Способы поведения в конфликтной ситуации.</w:t>
      </w:r>
    </w:p>
    <w:p w:rsidR="00237B87" w:rsidRPr="008E1C58" w:rsidRDefault="00237B87" w:rsidP="00237B87">
      <w:pPr>
        <w:spacing w:after="0" w:line="240" w:lineRule="auto"/>
        <w:rPr>
          <w:rFonts w:ascii="Times New Roman" w:hAnsi="Times New Roman"/>
        </w:rPr>
      </w:pPr>
    </w:p>
    <w:p w:rsidR="00285A9B" w:rsidRPr="004B13A5" w:rsidRDefault="004B13A5" w:rsidP="004B13A5">
      <w:pPr>
        <w:spacing w:after="0" w:line="240" w:lineRule="auto"/>
        <w:jc w:val="center"/>
        <w:rPr>
          <w:rFonts w:ascii="Times New Roman" w:hAnsi="Times New Roman"/>
          <w:b/>
        </w:rPr>
      </w:pPr>
      <w:r>
        <w:rPr>
          <w:rFonts w:ascii="Times New Roman" w:hAnsi="Times New Roman"/>
          <w:b/>
        </w:rPr>
        <w:t>Ход занятия</w:t>
      </w:r>
    </w:p>
    <w:p w:rsidR="00285A9B" w:rsidRDefault="004B13A5" w:rsidP="00285A9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00285A9B" w:rsidRPr="007E624B">
        <w:rPr>
          <w:rFonts w:ascii="Times New Roman" w:hAnsi="Times New Roman"/>
          <w:color w:val="000000"/>
          <w:sz w:val="24"/>
          <w:szCs w:val="24"/>
          <w:lang w:eastAsia="ru-RU"/>
        </w:rPr>
        <w:t>Один ни кому неизвестный грек по имени Герострат желал любыми средствами  прославиться и остаться в памяти людей. Ради этого он пошел на преступление. Каждый из нас хочет того или нет оставляет следы в своей жизни. Я надеюсь, что каждый из вас сегодня постарается прославиться хорошими ответами, тем самым оставит как можно больше следов на уроке.</w:t>
      </w:r>
    </w:p>
    <w:p w:rsidR="00285A9B" w:rsidRDefault="00285A9B" w:rsidP="00285A9B">
      <w:pPr>
        <w:spacing w:after="0" w:line="240" w:lineRule="auto"/>
        <w:rPr>
          <w:rFonts w:ascii="Times New Roman" w:hAnsi="Times New Roman"/>
          <w:b/>
        </w:rPr>
      </w:pPr>
    </w:p>
    <w:p w:rsidR="00285A9B" w:rsidRPr="004B13A5" w:rsidRDefault="00285A9B" w:rsidP="00285A9B">
      <w:pPr>
        <w:spacing w:after="0" w:line="240" w:lineRule="auto"/>
        <w:rPr>
          <w:rFonts w:ascii="Times New Roman" w:hAnsi="Times New Roman"/>
          <w:b/>
          <w:sz w:val="14"/>
          <w:u w:val="single"/>
        </w:rPr>
      </w:pPr>
      <w:r w:rsidRPr="004B13A5">
        <w:rPr>
          <w:rFonts w:ascii="Times New Roman" w:hAnsi="Times New Roman"/>
          <w:b/>
          <w:sz w:val="14"/>
          <w:u w:val="single"/>
        </w:rPr>
        <w:t>Мотивация</w:t>
      </w:r>
    </w:p>
    <w:p w:rsidR="00285A9B" w:rsidRPr="00E8543E" w:rsidRDefault="00285A9B" w:rsidP="00285A9B">
      <w:pPr>
        <w:pStyle w:val="a3"/>
        <w:spacing w:after="0" w:line="240" w:lineRule="auto"/>
        <w:ind w:left="-2"/>
        <w:rPr>
          <w:rFonts w:ascii="Times New Roman" w:hAnsi="Times New Roman"/>
        </w:rPr>
      </w:pPr>
      <w:r w:rsidRPr="00E8543E">
        <w:rPr>
          <w:rFonts w:ascii="Times New Roman" w:hAnsi="Times New Roman"/>
        </w:rPr>
        <w:t>Демонстрирует</w:t>
      </w:r>
      <w:r>
        <w:rPr>
          <w:rFonts w:ascii="Times New Roman" w:hAnsi="Times New Roman"/>
        </w:rPr>
        <w:t>ся ф</w:t>
      </w:r>
      <w:r w:rsidRPr="00E8543E">
        <w:rPr>
          <w:rFonts w:ascii="Times New Roman" w:hAnsi="Times New Roman"/>
        </w:rPr>
        <w:t>рагмент  выпуска №4 киножурнала «Ералаш»</w:t>
      </w:r>
    </w:p>
    <w:p w:rsidR="00285A9B" w:rsidRPr="00285A9B" w:rsidRDefault="00285A9B" w:rsidP="00285A9B">
      <w:pPr>
        <w:spacing w:after="0" w:line="240" w:lineRule="auto"/>
        <w:rPr>
          <w:rFonts w:ascii="Times New Roman" w:hAnsi="Times New Roman"/>
          <w:i/>
        </w:rPr>
      </w:pPr>
      <w:r w:rsidRPr="00285A9B">
        <w:rPr>
          <w:rFonts w:ascii="Times New Roman" w:hAnsi="Times New Roman"/>
          <w:b/>
          <w:i/>
        </w:rPr>
        <w:t>?</w:t>
      </w:r>
      <w:r w:rsidRPr="00D87F31">
        <w:rPr>
          <w:rFonts w:ascii="Times New Roman" w:hAnsi="Times New Roman"/>
          <w:b/>
          <w:i/>
          <w:u w:val="single"/>
        </w:rPr>
        <w:t>Какая ситуация возникла между ребятами?</w:t>
      </w:r>
      <w:r w:rsidRPr="00285A9B">
        <w:rPr>
          <w:rFonts w:ascii="Times New Roman" w:hAnsi="Times New Roman"/>
          <w:b/>
          <w:i/>
        </w:rPr>
        <w:t>(</w:t>
      </w:r>
      <w:r w:rsidRPr="00285A9B">
        <w:rPr>
          <w:rFonts w:ascii="Times New Roman" w:hAnsi="Times New Roman"/>
        </w:rPr>
        <w:t xml:space="preserve"> </w:t>
      </w:r>
      <w:r w:rsidRPr="00E8543E">
        <w:rPr>
          <w:rFonts w:ascii="Times New Roman" w:hAnsi="Times New Roman"/>
        </w:rPr>
        <w:t xml:space="preserve">драка, ссора, </w:t>
      </w:r>
      <w:r w:rsidRPr="00E8543E">
        <w:rPr>
          <w:rFonts w:ascii="Times New Roman" w:hAnsi="Times New Roman"/>
          <w:u w:val="single"/>
        </w:rPr>
        <w:t>конфликт</w:t>
      </w:r>
      <w:r>
        <w:rPr>
          <w:rFonts w:ascii="Times New Roman" w:hAnsi="Times New Roman"/>
          <w:i/>
        </w:rPr>
        <w:t>)</w:t>
      </w:r>
    </w:p>
    <w:p w:rsidR="00285A9B" w:rsidRPr="00E8543E" w:rsidRDefault="00285A9B" w:rsidP="00285A9B">
      <w:pPr>
        <w:pStyle w:val="a3"/>
        <w:spacing w:after="0" w:line="240" w:lineRule="auto"/>
        <w:ind w:left="-2"/>
        <w:rPr>
          <w:rFonts w:ascii="Times New Roman" w:hAnsi="Times New Roman"/>
          <w:i/>
        </w:rPr>
      </w:pPr>
    </w:p>
    <w:p w:rsidR="00285A9B" w:rsidRPr="00AC2567" w:rsidRDefault="004B13A5" w:rsidP="00285A9B">
      <w:pPr>
        <w:pStyle w:val="a3"/>
        <w:spacing w:after="0" w:line="240" w:lineRule="auto"/>
        <w:ind w:left="-2"/>
        <w:rPr>
          <w:rFonts w:ascii="Times New Roman" w:hAnsi="Times New Roman"/>
          <w:b/>
          <w:u w:val="single"/>
        </w:rPr>
      </w:pPr>
      <w:r>
        <w:rPr>
          <w:rFonts w:ascii="Times New Roman" w:hAnsi="Times New Roman"/>
          <w:b/>
          <w:u w:val="single"/>
        </w:rPr>
        <w:t>- Правильно, Тема нашего занятия – Конфликты .</w:t>
      </w:r>
    </w:p>
    <w:p w:rsidR="00D318B1" w:rsidRDefault="00285A9B">
      <w:pPr>
        <w:rPr>
          <w:rFonts w:ascii="Times New Roman" w:hAnsi="Times New Roman"/>
          <w:b/>
          <w:u w:val="single"/>
        </w:rPr>
      </w:pPr>
      <w:r w:rsidRPr="00285A9B">
        <w:rPr>
          <w:rFonts w:ascii="Times New Roman" w:hAnsi="Times New Roman"/>
          <w:b/>
          <w:u w:val="single"/>
        </w:rPr>
        <w:t>Актуализация знаний</w:t>
      </w:r>
    </w:p>
    <w:p w:rsidR="00C66FBF" w:rsidRPr="00E8543E" w:rsidRDefault="00C66FBF" w:rsidP="00C66FBF">
      <w:pPr>
        <w:spacing w:after="0" w:line="240" w:lineRule="auto"/>
        <w:rPr>
          <w:rFonts w:ascii="Times New Roman" w:hAnsi="Times New Roman"/>
          <w:i/>
        </w:rPr>
      </w:pPr>
      <w:r w:rsidRPr="0098205A">
        <w:rPr>
          <w:rFonts w:ascii="Times New Roman" w:hAnsi="Times New Roman"/>
          <w:b/>
          <w:i/>
        </w:rPr>
        <w:t>? при каком виде деятельности могут возникать конфликты?</w:t>
      </w:r>
      <w:r>
        <w:rPr>
          <w:rFonts w:ascii="Times New Roman" w:hAnsi="Times New Roman"/>
          <w:i/>
        </w:rPr>
        <w:t>(</w:t>
      </w:r>
      <w:r w:rsidRPr="00C66FBF">
        <w:rPr>
          <w:rFonts w:ascii="Times New Roman" w:hAnsi="Times New Roman"/>
        </w:rPr>
        <w:t xml:space="preserve"> </w:t>
      </w:r>
      <w:r w:rsidRPr="00E8543E">
        <w:rPr>
          <w:rFonts w:ascii="Times New Roman" w:hAnsi="Times New Roman"/>
        </w:rPr>
        <w:t>при общении</w:t>
      </w:r>
      <w:r>
        <w:rPr>
          <w:rFonts w:ascii="Times New Roman" w:hAnsi="Times New Roman"/>
          <w:i/>
        </w:rPr>
        <w:t>)</w:t>
      </w:r>
    </w:p>
    <w:p w:rsidR="00C66FBF" w:rsidRPr="00E8543E" w:rsidRDefault="00C66FBF" w:rsidP="00C66FBF">
      <w:pPr>
        <w:spacing w:after="0" w:line="240" w:lineRule="auto"/>
        <w:rPr>
          <w:rFonts w:ascii="Times New Roman" w:hAnsi="Times New Roman"/>
          <w:i/>
        </w:rPr>
      </w:pPr>
      <w:r w:rsidRPr="0098205A">
        <w:rPr>
          <w:rFonts w:ascii="Times New Roman" w:hAnsi="Times New Roman"/>
          <w:b/>
          <w:i/>
        </w:rPr>
        <w:t>? что мы называем «общением»?</w:t>
      </w:r>
      <w:r>
        <w:rPr>
          <w:rFonts w:ascii="Times New Roman" w:hAnsi="Times New Roman"/>
          <w:i/>
        </w:rPr>
        <w:t>(</w:t>
      </w:r>
      <w:r w:rsidRPr="00E8543E">
        <w:rPr>
          <w:rFonts w:ascii="Times New Roman" w:hAnsi="Times New Roman"/>
        </w:rPr>
        <w:t>это взаимные деловые и дружеские отношения людей</w:t>
      </w:r>
      <w:r>
        <w:rPr>
          <w:rFonts w:ascii="Times New Roman" w:hAnsi="Times New Roman"/>
          <w:i/>
        </w:rPr>
        <w:t>)</w:t>
      </w:r>
    </w:p>
    <w:p w:rsidR="00C66FBF" w:rsidRPr="00E8543E" w:rsidRDefault="00C66FBF" w:rsidP="00C66FBF">
      <w:pPr>
        <w:spacing w:after="0" w:line="240" w:lineRule="auto"/>
        <w:rPr>
          <w:rFonts w:ascii="Times New Roman" w:hAnsi="Times New Roman"/>
          <w:i/>
        </w:rPr>
      </w:pPr>
      <w:r w:rsidRPr="0098205A">
        <w:rPr>
          <w:rFonts w:ascii="Times New Roman" w:hAnsi="Times New Roman"/>
          <w:b/>
          <w:i/>
        </w:rPr>
        <w:lastRenderedPageBreak/>
        <w:t>? какие средства общения вам известны?</w:t>
      </w:r>
      <w:r>
        <w:rPr>
          <w:rFonts w:ascii="Times New Roman" w:hAnsi="Times New Roman"/>
          <w:i/>
        </w:rPr>
        <w:t>(</w:t>
      </w:r>
      <w:r w:rsidRPr="00C66FBF">
        <w:rPr>
          <w:rFonts w:ascii="Times New Roman" w:hAnsi="Times New Roman"/>
        </w:rPr>
        <w:t xml:space="preserve"> </w:t>
      </w:r>
      <w:r w:rsidRPr="00E8543E">
        <w:rPr>
          <w:rFonts w:ascii="Times New Roman" w:hAnsi="Times New Roman"/>
        </w:rPr>
        <w:t>речь, невербальное общение</w:t>
      </w:r>
      <w:r>
        <w:rPr>
          <w:rFonts w:ascii="Times New Roman" w:hAnsi="Times New Roman"/>
          <w:i/>
        </w:rPr>
        <w:t>)</w:t>
      </w:r>
    </w:p>
    <w:p w:rsidR="0098205A" w:rsidRPr="004B13A5" w:rsidRDefault="00C66FBF" w:rsidP="00C66FBF">
      <w:pPr>
        <w:rPr>
          <w:rFonts w:ascii="Times New Roman" w:hAnsi="Times New Roman"/>
          <w:b/>
          <w:i/>
        </w:rPr>
      </w:pPr>
      <w:r w:rsidRPr="0098205A">
        <w:rPr>
          <w:rFonts w:ascii="Times New Roman" w:hAnsi="Times New Roman"/>
          <w:b/>
          <w:i/>
        </w:rPr>
        <w:t>? могут ли неправильно выбранные средства общения спровоцировать конфликт?</w:t>
      </w:r>
      <w:r>
        <w:rPr>
          <w:rFonts w:ascii="Times New Roman" w:hAnsi="Times New Roman"/>
          <w:i/>
        </w:rPr>
        <w:t>(</w:t>
      </w:r>
      <w:r w:rsidRPr="00C66FBF">
        <w:rPr>
          <w:rFonts w:ascii="Times New Roman" w:hAnsi="Times New Roman"/>
        </w:rPr>
        <w:t xml:space="preserve"> </w:t>
      </w:r>
      <w:r w:rsidRPr="00E8543E">
        <w:rPr>
          <w:rFonts w:ascii="Times New Roman" w:hAnsi="Times New Roman"/>
        </w:rPr>
        <w:t>конечно могут</w:t>
      </w:r>
      <w:r w:rsidR="004B13A5">
        <w:rPr>
          <w:rFonts w:ascii="Times New Roman" w:hAnsi="Times New Roman"/>
          <w:i/>
        </w:rPr>
        <w:t>)</w:t>
      </w:r>
    </w:p>
    <w:p w:rsidR="00AC2567" w:rsidRDefault="0098205A" w:rsidP="0098205A">
      <w:pPr>
        <w:spacing w:after="0" w:line="240" w:lineRule="auto"/>
        <w:jc w:val="both"/>
        <w:rPr>
          <w:rFonts w:ascii="Times New Roman" w:hAnsi="Times New Roman"/>
        </w:rPr>
      </w:pPr>
      <w:r w:rsidRPr="0098205A">
        <w:rPr>
          <w:rFonts w:ascii="Times New Roman" w:hAnsi="Times New Roman"/>
        </w:rPr>
        <w:t xml:space="preserve">Понятие «конфликта" </w:t>
      </w:r>
    </w:p>
    <w:p w:rsidR="0098205A" w:rsidRDefault="00AC2567" w:rsidP="0098205A">
      <w:pPr>
        <w:spacing w:after="0" w:line="240" w:lineRule="auto"/>
        <w:jc w:val="both"/>
        <w:rPr>
          <w:rFonts w:ascii="Times New Roman" w:hAnsi="Times New Roman"/>
        </w:rPr>
      </w:pPr>
      <w:r w:rsidRPr="00AC2567">
        <w:rPr>
          <w:rFonts w:ascii="Times New Roman" w:hAnsi="Times New Roman"/>
          <w:b/>
          <w:u w:val="single"/>
        </w:rPr>
        <w:t xml:space="preserve"> Давайте определим лексическое значение слова «конфликт».</w:t>
      </w:r>
      <w:r>
        <w:rPr>
          <w:rFonts w:ascii="Times New Roman" w:hAnsi="Times New Roman"/>
        </w:rPr>
        <w:t xml:space="preserve"> </w:t>
      </w:r>
      <w:r w:rsidR="0098205A">
        <w:rPr>
          <w:rFonts w:ascii="Times New Roman" w:hAnsi="Times New Roman"/>
        </w:rPr>
        <w:t>Ученикам</w:t>
      </w:r>
      <w:r w:rsidR="0098205A" w:rsidRPr="00B57E6F">
        <w:rPr>
          <w:rFonts w:ascii="Times New Roman" w:hAnsi="Times New Roman"/>
        </w:rPr>
        <w:t xml:space="preserve"> предлагается </w:t>
      </w:r>
      <w:r>
        <w:rPr>
          <w:rFonts w:ascii="Times New Roman" w:hAnsi="Times New Roman"/>
        </w:rPr>
        <w:t>определить понятие «конфликт».</w:t>
      </w:r>
    </w:p>
    <w:p w:rsidR="00CE052A" w:rsidRPr="00CE052A" w:rsidRDefault="00CE052A" w:rsidP="0098205A">
      <w:pPr>
        <w:spacing w:after="0" w:line="240" w:lineRule="auto"/>
        <w:jc w:val="both"/>
        <w:rPr>
          <w:rFonts w:ascii="Times New Roman" w:hAnsi="Times New Roman"/>
          <w:b/>
          <w:u w:val="single"/>
        </w:rPr>
      </w:pPr>
      <w:r w:rsidRPr="00CE052A">
        <w:rPr>
          <w:rFonts w:ascii="Times New Roman" w:hAnsi="Times New Roman"/>
          <w:b/>
          <w:u w:val="single"/>
        </w:rPr>
        <w:t xml:space="preserve"> Что же такое конфликт?</w:t>
      </w:r>
    </w:p>
    <w:p w:rsidR="0098205A" w:rsidRPr="00B57E6F" w:rsidRDefault="0098205A" w:rsidP="0098205A">
      <w:pPr>
        <w:spacing w:after="0" w:line="240" w:lineRule="auto"/>
        <w:jc w:val="both"/>
        <w:rPr>
          <w:rFonts w:ascii="Times New Roman" w:hAnsi="Times New Roman"/>
        </w:rPr>
      </w:pPr>
      <w:r>
        <w:rPr>
          <w:rFonts w:ascii="Times New Roman" w:hAnsi="Times New Roman"/>
        </w:rPr>
        <w:t xml:space="preserve">Примерный ответ: </w:t>
      </w:r>
      <w:r w:rsidRPr="00EB02A4">
        <w:rPr>
          <w:rFonts w:ascii="Times New Roman" w:hAnsi="Times New Roman"/>
        </w:rPr>
        <w:t>Ругань, слезы, драки, синяки, кулаки, ссоры, обиды, убийства, разрушение семьи, потеря работы, тюрьма и т.п.</w:t>
      </w:r>
    </w:p>
    <w:p w:rsidR="0098205A" w:rsidRDefault="0098205A" w:rsidP="0098205A">
      <w:pPr>
        <w:spacing w:after="0" w:line="240" w:lineRule="auto"/>
        <w:jc w:val="both"/>
        <w:rPr>
          <w:rFonts w:ascii="Times New Roman" w:hAnsi="Times New Roman"/>
          <w:i/>
        </w:rPr>
      </w:pPr>
    </w:p>
    <w:p w:rsidR="0098205A" w:rsidRDefault="004B13A5" w:rsidP="0098205A">
      <w:pPr>
        <w:rPr>
          <w:rFonts w:ascii="Times New Roman" w:hAnsi="Times New Roman"/>
        </w:rPr>
      </w:pPr>
      <w:r>
        <w:rPr>
          <w:rFonts w:ascii="Times New Roman" w:hAnsi="Times New Roman"/>
          <w:b/>
          <w:i/>
          <w:u w:val="single"/>
        </w:rPr>
        <w:t>Вывод</w:t>
      </w:r>
      <w:r w:rsidR="0098205A" w:rsidRPr="00313970">
        <w:rPr>
          <w:rFonts w:ascii="Times New Roman" w:hAnsi="Times New Roman"/>
          <w:b/>
          <w:i/>
          <w:u w:val="single"/>
        </w:rPr>
        <w:t>:</w:t>
      </w:r>
      <w:r w:rsidR="0098205A">
        <w:rPr>
          <w:rFonts w:ascii="Times New Roman" w:hAnsi="Times New Roman"/>
        </w:rPr>
        <w:t xml:space="preserve"> </w:t>
      </w:r>
      <w:r w:rsidR="0098205A" w:rsidRPr="00EB02A4">
        <w:rPr>
          <w:rFonts w:ascii="Times New Roman" w:hAnsi="Times New Roman"/>
        </w:rPr>
        <w:t>Под конфликтом обычно считают противоречия интересов, взглядов, установок, стремлений. Конфликты стары как мир. Люди всегда старались понять мир друг друга. Иногда это трудно, потому что не всегда люди видят проблемы одинаково.</w:t>
      </w:r>
    </w:p>
    <w:p w:rsidR="0098205A" w:rsidRPr="0098205A" w:rsidRDefault="00AC2567" w:rsidP="0098205A">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98205A" w:rsidRPr="0098205A">
        <w:rPr>
          <w:rFonts w:ascii="Times New Roman" w:eastAsia="Times New Roman" w:hAnsi="Times New Roman"/>
          <w:sz w:val="24"/>
          <w:szCs w:val="24"/>
          <w:lang w:eastAsia="ru-RU"/>
        </w:rPr>
        <w:t>В словаре Ожегова</w:t>
      </w:r>
      <w:r w:rsidR="004D3815">
        <w:rPr>
          <w:rFonts w:ascii="Times New Roman" w:eastAsia="Times New Roman" w:hAnsi="Times New Roman"/>
          <w:sz w:val="24"/>
          <w:szCs w:val="24"/>
          <w:lang w:eastAsia="ru-RU"/>
        </w:rPr>
        <w:t xml:space="preserve"> С.И.</w:t>
      </w:r>
      <w:r w:rsidR="0098205A" w:rsidRPr="0098205A">
        <w:rPr>
          <w:rFonts w:ascii="Times New Roman" w:eastAsia="Times New Roman" w:hAnsi="Times New Roman"/>
          <w:sz w:val="24"/>
          <w:szCs w:val="24"/>
          <w:lang w:eastAsia="ru-RU"/>
        </w:rPr>
        <w:t xml:space="preserve"> </w:t>
      </w:r>
      <w:r w:rsidR="0098205A" w:rsidRPr="0098205A">
        <w:rPr>
          <w:rFonts w:ascii="Times New Roman" w:eastAsia="Times New Roman" w:hAnsi="Times New Roman"/>
          <w:b/>
          <w:sz w:val="24"/>
          <w:szCs w:val="24"/>
          <w:lang w:eastAsia="ru-RU"/>
        </w:rPr>
        <w:t>конфликт -</w:t>
      </w:r>
      <w:r w:rsidR="0098205A" w:rsidRPr="0098205A">
        <w:rPr>
          <w:rFonts w:ascii="Times New Roman" w:eastAsia="Times New Roman" w:hAnsi="Times New Roman"/>
          <w:sz w:val="24"/>
          <w:szCs w:val="24"/>
          <w:lang w:eastAsia="ru-RU"/>
        </w:rPr>
        <w:t xml:space="preserve"> это разногласие, спор за обладание чем-то таким, что одинаково высоко ценится обеими сторонами.</w:t>
      </w:r>
      <w:r w:rsidR="0098205A" w:rsidRPr="0098205A">
        <w:rPr>
          <w:rFonts w:ascii="Times New Roman" w:eastAsia="Times New Roman" w:hAnsi="Times New Roman"/>
          <w:sz w:val="24"/>
          <w:szCs w:val="24"/>
          <w:lang w:eastAsia="ru-RU"/>
        </w:rPr>
        <w:br/>
        <w:t xml:space="preserve">А в переводе с латинского это слово означает «столкновение». </w:t>
      </w:r>
    </w:p>
    <w:p w:rsidR="0098205A" w:rsidRPr="0098205A" w:rsidRDefault="0098205A" w:rsidP="0098205A">
      <w:pPr>
        <w:spacing w:after="0"/>
        <w:rPr>
          <w:rFonts w:ascii="Times New Roman" w:eastAsia="Times New Roman" w:hAnsi="Times New Roman"/>
          <w:sz w:val="24"/>
          <w:szCs w:val="24"/>
          <w:lang w:eastAsia="ru-RU"/>
        </w:rPr>
      </w:pPr>
      <w:r w:rsidRPr="0098205A">
        <w:rPr>
          <w:rFonts w:ascii="Times New Roman" w:eastAsia="Times New Roman" w:hAnsi="Times New Roman"/>
          <w:sz w:val="24"/>
          <w:szCs w:val="24"/>
          <w:lang w:eastAsia="ru-RU"/>
        </w:rPr>
        <w:t>Сталкиваться могут цели, интересы, мнения,  взгляды партнёров по общению. Проявляются эти столкновения в изменении межличностных отношений.  Вместо спокойных, ровных, взаимоприятных, они могут стать нетерпимыми.</w:t>
      </w:r>
    </w:p>
    <w:p w:rsidR="00313970" w:rsidRPr="004B13A5" w:rsidRDefault="0098205A" w:rsidP="004B13A5">
      <w:pPr>
        <w:spacing w:after="0"/>
        <w:rPr>
          <w:rFonts w:ascii="Times New Roman" w:eastAsia="Times New Roman" w:hAnsi="Times New Roman"/>
          <w:sz w:val="24"/>
          <w:szCs w:val="24"/>
          <w:lang w:eastAsia="ru-RU"/>
        </w:rPr>
      </w:pPr>
      <w:r w:rsidRPr="0098205A">
        <w:rPr>
          <w:rFonts w:ascii="Times New Roman" w:eastAsia="Times New Roman" w:hAnsi="Times New Roman"/>
          <w:sz w:val="24"/>
          <w:szCs w:val="24"/>
          <w:lang w:eastAsia="ru-RU"/>
        </w:rPr>
        <w:t xml:space="preserve"> </w:t>
      </w:r>
      <w:r w:rsidRPr="0098205A">
        <w:rPr>
          <w:rFonts w:ascii="Times New Roman" w:eastAsia="Times New Roman" w:hAnsi="Times New Roman"/>
          <w:b/>
          <w:sz w:val="24"/>
          <w:szCs w:val="24"/>
          <w:lang w:eastAsia="ru-RU"/>
        </w:rPr>
        <w:t>Межличностный конфликт</w:t>
      </w:r>
      <w:r w:rsidRPr="0098205A">
        <w:rPr>
          <w:rFonts w:ascii="Times New Roman" w:eastAsia="Times New Roman" w:hAnsi="Times New Roman"/>
          <w:sz w:val="24"/>
          <w:szCs w:val="24"/>
          <w:lang w:eastAsia="ru-RU"/>
        </w:rPr>
        <w:t xml:space="preserve"> – это всегда столкновение нескольких участников (от 2 и более), каждый их которых отстаивает свою позицию, выступая против интересов, мнен</w:t>
      </w:r>
      <w:r w:rsidR="004B13A5">
        <w:rPr>
          <w:rFonts w:ascii="Times New Roman" w:eastAsia="Times New Roman" w:hAnsi="Times New Roman"/>
          <w:sz w:val="24"/>
          <w:szCs w:val="24"/>
          <w:lang w:eastAsia="ru-RU"/>
        </w:rPr>
        <w:t>ий остальных участников события</w:t>
      </w:r>
    </w:p>
    <w:p w:rsidR="00B00F09" w:rsidRPr="00B00F09" w:rsidRDefault="00B00F09" w:rsidP="00B00F09">
      <w:pPr>
        <w:spacing w:after="0"/>
        <w:rPr>
          <w:rFonts w:ascii="Times New Roman" w:eastAsia="Times New Roman" w:hAnsi="Times New Roman"/>
          <w:sz w:val="24"/>
          <w:szCs w:val="24"/>
          <w:lang w:eastAsia="ru-RU"/>
        </w:rPr>
      </w:pPr>
      <w:r w:rsidRPr="00B00F09">
        <w:rPr>
          <w:rFonts w:ascii="Times New Roman" w:eastAsia="Times New Roman" w:hAnsi="Times New Roman"/>
          <w:sz w:val="24"/>
          <w:szCs w:val="24"/>
          <w:lang w:eastAsia="ru-RU"/>
        </w:rPr>
        <w:t xml:space="preserve">Причины  возникновения  конфликтов в межличностных отношениях. </w:t>
      </w:r>
    </w:p>
    <w:p w:rsidR="00B00F09" w:rsidRDefault="00B00F09" w:rsidP="00B00F09">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В своём развитии конфликт обычно проходит пять последовательных ступеней:</w:t>
      </w:r>
    </w:p>
    <w:p w:rsidR="00B00F09" w:rsidRPr="00B00F09" w:rsidRDefault="00B00F09" w:rsidP="00313970">
      <w:pPr>
        <w:spacing w:after="0" w:line="240" w:lineRule="auto"/>
        <w:rPr>
          <w:rFonts w:ascii="Times New Roman" w:hAnsi="Times New Roman"/>
        </w:rPr>
      </w:pPr>
    </w:p>
    <w:p w:rsidR="00D8706F" w:rsidRDefault="00D8706F" w:rsidP="00313970">
      <w:pPr>
        <w:spacing w:after="0" w:line="240" w:lineRule="auto"/>
        <w:rPr>
          <w:rFonts w:ascii="Times New Roman" w:hAnsi="Times New Roman"/>
        </w:rPr>
      </w:pPr>
      <w:r>
        <w:rPr>
          <w:rFonts w:ascii="Times New Roman" w:hAnsi="Times New Roman"/>
        </w:rPr>
        <w:t>Рассмотрим этапы конфликта на конкретном примере. Еще раз обратимся к фильму</w:t>
      </w:r>
    </w:p>
    <w:p w:rsidR="00731F65" w:rsidRPr="004B13A5" w:rsidRDefault="00313970" w:rsidP="004B13A5">
      <w:pPr>
        <w:spacing w:after="0" w:line="240" w:lineRule="auto"/>
        <w:rPr>
          <w:rFonts w:ascii="Times New Roman" w:hAnsi="Times New Roman"/>
        </w:rPr>
      </w:pPr>
      <w:r w:rsidRPr="00E8543E">
        <w:rPr>
          <w:rFonts w:ascii="Times New Roman" w:hAnsi="Times New Roman"/>
        </w:rPr>
        <w:t>- нам предстоит более подробно изучить каждый этап, который проходит конфликт в своем развитии.</w:t>
      </w:r>
    </w:p>
    <w:p w:rsidR="00731F65" w:rsidRDefault="00731F65" w:rsidP="00731F65">
      <w:pPr>
        <w:spacing w:after="0" w:line="240" w:lineRule="auto"/>
        <w:jc w:val="both"/>
        <w:rPr>
          <w:rFonts w:ascii="Times New Roman" w:hAnsi="Times New Roman"/>
          <w:b/>
        </w:rPr>
      </w:pPr>
    </w:p>
    <w:p w:rsidR="00731F65" w:rsidRDefault="00731F65" w:rsidP="00731F65">
      <w:pPr>
        <w:spacing w:after="0" w:line="240" w:lineRule="auto"/>
        <w:jc w:val="both"/>
        <w:rPr>
          <w:rFonts w:ascii="Times New Roman" w:hAnsi="Times New Roman"/>
          <w:b/>
        </w:rPr>
      </w:pPr>
      <w:r>
        <w:rPr>
          <w:rFonts w:ascii="Times New Roman" w:hAnsi="Times New Roman"/>
          <w:b/>
        </w:rPr>
        <w:t xml:space="preserve">      Виды конфликтов</w:t>
      </w:r>
    </w:p>
    <w:p w:rsidR="00731F65" w:rsidRPr="004C4DB8" w:rsidRDefault="00731F65" w:rsidP="008E5851">
      <w:pPr>
        <w:rPr>
          <w:rFonts w:ascii="Times New Roman" w:hAnsi="Times New Roman"/>
        </w:rPr>
      </w:pPr>
      <w:r w:rsidRPr="004C4DB8">
        <w:rPr>
          <w:rFonts w:ascii="Times New Roman" w:hAnsi="Times New Roman"/>
        </w:rPr>
        <w:t xml:space="preserve">Мы уже говорили, что конфликт – это столкновение интересов. И как любое столкновение, конфликт может принести и радость победы, и горечь поражения. Поведение людей в конфликтных ситуациях изучает наука конфликтология. </w:t>
      </w:r>
      <w:r w:rsidR="008E5851" w:rsidRPr="002C3020">
        <w:rPr>
          <w:rFonts w:ascii="Times New Roman" w:eastAsia="Times New Roman" w:hAnsi="Times New Roman"/>
          <w:sz w:val="24"/>
          <w:szCs w:val="24"/>
          <w:lang w:eastAsia="ru-RU"/>
        </w:rPr>
        <w:t>Становясь участником конфликта, возможно сами того не осознавая мы выбираем определённый вариант поведения.</w:t>
      </w:r>
      <w:r w:rsidR="008E5851">
        <w:rPr>
          <w:rFonts w:ascii="Times New Roman" w:eastAsia="Times New Roman" w:hAnsi="Times New Roman"/>
          <w:sz w:val="24"/>
          <w:szCs w:val="24"/>
          <w:lang w:eastAsia="ru-RU"/>
        </w:rPr>
        <w:t xml:space="preserve"> </w:t>
      </w:r>
      <w:r w:rsidRPr="004C4DB8">
        <w:rPr>
          <w:rFonts w:ascii="Times New Roman" w:hAnsi="Times New Roman"/>
        </w:rPr>
        <w:t>С точки зрения этой науки, есть 4 стратегии поведения в конфликтах: приспособление, избегание, сотрудничество, с</w:t>
      </w:r>
      <w:r w:rsidR="004B13A5">
        <w:rPr>
          <w:rFonts w:ascii="Times New Roman" w:hAnsi="Times New Roman"/>
        </w:rPr>
        <w:t>оперничество.</w:t>
      </w:r>
    </w:p>
    <w:tbl>
      <w:tblPr>
        <w:tblW w:w="9464" w:type="dxa"/>
        <w:tblLayout w:type="fixed"/>
        <w:tblCellMar>
          <w:left w:w="0" w:type="dxa"/>
          <w:right w:w="0" w:type="dxa"/>
        </w:tblCellMar>
        <w:tblLook w:val="04A0" w:firstRow="1" w:lastRow="0" w:firstColumn="1" w:lastColumn="0" w:noHBand="0" w:noVBand="1"/>
      </w:tblPr>
      <w:tblGrid>
        <w:gridCol w:w="2376"/>
        <w:gridCol w:w="2268"/>
        <w:gridCol w:w="2410"/>
        <w:gridCol w:w="2410"/>
      </w:tblGrid>
      <w:tr w:rsidR="00731F65" w:rsidRPr="004C4DB8" w:rsidTr="00731F65">
        <w:trPr>
          <w:trHeight w:val="259"/>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1F65" w:rsidRPr="004C4DB8" w:rsidRDefault="00731F65" w:rsidP="00731F65">
            <w:pPr>
              <w:spacing w:after="0" w:line="240" w:lineRule="auto"/>
              <w:jc w:val="both"/>
              <w:rPr>
                <w:rFonts w:ascii="Times New Roman" w:hAnsi="Times New Roman"/>
              </w:rPr>
            </w:pPr>
            <w:bookmarkStart w:id="1" w:name="6213111872e9c47a615fc4048612d30020039918"/>
            <w:bookmarkStart w:id="2" w:name="0"/>
            <w:bookmarkEnd w:id="1"/>
            <w:bookmarkEnd w:id="2"/>
            <w:r w:rsidRPr="004C4DB8">
              <w:rPr>
                <w:rFonts w:ascii="Times New Roman" w:hAnsi="Times New Roman"/>
                <w:bCs/>
              </w:rPr>
              <w:t>Приспособление</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1F65" w:rsidRPr="004C4DB8" w:rsidRDefault="00731F65" w:rsidP="00731F65">
            <w:pPr>
              <w:spacing w:after="0" w:line="240" w:lineRule="auto"/>
              <w:jc w:val="both"/>
              <w:rPr>
                <w:rFonts w:ascii="Times New Roman" w:hAnsi="Times New Roman"/>
              </w:rPr>
            </w:pPr>
            <w:r w:rsidRPr="004C4DB8">
              <w:rPr>
                <w:rFonts w:ascii="Times New Roman" w:hAnsi="Times New Roman"/>
                <w:bCs/>
              </w:rPr>
              <w:t>Избегание</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1F65" w:rsidRPr="004C4DB8" w:rsidRDefault="00731F65" w:rsidP="00731F65">
            <w:pPr>
              <w:spacing w:after="0" w:line="240" w:lineRule="auto"/>
              <w:jc w:val="both"/>
              <w:rPr>
                <w:rFonts w:ascii="Times New Roman" w:hAnsi="Times New Roman"/>
              </w:rPr>
            </w:pPr>
            <w:r w:rsidRPr="004C4DB8">
              <w:rPr>
                <w:rFonts w:ascii="Times New Roman" w:hAnsi="Times New Roman"/>
                <w:bCs/>
              </w:rPr>
              <w:t>Соперничество</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1F65" w:rsidRPr="004C4DB8" w:rsidRDefault="00731F65" w:rsidP="00731F65">
            <w:pPr>
              <w:spacing w:after="0" w:line="240" w:lineRule="auto"/>
              <w:jc w:val="both"/>
              <w:rPr>
                <w:rFonts w:ascii="Times New Roman" w:hAnsi="Times New Roman"/>
              </w:rPr>
            </w:pPr>
            <w:r w:rsidRPr="004C4DB8">
              <w:rPr>
                <w:rFonts w:ascii="Times New Roman" w:hAnsi="Times New Roman"/>
                <w:bCs/>
              </w:rPr>
              <w:t>Сотрудничество</w:t>
            </w:r>
          </w:p>
        </w:tc>
      </w:tr>
      <w:tr w:rsidR="00731F65" w:rsidRPr="004C4DB8" w:rsidTr="00731F65">
        <w:trPr>
          <w:trHeight w:val="80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1F65" w:rsidRPr="004C4DB8" w:rsidRDefault="00731F65" w:rsidP="00731F65">
            <w:pPr>
              <w:spacing w:after="0" w:line="240" w:lineRule="auto"/>
              <w:jc w:val="both"/>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1F65" w:rsidRPr="004C4DB8" w:rsidRDefault="00731F65" w:rsidP="00731F65">
            <w:pPr>
              <w:spacing w:after="0" w:line="240" w:lineRule="auto"/>
              <w:jc w:val="both"/>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1F65" w:rsidRPr="004C4DB8" w:rsidRDefault="00731F65" w:rsidP="00731F65">
            <w:pPr>
              <w:spacing w:after="0" w:line="240" w:lineRule="auto"/>
              <w:jc w:val="both"/>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1F65" w:rsidRPr="004C4DB8" w:rsidRDefault="00731F65" w:rsidP="00731F65">
            <w:pPr>
              <w:spacing w:after="0" w:line="240" w:lineRule="auto"/>
              <w:jc w:val="both"/>
              <w:rPr>
                <w:rFonts w:ascii="Times New Roman" w:hAnsi="Times New Roman"/>
              </w:rPr>
            </w:pPr>
          </w:p>
        </w:tc>
      </w:tr>
    </w:tbl>
    <w:p w:rsidR="00731F65" w:rsidRPr="004C4DB8" w:rsidRDefault="00731F65" w:rsidP="00731F65">
      <w:pPr>
        <w:spacing w:after="0" w:line="240" w:lineRule="auto"/>
        <w:jc w:val="both"/>
        <w:rPr>
          <w:rFonts w:ascii="Times New Roman" w:hAnsi="Times New Roman"/>
        </w:rPr>
      </w:pPr>
      <w:r w:rsidRPr="004C4DB8">
        <w:rPr>
          <w:rFonts w:ascii="Times New Roman" w:hAnsi="Times New Roman"/>
        </w:rPr>
        <w:t>Угадайте по описанию, о какой стратегии поведения идет речь. (Учитель читает описание поведения, дети угадывают)</w:t>
      </w:r>
    </w:p>
    <w:p w:rsidR="00731F65" w:rsidRDefault="00731F65" w:rsidP="00731F65">
      <w:pPr>
        <w:spacing w:after="0" w:line="240" w:lineRule="auto"/>
        <w:jc w:val="both"/>
        <w:rPr>
          <w:rFonts w:ascii="Times New Roman" w:hAnsi="Times New Roman"/>
        </w:rPr>
      </w:pPr>
    </w:p>
    <w:p w:rsidR="00731F65" w:rsidRDefault="00731F65" w:rsidP="00731F65">
      <w:pPr>
        <w:spacing w:after="0" w:line="240" w:lineRule="auto"/>
        <w:jc w:val="both"/>
        <w:rPr>
          <w:rFonts w:ascii="Times New Roman" w:hAnsi="Times New Roman"/>
        </w:rPr>
      </w:pPr>
      <w:r w:rsidRPr="004C4DB8">
        <w:rPr>
          <w:rFonts w:ascii="Times New Roman" w:hAnsi="Times New Roman"/>
        </w:rPr>
        <w:t>Принесение в жертву собственных интересов ради интересов другого. Эта стратегия характеризует мирного, уступчивого человека. (</w:t>
      </w:r>
      <w:r w:rsidRPr="004C4DB8">
        <w:rPr>
          <w:rFonts w:ascii="Times New Roman" w:hAnsi="Times New Roman"/>
          <w:b/>
        </w:rPr>
        <w:t>Приспособление.)</w:t>
      </w:r>
    </w:p>
    <w:p w:rsidR="00731F65" w:rsidRDefault="00731F65" w:rsidP="00731F65">
      <w:pPr>
        <w:spacing w:after="0" w:line="240" w:lineRule="auto"/>
        <w:jc w:val="both"/>
        <w:rPr>
          <w:rFonts w:ascii="Times New Roman" w:hAnsi="Times New Roman"/>
        </w:rPr>
      </w:pPr>
      <w:r w:rsidRPr="004C4DB8">
        <w:rPr>
          <w:rFonts w:ascii="Times New Roman" w:hAnsi="Times New Roman"/>
        </w:rPr>
        <w:t>Уклонение от принятия решений. Чаще всего стратегию используют люди, неуверенные в себе. (</w:t>
      </w:r>
      <w:r w:rsidRPr="004C4DB8">
        <w:rPr>
          <w:rFonts w:ascii="Times New Roman" w:hAnsi="Times New Roman"/>
          <w:b/>
        </w:rPr>
        <w:t>Избегание</w:t>
      </w:r>
      <w:r w:rsidRPr="004C4DB8">
        <w:rPr>
          <w:rFonts w:ascii="Times New Roman" w:hAnsi="Times New Roman"/>
        </w:rPr>
        <w:t>.)</w:t>
      </w:r>
    </w:p>
    <w:p w:rsidR="00731F65" w:rsidRPr="004C4DB8" w:rsidRDefault="00731F65" w:rsidP="00731F65">
      <w:pPr>
        <w:spacing w:after="0" w:line="240" w:lineRule="auto"/>
        <w:jc w:val="both"/>
        <w:rPr>
          <w:rFonts w:ascii="Times New Roman" w:hAnsi="Times New Roman"/>
        </w:rPr>
      </w:pPr>
      <w:r w:rsidRPr="004C4DB8">
        <w:rPr>
          <w:rFonts w:ascii="Times New Roman" w:hAnsi="Times New Roman"/>
        </w:rPr>
        <w:t>Поиск решения, устраивающего обе стороны. Этой стратегии обычно придерживаются сильные, зрелые, уверенные в себе люди. (</w:t>
      </w:r>
      <w:r>
        <w:rPr>
          <w:rFonts w:ascii="Times New Roman" w:hAnsi="Times New Roman"/>
          <w:b/>
        </w:rPr>
        <w:t>Компромисс</w:t>
      </w:r>
      <w:r w:rsidRPr="004C4DB8">
        <w:rPr>
          <w:rFonts w:ascii="Times New Roman" w:hAnsi="Times New Roman"/>
        </w:rPr>
        <w:t>.)</w:t>
      </w:r>
    </w:p>
    <w:p w:rsidR="00731F65" w:rsidRDefault="00731F65" w:rsidP="00731F65">
      <w:pPr>
        <w:spacing w:after="0" w:line="240" w:lineRule="auto"/>
        <w:jc w:val="both"/>
        <w:rPr>
          <w:rFonts w:ascii="Times New Roman" w:hAnsi="Times New Roman"/>
          <w:b/>
        </w:rPr>
      </w:pPr>
      <w:r w:rsidRPr="004C4DB8">
        <w:rPr>
          <w:rFonts w:ascii="Times New Roman" w:hAnsi="Times New Roman"/>
        </w:rPr>
        <w:lastRenderedPageBreak/>
        <w:t>Конкуренция – стремление добиться своего за счет другого. Чаще всего эту стратегию используют люди, уверенные в себе, агрессивные, амбициозные, (</w:t>
      </w:r>
      <w:r w:rsidRPr="004C4DB8">
        <w:rPr>
          <w:rFonts w:ascii="Times New Roman" w:hAnsi="Times New Roman"/>
          <w:b/>
        </w:rPr>
        <w:t>Сотрудничество.)</w:t>
      </w:r>
    </w:p>
    <w:p w:rsidR="00395CE1" w:rsidRDefault="00395CE1" w:rsidP="00731F65">
      <w:pPr>
        <w:spacing w:after="0" w:line="240" w:lineRule="auto"/>
        <w:jc w:val="both"/>
        <w:rPr>
          <w:rFonts w:ascii="Times New Roman" w:hAnsi="Times New Roman"/>
          <w:b/>
        </w:rPr>
      </w:pPr>
    </w:p>
    <w:p w:rsidR="004B13A5" w:rsidRDefault="00555149" w:rsidP="00731F65">
      <w:pPr>
        <w:spacing w:after="0" w:line="240" w:lineRule="auto"/>
        <w:jc w:val="both"/>
        <w:rPr>
          <w:rFonts w:ascii="Times New Roman" w:hAnsi="Times New Roman"/>
        </w:rPr>
      </w:pPr>
      <w:r>
        <w:rPr>
          <w:rFonts w:ascii="Times New Roman" w:hAnsi="Times New Roman"/>
          <w:b/>
        </w:rPr>
        <w:t xml:space="preserve">Проблемное задание. (физкультминутка). </w:t>
      </w:r>
      <w:r w:rsidRPr="00555149">
        <w:rPr>
          <w:rFonts w:ascii="Times New Roman" w:hAnsi="Times New Roman"/>
        </w:rPr>
        <w:t>Ученики разбиваются на пары</w:t>
      </w:r>
      <w:r>
        <w:rPr>
          <w:rFonts w:ascii="Times New Roman" w:hAnsi="Times New Roman"/>
          <w:b/>
        </w:rPr>
        <w:t xml:space="preserve">. </w:t>
      </w:r>
      <w:r>
        <w:rPr>
          <w:rFonts w:ascii="Times New Roman" w:hAnsi="Times New Roman"/>
        </w:rPr>
        <w:t>Один из участников пары садится на стул. Второй стоит перед ним. Они складывают</w:t>
      </w:r>
      <w:r w:rsidR="00591866">
        <w:rPr>
          <w:rFonts w:ascii="Times New Roman" w:hAnsi="Times New Roman"/>
        </w:rPr>
        <w:t xml:space="preserve"> ладони рук друг с другом. Первый давит на ладони второго, второй сопротивляется. Затем участники меняются местами. </w:t>
      </w:r>
    </w:p>
    <w:p w:rsidR="004B13A5" w:rsidRDefault="004B13A5" w:rsidP="00731F65">
      <w:pPr>
        <w:spacing w:after="0" w:line="240" w:lineRule="auto"/>
        <w:jc w:val="both"/>
        <w:rPr>
          <w:rFonts w:ascii="Times New Roman" w:hAnsi="Times New Roman"/>
        </w:rPr>
      </w:pPr>
    </w:p>
    <w:p w:rsidR="00AA7EDF" w:rsidRDefault="004B13A5" w:rsidP="00731F65">
      <w:pPr>
        <w:spacing w:after="0" w:line="240" w:lineRule="auto"/>
        <w:jc w:val="both"/>
        <w:rPr>
          <w:rFonts w:ascii="Times New Roman" w:hAnsi="Times New Roman"/>
        </w:rPr>
      </w:pPr>
      <w:r w:rsidRPr="004B13A5">
        <w:rPr>
          <w:rFonts w:ascii="Times New Roman" w:hAnsi="Times New Roman"/>
          <w:sz w:val="20"/>
        </w:rPr>
        <w:t>Учитель обращает внимани</w:t>
      </w:r>
      <w:r>
        <w:rPr>
          <w:rFonts w:ascii="Times New Roman" w:hAnsi="Times New Roman"/>
          <w:sz w:val="20"/>
        </w:rPr>
        <w:t>е</w:t>
      </w:r>
      <w:r w:rsidR="00591866">
        <w:rPr>
          <w:rFonts w:ascii="Times New Roman" w:hAnsi="Times New Roman"/>
        </w:rPr>
        <w:t xml:space="preserve">, что </w:t>
      </w:r>
      <w:r w:rsidR="00591866" w:rsidRPr="00395CE1">
        <w:rPr>
          <w:rFonts w:ascii="Times New Roman" w:hAnsi="Times New Roman"/>
          <w:b/>
          <w:i/>
        </w:rPr>
        <w:t>в конфликтных взаимоотношениях люди чувствуют себя дискомфортно при давлении словами, интонацией. Неудивительно, что многие из них стараются избежать конфликта. Их девиз:</w:t>
      </w:r>
      <w:r w:rsidR="00F40D46" w:rsidRPr="00395CE1">
        <w:rPr>
          <w:rFonts w:ascii="Times New Roman" w:hAnsi="Times New Roman"/>
          <w:b/>
          <w:i/>
        </w:rPr>
        <w:t xml:space="preserve"> «Никто не выигрывает в конфликте, поэтому я ухожу от него».</w:t>
      </w:r>
      <w:r w:rsidR="00F40D46">
        <w:rPr>
          <w:rFonts w:ascii="Times New Roman" w:hAnsi="Times New Roman"/>
        </w:rPr>
        <w:t xml:space="preserve"> Такой вид поведения так и называется – </w:t>
      </w:r>
      <w:r w:rsidR="00F40D46" w:rsidRPr="00F40D46">
        <w:rPr>
          <w:rFonts w:ascii="Times New Roman" w:hAnsi="Times New Roman"/>
          <w:b/>
        </w:rPr>
        <w:t>избегание</w:t>
      </w:r>
      <w:r w:rsidR="00F40D46">
        <w:rPr>
          <w:rFonts w:ascii="Times New Roman" w:hAnsi="Times New Roman"/>
        </w:rPr>
        <w:t>.</w:t>
      </w:r>
    </w:p>
    <w:p w:rsidR="00395CE1" w:rsidRDefault="00395CE1" w:rsidP="00731F65">
      <w:pPr>
        <w:spacing w:after="0" w:line="240" w:lineRule="auto"/>
        <w:jc w:val="both"/>
        <w:rPr>
          <w:rFonts w:ascii="Times New Roman" w:hAnsi="Times New Roman"/>
          <w:b/>
        </w:rPr>
      </w:pPr>
    </w:p>
    <w:p w:rsidR="005D1130" w:rsidRDefault="004B13A5" w:rsidP="00731F65">
      <w:pPr>
        <w:spacing w:after="0" w:line="240" w:lineRule="auto"/>
        <w:jc w:val="both"/>
        <w:rPr>
          <w:rFonts w:ascii="Times New Roman" w:hAnsi="Times New Roman"/>
          <w:b/>
        </w:rPr>
      </w:pPr>
      <w:r>
        <w:rPr>
          <w:rFonts w:ascii="Times New Roman" w:hAnsi="Times New Roman"/>
          <w:b/>
        </w:rPr>
        <w:t xml:space="preserve"> Вопрос</w:t>
      </w:r>
    </w:p>
    <w:p w:rsidR="005D1130" w:rsidRDefault="005D1130" w:rsidP="00731F65">
      <w:pPr>
        <w:spacing w:after="0" w:line="240" w:lineRule="auto"/>
        <w:jc w:val="both"/>
        <w:rPr>
          <w:rFonts w:ascii="Times New Roman" w:hAnsi="Times New Roman"/>
        </w:rPr>
      </w:pPr>
      <w:r w:rsidRPr="00AA7EDF">
        <w:rPr>
          <w:rFonts w:ascii="Times New Roman" w:hAnsi="Times New Roman"/>
          <w:b/>
          <w:u w:val="single"/>
        </w:rPr>
        <w:t xml:space="preserve">- Почему люди могут избегать </w:t>
      </w:r>
      <w:r w:rsidR="00AA7EDF" w:rsidRPr="00AA7EDF">
        <w:rPr>
          <w:rFonts w:ascii="Times New Roman" w:hAnsi="Times New Roman"/>
          <w:b/>
          <w:u w:val="single"/>
        </w:rPr>
        <w:t>конфликтов?(</w:t>
      </w:r>
      <w:r w:rsidR="00AA7EDF">
        <w:rPr>
          <w:rFonts w:ascii="Times New Roman" w:hAnsi="Times New Roman"/>
        </w:rPr>
        <w:t>Не хотят проигрывать, нет времени, боятся серьезного отпора с другой стороны, не хотят делать из мухи слона и т.д.)</w:t>
      </w:r>
    </w:p>
    <w:p w:rsidR="00AA7EDF" w:rsidRDefault="00AA7EDF" w:rsidP="00731F65">
      <w:pPr>
        <w:spacing w:after="0" w:line="240" w:lineRule="auto"/>
        <w:jc w:val="both"/>
        <w:rPr>
          <w:rFonts w:ascii="Times New Roman" w:hAnsi="Times New Roman"/>
        </w:rPr>
      </w:pPr>
      <w:r>
        <w:rPr>
          <w:rFonts w:ascii="Times New Roman" w:hAnsi="Times New Roman"/>
        </w:rPr>
        <w:t xml:space="preserve">Класс делится на группы. Группы должны обсудить и подготовить в театрализованный форме конфликтную ситуацию. </w:t>
      </w:r>
    </w:p>
    <w:p w:rsidR="00AA7EDF" w:rsidRDefault="00AA7EDF" w:rsidP="00731F65">
      <w:pPr>
        <w:spacing w:after="0" w:line="240" w:lineRule="auto"/>
        <w:jc w:val="both"/>
        <w:rPr>
          <w:rFonts w:ascii="Times New Roman" w:hAnsi="Times New Roman"/>
        </w:rPr>
      </w:pPr>
    </w:p>
    <w:p w:rsidR="00AA7EDF" w:rsidRDefault="00AA7EDF" w:rsidP="00731F65">
      <w:pPr>
        <w:spacing w:after="0" w:line="240" w:lineRule="auto"/>
        <w:jc w:val="both"/>
        <w:rPr>
          <w:rFonts w:ascii="Times New Roman" w:hAnsi="Times New Roman"/>
        </w:rPr>
      </w:pPr>
      <w:r>
        <w:rPr>
          <w:rFonts w:ascii="Times New Roman" w:hAnsi="Times New Roman"/>
        </w:rPr>
        <w:t xml:space="preserve">Любой конфликт в конце </w:t>
      </w:r>
      <w:r w:rsidR="001D02AD">
        <w:rPr>
          <w:rFonts w:ascii="Times New Roman" w:hAnsi="Times New Roman"/>
        </w:rPr>
        <w:t>концов разрешится. т.е. наступает его последний этап.</w:t>
      </w:r>
    </w:p>
    <w:p w:rsidR="00395CE1" w:rsidRDefault="00395CE1" w:rsidP="00731F65">
      <w:pPr>
        <w:spacing w:after="0" w:line="240" w:lineRule="auto"/>
        <w:jc w:val="both"/>
        <w:rPr>
          <w:rFonts w:ascii="Times New Roman" w:hAnsi="Times New Roman"/>
        </w:rPr>
      </w:pPr>
    </w:p>
    <w:p w:rsidR="00AA7EDF" w:rsidRDefault="00AA7EDF" w:rsidP="00731F65">
      <w:pPr>
        <w:spacing w:after="0" w:line="240" w:lineRule="auto"/>
        <w:jc w:val="both"/>
        <w:rPr>
          <w:rFonts w:ascii="Times New Roman" w:hAnsi="Times New Roman"/>
          <w:b/>
          <w:u w:val="single"/>
        </w:rPr>
      </w:pPr>
      <w:r w:rsidRPr="00F40D46">
        <w:rPr>
          <w:rFonts w:ascii="Times New Roman" w:hAnsi="Times New Roman"/>
          <w:b/>
          <w:u w:val="single"/>
        </w:rPr>
        <w:t xml:space="preserve"> </w:t>
      </w:r>
      <w:r w:rsidR="001D02AD" w:rsidRPr="00F40D46">
        <w:rPr>
          <w:rFonts w:ascii="Times New Roman" w:hAnsi="Times New Roman"/>
          <w:b/>
          <w:u w:val="single"/>
        </w:rPr>
        <w:t>- Проходят ли конфликты бесследно?</w:t>
      </w:r>
    </w:p>
    <w:p w:rsidR="00350885" w:rsidRPr="00350885" w:rsidRDefault="00350885" w:rsidP="00731F65">
      <w:pPr>
        <w:spacing w:after="0" w:line="240" w:lineRule="auto"/>
        <w:jc w:val="both"/>
        <w:rPr>
          <w:rFonts w:ascii="Times New Roman" w:hAnsi="Times New Roman"/>
          <w:b/>
          <w:u w:val="single"/>
        </w:rPr>
      </w:pPr>
      <w:r>
        <w:rPr>
          <w:rFonts w:ascii="Times New Roman" w:hAnsi="Times New Roman"/>
        </w:rPr>
        <w:t>-</w:t>
      </w:r>
      <w:r w:rsidRPr="00350885">
        <w:rPr>
          <w:rFonts w:ascii="Times New Roman" w:hAnsi="Times New Roman"/>
          <w:b/>
          <w:u w:val="single"/>
        </w:rPr>
        <w:t>Послушайте притчу и попытайтесь ответить на этот вопрос</w:t>
      </w:r>
      <w:r>
        <w:rPr>
          <w:rFonts w:ascii="Times New Roman" w:hAnsi="Times New Roman"/>
          <w:b/>
          <w:u w:val="single"/>
        </w:rPr>
        <w:t>.</w:t>
      </w:r>
    </w:p>
    <w:p w:rsidR="00350885" w:rsidRPr="00350885" w:rsidRDefault="00350885" w:rsidP="00350885">
      <w:pPr>
        <w:spacing w:after="0" w:line="240" w:lineRule="auto"/>
        <w:jc w:val="both"/>
        <w:rPr>
          <w:rFonts w:ascii="Times New Roman" w:hAnsi="Times New Roman"/>
          <w:i/>
        </w:rPr>
      </w:pPr>
      <w:r w:rsidRPr="00350885">
        <w:rPr>
          <w:rFonts w:ascii="Times New Roman" w:hAnsi="Times New Roman"/>
          <w:i/>
        </w:rPr>
        <w:t>Жил-был юноша с плохим характером. Отец дал ему мешок гвоздей и сказа: - "Забивай один гвоздь в ворота сада каждвй раз когда ты потеряешь терпение или поругаешься с кем-либо"</w:t>
      </w:r>
    </w:p>
    <w:p w:rsidR="00350885" w:rsidRPr="00350885" w:rsidRDefault="00350885" w:rsidP="00350885">
      <w:pPr>
        <w:spacing w:after="0" w:line="240" w:lineRule="auto"/>
        <w:jc w:val="both"/>
        <w:rPr>
          <w:rFonts w:ascii="Times New Roman" w:hAnsi="Times New Roman"/>
          <w:i/>
        </w:rPr>
      </w:pPr>
      <w:r w:rsidRPr="00350885">
        <w:rPr>
          <w:rFonts w:ascii="Times New Roman" w:hAnsi="Times New Roman"/>
          <w:i/>
        </w:rPr>
        <w:t>В первый день он забил 37 гвоздей. В последующие недели науился контролировать количество забитых гвоздей, уменьшая их изо-дня в день: Понял проще контролировать себя, чем забивать гвозди.</w:t>
      </w:r>
    </w:p>
    <w:p w:rsidR="00350885" w:rsidRPr="00350885" w:rsidRDefault="00350885" w:rsidP="00350885">
      <w:pPr>
        <w:spacing w:after="0" w:line="240" w:lineRule="auto"/>
        <w:jc w:val="both"/>
        <w:rPr>
          <w:rFonts w:ascii="Times New Roman" w:hAnsi="Times New Roman"/>
          <w:i/>
        </w:rPr>
      </w:pPr>
      <w:r w:rsidRPr="00350885">
        <w:rPr>
          <w:rFonts w:ascii="Times New Roman" w:hAnsi="Times New Roman"/>
          <w:i/>
        </w:rPr>
        <w:t>Наконец наступил тот день, когда он не забил не единого гвоздя в ворота сада. Тогда он пришел к отцу и сообщил эту новость.</w:t>
      </w:r>
    </w:p>
    <w:p w:rsidR="00350885" w:rsidRPr="00350885" w:rsidRDefault="00350885" w:rsidP="00350885">
      <w:pPr>
        <w:spacing w:after="0" w:line="240" w:lineRule="auto"/>
        <w:jc w:val="both"/>
        <w:rPr>
          <w:rFonts w:ascii="Times New Roman" w:hAnsi="Times New Roman"/>
          <w:i/>
        </w:rPr>
      </w:pPr>
      <w:r w:rsidRPr="00350885">
        <w:rPr>
          <w:rFonts w:ascii="Times New Roman" w:hAnsi="Times New Roman"/>
          <w:i/>
        </w:rPr>
        <w:t xml:space="preserve">Тогда отец сказал ему: "Вынимай один гвоздь из ворот каждый раз когда ты не потеряешь терпение". И вот настал день когда юноша смог сказать что вытащил все гвозди. </w:t>
      </w:r>
    </w:p>
    <w:p w:rsidR="00350885" w:rsidRPr="00350885" w:rsidRDefault="00350885" w:rsidP="00350885">
      <w:pPr>
        <w:spacing w:after="0" w:line="240" w:lineRule="auto"/>
        <w:jc w:val="both"/>
        <w:rPr>
          <w:rFonts w:ascii="Times New Roman" w:hAnsi="Times New Roman"/>
          <w:i/>
        </w:rPr>
      </w:pPr>
      <w:r w:rsidRPr="00350885">
        <w:rPr>
          <w:rFonts w:ascii="Times New Roman" w:hAnsi="Times New Roman"/>
          <w:i/>
        </w:rPr>
        <w:t>Отец одвел сына к садовым воротам: "Сын, ты прекрасно вел себя, но посмотри сколько дырок осталось в воротах! Никогда они уже не будут такими же как раньше."</w:t>
      </w:r>
    </w:p>
    <w:p w:rsidR="00350885" w:rsidRDefault="00350885" w:rsidP="00350885">
      <w:pPr>
        <w:spacing w:after="0" w:line="240" w:lineRule="auto"/>
        <w:jc w:val="both"/>
        <w:rPr>
          <w:rFonts w:ascii="Times New Roman" w:hAnsi="Times New Roman"/>
          <w:i/>
        </w:rPr>
      </w:pPr>
      <w:r w:rsidRPr="00350885">
        <w:rPr>
          <w:rFonts w:ascii="Times New Roman" w:hAnsi="Times New Roman"/>
          <w:i/>
        </w:rPr>
        <w:t>- Когда ты с кем-то ругаешься и говоришь ему неприятные вещи, ты оставляешь ему раны как те, что на воротах. Можешь воткнуть в человека нож и вынуть его, но всегда остается рана. И будет неважно сколько раз ты попросишь прощение. Рана, нанесенная словами, причиняет ту же боль, что и физическая.</w:t>
      </w:r>
    </w:p>
    <w:p w:rsidR="00350885" w:rsidRDefault="00350885" w:rsidP="00350885">
      <w:pPr>
        <w:spacing w:after="0" w:line="240" w:lineRule="auto"/>
        <w:jc w:val="both"/>
        <w:rPr>
          <w:rFonts w:ascii="Times New Roman" w:hAnsi="Times New Roman"/>
          <w:b/>
          <w:u w:val="single"/>
        </w:rPr>
      </w:pPr>
      <w:r>
        <w:rPr>
          <w:rFonts w:ascii="Times New Roman" w:hAnsi="Times New Roman"/>
          <w:b/>
          <w:u w:val="single"/>
        </w:rPr>
        <w:t>Вопросы классу</w:t>
      </w:r>
    </w:p>
    <w:p w:rsidR="00350885" w:rsidRDefault="00350885" w:rsidP="00350885">
      <w:pPr>
        <w:spacing w:after="0" w:line="240" w:lineRule="auto"/>
        <w:jc w:val="both"/>
        <w:rPr>
          <w:rFonts w:ascii="Times New Roman" w:hAnsi="Times New Roman"/>
          <w:b/>
          <w:u w:val="single"/>
        </w:rPr>
      </w:pPr>
      <w:r>
        <w:rPr>
          <w:rFonts w:ascii="Times New Roman" w:hAnsi="Times New Roman"/>
          <w:b/>
          <w:u w:val="single"/>
        </w:rPr>
        <w:t>-В чем смысл притчи?</w:t>
      </w:r>
    </w:p>
    <w:p w:rsidR="00350885" w:rsidRDefault="00350885" w:rsidP="00350885">
      <w:pPr>
        <w:spacing w:after="0" w:line="240" w:lineRule="auto"/>
        <w:jc w:val="both"/>
        <w:rPr>
          <w:rFonts w:ascii="Times New Roman" w:hAnsi="Times New Roman"/>
        </w:rPr>
      </w:pPr>
      <w:r>
        <w:rPr>
          <w:rFonts w:ascii="Times New Roman" w:hAnsi="Times New Roman"/>
          <w:b/>
          <w:u w:val="single"/>
        </w:rPr>
        <w:t>-Оставляют ли конфликты следы?</w:t>
      </w:r>
      <w:r>
        <w:rPr>
          <w:rFonts w:ascii="Times New Roman" w:hAnsi="Times New Roman"/>
        </w:rPr>
        <w:t>(Ответы учеников)</w:t>
      </w:r>
    </w:p>
    <w:p w:rsidR="00350885" w:rsidRPr="00350885" w:rsidRDefault="00350885" w:rsidP="00350885">
      <w:pPr>
        <w:spacing w:after="0" w:line="240" w:lineRule="auto"/>
        <w:jc w:val="both"/>
        <w:rPr>
          <w:rFonts w:ascii="Times New Roman" w:hAnsi="Times New Roman"/>
        </w:rPr>
      </w:pPr>
    </w:p>
    <w:p w:rsidR="00F40D46" w:rsidRDefault="00F40D46" w:rsidP="00731F65">
      <w:pPr>
        <w:spacing w:after="0" w:line="240" w:lineRule="auto"/>
        <w:jc w:val="both"/>
        <w:rPr>
          <w:rFonts w:ascii="Times New Roman" w:hAnsi="Times New Roman"/>
        </w:rPr>
      </w:pPr>
      <w:r w:rsidRPr="00F40D46">
        <w:rPr>
          <w:rFonts w:ascii="Times New Roman" w:hAnsi="Times New Roman"/>
        </w:rPr>
        <w:t xml:space="preserve">Когда </w:t>
      </w:r>
      <w:r>
        <w:rPr>
          <w:rFonts w:ascii="Times New Roman" w:hAnsi="Times New Roman"/>
        </w:rPr>
        <w:t>ты с кем –то ругаешься и говоришь ему что-нибудь</w:t>
      </w:r>
      <w:r w:rsidR="00D45370">
        <w:rPr>
          <w:rFonts w:ascii="Times New Roman" w:hAnsi="Times New Roman"/>
        </w:rPr>
        <w:t xml:space="preserve"> неприятное, злое, ты оставляешь ему раны.  И будет неважно, насколько искренне ты попросишь прощения. Рана остается. Рана, принесенная словами, причиняет ту же боль, что физическая.</w:t>
      </w:r>
    </w:p>
    <w:p w:rsidR="003860A7" w:rsidRPr="00AC22A7" w:rsidRDefault="003860A7" w:rsidP="003860A7">
      <w:pPr>
        <w:spacing w:after="0" w:line="240" w:lineRule="auto"/>
        <w:jc w:val="both"/>
        <w:rPr>
          <w:rFonts w:ascii="Times New Roman" w:hAnsi="Times New Roman"/>
        </w:rPr>
      </w:pPr>
      <w:r w:rsidRPr="00AC22A7">
        <w:rPr>
          <w:rFonts w:ascii="Times New Roman" w:hAnsi="Times New Roman"/>
        </w:rPr>
        <w:t>Возможно</w:t>
      </w:r>
      <w:r>
        <w:rPr>
          <w:rFonts w:ascii="Times New Roman" w:hAnsi="Times New Roman"/>
        </w:rPr>
        <w:t>, в ходе уроков некоторые из вас мысленно не раз спросили себя: «А я конфликтный человек или нет? Что окружающие думают обо мне. Комфортно ли им рядом со мной?»</w:t>
      </w:r>
    </w:p>
    <w:p w:rsidR="003860A7" w:rsidRPr="00F40D46" w:rsidRDefault="003860A7" w:rsidP="00731F65">
      <w:pPr>
        <w:spacing w:after="0" w:line="240" w:lineRule="auto"/>
        <w:jc w:val="both"/>
        <w:rPr>
          <w:rFonts w:ascii="Times New Roman" w:hAnsi="Times New Roman"/>
        </w:rPr>
      </w:pPr>
    </w:p>
    <w:p w:rsidR="003860A7" w:rsidRDefault="003860A7" w:rsidP="004B13A5">
      <w:pPr>
        <w:spacing w:after="0" w:line="240" w:lineRule="auto"/>
        <w:jc w:val="both"/>
        <w:rPr>
          <w:rFonts w:ascii="Times New Roman" w:hAnsi="Times New Roman"/>
        </w:rPr>
      </w:pPr>
    </w:p>
    <w:p w:rsidR="00483CB9" w:rsidRDefault="00483CB9" w:rsidP="0098205A">
      <w:pPr>
        <w:rPr>
          <w:rFonts w:ascii="Times New Roman" w:hAnsi="Times New Roman"/>
          <w:b/>
        </w:rPr>
      </w:pPr>
      <w:r w:rsidRPr="008E1C58">
        <w:rPr>
          <w:rFonts w:ascii="Times New Roman" w:hAnsi="Times New Roman"/>
          <w:b/>
        </w:rPr>
        <w:t>Рефлексия</w:t>
      </w:r>
    </w:p>
    <w:p w:rsidR="00483CB9" w:rsidRPr="00CF1CC2" w:rsidRDefault="00483CB9" w:rsidP="00483CB9">
      <w:pPr>
        <w:spacing w:after="0" w:line="240" w:lineRule="auto"/>
        <w:jc w:val="both"/>
        <w:rPr>
          <w:rFonts w:ascii="Times New Roman" w:hAnsi="Times New Roman"/>
        </w:rPr>
      </w:pPr>
      <w:r>
        <w:rPr>
          <w:rFonts w:ascii="Times New Roman" w:hAnsi="Times New Roman"/>
        </w:rPr>
        <w:t xml:space="preserve">- </w:t>
      </w:r>
      <w:r w:rsidR="004B13A5">
        <w:rPr>
          <w:rFonts w:ascii="Times New Roman" w:hAnsi="Times New Roman"/>
        </w:rPr>
        <w:t>Чему научились</w:t>
      </w:r>
      <w:r w:rsidRPr="00CF1CC2">
        <w:rPr>
          <w:rFonts w:ascii="Times New Roman" w:hAnsi="Times New Roman"/>
        </w:rPr>
        <w:t>?</w:t>
      </w:r>
    </w:p>
    <w:p w:rsidR="00483CB9" w:rsidRPr="00CF1CC2" w:rsidRDefault="00483CB9" w:rsidP="00483CB9">
      <w:pPr>
        <w:spacing w:after="0" w:line="240" w:lineRule="auto"/>
        <w:jc w:val="both"/>
        <w:rPr>
          <w:rFonts w:ascii="Times New Roman" w:hAnsi="Times New Roman"/>
        </w:rPr>
      </w:pPr>
      <w:r w:rsidRPr="00CF1CC2">
        <w:rPr>
          <w:rFonts w:ascii="Times New Roman" w:hAnsi="Times New Roman"/>
        </w:rPr>
        <w:t>- Что такое конфликт?</w:t>
      </w:r>
    </w:p>
    <w:p w:rsidR="00483CB9" w:rsidRPr="00CF1CC2" w:rsidRDefault="00483CB9" w:rsidP="00483CB9">
      <w:pPr>
        <w:spacing w:after="0" w:line="240" w:lineRule="auto"/>
        <w:jc w:val="both"/>
        <w:rPr>
          <w:rFonts w:ascii="Times New Roman" w:hAnsi="Times New Roman"/>
        </w:rPr>
      </w:pPr>
      <w:r w:rsidRPr="00CF1CC2">
        <w:rPr>
          <w:rFonts w:ascii="Times New Roman" w:hAnsi="Times New Roman"/>
        </w:rPr>
        <w:t>-  Почему возникают конфликты?</w:t>
      </w:r>
    </w:p>
    <w:p w:rsidR="00483CB9" w:rsidRPr="00CF1CC2" w:rsidRDefault="00483CB9" w:rsidP="00483CB9">
      <w:pPr>
        <w:spacing w:after="0" w:line="240" w:lineRule="auto"/>
        <w:jc w:val="both"/>
        <w:rPr>
          <w:rFonts w:ascii="Times New Roman" w:hAnsi="Times New Roman"/>
        </w:rPr>
      </w:pPr>
      <w:r w:rsidRPr="00CF1CC2">
        <w:rPr>
          <w:rFonts w:ascii="Times New Roman" w:hAnsi="Times New Roman"/>
        </w:rPr>
        <w:t>- Как ведут себя люди во время конфликта?</w:t>
      </w:r>
    </w:p>
    <w:p w:rsidR="00483CB9" w:rsidRPr="00CF1CC2" w:rsidRDefault="00483CB9" w:rsidP="00483CB9">
      <w:pPr>
        <w:spacing w:after="0" w:line="240" w:lineRule="auto"/>
        <w:jc w:val="both"/>
        <w:rPr>
          <w:rFonts w:ascii="Times New Roman" w:hAnsi="Times New Roman"/>
        </w:rPr>
      </w:pPr>
      <w:r w:rsidRPr="00CF1CC2">
        <w:rPr>
          <w:rFonts w:ascii="Times New Roman" w:hAnsi="Times New Roman"/>
        </w:rPr>
        <w:t>- Пригодятся ли</w:t>
      </w:r>
      <w:r w:rsidR="004B13A5">
        <w:rPr>
          <w:rFonts w:ascii="Times New Roman" w:hAnsi="Times New Roman"/>
        </w:rPr>
        <w:t xml:space="preserve"> вам эти знания</w:t>
      </w:r>
      <w:r w:rsidRPr="00CF1CC2">
        <w:rPr>
          <w:rFonts w:ascii="Times New Roman" w:hAnsi="Times New Roman"/>
        </w:rPr>
        <w:t>?</w:t>
      </w:r>
    </w:p>
    <w:p w:rsidR="00483CB9" w:rsidRPr="008E1C58" w:rsidRDefault="00483CB9" w:rsidP="00483CB9">
      <w:pPr>
        <w:spacing w:after="0" w:line="240" w:lineRule="auto"/>
        <w:jc w:val="both"/>
        <w:rPr>
          <w:rFonts w:ascii="Times New Roman" w:hAnsi="Times New Roman"/>
        </w:rPr>
      </w:pPr>
      <w:r w:rsidRPr="008E1C58">
        <w:rPr>
          <w:rFonts w:ascii="Times New Roman" w:hAnsi="Times New Roman"/>
        </w:rPr>
        <w:t xml:space="preserve"> Оцените свою работу в группе смайликом:</w:t>
      </w:r>
    </w:p>
    <w:p w:rsidR="00483CB9" w:rsidRPr="008E1C58" w:rsidRDefault="00483CB9" w:rsidP="00483CB9">
      <w:pPr>
        <w:spacing w:after="0" w:line="240" w:lineRule="auto"/>
        <w:jc w:val="both"/>
        <w:rPr>
          <w:rFonts w:ascii="Times New Roman" w:hAnsi="Times New Roman"/>
        </w:rPr>
      </w:pPr>
      <w:r w:rsidRPr="008E1C58">
        <w:rPr>
          <w:rFonts w:ascii="Times New Roman" w:hAnsi="Times New Roman"/>
        </w:rPr>
        <w:sym w:font="Wingdings" w:char="F04A"/>
      </w:r>
      <w:r w:rsidRPr="008E1C58">
        <w:rPr>
          <w:rFonts w:ascii="Times New Roman" w:hAnsi="Times New Roman"/>
        </w:rPr>
        <w:t xml:space="preserve"> активно работал</w:t>
      </w:r>
    </w:p>
    <w:p w:rsidR="00483CB9" w:rsidRPr="008E1C58" w:rsidRDefault="00483CB9" w:rsidP="00483CB9">
      <w:pPr>
        <w:spacing w:after="0" w:line="240" w:lineRule="auto"/>
        <w:jc w:val="both"/>
        <w:rPr>
          <w:rFonts w:ascii="Times New Roman" w:hAnsi="Times New Roman"/>
        </w:rPr>
      </w:pPr>
      <w:r w:rsidRPr="008E1C58">
        <w:rPr>
          <w:rFonts w:ascii="Times New Roman" w:hAnsi="Times New Roman"/>
          <w:lang w:val="en-US"/>
        </w:rPr>
        <w:lastRenderedPageBreak/>
        <w:sym w:font="Wingdings" w:char="F04B"/>
      </w:r>
      <w:r w:rsidRPr="008E1C58">
        <w:rPr>
          <w:rFonts w:ascii="Times New Roman" w:hAnsi="Times New Roman"/>
        </w:rPr>
        <w:t xml:space="preserve"> делал то, о чем просили</w:t>
      </w:r>
    </w:p>
    <w:p w:rsidR="00483CB9" w:rsidRDefault="00483CB9" w:rsidP="00483CB9">
      <w:pPr>
        <w:spacing w:after="0" w:line="240" w:lineRule="auto"/>
        <w:jc w:val="both"/>
        <w:rPr>
          <w:rFonts w:ascii="Times New Roman" w:hAnsi="Times New Roman"/>
        </w:rPr>
      </w:pPr>
      <w:r w:rsidRPr="008E1C58">
        <w:rPr>
          <w:rFonts w:ascii="Times New Roman" w:hAnsi="Times New Roman"/>
        </w:rPr>
        <w:sym w:font="Wingdings" w:char="F04C"/>
      </w:r>
      <w:r w:rsidRPr="008E1C58">
        <w:rPr>
          <w:rFonts w:ascii="Times New Roman" w:hAnsi="Times New Roman"/>
        </w:rPr>
        <w:t xml:space="preserve"> внимательно наблюдал за работой других</w:t>
      </w:r>
    </w:p>
    <w:p w:rsidR="004B13A5" w:rsidRDefault="00483CB9" w:rsidP="004B13A5">
      <w:pPr>
        <w:rPr>
          <w:rFonts w:ascii="Times New Roman" w:hAnsi="Times New Roman"/>
        </w:rPr>
      </w:pPr>
      <w:r w:rsidRPr="00CF1CC2">
        <w:rPr>
          <w:rFonts w:ascii="Times New Roman" w:hAnsi="Times New Roman"/>
        </w:rPr>
        <w:t xml:space="preserve">Известно, что время, потраченное на сам конфликт, во много раз меньше времени постконфликтных переживаний. Поэтому конфликты разумнее предупреждать, а это возможно, если люди будут уважать друг друга, будут толерантны друг к другу. Как говорил известный кот Леопольд: «Ребята, давайте жить дружно!» А если уж и попадёте в конфликтную ситуацию, нужно достойно выйти из неё. </w:t>
      </w:r>
      <w:r>
        <w:rPr>
          <w:rFonts w:ascii="Times New Roman" w:hAnsi="Times New Roman"/>
        </w:rPr>
        <w:t>Для этого я даю вам на память памятки «</w:t>
      </w:r>
      <w:r w:rsidRPr="00CF1CC2">
        <w:rPr>
          <w:rFonts w:ascii="Times New Roman" w:hAnsi="Times New Roman"/>
        </w:rPr>
        <w:t>Формула успешного решения школьных конфликтов</w:t>
      </w:r>
      <w:r>
        <w:rPr>
          <w:rFonts w:ascii="Times New Roman" w:hAnsi="Times New Roman"/>
        </w:rPr>
        <w:t>»</w:t>
      </w:r>
    </w:p>
    <w:p w:rsidR="00945560" w:rsidRPr="004B13A5" w:rsidRDefault="00350885" w:rsidP="004B13A5">
      <w:pPr>
        <w:rPr>
          <w:rFonts w:ascii="Times New Roman" w:hAnsi="Times New Roman"/>
        </w:rPr>
      </w:pPr>
      <w:r>
        <w:rPr>
          <w:rFonts w:ascii="Times New Roman" w:hAnsi="Times New Roman"/>
        </w:rPr>
        <w:t>ПР</w:t>
      </w:r>
      <w:r w:rsidR="00945560" w:rsidRPr="00395CE1">
        <w:rPr>
          <w:rFonts w:ascii="Times New Roman" w:hAnsi="Times New Roman"/>
        </w:rPr>
        <w:t>ИЛОЖЕНИЕ №1</w:t>
      </w:r>
      <w:r w:rsidR="004B13A5">
        <w:rPr>
          <w:rFonts w:ascii="Times New Roman" w:hAnsi="Times New Roman"/>
        </w:rPr>
        <w:t xml:space="preserve">                     </w:t>
      </w:r>
      <w:r w:rsidR="00945560" w:rsidRPr="004B13A5">
        <w:rPr>
          <w:rFonts w:ascii="Times New Roman" w:hAnsi="Times New Roman"/>
          <w:b/>
          <w:sz w:val="20"/>
          <w:szCs w:val="28"/>
        </w:rPr>
        <w:t>Таблица «Этапы конфликтной ситуации»</w:t>
      </w:r>
    </w:p>
    <w:p w:rsidR="00395CE1" w:rsidRPr="004B13A5" w:rsidRDefault="00395CE1" w:rsidP="00945560">
      <w:pPr>
        <w:spacing w:after="0" w:line="240" w:lineRule="auto"/>
        <w:jc w:val="center"/>
        <w:rPr>
          <w:rFonts w:ascii="Times New Roman" w:hAnsi="Times New Roman"/>
          <w:b/>
          <w:sz w:val="20"/>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8"/>
        <w:gridCol w:w="6953"/>
      </w:tblGrid>
      <w:tr w:rsidR="00945560" w:rsidRPr="004B13A5" w:rsidTr="000B77C6">
        <w:tc>
          <w:tcPr>
            <w:tcW w:w="2660" w:type="dxa"/>
          </w:tcPr>
          <w:p w:rsidR="00945560" w:rsidRPr="004B13A5" w:rsidRDefault="00945560" w:rsidP="00395CE1">
            <w:pPr>
              <w:spacing w:after="0" w:line="240" w:lineRule="auto"/>
              <w:jc w:val="center"/>
              <w:rPr>
                <w:rFonts w:ascii="Times New Roman" w:hAnsi="Times New Roman"/>
                <w:sz w:val="16"/>
              </w:rPr>
            </w:pPr>
            <w:r w:rsidRPr="004B13A5">
              <w:rPr>
                <w:rFonts w:ascii="Times New Roman" w:hAnsi="Times New Roman"/>
                <w:b/>
                <w:sz w:val="16"/>
              </w:rPr>
              <w:t>Этап конфликта</w:t>
            </w:r>
          </w:p>
        </w:tc>
        <w:tc>
          <w:tcPr>
            <w:tcW w:w="8022" w:type="dxa"/>
          </w:tcPr>
          <w:p w:rsidR="00945560" w:rsidRPr="004B13A5" w:rsidRDefault="00945560" w:rsidP="00395CE1">
            <w:pPr>
              <w:spacing w:after="0" w:line="240" w:lineRule="auto"/>
              <w:jc w:val="center"/>
              <w:rPr>
                <w:rFonts w:ascii="Times New Roman" w:hAnsi="Times New Roman"/>
                <w:sz w:val="16"/>
              </w:rPr>
            </w:pPr>
            <w:r w:rsidRPr="004B13A5">
              <w:rPr>
                <w:rFonts w:ascii="Times New Roman" w:hAnsi="Times New Roman"/>
                <w:b/>
                <w:sz w:val="16"/>
              </w:rPr>
              <w:t>Варианты поведения и характеристика</w:t>
            </w:r>
          </w:p>
        </w:tc>
      </w:tr>
      <w:tr w:rsidR="00945560" w:rsidRPr="004B13A5" w:rsidTr="000B77C6">
        <w:tc>
          <w:tcPr>
            <w:tcW w:w="2660" w:type="dxa"/>
          </w:tcPr>
          <w:p w:rsidR="00945560" w:rsidRPr="004B13A5" w:rsidRDefault="00945560" w:rsidP="000B77C6">
            <w:pPr>
              <w:pStyle w:val="a3"/>
              <w:numPr>
                <w:ilvl w:val="0"/>
                <w:numId w:val="3"/>
              </w:numPr>
              <w:spacing w:after="0" w:line="240" w:lineRule="auto"/>
              <w:rPr>
                <w:rFonts w:ascii="Times New Roman" w:hAnsi="Times New Roman"/>
                <w:b/>
                <w:sz w:val="16"/>
              </w:rPr>
            </w:pPr>
            <w:r w:rsidRPr="004B13A5">
              <w:rPr>
                <w:rFonts w:ascii="Times New Roman" w:hAnsi="Times New Roman"/>
                <w:b/>
                <w:sz w:val="16"/>
              </w:rPr>
              <w:t>Возникновение конфликтной ситуации</w:t>
            </w:r>
          </w:p>
        </w:tc>
        <w:tc>
          <w:tcPr>
            <w:tcW w:w="8022" w:type="dxa"/>
          </w:tcPr>
          <w:p w:rsidR="00945560" w:rsidRPr="004B13A5" w:rsidRDefault="00945560" w:rsidP="000B77C6">
            <w:pPr>
              <w:spacing w:after="0" w:line="240" w:lineRule="auto"/>
              <w:rPr>
                <w:rFonts w:ascii="Times New Roman" w:hAnsi="Times New Roman"/>
                <w:sz w:val="16"/>
              </w:rPr>
            </w:pPr>
            <w:r w:rsidRPr="004B13A5">
              <w:rPr>
                <w:rFonts w:ascii="Times New Roman" w:hAnsi="Times New Roman"/>
                <w:sz w:val="16"/>
              </w:rPr>
              <w:t>Конфликта пока нет, есть только причина, способная его вызвать:</w:t>
            </w:r>
          </w:p>
          <w:p w:rsidR="00945560" w:rsidRPr="004B13A5" w:rsidRDefault="00945560" w:rsidP="000B77C6">
            <w:pPr>
              <w:spacing w:after="0" w:line="240" w:lineRule="auto"/>
              <w:rPr>
                <w:rFonts w:ascii="Times New Roman" w:hAnsi="Times New Roman"/>
                <w:sz w:val="16"/>
              </w:rPr>
            </w:pPr>
            <w:r w:rsidRPr="004B13A5">
              <w:rPr>
                <w:rFonts w:ascii="Times New Roman" w:hAnsi="Times New Roman"/>
                <w:sz w:val="16"/>
              </w:rPr>
              <w:t>Противоположные желания и интересы, смысловые барьеры, различия в положении в обществе, эмоциональный барьер, моральный  барьер</w:t>
            </w:r>
          </w:p>
          <w:p w:rsidR="00945560" w:rsidRPr="004B13A5" w:rsidRDefault="00945560" w:rsidP="000B77C6">
            <w:pPr>
              <w:spacing w:after="0" w:line="240" w:lineRule="auto"/>
              <w:rPr>
                <w:rFonts w:ascii="Times New Roman" w:hAnsi="Times New Roman"/>
                <w:sz w:val="16"/>
              </w:rPr>
            </w:pPr>
          </w:p>
        </w:tc>
      </w:tr>
      <w:tr w:rsidR="00945560" w:rsidRPr="004B13A5" w:rsidTr="000B77C6">
        <w:tc>
          <w:tcPr>
            <w:tcW w:w="2660" w:type="dxa"/>
          </w:tcPr>
          <w:p w:rsidR="00945560" w:rsidRPr="004B13A5" w:rsidRDefault="00945560" w:rsidP="000B77C6">
            <w:pPr>
              <w:pStyle w:val="a3"/>
              <w:numPr>
                <w:ilvl w:val="0"/>
                <w:numId w:val="3"/>
              </w:numPr>
              <w:spacing w:after="0" w:line="240" w:lineRule="auto"/>
              <w:rPr>
                <w:rFonts w:ascii="Times New Roman" w:hAnsi="Times New Roman"/>
                <w:b/>
                <w:sz w:val="16"/>
              </w:rPr>
            </w:pPr>
            <w:r w:rsidRPr="004B13A5">
              <w:rPr>
                <w:rFonts w:ascii="Times New Roman" w:hAnsi="Times New Roman"/>
                <w:b/>
                <w:sz w:val="16"/>
              </w:rPr>
              <w:t>Осознание конфликта</w:t>
            </w:r>
          </w:p>
        </w:tc>
        <w:tc>
          <w:tcPr>
            <w:tcW w:w="8022" w:type="dxa"/>
          </w:tcPr>
          <w:p w:rsidR="00945560" w:rsidRPr="004B13A5" w:rsidRDefault="00F9131D" w:rsidP="000B77C6">
            <w:pPr>
              <w:spacing w:after="0" w:line="240" w:lineRule="auto"/>
              <w:rPr>
                <w:rFonts w:ascii="Times New Roman" w:hAnsi="Times New Roman"/>
                <w:sz w:val="16"/>
              </w:rPr>
            </w:pPr>
            <w:r w:rsidRPr="004B13A5">
              <w:rPr>
                <w:rFonts w:ascii="Times New Roman" w:hAnsi="Times New Roman"/>
                <w:sz w:val="16"/>
              </w:rPr>
              <w:t>Осознание ситуации как конфликта, хотя бы одним из участников. Последствия: 1) переход к конфликтному поведению;</w:t>
            </w:r>
          </w:p>
          <w:p w:rsidR="00F9131D" w:rsidRPr="004B13A5" w:rsidRDefault="00F9131D" w:rsidP="000B77C6">
            <w:pPr>
              <w:spacing w:after="0" w:line="240" w:lineRule="auto"/>
              <w:rPr>
                <w:rFonts w:ascii="Times New Roman" w:hAnsi="Times New Roman"/>
                <w:sz w:val="16"/>
              </w:rPr>
            </w:pPr>
            <w:r w:rsidRPr="004B13A5">
              <w:rPr>
                <w:rFonts w:ascii="Times New Roman" w:hAnsi="Times New Roman"/>
                <w:sz w:val="16"/>
              </w:rPr>
              <w:t>2) стремление предотвратить конфликт, т.е. поиск решения до возникновения конфликта. Оптимален второй путь.</w:t>
            </w:r>
            <w:r w:rsidR="00AA7F65" w:rsidRPr="004B13A5">
              <w:rPr>
                <w:rFonts w:ascii="Times New Roman" w:hAnsi="Times New Roman"/>
                <w:sz w:val="16"/>
              </w:rPr>
              <w:t xml:space="preserve"> Здесь важно, признают ли стороны законность требований друг другу. В тех случаях, когда правомерные</w:t>
            </w:r>
            <w:r w:rsidR="0037543A" w:rsidRPr="004B13A5">
              <w:rPr>
                <w:rFonts w:ascii="Times New Roman" w:hAnsi="Times New Roman"/>
                <w:sz w:val="16"/>
              </w:rPr>
              <w:t xml:space="preserve"> требования и притязания изначально отвергаются, конфликт будет иметь более ярко выраженный характер</w:t>
            </w:r>
          </w:p>
        </w:tc>
      </w:tr>
      <w:tr w:rsidR="00945560" w:rsidRPr="004B13A5" w:rsidTr="000B77C6">
        <w:tc>
          <w:tcPr>
            <w:tcW w:w="2660" w:type="dxa"/>
          </w:tcPr>
          <w:p w:rsidR="00945560" w:rsidRPr="004B13A5" w:rsidRDefault="00945560" w:rsidP="000B77C6">
            <w:pPr>
              <w:pStyle w:val="a3"/>
              <w:numPr>
                <w:ilvl w:val="0"/>
                <w:numId w:val="3"/>
              </w:numPr>
              <w:spacing w:after="0" w:line="240" w:lineRule="auto"/>
              <w:rPr>
                <w:rFonts w:ascii="Times New Roman" w:hAnsi="Times New Roman"/>
                <w:b/>
                <w:sz w:val="16"/>
              </w:rPr>
            </w:pPr>
            <w:r w:rsidRPr="004B13A5">
              <w:rPr>
                <w:rFonts w:ascii="Times New Roman" w:hAnsi="Times New Roman"/>
                <w:b/>
                <w:sz w:val="16"/>
              </w:rPr>
              <w:t>Проявление конфликтного поведения</w:t>
            </w:r>
          </w:p>
        </w:tc>
        <w:tc>
          <w:tcPr>
            <w:tcW w:w="8022" w:type="dxa"/>
          </w:tcPr>
          <w:p w:rsidR="00945560" w:rsidRPr="004B13A5" w:rsidRDefault="00AC3320" w:rsidP="00AC3320">
            <w:pPr>
              <w:spacing w:after="0" w:line="240" w:lineRule="auto"/>
              <w:rPr>
                <w:rFonts w:ascii="Times New Roman" w:hAnsi="Times New Roman"/>
                <w:sz w:val="16"/>
              </w:rPr>
            </w:pPr>
            <w:r w:rsidRPr="004B13A5">
              <w:rPr>
                <w:rFonts w:ascii="Times New Roman" w:hAnsi="Times New Roman"/>
                <w:sz w:val="16"/>
              </w:rPr>
              <w:t xml:space="preserve">Переход к конфликтному поведению. Т.е к реальным действиям сторон, направленным на то, чтобы прямо или косвенно блокировать достижение противоположной стороной ее целей и активно реализовать собственные. </w:t>
            </w:r>
            <w:r w:rsidR="009A508C" w:rsidRPr="004B13A5">
              <w:rPr>
                <w:rFonts w:ascii="Times New Roman" w:hAnsi="Times New Roman"/>
                <w:sz w:val="16"/>
              </w:rPr>
              <w:t>Конфликт обостряется эмоциональным поведением, а эмоции,  в свою очередь, стимулируют конфликтное поведение. При этом возможны следующее варианты поведения: 1) открытая борьба, столкновение сторон; 2)отказ от конфликтного взаимодействия, уход из конфликтной ситуации</w:t>
            </w:r>
            <w:r w:rsidR="00153650" w:rsidRPr="004B13A5">
              <w:rPr>
                <w:rFonts w:ascii="Times New Roman" w:hAnsi="Times New Roman"/>
                <w:sz w:val="16"/>
              </w:rPr>
              <w:t xml:space="preserve"> (осознание недостатка своей силы, возможностей, изменение отношения к предмету разногласий, временное отступление для дальнейшего решения конфликта, когда это возможно); 3) компромиссное направление, </w:t>
            </w:r>
            <w:r w:rsidR="00CE052A" w:rsidRPr="004B13A5">
              <w:rPr>
                <w:rFonts w:ascii="Times New Roman" w:hAnsi="Times New Roman"/>
                <w:sz w:val="16"/>
              </w:rPr>
              <w:t>переговоры (взаимные уступки, уменьшение своих притязаний)</w:t>
            </w:r>
          </w:p>
        </w:tc>
      </w:tr>
      <w:tr w:rsidR="00945560" w:rsidRPr="004B13A5" w:rsidTr="000B77C6">
        <w:tc>
          <w:tcPr>
            <w:tcW w:w="2660" w:type="dxa"/>
          </w:tcPr>
          <w:p w:rsidR="00945560" w:rsidRPr="004B13A5" w:rsidRDefault="00945560" w:rsidP="000B77C6">
            <w:pPr>
              <w:pStyle w:val="a3"/>
              <w:numPr>
                <w:ilvl w:val="0"/>
                <w:numId w:val="3"/>
              </w:numPr>
              <w:spacing w:after="0" w:line="240" w:lineRule="auto"/>
              <w:rPr>
                <w:rFonts w:ascii="Times New Roman" w:hAnsi="Times New Roman"/>
                <w:b/>
                <w:sz w:val="16"/>
              </w:rPr>
            </w:pPr>
            <w:r w:rsidRPr="004B13A5">
              <w:rPr>
                <w:rFonts w:ascii="Times New Roman" w:hAnsi="Times New Roman"/>
                <w:b/>
                <w:sz w:val="16"/>
              </w:rPr>
              <w:t>Углубление конфликта</w:t>
            </w:r>
          </w:p>
        </w:tc>
        <w:tc>
          <w:tcPr>
            <w:tcW w:w="8022" w:type="dxa"/>
          </w:tcPr>
          <w:p w:rsidR="00945560" w:rsidRPr="004B13A5" w:rsidRDefault="00CE052A" w:rsidP="00CE052A">
            <w:pPr>
              <w:spacing w:after="0" w:line="240" w:lineRule="auto"/>
              <w:rPr>
                <w:rFonts w:ascii="Times New Roman" w:hAnsi="Times New Roman"/>
                <w:sz w:val="16"/>
              </w:rPr>
            </w:pPr>
            <w:r w:rsidRPr="004B13A5">
              <w:rPr>
                <w:rFonts w:ascii="Times New Roman" w:hAnsi="Times New Roman"/>
                <w:sz w:val="16"/>
              </w:rPr>
              <w:t>Кризис и разрыв отношений между оппонентами. Эта стадия состоит из направлений: конструктивного</w:t>
            </w:r>
            <w:r w:rsidR="00945560" w:rsidRPr="004B13A5">
              <w:rPr>
                <w:rFonts w:ascii="Times New Roman" w:hAnsi="Times New Roman"/>
                <w:sz w:val="16"/>
              </w:rPr>
              <w:t xml:space="preserve"> </w:t>
            </w:r>
            <w:r w:rsidRPr="004B13A5">
              <w:rPr>
                <w:rFonts w:ascii="Times New Roman" w:hAnsi="Times New Roman"/>
                <w:sz w:val="16"/>
              </w:rPr>
              <w:t>и неконструктивного</w:t>
            </w:r>
            <w:r w:rsidR="00945560" w:rsidRPr="004B13A5">
              <w:rPr>
                <w:rFonts w:ascii="Times New Roman" w:hAnsi="Times New Roman"/>
                <w:sz w:val="16"/>
              </w:rPr>
              <w:t xml:space="preserve">. При </w:t>
            </w:r>
            <w:r w:rsidR="00945560" w:rsidRPr="004B13A5">
              <w:rPr>
                <w:rFonts w:ascii="Times New Roman" w:hAnsi="Times New Roman"/>
                <w:sz w:val="16"/>
                <w:u w:val="single"/>
              </w:rPr>
              <w:t xml:space="preserve">конструктивном </w:t>
            </w:r>
            <w:r w:rsidR="00945560" w:rsidRPr="004B13A5">
              <w:rPr>
                <w:rFonts w:ascii="Times New Roman" w:hAnsi="Times New Roman"/>
                <w:sz w:val="16"/>
              </w:rPr>
              <w:t xml:space="preserve">конфликте стороны не выходят за рамки деловых аргументов. Их отношения не переходят границ приличия. Конфликтующие не опускаются до оскорблений и грубости. При </w:t>
            </w:r>
            <w:r w:rsidR="00945560" w:rsidRPr="004B13A5">
              <w:rPr>
                <w:rFonts w:ascii="Times New Roman" w:hAnsi="Times New Roman"/>
                <w:sz w:val="16"/>
                <w:u w:val="single"/>
              </w:rPr>
              <w:t>неконструктивном</w:t>
            </w:r>
            <w:r w:rsidR="00945560" w:rsidRPr="004B13A5">
              <w:rPr>
                <w:rFonts w:ascii="Times New Roman" w:hAnsi="Times New Roman"/>
                <w:sz w:val="16"/>
              </w:rPr>
              <w:t xml:space="preserve"> конфликте стороны не гнушаются недостойных средств ради достижения цели. </w:t>
            </w:r>
          </w:p>
        </w:tc>
      </w:tr>
      <w:tr w:rsidR="00945560" w:rsidRPr="004B13A5" w:rsidTr="000B77C6">
        <w:tc>
          <w:tcPr>
            <w:tcW w:w="2660" w:type="dxa"/>
          </w:tcPr>
          <w:p w:rsidR="00945560" w:rsidRPr="004B13A5" w:rsidRDefault="00945560" w:rsidP="000B77C6">
            <w:pPr>
              <w:pStyle w:val="a3"/>
              <w:numPr>
                <w:ilvl w:val="0"/>
                <w:numId w:val="3"/>
              </w:numPr>
              <w:spacing w:after="0" w:line="240" w:lineRule="auto"/>
              <w:rPr>
                <w:rFonts w:ascii="Times New Roman" w:hAnsi="Times New Roman"/>
                <w:b/>
                <w:sz w:val="16"/>
              </w:rPr>
            </w:pPr>
            <w:r w:rsidRPr="004B13A5">
              <w:rPr>
                <w:rFonts w:ascii="Times New Roman" w:hAnsi="Times New Roman"/>
                <w:b/>
                <w:sz w:val="16"/>
              </w:rPr>
              <w:t>Разрешение конфликта</w:t>
            </w:r>
          </w:p>
        </w:tc>
        <w:tc>
          <w:tcPr>
            <w:tcW w:w="8022" w:type="dxa"/>
          </w:tcPr>
          <w:p w:rsidR="00945560" w:rsidRPr="004B13A5" w:rsidRDefault="00945560" w:rsidP="000B77C6">
            <w:pPr>
              <w:spacing w:after="0" w:line="240" w:lineRule="auto"/>
              <w:rPr>
                <w:rFonts w:ascii="Times New Roman" w:hAnsi="Times New Roman"/>
                <w:sz w:val="16"/>
              </w:rPr>
            </w:pPr>
            <w:r w:rsidRPr="004B13A5">
              <w:rPr>
                <w:rFonts w:ascii="Times New Roman" w:hAnsi="Times New Roman"/>
                <w:sz w:val="16"/>
              </w:rPr>
              <w:t>может быть полным или частичным.</w:t>
            </w:r>
          </w:p>
          <w:p w:rsidR="00945560" w:rsidRPr="004B13A5" w:rsidRDefault="00945560" w:rsidP="000B77C6">
            <w:pPr>
              <w:spacing w:after="0" w:line="240" w:lineRule="auto"/>
              <w:rPr>
                <w:rFonts w:ascii="Times New Roman" w:hAnsi="Times New Roman"/>
                <w:sz w:val="16"/>
              </w:rPr>
            </w:pPr>
            <w:r w:rsidRPr="004B13A5">
              <w:rPr>
                <w:rFonts w:ascii="Times New Roman" w:hAnsi="Times New Roman"/>
                <w:sz w:val="16"/>
              </w:rPr>
              <w:t>Поведение:</w:t>
            </w:r>
          </w:p>
          <w:p w:rsidR="00945560" w:rsidRPr="004B13A5" w:rsidRDefault="00945560" w:rsidP="000B77C6">
            <w:pPr>
              <w:spacing w:after="0" w:line="240" w:lineRule="auto"/>
              <w:rPr>
                <w:rFonts w:ascii="Times New Roman" w:hAnsi="Times New Roman"/>
                <w:i/>
                <w:sz w:val="16"/>
              </w:rPr>
            </w:pPr>
            <w:r w:rsidRPr="004B13A5">
              <w:rPr>
                <w:rFonts w:ascii="Times New Roman" w:hAnsi="Times New Roman"/>
                <w:sz w:val="16"/>
                <w:u w:val="single"/>
              </w:rPr>
              <w:t>Подчинение</w:t>
            </w:r>
            <w:r w:rsidRPr="004B13A5">
              <w:rPr>
                <w:rFonts w:ascii="Times New Roman" w:hAnsi="Times New Roman"/>
                <w:i/>
                <w:sz w:val="16"/>
              </w:rPr>
              <w:t xml:space="preserve"> - </w:t>
            </w:r>
            <w:r w:rsidRPr="004B13A5">
              <w:rPr>
                <w:rFonts w:ascii="Times New Roman" w:hAnsi="Times New Roman"/>
                <w:sz w:val="16"/>
              </w:rPr>
              <w:t>одна из сторон полностью или частично принимает правила, навязанные другой стороной.</w:t>
            </w:r>
          </w:p>
          <w:p w:rsidR="00945560" w:rsidRPr="004B13A5" w:rsidRDefault="00945560" w:rsidP="000B77C6">
            <w:pPr>
              <w:spacing w:after="0" w:line="240" w:lineRule="auto"/>
              <w:rPr>
                <w:rFonts w:ascii="Times New Roman" w:hAnsi="Times New Roman"/>
                <w:i/>
                <w:sz w:val="16"/>
              </w:rPr>
            </w:pPr>
            <w:r w:rsidRPr="004B13A5">
              <w:rPr>
                <w:rFonts w:ascii="Times New Roman" w:hAnsi="Times New Roman"/>
                <w:sz w:val="16"/>
                <w:u w:val="single"/>
              </w:rPr>
              <w:t>Компромисс</w:t>
            </w:r>
            <w:r w:rsidRPr="004B13A5">
              <w:rPr>
                <w:rFonts w:ascii="Times New Roman" w:hAnsi="Times New Roman"/>
                <w:i/>
                <w:sz w:val="16"/>
              </w:rPr>
              <w:t xml:space="preserve"> - </w:t>
            </w:r>
            <w:r w:rsidRPr="004B13A5">
              <w:rPr>
                <w:rFonts w:ascii="Times New Roman" w:hAnsi="Times New Roman"/>
                <w:sz w:val="16"/>
              </w:rPr>
              <w:t>обоюдные уступки смягчают причины конфликта</w:t>
            </w:r>
          </w:p>
          <w:p w:rsidR="00945560" w:rsidRPr="004B13A5" w:rsidRDefault="00945560" w:rsidP="000B77C6">
            <w:pPr>
              <w:spacing w:after="0" w:line="240" w:lineRule="auto"/>
              <w:rPr>
                <w:rFonts w:ascii="Times New Roman" w:hAnsi="Times New Roman"/>
                <w:i/>
                <w:sz w:val="16"/>
              </w:rPr>
            </w:pPr>
            <w:r w:rsidRPr="004B13A5">
              <w:rPr>
                <w:rFonts w:ascii="Times New Roman" w:hAnsi="Times New Roman"/>
                <w:i/>
                <w:sz w:val="16"/>
              </w:rPr>
              <w:t xml:space="preserve"> </w:t>
            </w:r>
            <w:r w:rsidRPr="004B13A5">
              <w:rPr>
                <w:rFonts w:ascii="Times New Roman" w:hAnsi="Times New Roman"/>
                <w:sz w:val="16"/>
                <w:u w:val="single"/>
              </w:rPr>
              <w:t xml:space="preserve">прерывание конфликтных действий </w:t>
            </w:r>
            <w:r w:rsidRPr="004B13A5">
              <w:rPr>
                <w:rFonts w:ascii="Times New Roman" w:hAnsi="Times New Roman"/>
                <w:i/>
                <w:sz w:val="16"/>
              </w:rPr>
              <w:t xml:space="preserve">- </w:t>
            </w:r>
            <w:r w:rsidRPr="004B13A5">
              <w:rPr>
                <w:rFonts w:ascii="Times New Roman" w:hAnsi="Times New Roman"/>
                <w:sz w:val="16"/>
              </w:rPr>
              <w:t>по желанию сторон или в результате исчерпания самой причины, из-за объективного разделения конфликтующих</w:t>
            </w:r>
          </w:p>
          <w:p w:rsidR="00945560" w:rsidRPr="004B13A5" w:rsidRDefault="00945560" w:rsidP="000B77C6">
            <w:pPr>
              <w:spacing w:after="0" w:line="240" w:lineRule="auto"/>
              <w:rPr>
                <w:rFonts w:ascii="Times New Roman" w:hAnsi="Times New Roman"/>
                <w:sz w:val="16"/>
              </w:rPr>
            </w:pPr>
            <w:r w:rsidRPr="004B13A5">
              <w:rPr>
                <w:rFonts w:ascii="Times New Roman" w:hAnsi="Times New Roman"/>
                <w:sz w:val="16"/>
                <w:u w:val="single"/>
              </w:rPr>
              <w:t>интеграция</w:t>
            </w:r>
            <w:r w:rsidRPr="004B13A5">
              <w:rPr>
                <w:rFonts w:ascii="Times New Roman" w:hAnsi="Times New Roman"/>
                <w:i/>
                <w:sz w:val="16"/>
              </w:rPr>
              <w:t xml:space="preserve"> – </w:t>
            </w:r>
            <w:r w:rsidRPr="004B13A5">
              <w:rPr>
                <w:rFonts w:ascii="Times New Roman" w:hAnsi="Times New Roman"/>
                <w:sz w:val="16"/>
              </w:rPr>
              <w:t>наилучший исход;  в процессе конфликта обе стороны сделали для себя важные выводы для изменения позиции  и  в результате сформировалось единое мнение.</w:t>
            </w:r>
          </w:p>
        </w:tc>
      </w:tr>
    </w:tbl>
    <w:p w:rsidR="00945560" w:rsidRPr="008E1C58" w:rsidRDefault="00945560" w:rsidP="00945560">
      <w:pPr>
        <w:spacing w:after="0" w:line="240" w:lineRule="auto"/>
        <w:rPr>
          <w:rFonts w:ascii="Times New Roman" w:hAnsi="Times New Roman"/>
        </w:rPr>
      </w:pPr>
    </w:p>
    <w:p w:rsidR="00945560" w:rsidRPr="004B13A5" w:rsidRDefault="00945560" w:rsidP="004B13A5">
      <w:pPr>
        <w:spacing w:line="240" w:lineRule="auto"/>
        <w:rPr>
          <w:rFonts w:ascii="Times New Roman" w:hAnsi="Times New Roman"/>
          <w:szCs w:val="24"/>
        </w:rPr>
      </w:pPr>
      <w:r w:rsidRPr="00395CE1">
        <w:rPr>
          <w:rFonts w:ascii="Times New Roman" w:hAnsi="Times New Roman"/>
          <w:szCs w:val="24"/>
        </w:rPr>
        <w:t>Приложение №2</w:t>
      </w:r>
      <w:r w:rsidR="004B13A5">
        <w:rPr>
          <w:rFonts w:ascii="Times New Roman" w:hAnsi="Times New Roman"/>
          <w:szCs w:val="24"/>
        </w:rPr>
        <w:t xml:space="preserve">         </w:t>
      </w:r>
      <w:r w:rsidRPr="004B13A5">
        <w:rPr>
          <w:rFonts w:ascii="Bookman Old Style" w:eastAsia="Times New Roman" w:hAnsi="Bookman Old Style"/>
          <w:b/>
          <w:color w:val="000000"/>
          <w:sz w:val="18"/>
          <w:szCs w:val="28"/>
          <w:lang w:eastAsia="ru-RU"/>
        </w:rPr>
        <w:t>Формула успешного решения школьных конфликтов</w:t>
      </w:r>
    </w:p>
    <w:p w:rsidR="00395CE1" w:rsidRPr="004B13A5" w:rsidRDefault="00395CE1" w:rsidP="00395CE1">
      <w:pPr>
        <w:spacing w:after="0" w:line="240" w:lineRule="auto"/>
        <w:ind w:left="66"/>
        <w:jc w:val="center"/>
        <w:rPr>
          <w:rFonts w:ascii="Bookman Old Style" w:eastAsia="Times New Roman" w:hAnsi="Bookman Old Style" w:cs="Arial"/>
          <w:b/>
          <w:color w:val="000000"/>
          <w:sz w:val="18"/>
          <w:szCs w:val="28"/>
          <w:lang w:eastAsia="ru-RU"/>
        </w:rPr>
      </w:pPr>
    </w:p>
    <w:p w:rsidR="00945560" w:rsidRPr="004B13A5" w:rsidRDefault="00945560" w:rsidP="00395CE1">
      <w:pPr>
        <w:pStyle w:val="a3"/>
        <w:numPr>
          <w:ilvl w:val="0"/>
          <w:numId w:val="6"/>
        </w:numPr>
        <w:spacing w:after="0" w:line="240" w:lineRule="auto"/>
        <w:jc w:val="both"/>
        <w:rPr>
          <w:rFonts w:ascii="Bookman Old Style" w:eastAsia="Times New Roman" w:hAnsi="Bookman Old Style"/>
          <w:color w:val="000000"/>
          <w:sz w:val="16"/>
          <w:szCs w:val="24"/>
          <w:lang w:eastAsia="ru-RU"/>
        </w:rPr>
      </w:pPr>
      <w:r w:rsidRPr="004B13A5">
        <w:rPr>
          <w:rFonts w:ascii="Bookman Old Style" w:eastAsia="Times New Roman" w:hAnsi="Bookman Old Style"/>
          <w:color w:val="000000"/>
          <w:sz w:val="16"/>
          <w:szCs w:val="24"/>
          <w:lang w:eastAsia="ru-RU"/>
        </w:rPr>
        <w:t>Доброжелательность.</w:t>
      </w:r>
    </w:p>
    <w:p w:rsidR="00395CE1" w:rsidRPr="004B13A5" w:rsidRDefault="00395CE1" w:rsidP="00395CE1">
      <w:pPr>
        <w:pStyle w:val="a3"/>
        <w:spacing w:after="0" w:line="240" w:lineRule="auto"/>
        <w:ind w:left="891"/>
        <w:jc w:val="both"/>
        <w:rPr>
          <w:rFonts w:ascii="Bookman Old Style" w:eastAsia="Times New Roman" w:hAnsi="Bookman Old Style" w:cs="Arial"/>
          <w:color w:val="000000"/>
          <w:sz w:val="14"/>
          <w:lang w:eastAsia="ru-RU"/>
        </w:rPr>
      </w:pPr>
    </w:p>
    <w:p w:rsidR="00945560" w:rsidRPr="004B13A5" w:rsidRDefault="00945560" w:rsidP="00395CE1">
      <w:pPr>
        <w:pStyle w:val="a3"/>
        <w:numPr>
          <w:ilvl w:val="0"/>
          <w:numId w:val="6"/>
        </w:numPr>
        <w:spacing w:after="0" w:line="240" w:lineRule="auto"/>
        <w:jc w:val="both"/>
        <w:rPr>
          <w:rFonts w:ascii="Bookman Old Style" w:eastAsia="Times New Roman" w:hAnsi="Bookman Old Style"/>
          <w:color w:val="000000"/>
          <w:sz w:val="16"/>
          <w:szCs w:val="24"/>
          <w:lang w:eastAsia="ru-RU"/>
        </w:rPr>
      </w:pPr>
      <w:r w:rsidRPr="004B13A5">
        <w:rPr>
          <w:rFonts w:ascii="Bookman Old Style" w:eastAsia="Times New Roman" w:hAnsi="Bookman Old Style"/>
          <w:color w:val="000000"/>
          <w:sz w:val="16"/>
          <w:szCs w:val="24"/>
          <w:lang w:eastAsia="ru-RU"/>
        </w:rPr>
        <w:t xml:space="preserve">Установить причину конфликта, стараясь услышать друг друга, и </w:t>
      </w:r>
      <w:r w:rsidR="00395CE1" w:rsidRPr="004B13A5">
        <w:rPr>
          <w:rFonts w:ascii="Bookman Old Style" w:eastAsia="Times New Roman" w:hAnsi="Bookman Old Style"/>
          <w:color w:val="000000"/>
          <w:sz w:val="16"/>
          <w:szCs w:val="24"/>
          <w:lang w:eastAsia="ru-RU"/>
        </w:rPr>
        <w:t xml:space="preserve">    </w:t>
      </w:r>
      <w:r w:rsidRPr="004B13A5">
        <w:rPr>
          <w:rFonts w:ascii="Bookman Old Style" w:eastAsia="Times New Roman" w:hAnsi="Bookman Old Style"/>
          <w:color w:val="000000"/>
          <w:sz w:val="16"/>
          <w:szCs w:val="24"/>
          <w:lang w:eastAsia="ru-RU"/>
        </w:rPr>
        <w:t>правильно понять друг друга.</w:t>
      </w:r>
    </w:p>
    <w:p w:rsidR="00395CE1" w:rsidRPr="004B13A5" w:rsidRDefault="00395CE1" w:rsidP="00395CE1">
      <w:pPr>
        <w:pStyle w:val="a3"/>
        <w:rPr>
          <w:rFonts w:ascii="Bookman Old Style" w:eastAsia="Times New Roman" w:hAnsi="Bookman Old Style" w:cs="Arial"/>
          <w:color w:val="000000"/>
          <w:sz w:val="14"/>
          <w:lang w:eastAsia="ru-RU"/>
        </w:rPr>
      </w:pPr>
    </w:p>
    <w:p w:rsidR="00395CE1" w:rsidRPr="004B13A5" w:rsidRDefault="00395CE1" w:rsidP="00395CE1">
      <w:pPr>
        <w:pStyle w:val="a3"/>
        <w:spacing w:after="0" w:line="240" w:lineRule="auto"/>
        <w:ind w:left="891"/>
        <w:jc w:val="both"/>
        <w:rPr>
          <w:rFonts w:ascii="Bookman Old Style" w:eastAsia="Times New Roman" w:hAnsi="Bookman Old Style" w:cs="Arial"/>
          <w:color w:val="000000"/>
          <w:sz w:val="14"/>
          <w:lang w:eastAsia="ru-RU"/>
        </w:rPr>
      </w:pPr>
    </w:p>
    <w:p w:rsidR="00945560" w:rsidRPr="004B13A5" w:rsidRDefault="00945560" w:rsidP="00395CE1">
      <w:pPr>
        <w:pStyle w:val="a3"/>
        <w:numPr>
          <w:ilvl w:val="0"/>
          <w:numId w:val="6"/>
        </w:numPr>
        <w:spacing w:after="0" w:line="240" w:lineRule="auto"/>
        <w:jc w:val="both"/>
        <w:rPr>
          <w:rFonts w:ascii="Bookman Old Style" w:eastAsia="Times New Roman" w:hAnsi="Bookman Old Style"/>
          <w:color w:val="000000"/>
          <w:sz w:val="16"/>
          <w:szCs w:val="24"/>
          <w:lang w:eastAsia="ru-RU"/>
        </w:rPr>
      </w:pPr>
      <w:r w:rsidRPr="004B13A5">
        <w:rPr>
          <w:rFonts w:ascii="Bookman Old Style" w:eastAsia="Times New Roman" w:hAnsi="Bookman Old Style"/>
          <w:color w:val="000000"/>
          <w:sz w:val="16"/>
          <w:szCs w:val="24"/>
          <w:lang w:eastAsia="ru-RU"/>
        </w:rPr>
        <w:t>Тактичность.</w:t>
      </w:r>
    </w:p>
    <w:p w:rsidR="00395CE1" w:rsidRPr="004B13A5" w:rsidRDefault="00395CE1" w:rsidP="00395CE1">
      <w:pPr>
        <w:pStyle w:val="a3"/>
        <w:spacing w:after="0" w:line="240" w:lineRule="auto"/>
        <w:ind w:left="891"/>
        <w:jc w:val="both"/>
        <w:rPr>
          <w:rFonts w:ascii="Bookman Old Style" w:eastAsia="Times New Roman" w:hAnsi="Bookman Old Style" w:cs="Arial"/>
          <w:color w:val="000000"/>
          <w:sz w:val="14"/>
          <w:lang w:eastAsia="ru-RU"/>
        </w:rPr>
      </w:pPr>
    </w:p>
    <w:p w:rsidR="00945560" w:rsidRPr="004B13A5" w:rsidRDefault="00945560" w:rsidP="00395CE1">
      <w:pPr>
        <w:pStyle w:val="a3"/>
        <w:numPr>
          <w:ilvl w:val="0"/>
          <w:numId w:val="6"/>
        </w:numPr>
        <w:spacing w:after="0" w:line="240" w:lineRule="auto"/>
        <w:jc w:val="both"/>
        <w:rPr>
          <w:rFonts w:ascii="Bookman Old Style" w:eastAsia="Times New Roman" w:hAnsi="Bookman Old Style"/>
          <w:color w:val="000000"/>
          <w:sz w:val="16"/>
          <w:szCs w:val="24"/>
          <w:lang w:eastAsia="ru-RU"/>
        </w:rPr>
      </w:pPr>
      <w:r w:rsidRPr="004B13A5">
        <w:rPr>
          <w:rFonts w:ascii="Bookman Old Style" w:eastAsia="Times New Roman" w:hAnsi="Bookman Old Style"/>
          <w:color w:val="000000"/>
          <w:sz w:val="16"/>
          <w:szCs w:val="24"/>
          <w:lang w:eastAsia="ru-RU"/>
        </w:rPr>
        <w:t>Разговор по существу.</w:t>
      </w:r>
    </w:p>
    <w:p w:rsidR="00395CE1" w:rsidRPr="004B13A5" w:rsidRDefault="00395CE1" w:rsidP="00395CE1">
      <w:pPr>
        <w:pStyle w:val="a3"/>
        <w:rPr>
          <w:rFonts w:ascii="Bookman Old Style" w:eastAsia="Times New Roman" w:hAnsi="Bookman Old Style" w:cs="Arial"/>
          <w:color w:val="000000"/>
          <w:sz w:val="14"/>
          <w:lang w:eastAsia="ru-RU"/>
        </w:rPr>
      </w:pPr>
    </w:p>
    <w:p w:rsidR="00395CE1" w:rsidRPr="004B13A5" w:rsidRDefault="00395CE1" w:rsidP="00395CE1">
      <w:pPr>
        <w:pStyle w:val="a3"/>
        <w:spacing w:after="0" w:line="240" w:lineRule="auto"/>
        <w:ind w:left="891"/>
        <w:jc w:val="both"/>
        <w:rPr>
          <w:rFonts w:ascii="Bookman Old Style" w:eastAsia="Times New Roman" w:hAnsi="Bookman Old Style" w:cs="Arial"/>
          <w:color w:val="000000"/>
          <w:sz w:val="14"/>
          <w:lang w:eastAsia="ru-RU"/>
        </w:rPr>
      </w:pPr>
    </w:p>
    <w:p w:rsidR="00945560" w:rsidRPr="004B13A5" w:rsidRDefault="00945560" w:rsidP="00395CE1">
      <w:pPr>
        <w:pStyle w:val="a3"/>
        <w:numPr>
          <w:ilvl w:val="0"/>
          <w:numId w:val="6"/>
        </w:numPr>
        <w:spacing w:after="0" w:line="240" w:lineRule="auto"/>
        <w:jc w:val="both"/>
        <w:rPr>
          <w:rFonts w:ascii="Bookman Old Style" w:eastAsia="Times New Roman" w:hAnsi="Bookman Old Style"/>
          <w:color w:val="000000"/>
          <w:sz w:val="16"/>
          <w:szCs w:val="24"/>
          <w:lang w:eastAsia="ru-RU"/>
        </w:rPr>
      </w:pPr>
      <w:r w:rsidRPr="004B13A5">
        <w:rPr>
          <w:rFonts w:ascii="Bookman Old Style" w:eastAsia="Times New Roman" w:hAnsi="Bookman Old Style"/>
          <w:color w:val="000000"/>
          <w:sz w:val="16"/>
          <w:szCs w:val="24"/>
          <w:lang w:eastAsia="ru-RU"/>
        </w:rPr>
        <w:t>Поиск компромисса</w:t>
      </w:r>
      <w:r w:rsidR="00395CE1" w:rsidRPr="004B13A5">
        <w:rPr>
          <w:rFonts w:ascii="Bookman Old Style" w:eastAsia="Times New Roman" w:hAnsi="Bookman Old Style"/>
          <w:color w:val="000000"/>
          <w:sz w:val="16"/>
          <w:szCs w:val="24"/>
          <w:lang w:eastAsia="ru-RU"/>
        </w:rPr>
        <w:t>.</w:t>
      </w:r>
    </w:p>
    <w:p w:rsidR="00395CE1" w:rsidRPr="004B13A5" w:rsidRDefault="00395CE1" w:rsidP="00395CE1">
      <w:pPr>
        <w:pStyle w:val="a3"/>
        <w:spacing w:after="0" w:line="240" w:lineRule="auto"/>
        <w:ind w:left="891"/>
        <w:jc w:val="both"/>
        <w:rPr>
          <w:rFonts w:ascii="Bookman Old Style" w:eastAsia="Times New Roman" w:hAnsi="Bookman Old Style" w:cs="Arial"/>
          <w:color w:val="000000"/>
          <w:sz w:val="14"/>
          <w:lang w:eastAsia="ru-RU"/>
        </w:rPr>
      </w:pPr>
    </w:p>
    <w:p w:rsidR="00945560" w:rsidRPr="004B13A5" w:rsidRDefault="00945560" w:rsidP="00395CE1">
      <w:pPr>
        <w:pStyle w:val="a3"/>
        <w:numPr>
          <w:ilvl w:val="0"/>
          <w:numId w:val="6"/>
        </w:numPr>
        <w:spacing w:after="0" w:line="240" w:lineRule="auto"/>
        <w:jc w:val="both"/>
        <w:rPr>
          <w:rFonts w:ascii="Bookman Old Style" w:eastAsia="Times New Roman" w:hAnsi="Bookman Old Style"/>
          <w:color w:val="000000"/>
          <w:sz w:val="16"/>
          <w:szCs w:val="24"/>
          <w:lang w:eastAsia="ru-RU"/>
        </w:rPr>
      </w:pPr>
      <w:r w:rsidRPr="004B13A5">
        <w:rPr>
          <w:rFonts w:ascii="Bookman Old Style" w:eastAsia="Times New Roman" w:hAnsi="Bookman Old Style"/>
          <w:color w:val="000000"/>
          <w:sz w:val="16"/>
          <w:szCs w:val="24"/>
          <w:lang w:eastAsia="ru-RU"/>
        </w:rPr>
        <w:t>Способность признать свою ошибку; Помните: только дураки и покойники не меняют своего мнения</w:t>
      </w:r>
      <w:r w:rsidR="00395CE1" w:rsidRPr="004B13A5">
        <w:rPr>
          <w:rFonts w:ascii="Bookman Old Style" w:eastAsia="Times New Roman" w:hAnsi="Bookman Old Style"/>
          <w:color w:val="000000"/>
          <w:sz w:val="16"/>
          <w:szCs w:val="24"/>
          <w:lang w:eastAsia="ru-RU"/>
        </w:rPr>
        <w:t>.</w:t>
      </w:r>
    </w:p>
    <w:p w:rsidR="00395CE1" w:rsidRPr="004B13A5" w:rsidRDefault="00395CE1" w:rsidP="00395CE1">
      <w:pPr>
        <w:pStyle w:val="a3"/>
        <w:rPr>
          <w:rFonts w:ascii="Bookman Old Style" w:eastAsia="Times New Roman" w:hAnsi="Bookman Old Style" w:cs="Arial"/>
          <w:color w:val="000000"/>
          <w:sz w:val="14"/>
          <w:lang w:eastAsia="ru-RU"/>
        </w:rPr>
      </w:pPr>
    </w:p>
    <w:p w:rsidR="00395CE1" w:rsidRPr="004B13A5" w:rsidRDefault="00395CE1" w:rsidP="00395CE1">
      <w:pPr>
        <w:pStyle w:val="a3"/>
        <w:spacing w:after="0" w:line="240" w:lineRule="auto"/>
        <w:ind w:left="891"/>
        <w:jc w:val="both"/>
        <w:rPr>
          <w:rFonts w:ascii="Bookman Old Style" w:eastAsia="Times New Roman" w:hAnsi="Bookman Old Style" w:cs="Arial"/>
          <w:color w:val="000000"/>
          <w:sz w:val="14"/>
          <w:lang w:eastAsia="ru-RU"/>
        </w:rPr>
      </w:pPr>
    </w:p>
    <w:p w:rsidR="00945560" w:rsidRPr="004B13A5" w:rsidRDefault="00945560" w:rsidP="00395CE1">
      <w:pPr>
        <w:pStyle w:val="a3"/>
        <w:numPr>
          <w:ilvl w:val="0"/>
          <w:numId w:val="6"/>
        </w:numPr>
        <w:spacing w:after="0" w:line="240" w:lineRule="auto"/>
        <w:jc w:val="both"/>
        <w:rPr>
          <w:rFonts w:ascii="Bookman Old Style" w:eastAsia="Times New Roman" w:hAnsi="Bookman Old Style"/>
          <w:color w:val="000000"/>
          <w:sz w:val="16"/>
          <w:szCs w:val="24"/>
          <w:lang w:eastAsia="ru-RU"/>
        </w:rPr>
      </w:pPr>
      <w:r w:rsidRPr="004B13A5">
        <w:rPr>
          <w:rFonts w:ascii="Bookman Old Style" w:eastAsia="Times New Roman" w:hAnsi="Bookman Old Style"/>
          <w:color w:val="000000"/>
          <w:sz w:val="16"/>
          <w:szCs w:val="24"/>
          <w:lang w:eastAsia="ru-RU"/>
        </w:rPr>
        <w:t>Соблюдение чужого персонального пространства</w:t>
      </w:r>
      <w:r w:rsidR="00395CE1" w:rsidRPr="004B13A5">
        <w:rPr>
          <w:rFonts w:ascii="Bookman Old Style" w:eastAsia="Times New Roman" w:hAnsi="Bookman Old Style"/>
          <w:color w:val="000000"/>
          <w:sz w:val="16"/>
          <w:szCs w:val="24"/>
          <w:lang w:eastAsia="ru-RU"/>
        </w:rPr>
        <w:t>.</w:t>
      </w:r>
    </w:p>
    <w:p w:rsidR="00395CE1" w:rsidRPr="004B13A5" w:rsidRDefault="00395CE1" w:rsidP="00395CE1">
      <w:pPr>
        <w:pStyle w:val="a3"/>
        <w:spacing w:after="0" w:line="240" w:lineRule="auto"/>
        <w:ind w:left="891"/>
        <w:jc w:val="both"/>
        <w:rPr>
          <w:rFonts w:ascii="Bookman Old Style" w:eastAsia="Times New Roman" w:hAnsi="Bookman Old Style" w:cs="Arial"/>
          <w:color w:val="000000"/>
          <w:sz w:val="14"/>
          <w:lang w:eastAsia="ru-RU"/>
        </w:rPr>
      </w:pPr>
    </w:p>
    <w:p w:rsidR="00945560" w:rsidRPr="004B13A5" w:rsidRDefault="00945560" w:rsidP="00395CE1">
      <w:pPr>
        <w:pStyle w:val="a3"/>
        <w:numPr>
          <w:ilvl w:val="0"/>
          <w:numId w:val="6"/>
        </w:numPr>
        <w:spacing w:after="0" w:line="240" w:lineRule="auto"/>
        <w:jc w:val="both"/>
        <w:rPr>
          <w:rFonts w:ascii="Bookman Old Style" w:eastAsia="Times New Roman" w:hAnsi="Bookman Old Style"/>
          <w:color w:val="000000"/>
          <w:sz w:val="16"/>
          <w:szCs w:val="24"/>
          <w:lang w:eastAsia="ru-RU"/>
        </w:rPr>
      </w:pPr>
      <w:r w:rsidRPr="004B13A5">
        <w:rPr>
          <w:rFonts w:ascii="Bookman Old Style" w:eastAsia="Times New Roman" w:hAnsi="Bookman Old Style"/>
          <w:color w:val="000000"/>
          <w:sz w:val="16"/>
          <w:szCs w:val="24"/>
          <w:lang w:eastAsia="ru-RU"/>
        </w:rPr>
        <w:t>Правильный выбор роли</w:t>
      </w:r>
      <w:r w:rsidR="00395CE1" w:rsidRPr="004B13A5">
        <w:rPr>
          <w:rFonts w:ascii="Bookman Old Style" w:eastAsia="Times New Roman" w:hAnsi="Bookman Old Style"/>
          <w:color w:val="000000"/>
          <w:sz w:val="16"/>
          <w:szCs w:val="24"/>
          <w:lang w:eastAsia="ru-RU"/>
        </w:rPr>
        <w:t>.</w:t>
      </w:r>
    </w:p>
    <w:p w:rsidR="00395CE1" w:rsidRPr="004B13A5" w:rsidRDefault="00395CE1" w:rsidP="00395CE1">
      <w:pPr>
        <w:pStyle w:val="a3"/>
        <w:rPr>
          <w:rFonts w:ascii="Bookman Old Style" w:eastAsia="Times New Roman" w:hAnsi="Bookman Old Style" w:cs="Arial"/>
          <w:color w:val="000000"/>
          <w:sz w:val="14"/>
          <w:lang w:eastAsia="ru-RU"/>
        </w:rPr>
      </w:pPr>
    </w:p>
    <w:p w:rsidR="00395CE1" w:rsidRPr="004B13A5" w:rsidRDefault="00395CE1" w:rsidP="00395CE1">
      <w:pPr>
        <w:pStyle w:val="a3"/>
        <w:spacing w:after="0" w:line="240" w:lineRule="auto"/>
        <w:ind w:left="891"/>
        <w:jc w:val="both"/>
        <w:rPr>
          <w:rFonts w:ascii="Bookman Old Style" w:eastAsia="Times New Roman" w:hAnsi="Bookman Old Style" w:cs="Arial"/>
          <w:color w:val="000000"/>
          <w:sz w:val="14"/>
          <w:lang w:eastAsia="ru-RU"/>
        </w:rPr>
      </w:pPr>
    </w:p>
    <w:p w:rsidR="00945560" w:rsidRPr="004B13A5" w:rsidRDefault="00945560" w:rsidP="00395CE1">
      <w:pPr>
        <w:pStyle w:val="a3"/>
        <w:numPr>
          <w:ilvl w:val="0"/>
          <w:numId w:val="6"/>
        </w:numPr>
        <w:spacing w:after="0" w:line="240" w:lineRule="auto"/>
        <w:jc w:val="both"/>
        <w:rPr>
          <w:rFonts w:ascii="Bookman Old Style" w:eastAsia="Times New Roman" w:hAnsi="Bookman Old Style"/>
          <w:color w:val="000000"/>
          <w:sz w:val="16"/>
          <w:szCs w:val="24"/>
          <w:lang w:eastAsia="ru-RU"/>
        </w:rPr>
      </w:pPr>
      <w:r w:rsidRPr="004B13A5">
        <w:rPr>
          <w:rFonts w:ascii="Bookman Old Style" w:eastAsia="Times New Roman" w:hAnsi="Bookman Old Style"/>
          <w:color w:val="000000"/>
          <w:sz w:val="16"/>
          <w:szCs w:val="24"/>
          <w:lang w:eastAsia="ru-RU"/>
        </w:rPr>
        <w:t>Умение слушать и слышать друг друга</w:t>
      </w:r>
      <w:r w:rsidR="00395CE1" w:rsidRPr="004B13A5">
        <w:rPr>
          <w:rFonts w:ascii="Bookman Old Style" w:eastAsia="Times New Roman" w:hAnsi="Bookman Old Style"/>
          <w:color w:val="000000"/>
          <w:sz w:val="16"/>
          <w:szCs w:val="24"/>
          <w:lang w:eastAsia="ru-RU"/>
        </w:rPr>
        <w:t>.</w:t>
      </w:r>
    </w:p>
    <w:p w:rsidR="00395CE1" w:rsidRPr="004B13A5" w:rsidRDefault="00395CE1" w:rsidP="00395CE1">
      <w:pPr>
        <w:pStyle w:val="a3"/>
        <w:spacing w:after="0" w:line="240" w:lineRule="auto"/>
        <w:ind w:left="891"/>
        <w:jc w:val="both"/>
        <w:rPr>
          <w:rFonts w:ascii="Bookman Old Style" w:eastAsia="Times New Roman" w:hAnsi="Bookman Old Style" w:cs="Arial"/>
          <w:color w:val="000000"/>
          <w:sz w:val="14"/>
          <w:lang w:eastAsia="ru-RU"/>
        </w:rPr>
      </w:pPr>
    </w:p>
    <w:p w:rsidR="00945560" w:rsidRPr="004B13A5" w:rsidRDefault="009100C7" w:rsidP="00945560">
      <w:pPr>
        <w:spacing w:after="0" w:line="240" w:lineRule="auto"/>
        <w:ind w:left="66"/>
        <w:jc w:val="both"/>
        <w:rPr>
          <w:rFonts w:ascii="Bookman Old Style" w:eastAsia="Times New Roman" w:hAnsi="Bookman Old Style" w:cs="Arial"/>
          <w:color w:val="000000"/>
          <w:sz w:val="14"/>
          <w:lang w:eastAsia="ru-RU"/>
        </w:rPr>
      </w:pPr>
      <w:bookmarkStart w:id="3" w:name="h.gjdgxs"/>
      <w:bookmarkEnd w:id="3"/>
      <w:r w:rsidRPr="004B13A5">
        <w:rPr>
          <w:rFonts w:ascii="Bookman Old Style" w:eastAsia="Times New Roman" w:hAnsi="Bookman Old Style"/>
          <w:color w:val="000000"/>
          <w:sz w:val="16"/>
          <w:szCs w:val="24"/>
          <w:lang w:eastAsia="ru-RU"/>
        </w:rPr>
        <w:t>10.   </w:t>
      </w:r>
      <w:r w:rsidR="00945560" w:rsidRPr="004B13A5">
        <w:rPr>
          <w:rFonts w:ascii="Bookman Old Style" w:eastAsia="Times New Roman" w:hAnsi="Bookman Old Style"/>
          <w:color w:val="000000"/>
          <w:sz w:val="16"/>
          <w:szCs w:val="24"/>
          <w:lang w:eastAsia="ru-RU"/>
        </w:rPr>
        <w:t> </w:t>
      </w:r>
      <w:r w:rsidR="004B13A5">
        <w:rPr>
          <w:rFonts w:ascii="Bookman Old Style" w:eastAsia="Times New Roman" w:hAnsi="Bookman Old Style"/>
          <w:color w:val="000000"/>
          <w:sz w:val="16"/>
          <w:szCs w:val="24"/>
          <w:lang w:eastAsia="ru-RU"/>
        </w:rPr>
        <w:t xml:space="preserve">     </w:t>
      </w:r>
      <w:r w:rsidR="00945560" w:rsidRPr="004B13A5">
        <w:rPr>
          <w:rFonts w:ascii="Bookman Old Style" w:eastAsia="Times New Roman" w:hAnsi="Bookman Old Style"/>
          <w:color w:val="000000"/>
          <w:sz w:val="16"/>
          <w:szCs w:val="24"/>
          <w:lang w:eastAsia="ru-RU"/>
        </w:rPr>
        <w:t>  Справедливость.</w:t>
      </w:r>
    </w:p>
    <w:p w:rsidR="00945560" w:rsidRPr="004B13A5" w:rsidRDefault="00945560" w:rsidP="00945560">
      <w:pPr>
        <w:numPr>
          <w:ilvl w:val="0"/>
          <w:numId w:val="4"/>
        </w:numPr>
        <w:spacing w:after="0" w:line="240" w:lineRule="auto"/>
        <w:ind w:left="-26930"/>
        <w:jc w:val="both"/>
        <w:rPr>
          <w:rFonts w:ascii="Bookman Old Style" w:eastAsia="Times New Roman" w:hAnsi="Bookman Old Style" w:cs="Arial"/>
          <w:color w:val="000000"/>
          <w:sz w:val="14"/>
          <w:lang w:eastAsia="ru-RU"/>
        </w:rPr>
      </w:pPr>
    </w:p>
    <w:p w:rsidR="00945560" w:rsidRPr="00E8543E" w:rsidRDefault="004B13A5" w:rsidP="004B13A5">
      <w:pPr>
        <w:spacing w:after="0" w:line="240" w:lineRule="auto"/>
        <w:rPr>
          <w:rFonts w:ascii="Times New Roman" w:hAnsi="Times New Roman"/>
          <w:sz w:val="20"/>
        </w:rPr>
      </w:pPr>
      <w:r>
        <w:rPr>
          <w:rFonts w:ascii="Times New Roman" w:hAnsi="Times New Roman"/>
          <w:b/>
          <w:szCs w:val="24"/>
        </w:rPr>
        <w:t xml:space="preserve">     </w:t>
      </w:r>
      <w:r>
        <w:rPr>
          <w:rFonts w:ascii="Times New Roman" w:hAnsi="Times New Roman"/>
          <w:szCs w:val="24"/>
        </w:rPr>
        <w:t xml:space="preserve">Приложение №3         </w:t>
      </w:r>
      <w:r>
        <w:rPr>
          <w:rFonts w:ascii="Times New Roman" w:hAnsi="Times New Roman"/>
          <w:b/>
          <w:szCs w:val="24"/>
        </w:rPr>
        <w:t xml:space="preserve">                                </w:t>
      </w:r>
      <w:r w:rsidR="00945560" w:rsidRPr="00E8543E">
        <w:rPr>
          <w:rFonts w:ascii="Times New Roman" w:hAnsi="Times New Roman"/>
          <w:sz w:val="20"/>
        </w:rPr>
        <w:t>ДЛЯ</w:t>
      </w:r>
      <w:r>
        <w:rPr>
          <w:rFonts w:ascii="Times New Roman" w:hAnsi="Times New Roman"/>
          <w:sz w:val="20"/>
        </w:rPr>
        <w:t xml:space="preserve">  </w:t>
      </w:r>
      <w:r w:rsidR="00945560" w:rsidRPr="00E8543E">
        <w:rPr>
          <w:rFonts w:ascii="Times New Roman" w:hAnsi="Times New Roman"/>
          <w:sz w:val="20"/>
        </w:rPr>
        <w:t xml:space="preserve"> ГРУПП</w:t>
      </w:r>
    </w:p>
    <w:p w:rsidR="00945560" w:rsidRPr="00E8543E" w:rsidRDefault="00945560" w:rsidP="00945560">
      <w:pPr>
        <w:numPr>
          <w:ilvl w:val="0"/>
          <w:numId w:val="5"/>
        </w:numPr>
        <w:spacing w:after="0" w:line="240" w:lineRule="auto"/>
        <w:ind w:left="0" w:firstLine="0"/>
        <w:rPr>
          <w:rFonts w:ascii="Times New Roman" w:hAnsi="Times New Roman"/>
          <w:sz w:val="20"/>
        </w:rPr>
      </w:pPr>
      <w:r w:rsidRPr="00E8543E">
        <w:rPr>
          <w:rFonts w:ascii="Times New Roman" w:hAnsi="Times New Roman"/>
          <w:sz w:val="20"/>
        </w:rPr>
        <w:t>Межличностный конфликт – это всегда столкновение нескольких участников (от двух и более), каждый из которых отстаивает свою позицию, выступая против интересов, мнений остальных участников события. В своем развитии конфликт обычно проходит пять последовательных ступеней.</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На самой первой ступени конфликта пока нет, есть только причина, способная вызвать его. Например, какое-то высказывание приятеля кажется тебе несправедливым. Ты постараешься высказать свое недовольство. Вряд ли приятель будет доволен. Вот уже зарождается повод для взаимного раздражения, разногласий, спора.</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Часто в основе конфликта лежат противоположные желания или интересы. Например, ты хотел бы побыстрее сделать уроки в тишине, а твой старший брат слушает любимые мелодии на всю громкость. Тут недалеко до ссоры.</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Еще чаще причины конфликтов связаны с так называемыми смысловыми барьерами в общении. Например, одно и тоже слово (фраза, событие) имеет разный смысл для разных людей (специальный жаргон, выражения, имеющие разное значение в разных группах). Несколько лет назад фраза «Кинь мне на мыло» могла вызвать шок. Сейчас многие знают, что это означает «Отправь на мой электронный адрес».</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Другой барьер – эмоциональный - заключается в разнице чувств и вызванных ими состояний, которая ведет к непониманию. Вот типичный случай:  подруги играли на улице в снежки, барахтались в сугробах. Случайно одна из них толкнула Свету так, что та упала лицом в сугроб. Все расхохотались, а Света обиделась и начала кричать на подруг. Настроение испортилось. Света убежала домой.</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 xml:space="preserve">Нередко причинами конфликтов могут быть различия, связанные с положением в обществе. Так, например, русская пословица гласит: «Сытый голодного не разумеет». </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Наиболее острые конфликты возникают из-за моральных барьеров. Это случается из-за различного представления о правилах или нормах поведения.</w:t>
      </w:r>
    </w:p>
    <w:p w:rsidR="004B13A5" w:rsidRDefault="004B13A5" w:rsidP="00945560">
      <w:pPr>
        <w:spacing w:after="0" w:line="240" w:lineRule="auto"/>
        <w:rPr>
          <w:rFonts w:ascii="Times New Roman" w:hAnsi="Times New Roman"/>
          <w:sz w:val="20"/>
        </w:rPr>
      </w:pPr>
    </w:p>
    <w:p w:rsidR="00945560" w:rsidRPr="00E8543E" w:rsidRDefault="00945560" w:rsidP="00945560">
      <w:pPr>
        <w:spacing w:after="0" w:line="240" w:lineRule="auto"/>
        <w:rPr>
          <w:rFonts w:ascii="Times New Roman" w:hAnsi="Times New Roman"/>
          <w:sz w:val="20"/>
        </w:rPr>
      </w:pPr>
      <w:r w:rsidRPr="00E8543E">
        <w:rPr>
          <w:rFonts w:ascii="Times New Roman" w:hAnsi="Times New Roman"/>
          <w:sz w:val="20"/>
        </w:rPr>
        <w:t>2. Если противоречия осознаются людьми и становятся ясными противоположным сторонам, наступает вторая стадия развития конфликта. Здесь уместно вспомнить китайскую пословицу: «Чтобы сделать хлопок, нужны две ладони».  Конфликтовать в одиночку так же нелепо, как сражаться с ветряными мельницами.</w:t>
      </w:r>
    </w:p>
    <w:p w:rsidR="00945560" w:rsidRPr="00E8543E" w:rsidRDefault="00945560" w:rsidP="00945560">
      <w:pPr>
        <w:spacing w:after="0" w:line="240" w:lineRule="auto"/>
        <w:rPr>
          <w:rFonts w:ascii="Times New Roman" w:hAnsi="Times New Roman"/>
          <w:sz w:val="20"/>
        </w:rPr>
      </w:pPr>
      <w:r w:rsidRPr="00E8543E">
        <w:rPr>
          <w:rFonts w:ascii="Times New Roman" w:hAnsi="Times New Roman"/>
          <w:sz w:val="20"/>
        </w:rPr>
        <w:t>В конфликтной ситуации у участников есть разные варианта поведения. Специалисты выделяют 4 основных варианта:</w:t>
      </w:r>
    </w:p>
    <w:p w:rsidR="00945560" w:rsidRPr="00E8543E" w:rsidRDefault="00945560" w:rsidP="00945560">
      <w:pPr>
        <w:spacing w:after="0" w:line="240" w:lineRule="auto"/>
        <w:rPr>
          <w:rFonts w:ascii="Times New Roman" w:hAnsi="Times New Roman"/>
          <w:sz w:val="20"/>
        </w:rPr>
      </w:pPr>
      <w:r w:rsidRPr="00E8543E">
        <w:rPr>
          <w:rFonts w:ascii="Times New Roman" w:hAnsi="Times New Roman"/>
          <w:sz w:val="20"/>
        </w:rPr>
        <w:t>Сотрудничество,</w:t>
      </w:r>
    </w:p>
    <w:p w:rsidR="00945560" w:rsidRPr="00E8543E" w:rsidRDefault="00945560" w:rsidP="00945560">
      <w:pPr>
        <w:spacing w:after="0" w:line="240" w:lineRule="auto"/>
        <w:rPr>
          <w:rFonts w:ascii="Times New Roman" w:hAnsi="Times New Roman"/>
          <w:sz w:val="20"/>
        </w:rPr>
      </w:pPr>
      <w:r w:rsidRPr="00E8543E">
        <w:rPr>
          <w:rFonts w:ascii="Times New Roman" w:hAnsi="Times New Roman"/>
          <w:sz w:val="20"/>
        </w:rPr>
        <w:t>Компромисс,</w:t>
      </w:r>
    </w:p>
    <w:p w:rsidR="00945560" w:rsidRPr="00E8543E" w:rsidRDefault="00945560" w:rsidP="00945560">
      <w:pPr>
        <w:spacing w:after="0" w:line="240" w:lineRule="auto"/>
        <w:rPr>
          <w:rFonts w:ascii="Times New Roman" w:hAnsi="Times New Roman"/>
          <w:sz w:val="20"/>
        </w:rPr>
      </w:pPr>
      <w:r w:rsidRPr="00E8543E">
        <w:rPr>
          <w:rFonts w:ascii="Times New Roman" w:hAnsi="Times New Roman"/>
          <w:sz w:val="20"/>
        </w:rPr>
        <w:t xml:space="preserve">Приспособление и </w:t>
      </w:r>
    </w:p>
    <w:p w:rsidR="00945560" w:rsidRPr="00E8543E" w:rsidRDefault="00945560" w:rsidP="00945560">
      <w:pPr>
        <w:spacing w:after="0" w:line="240" w:lineRule="auto"/>
        <w:rPr>
          <w:rFonts w:ascii="Times New Roman" w:hAnsi="Times New Roman"/>
          <w:sz w:val="20"/>
        </w:rPr>
      </w:pPr>
      <w:r w:rsidRPr="00E8543E">
        <w:rPr>
          <w:rFonts w:ascii="Times New Roman" w:hAnsi="Times New Roman"/>
          <w:sz w:val="20"/>
        </w:rPr>
        <w:t>Избегание.</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i/>
          <w:sz w:val="20"/>
        </w:rPr>
        <w:t>Сотрудничество</w:t>
      </w:r>
      <w:r w:rsidRPr="00E8543E">
        <w:rPr>
          <w:rFonts w:ascii="Times New Roman" w:hAnsi="Times New Roman"/>
          <w:sz w:val="20"/>
        </w:rPr>
        <w:t xml:space="preserve"> чаще всего направлено на поиск того решения, которое привело бы к примирению без ущерба для каждой стороны. В этом деле нужны усилия. Нужно постараться понять, чем вызван конфликт, что нужно делать, чтобы покончить с ним, к каким последствиям он может привести при своем развитии. Во всяком случае, такой вариант требует переговоров, контактов, желания понять другого.</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i/>
          <w:sz w:val="20"/>
        </w:rPr>
        <w:t>Компромисс</w:t>
      </w:r>
      <w:r w:rsidRPr="00E8543E">
        <w:rPr>
          <w:rFonts w:ascii="Times New Roman" w:hAnsi="Times New Roman"/>
          <w:sz w:val="20"/>
        </w:rPr>
        <w:t xml:space="preserve"> близок к первому варианту поведения. Разница в том, что для урегулирования разногласий необходимы уступки обеих сторон. Скорее всего, обе стороны не получат желаемого в полной мере, зато сохранят общение, возможно, укрепят взаимопонимание.</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 xml:space="preserve">Если в конфликтной ситуации только одна из сторон стремится сгладить противоречия путем односторонних уступок, готова поступиться своими интересами – говорят о </w:t>
      </w:r>
      <w:r w:rsidRPr="00E8543E">
        <w:rPr>
          <w:rFonts w:ascii="Times New Roman" w:hAnsi="Times New Roman"/>
          <w:i/>
          <w:sz w:val="20"/>
        </w:rPr>
        <w:t>приспособлении</w:t>
      </w:r>
      <w:r w:rsidRPr="00E8543E">
        <w:rPr>
          <w:rFonts w:ascii="Times New Roman" w:hAnsi="Times New Roman"/>
          <w:sz w:val="20"/>
        </w:rPr>
        <w:t>.</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 xml:space="preserve">Ну а </w:t>
      </w:r>
      <w:r w:rsidRPr="00E8543E">
        <w:rPr>
          <w:rFonts w:ascii="Times New Roman" w:hAnsi="Times New Roman"/>
          <w:i/>
          <w:sz w:val="20"/>
        </w:rPr>
        <w:t>избегание</w:t>
      </w:r>
      <w:r w:rsidRPr="00E8543E">
        <w:rPr>
          <w:rFonts w:ascii="Times New Roman" w:hAnsi="Times New Roman"/>
          <w:sz w:val="20"/>
        </w:rPr>
        <w:t xml:space="preserve"> заключается в стремлении выйти из конфликтной ситуации, не решая ее, не уступая, но и не настаивая на своем немедленно. Чаще всего такое развитие ситуации отодвигает конфликт, но порождает более сложные противоречия, поскольку причина остается. Значит, рано или поздно конфликт может возникнуть вновь с новой силой.</w:t>
      </w:r>
    </w:p>
    <w:p w:rsidR="004B13A5" w:rsidRDefault="004B13A5" w:rsidP="00945560">
      <w:pPr>
        <w:spacing w:after="0" w:line="240" w:lineRule="auto"/>
        <w:ind w:firstLine="708"/>
        <w:rPr>
          <w:rFonts w:ascii="Times New Roman" w:hAnsi="Times New Roman"/>
          <w:sz w:val="20"/>
        </w:rPr>
      </w:pP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 xml:space="preserve">3.Для того, чтобы возникла третья стадия развития конфликта, необходим </w:t>
      </w:r>
      <w:r w:rsidRPr="00E8543E">
        <w:rPr>
          <w:rFonts w:ascii="Times New Roman" w:hAnsi="Times New Roman"/>
          <w:i/>
          <w:sz w:val="20"/>
        </w:rPr>
        <w:t>инцидент.</w:t>
      </w:r>
      <w:r w:rsidRPr="00E8543E">
        <w:rPr>
          <w:rFonts w:ascii="Times New Roman" w:hAnsi="Times New Roman"/>
          <w:sz w:val="20"/>
        </w:rPr>
        <w:t xml:space="preserve"> Слово это в переводе означает «случай, происшествие, недоразумение». Иными словами, конфликт из внутреннего состояния должен перейти во внешнее действие. В период инцидента конфликтующие стороны так или иначе проявляют свою позицию в конфликте.</w:t>
      </w:r>
    </w:p>
    <w:p w:rsidR="00945560" w:rsidRPr="00E8543E" w:rsidRDefault="00945560" w:rsidP="00945560">
      <w:pPr>
        <w:spacing w:after="0" w:line="240" w:lineRule="auto"/>
        <w:rPr>
          <w:rFonts w:ascii="Times New Roman" w:hAnsi="Times New Roman"/>
          <w:sz w:val="20"/>
        </w:rPr>
      </w:pPr>
      <w:r w:rsidRPr="00E8543E">
        <w:rPr>
          <w:rFonts w:ascii="Times New Roman" w:hAnsi="Times New Roman"/>
          <w:sz w:val="20"/>
        </w:rPr>
        <w:t>В своем развитии конфликт может то затихать на время, то вспыхивать как костер от порыва ветра.</w:t>
      </w:r>
    </w:p>
    <w:p w:rsidR="004B13A5" w:rsidRDefault="004B13A5" w:rsidP="00945560">
      <w:pPr>
        <w:spacing w:after="0" w:line="240" w:lineRule="auto"/>
        <w:ind w:firstLine="708"/>
        <w:rPr>
          <w:rFonts w:ascii="Times New Roman" w:hAnsi="Times New Roman"/>
          <w:sz w:val="20"/>
        </w:rPr>
      </w:pP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 xml:space="preserve">4.На стадии углубления конфликта возможны различные варианты его развития. Конфликты бывают конструктивными и неконструктивными. Основное различие между ними состоит в том, что при конструктивном конфликте стороны не выходят за рамки деловых аргументов. Их отношения не переходят границ приличия. Конфликтующие не опускаются до оскорблений и грубости. При неконструктивном конфликте стороны не гнушаются недостойных средств ради достижения цели. Последствия неконструктивного конфликта в межличностных отношениях могут быть самыми драматическими.  </w:t>
      </w:r>
    </w:p>
    <w:p w:rsidR="004B13A5" w:rsidRDefault="004B13A5" w:rsidP="00945560">
      <w:pPr>
        <w:spacing w:after="0" w:line="240" w:lineRule="auto"/>
        <w:ind w:firstLine="708"/>
        <w:rPr>
          <w:rFonts w:ascii="Times New Roman" w:hAnsi="Times New Roman"/>
          <w:sz w:val="20"/>
        </w:rPr>
      </w:pPr>
    </w:p>
    <w:p w:rsidR="00945560" w:rsidRPr="00E8543E" w:rsidRDefault="00945560" w:rsidP="00945560">
      <w:pPr>
        <w:spacing w:after="0" w:line="240" w:lineRule="auto"/>
        <w:ind w:firstLine="708"/>
        <w:rPr>
          <w:rFonts w:ascii="Times New Roman" w:hAnsi="Times New Roman"/>
          <w:i/>
          <w:sz w:val="20"/>
        </w:rPr>
      </w:pPr>
      <w:r w:rsidRPr="00E8543E">
        <w:rPr>
          <w:rFonts w:ascii="Times New Roman" w:hAnsi="Times New Roman"/>
          <w:sz w:val="20"/>
        </w:rPr>
        <w:t xml:space="preserve">5.Даже самый затяжной конфликт рано или поздно заканчивается. И тогда наступает последняя стадия -  разрешение конфликта. Оно может быть полным или частичным. Как и в конфликтной ситуации, </w:t>
      </w:r>
      <w:r w:rsidRPr="00E8543E">
        <w:rPr>
          <w:rFonts w:ascii="Times New Roman" w:hAnsi="Times New Roman"/>
          <w:sz w:val="20"/>
        </w:rPr>
        <w:lastRenderedPageBreak/>
        <w:t xml:space="preserve">предшествующей развитию инцидента, на заключительной стадии также есть четыре варианта исхода: </w:t>
      </w:r>
      <w:r w:rsidRPr="00E8543E">
        <w:rPr>
          <w:rFonts w:ascii="Times New Roman" w:hAnsi="Times New Roman"/>
          <w:i/>
          <w:sz w:val="20"/>
        </w:rPr>
        <w:t>подчинение, компромисс, прерывание конфликтных действий, интеграция.</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В первом случае одна из сторон полностью или частично принимает правила, навязанные другой стороной. Нетрудно догадаться, что особой радости такое завершение конфликта у побежденного не взывает. Скорее всего, при иных обстоятельствах конфликт может возобновиться. Уступившая сторона будет стараться взять реванш.</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i/>
          <w:sz w:val="20"/>
        </w:rPr>
        <w:t xml:space="preserve">Компромисс </w:t>
      </w:r>
      <w:r w:rsidRPr="00E8543E">
        <w:rPr>
          <w:rFonts w:ascii="Times New Roman" w:hAnsi="Times New Roman"/>
          <w:sz w:val="20"/>
        </w:rPr>
        <w:t>вполне соответствует пословице «Худой мир лучше доброй ссоры». В этом случае обоюдные уступки смягчают причины конфликта. Возможно,  что такое положение устроит конфликтующие стороны больше, чем стычка и продолжение противостояния.</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i/>
          <w:sz w:val="20"/>
        </w:rPr>
        <w:t>Прерывание конфликтных действий</w:t>
      </w:r>
      <w:r w:rsidRPr="00E8543E">
        <w:rPr>
          <w:rFonts w:ascii="Times New Roman" w:hAnsi="Times New Roman"/>
          <w:sz w:val="20"/>
        </w:rPr>
        <w:t xml:space="preserve"> возможно по разным причинам: по желанию сторон или в результате исчерпания самой причины. Возможно прерывание конфликтных действий из-за объективного разделения конфликтующих (например, если один из участников уезжает в другой город или переходит в другую школу).</w:t>
      </w:r>
    </w:p>
    <w:p w:rsidR="00945560" w:rsidRPr="00E8543E" w:rsidRDefault="00945560" w:rsidP="00945560">
      <w:pPr>
        <w:spacing w:after="0" w:line="240" w:lineRule="auto"/>
        <w:ind w:firstLine="708"/>
        <w:rPr>
          <w:rFonts w:ascii="Times New Roman" w:hAnsi="Times New Roman"/>
          <w:sz w:val="20"/>
        </w:rPr>
      </w:pPr>
      <w:r w:rsidRPr="00E8543E">
        <w:rPr>
          <w:rFonts w:ascii="Times New Roman" w:hAnsi="Times New Roman"/>
          <w:sz w:val="20"/>
        </w:rPr>
        <w:t xml:space="preserve">Наилучшим исходом конфликта можно считать </w:t>
      </w:r>
      <w:r w:rsidRPr="00E8543E">
        <w:rPr>
          <w:rFonts w:ascii="Times New Roman" w:hAnsi="Times New Roman"/>
          <w:i/>
          <w:sz w:val="20"/>
        </w:rPr>
        <w:t>интеграцию</w:t>
      </w:r>
      <w:r w:rsidRPr="00E8543E">
        <w:rPr>
          <w:rFonts w:ascii="Times New Roman" w:hAnsi="Times New Roman"/>
          <w:sz w:val="20"/>
        </w:rPr>
        <w:t xml:space="preserve">. Слово это обозначает «объединение каких-то элементов в единое целое». Такая интеграция возможна, если в процессе конфликта обе стороны сделали для себя важные выводы для изменения позиции, если в результате сформировалось единое мнение. Такой исход можно считать наилучшим. </w:t>
      </w:r>
    </w:p>
    <w:p w:rsidR="00945560" w:rsidRPr="00E8543E" w:rsidRDefault="00945560" w:rsidP="00945560">
      <w:pPr>
        <w:spacing w:after="0" w:line="240" w:lineRule="auto"/>
        <w:rPr>
          <w:rFonts w:ascii="Times New Roman" w:hAnsi="Times New Roman"/>
        </w:rPr>
      </w:pPr>
    </w:p>
    <w:p w:rsidR="00945560" w:rsidRPr="00E8543E" w:rsidRDefault="00945560" w:rsidP="00945560">
      <w:pPr>
        <w:spacing w:after="0" w:line="240" w:lineRule="auto"/>
        <w:rPr>
          <w:rFonts w:ascii="Times New Roman" w:hAnsi="Times New Roman"/>
        </w:rPr>
      </w:pPr>
    </w:p>
    <w:p w:rsidR="00945560" w:rsidRPr="00E8543E" w:rsidRDefault="00945560" w:rsidP="00945560">
      <w:pPr>
        <w:spacing w:after="0" w:line="240" w:lineRule="auto"/>
        <w:rPr>
          <w:rFonts w:ascii="Times New Roman" w:hAnsi="Times New Roman"/>
        </w:rPr>
      </w:pPr>
    </w:p>
    <w:p w:rsidR="00945560" w:rsidRPr="00E8543E" w:rsidRDefault="00945560" w:rsidP="00945560">
      <w:pPr>
        <w:spacing w:after="0" w:line="240" w:lineRule="auto"/>
        <w:rPr>
          <w:rFonts w:ascii="Times New Roman" w:hAnsi="Times New Roman"/>
        </w:rPr>
      </w:pPr>
    </w:p>
    <w:p w:rsidR="00945560" w:rsidRPr="008F478D" w:rsidRDefault="00945560" w:rsidP="00483CB9">
      <w:pPr>
        <w:rPr>
          <w:rFonts w:ascii="Times New Roman" w:hAnsi="Times New Roman"/>
          <w:b/>
          <w:u w:val="single"/>
        </w:rPr>
      </w:pPr>
    </w:p>
    <w:p w:rsidR="0098205A" w:rsidRPr="0098205A" w:rsidRDefault="0098205A" w:rsidP="00C66FBF">
      <w:pPr>
        <w:rPr>
          <w:u w:val="single"/>
        </w:rPr>
      </w:pPr>
    </w:p>
    <w:sectPr w:rsidR="0098205A" w:rsidRPr="0098205A" w:rsidSect="00D318B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468" w:rsidRDefault="00D70468" w:rsidP="00D8706F">
      <w:pPr>
        <w:spacing w:after="0" w:line="240" w:lineRule="auto"/>
      </w:pPr>
      <w:r>
        <w:separator/>
      </w:r>
    </w:p>
  </w:endnote>
  <w:endnote w:type="continuationSeparator" w:id="0">
    <w:p w:rsidR="00D70468" w:rsidRDefault="00D70468" w:rsidP="00D87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468" w:rsidRDefault="00D70468" w:rsidP="00D8706F">
      <w:pPr>
        <w:spacing w:after="0" w:line="240" w:lineRule="auto"/>
      </w:pPr>
      <w:r>
        <w:separator/>
      </w:r>
    </w:p>
  </w:footnote>
  <w:footnote w:type="continuationSeparator" w:id="0">
    <w:p w:rsidR="00D70468" w:rsidRDefault="00D70468" w:rsidP="00D870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046CA"/>
    <w:multiLevelType w:val="hybridMultilevel"/>
    <w:tmpl w:val="841A80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615502"/>
    <w:multiLevelType w:val="hybridMultilevel"/>
    <w:tmpl w:val="F10276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6713AD1"/>
    <w:multiLevelType w:val="hybridMultilevel"/>
    <w:tmpl w:val="9F342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444B86"/>
    <w:multiLevelType w:val="multilevel"/>
    <w:tmpl w:val="1BC24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EE12DA4"/>
    <w:multiLevelType w:val="hybridMultilevel"/>
    <w:tmpl w:val="2F5AD888"/>
    <w:lvl w:ilvl="0" w:tplc="5456D59A">
      <w:start w:val="1"/>
      <w:numFmt w:val="decimal"/>
      <w:lvlText w:val="%1."/>
      <w:lvlJc w:val="left"/>
      <w:pPr>
        <w:ind w:left="891" w:hanging="825"/>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5">
    <w:nsid w:val="612E6D85"/>
    <w:multiLevelType w:val="hybridMultilevel"/>
    <w:tmpl w:val="EE943A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37B87"/>
    <w:rsid w:val="000B49D7"/>
    <w:rsid w:val="00103291"/>
    <w:rsid w:val="00153650"/>
    <w:rsid w:val="001D02AD"/>
    <w:rsid w:val="00206112"/>
    <w:rsid w:val="00237B87"/>
    <w:rsid w:val="002553ED"/>
    <w:rsid w:val="002815FC"/>
    <w:rsid w:val="00285A9B"/>
    <w:rsid w:val="00313970"/>
    <w:rsid w:val="0034188F"/>
    <w:rsid w:val="00350885"/>
    <w:rsid w:val="0037543A"/>
    <w:rsid w:val="003860A7"/>
    <w:rsid w:val="00395CE1"/>
    <w:rsid w:val="004607B5"/>
    <w:rsid w:val="00483CB9"/>
    <w:rsid w:val="004B13A5"/>
    <w:rsid w:val="004D3815"/>
    <w:rsid w:val="00555149"/>
    <w:rsid w:val="00591866"/>
    <w:rsid w:val="005D1130"/>
    <w:rsid w:val="006418DA"/>
    <w:rsid w:val="006B5EBC"/>
    <w:rsid w:val="006F7BE5"/>
    <w:rsid w:val="00731F65"/>
    <w:rsid w:val="007510C7"/>
    <w:rsid w:val="00805DA3"/>
    <w:rsid w:val="008E5851"/>
    <w:rsid w:val="008F478D"/>
    <w:rsid w:val="009002B9"/>
    <w:rsid w:val="009100C7"/>
    <w:rsid w:val="00945560"/>
    <w:rsid w:val="0098205A"/>
    <w:rsid w:val="009A508C"/>
    <w:rsid w:val="00A20B3D"/>
    <w:rsid w:val="00A64511"/>
    <w:rsid w:val="00A70712"/>
    <w:rsid w:val="00AA18D9"/>
    <w:rsid w:val="00AA7EDF"/>
    <w:rsid w:val="00AA7F65"/>
    <w:rsid w:val="00AC0B0C"/>
    <w:rsid w:val="00AC22A7"/>
    <w:rsid w:val="00AC2567"/>
    <w:rsid w:val="00AC3320"/>
    <w:rsid w:val="00AF6271"/>
    <w:rsid w:val="00B00F09"/>
    <w:rsid w:val="00B93F75"/>
    <w:rsid w:val="00BD03EE"/>
    <w:rsid w:val="00C04CD8"/>
    <w:rsid w:val="00C60F04"/>
    <w:rsid w:val="00C66FBF"/>
    <w:rsid w:val="00CE052A"/>
    <w:rsid w:val="00D21E65"/>
    <w:rsid w:val="00D318B1"/>
    <w:rsid w:val="00D45370"/>
    <w:rsid w:val="00D70468"/>
    <w:rsid w:val="00D8706F"/>
    <w:rsid w:val="00D87F31"/>
    <w:rsid w:val="00F40D46"/>
    <w:rsid w:val="00F9131D"/>
    <w:rsid w:val="00FE51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B8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7B87"/>
    <w:pPr>
      <w:ind w:left="720"/>
      <w:contextualSpacing/>
    </w:pPr>
  </w:style>
  <w:style w:type="paragraph" w:styleId="a4">
    <w:name w:val="Normal (Web)"/>
    <w:basedOn w:val="a"/>
    <w:uiPriority w:val="99"/>
    <w:semiHidden/>
    <w:unhideWhenUsed/>
    <w:rsid w:val="00FE5182"/>
    <w:pPr>
      <w:spacing w:before="100" w:beforeAutospacing="1" w:after="100" w:afterAutospacing="1" w:line="240" w:lineRule="auto"/>
    </w:pPr>
    <w:rPr>
      <w:rFonts w:ascii="Times New Roman" w:eastAsia="Times New Roman" w:hAnsi="Times New Roman"/>
      <w:sz w:val="24"/>
      <w:szCs w:val="24"/>
      <w:lang w:eastAsia="ru-RU"/>
    </w:rPr>
  </w:style>
  <w:style w:type="table" w:styleId="a5">
    <w:name w:val="Table Grid"/>
    <w:basedOn w:val="a1"/>
    <w:uiPriority w:val="59"/>
    <w:rsid w:val="00FE518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semiHidden/>
    <w:unhideWhenUsed/>
    <w:rsid w:val="00D8706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D8706F"/>
    <w:rPr>
      <w:rFonts w:ascii="Calibri" w:eastAsia="Calibri" w:hAnsi="Calibri" w:cs="Times New Roman"/>
    </w:rPr>
  </w:style>
  <w:style w:type="paragraph" w:styleId="a8">
    <w:name w:val="footer"/>
    <w:basedOn w:val="a"/>
    <w:link w:val="a9"/>
    <w:uiPriority w:val="99"/>
    <w:semiHidden/>
    <w:unhideWhenUsed/>
    <w:rsid w:val="00D8706F"/>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D8706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46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729</TotalTime>
  <Pages>1</Pages>
  <Words>2664</Words>
  <Characters>15186</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Alenka</cp:lastModifiedBy>
  <cp:revision>20</cp:revision>
  <dcterms:created xsi:type="dcterms:W3CDTF">2017-01-26T18:47:00Z</dcterms:created>
  <dcterms:modified xsi:type="dcterms:W3CDTF">2018-09-27T14:23:00Z</dcterms:modified>
</cp:coreProperties>
</file>