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B9C" w:rsidRDefault="00B17B9C" w:rsidP="00B17B9C">
      <w:pPr>
        <w:tabs>
          <w:tab w:val="left" w:pos="13892"/>
        </w:tabs>
        <w:jc w:val="center"/>
        <w:rPr>
          <w:b/>
          <w:sz w:val="32"/>
          <w:szCs w:val="24"/>
        </w:rPr>
      </w:pPr>
      <w:r w:rsidRPr="00B17B9C">
        <w:rPr>
          <w:b/>
          <w:sz w:val="32"/>
          <w:szCs w:val="24"/>
        </w:rPr>
        <w:t>Календарно-тематическое планирование 5 класс (индустриальные технологии)</w:t>
      </w:r>
    </w:p>
    <w:p w:rsidR="00B17B9C" w:rsidRDefault="00B17B9C" w:rsidP="00B17B9C">
      <w:pPr>
        <w:tabs>
          <w:tab w:val="left" w:pos="13892"/>
        </w:tabs>
        <w:jc w:val="center"/>
        <w:rPr>
          <w:sz w:val="32"/>
          <w:szCs w:val="24"/>
        </w:rPr>
      </w:pPr>
    </w:p>
    <w:p w:rsidR="00EE7262" w:rsidRPr="00B17B9C" w:rsidRDefault="00EE7262">
      <w:pPr>
        <w:rPr>
          <w:sz w:val="24"/>
        </w:rPr>
      </w:pPr>
    </w:p>
    <w:tbl>
      <w:tblPr>
        <w:tblpPr w:leftFromText="180" w:rightFromText="180" w:vertAnchor="page" w:horzAnchor="margin" w:tblpXSpec="center" w:tblpY="1771"/>
        <w:tblW w:w="16273" w:type="dxa"/>
        <w:tblLayout w:type="fixed"/>
        <w:tblLook w:val="0000"/>
      </w:tblPr>
      <w:tblGrid>
        <w:gridCol w:w="959"/>
        <w:gridCol w:w="709"/>
        <w:gridCol w:w="940"/>
        <w:gridCol w:w="902"/>
        <w:gridCol w:w="2410"/>
        <w:gridCol w:w="2268"/>
        <w:gridCol w:w="2410"/>
        <w:gridCol w:w="2268"/>
        <w:gridCol w:w="1843"/>
        <w:gridCol w:w="1564"/>
      </w:tblGrid>
      <w:tr w:rsidR="00EE7262" w:rsidRPr="00AF616D" w:rsidTr="001A23C9">
        <w:trPr>
          <w:trHeight w:val="453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B9C" w:rsidRPr="00AF616D" w:rsidRDefault="00B17B9C" w:rsidP="00B17B9C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  <w:p w:rsidR="00B17B9C" w:rsidRPr="00AF616D" w:rsidRDefault="00B17B9C" w:rsidP="00B17B9C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9B107E">
            <w:pPr>
              <w:pStyle w:val="1"/>
              <w:snapToGrid w:val="0"/>
              <w:ind w:right="-189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B9C" w:rsidRDefault="00B17B9C" w:rsidP="009B107E">
            <w:pPr>
              <w:pStyle w:val="1"/>
              <w:ind w:right="-18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B17B9C" w:rsidRPr="00AF616D" w:rsidRDefault="00B17B9C" w:rsidP="009B107E">
            <w:pPr>
              <w:pStyle w:val="1"/>
              <w:ind w:right="-18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B9C" w:rsidRPr="00AF616D" w:rsidRDefault="00B17B9C" w:rsidP="00B17B9C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B17B9C" w:rsidRPr="00AF616D" w:rsidRDefault="00B17B9C" w:rsidP="00B17B9C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B9C" w:rsidRPr="00AF616D" w:rsidRDefault="00B17B9C" w:rsidP="00B17B9C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B9C" w:rsidRPr="00AF616D" w:rsidRDefault="00B17B9C" w:rsidP="00B17B9C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B9C" w:rsidRPr="00AF616D" w:rsidRDefault="00B17B9C" w:rsidP="00B17B9C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AF616D">
              <w:rPr>
                <w:b/>
                <w:sz w:val="24"/>
                <w:szCs w:val="24"/>
                <w:lang w:eastAsia="ar-SA"/>
              </w:rPr>
              <w:t>Оборудование, ЭОР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Система контроля</w:t>
            </w:r>
          </w:p>
        </w:tc>
      </w:tr>
      <w:tr w:rsidR="00EE7262" w:rsidRPr="00AF616D" w:rsidTr="001A23C9">
        <w:trPr>
          <w:trHeight w:val="719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B9C" w:rsidRPr="00AF616D" w:rsidRDefault="00B17B9C" w:rsidP="00B17B9C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B9C" w:rsidRPr="00AF616D" w:rsidRDefault="00EE7262" w:rsidP="00EE7262">
            <w:pPr>
              <w:pStyle w:val="1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B9C" w:rsidRPr="00AF616D" w:rsidRDefault="00B17B9C" w:rsidP="00B17B9C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E7262" w:rsidRPr="00AF616D" w:rsidTr="001A23C9">
        <w:trPr>
          <w:trHeight w:val="504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B9C" w:rsidRPr="00AF616D" w:rsidRDefault="00B17B9C" w:rsidP="00B17B9C">
            <w:pPr>
              <w:pStyle w:val="1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По факту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B9C" w:rsidRPr="00AF616D" w:rsidRDefault="00B17B9C" w:rsidP="00B17B9C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B17B9C" w:rsidRPr="00AF616D" w:rsidTr="00B17B9C">
        <w:trPr>
          <w:trHeight w:val="743"/>
        </w:trPr>
        <w:tc>
          <w:tcPr>
            <w:tcW w:w="162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02BCF" w:rsidRDefault="00B17B9C" w:rsidP="00B17B9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AF616D">
              <w:rPr>
                <w:b/>
                <w:bCs/>
                <w:color w:val="000000"/>
                <w:spacing w:val="2"/>
                <w:sz w:val="24"/>
                <w:szCs w:val="24"/>
              </w:rPr>
              <w:t xml:space="preserve">Раздел </w:t>
            </w:r>
            <w:r w:rsidRPr="00AF616D">
              <w:rPr>
                <w:b/>
                <w:bCs/>
                <w:color w:val="000000"/>
                <w:spacing w:val="2"/>
                <w:sz w:val="24"/>
                <w:szCs w:val="24"/>
                <w:lang w:val="en-US"/>
              </w:rPr>
              <w:t>I</w:t>
            </w:r>
            <w:r w:rsidRPr="00AF616D">
              <w:rPr>
                <w:b/>
                <w:bCs/>
                <w:color w:val="000000"/>
                <w:spacing w:val="2"/>
                <w:sz w:val="24"/>
                <w:szCs w:val="24"/>
              </w:rPr>
              <w:t xml:space="preserve">. </w:t>
            </w:r>
            <w:r w:rsidRPr="00AF616D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Сельскохозяйственные технологии (технологии растениеводства) </w:t>
            </w:r>
          </w:p>
          <w:p w:rsidR="00B17B9C" w:rsidRPr="00AF616D" w:rsidRDefault="00B17B9C" w:rsidP="00B17B9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Осенний период (8 часов)</w:t>
            </w:r>
          </w:p>
          <w:p w:rsidR="00B17B9C" w:rsidRPr="00AF616D" w:rsidRDefault="00B17B9C" w:rsidP="00B17B9C">
            <w:pPr>
              <w:snapToGrid w:val="0"/>
              <w:spacing w:before="36"/>
              <w:ind w:right="4"/>
              <w:jc w:val="center"/>
              <w:rPr>
                <w:b/>
                <w:bCs/>
                <w:color w:val="000000"/>
                <w:spacing w:val="2"/>
                <w:sz w:val="24"/>
                <w:szCs w:val="24"/>
              </w:rPr>
            </w:pPr>
          </w:p>
          <w:p w:rsidR="00B17B9C" w:rsidRPr="00AF616D" w:rsidRDefault="00B17B9C" w:rsidP="00B17B9C">
            <w:pPr>
              <w:tabs>
                <w:tab w:val="center" w:pos="8079"/>
                <w:tab w:val="left" w:pos="15309"/>
              </w:tabs>
              <w:snapToGrid w:val="0"/>
              <w:spacing w:before="36"/>
              <w:ind w:right="4"/>
              <w:rPr>
                <w:b/>
                <w:bCs/>
                <w:color w:val="000000"/>
                <w:spacing w:val="2"/>
                <w:sz w:val="24"/>
                <w:szCs w:val="24"/>
              </w:rPr>
            </w:pPr>
            <w:r w:rsidRPr="00AF616D">
              <w:rPr>
                <w:b/>
                <w:bCs/>
                <w:color w:val="000000"/>
                <w:spacing w:val="2"/>
                <w:sz w:val="24"/>
                <w:szCs w:val="24"/>
              </w:rPr>
              <w:tab/>
            </w:r>
          </w:p>
        </w:tc>
      </w:tr>
    </w:tbl>
    <w:tbl>
      <w:tblPr>
        <w:tblW w:w="29772" w:type="dxa"/>
        <w:tblInd w:w="-318" w:type="dxa"/>
        <w:tblLayout w:type="fixed"/>
        <w:tblLook w:val="0000"/>
      </w:tblPr>
      <w:tblGrid>
        <w:gridCol w:w="993"/>
        <w:gridCol w:w="709"/>
        <w:gridCol w:w="851"/>
        <w:gridCol w:w="815"/>
        <w:gridCol w:w="35"/>
        <w:gridCol w:w="2410"/>
        <w:gridCol w:w="2410"/>
        <w:gridCol w:w="2409"/>
        <w:gridCol w:w="1985"/>
        <w:gridCol w:w="283"/>
        <w:gridCol w:w="993"/>
        <w:gridCol w:w="708"/>
        <w:gridCol w:w="1701"/>
        <w:gridCol w:w="537"/>
        <w:gridCol w:w="962"/>
        <w:gridCol w:w="61"/>
        <w:gridCol w:w="901"/>
        <w:gridCol w:w="1084"/>
        <w:gridCol w:w="1985"/>
        <w:gridCol w:w="1985"/>
        <w:gridCol w:w="1985"/>
        <w:gridCol w:w="1985"/>
        <w:gridCol w:w="1985"/>
      </w:tblGrid>
      <w:tr w:rsidR="00B57453" w:rsidRPr="00AF616D" w:rsidTr="00B57453">
        <w:trPr>
          <w:gridAfter w:val="10"/>
          <w:wAfter w:w="13470" w:type="dxa"/>
          <w:trHeight w:val="331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AC13D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Default="00B57453" w:rsidP="00B574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Правила безопасной работы на школьном учебно-опытном участке.</w:t>
            </w:r>
          </w:p>
          <w:p w:rsidR="00B57453" w:rsidRDefault="00B57453" w:rsidP="000F33B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0F33B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0F33B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0F33B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0F33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Соблюдение норм правил безопасности труда, правил санитарии и гигиены. Соблюдение трудовой и технологической дисциплины.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Соблюдение норм и правил безопасности познавательно-трудовой деятельности и созидательного труда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Осознание необходимости общественно полезного труда как условия безопасной и эффективной социализации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453" w:rsidRPr="00AF616D" w:rsidTr="00B57453">
        <w:trPr>
          <w:gridAfter w:val="10"/>
          <w:wAfter w:w="13470" w:type="dxa"/>
          <w:trHeight w:val="283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Default="00B57453" w:rsidP="00AC13D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791EE2" w:rsidRDefault="00B57453" w:rsidP="000F33B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0F33BF">
            <w:pPr>
              <w:pStyle w:val="a3"/>
              <w:rPr>
                <w:rStyle w:val="FontStyle51"/>
                <w:rFonts w:ascii="Times New Roman" w:hAnsi="Times New Roman"/>
                <w:sz w:val="24"/>
                <w:szCs w:val="24"/>
              </w:rPr>
            </w:pPr>
            <w:r w:rsidRPr="00791EE2">
              <w:rPr>
                <w:rStyle w:val="FontStyle51"/>
                <w:rFonts w:ascii="Times New Roman" w:hAnsi="Times New Roman"/>
                <w:sz w:val="24"/>
                <w:szCs w:val="24"/>
              </w:rPr>
              <w:t>Растениеводство и его структура</w:t>
            </w:r>
          </w:p>
          <w:p w:rsidR="00B57453" w:rsidRDefault="00B57453" w:rsidP="000F33BF">
            <w:pPr>
              <w:pStyle w:val="a3"/>
              <w:rPr>
                <w:rStyle w:val="FontStyle51"/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0F33BF">
            <w:pPr>
              <w:pStyle w:val="a3"/>
              <w:rPr>
                <w:rStyle w:val="FontStyle51"/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0F33BF">
            <w:pPr>
              <w:pStyle w:val="a3"/>
              <w:rPr>
                <w:rStyle w:val="FontStyle51"/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0F33BF">
            <w:pPr>
              <w:pStyle w:val="a3"/>
              <w:rPr>
                <w:rStyle w:val="FontStyle51"/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0F33BF">
            <w:pPr>
              <w:pStyle w:val="a3"/>
              <w:rPr>
                <w:rStyle w:val="FontStyle51"/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0F33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Осознание ответственности за качество результатов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Диагностика результатов познавательно-трудовой деятельности по принятым критериям и показателям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Самооценка готовности к предпринимательской деятельности в сфере сельскохозяйственного труда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07E" w:rsidRPr="00AF616D" w:rsidTr="00202BCF">
        <w:trPr>
          <w:gridAfter w:val="10"/>
          <w:wAfter w:w="13470" w:type="dxa"/>
          <w:trHeight w:val="27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07E" w:rsidRPr="00AF616D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3-4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07E" w:rsidRPr="00AF616D" w:rsidRDefault="00AC13D1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07E" w:rsidRPr="00AF616D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07E" w:rsidRPr="00AF616D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07E" w:rsidRPr="00AF616D" w:rsidRDefault="000F33BF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1EE2">
              <w:rPr>
                <w:rStyle w:val="FontStyle51"/>
                <w:rFonts w:ascii="Times New Roman" w:hAnsi="Times New Roman"/>
                <w:sz w:val="24"/>
                <w:szCs w:val="24"/>
              </w:rPr>
              <w:t>Осенняя обработка почвы. Ручные орудия для обработки почвы.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07E" w:rsidRPr="00AF616D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Осознание ответственности за качество результатов труда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107E" w:rsidRPr="00AF616D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Объективное оценивание вклада своей познавательно-трудовой деятельности в решение общих задач коллектива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107E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Готовность к рациональному ведению домашнего хозяйства</w:t>
            </w:r>
          </w:p>
          <w:p w:rsidR="009B107E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9B107E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9B107E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9B107E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9B107E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9B107E" w:rsidRPr="00AF616D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107E" w:rsidRPr="00AF616D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107E" w:rsidRPr="00AF616D" w:rsidRDefault="009B107E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262" w:rsidRPr="00AF616D" w:rsidTr="00202BCF">
        <w:trPr>
          <w:gridAfter w:val="10"/>
          <w:wAfter w:w="13470" w:type="dxa"/>
          <w:trHeight w:val="220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E7262" w:rsidRP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5-6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E7262" w:rsidRPr="00AF616D" w:rsidRDefault="00AC13D1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E7262" w:rsidRPr="00AF616D" w:rsidRDefault="000F33BF" w:rsidP="000F33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1EE2">
              <w:rPr>
                <w:rStyle w:val="FontStyle51"/>
                <w:rFonts w:ascii="Times New Roman" w:hAnsi="Times New Roman"/>
                <w:sz w:val="24"/>
                <w:szCs w:val="24"/>
              </w:rPr>
              <w:t>Способы</w:t>
            </w:r>
            <w:r>
              <w:rPr>
                <w:rStyle w:val="FontStyle51"/>
                <w:rFonts w:ascii="Times New Roman" w:hAnsi="Times New Roman"/>
                <w:sz w:val="24"/>
                <w:szCs w:val="24"/>
              </w:rPr>
              <w:t xml:space="preserve"> хранения урожая овощей.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F33BF" w:rsidRDefault="00EE7262" w:rsidP="000F33BF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F33BF" w:rsidRPr="00AF616D">
              <w:rPr>
                <w:rFonts w:ascii="Times New Roman" w:hAnsi="Times New Roman"/>
                <w:sz w:val="24"/>
                <w:szCs w:val="24"/>
              </w:rPr>
              <w:t>Оценивание своей способности и готовности к труду в конкретной предметной деятельности.</w:t>
            </w:r>
          </w:p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Диагностика результатов познавательно-трудовой деятельности по принятым критериям и показателям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Самооценка готовности к предпринимательской деятельности в сфере сельскохозяйственного труда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262" w:rsidRPr="00AF616D" w:rsidTr="00202BCF">
        <w:trPr>
          <w:gridAfter w:val="10"/>
          <w:wAfter w:w="13470" w:type="dxa"/>
          <w:trHeight w:val="8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262" w:rsidRP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7-8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262" w:rsidRPr="00AF616D" w:rsidRDefault="00AC13D1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262" w:rsidRPr="00AF616D" w:rsidRDefault="000F33BF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растительных остатков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3BF" w:rsidRPr="00AF616D" w:rsidRDefault="000F33BF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Развитие моторики и координации движений рук при работе с ручным сельскохозяйственным инструментом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262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Согласование и координация совместной познавательно-трудовой деятельности с другими её участниками</w:t>
            </w:r>
          </w:p>
          <w:p w:rsidR="00EE7262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Бережное отношение к природным и хозяйственным ресурсам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7262" w:rsidRPr="00AF616D" w:rsidRDefault="00EE726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9" w:rsidRPr="00AF616D" w:rsidTr="00883347">
        <w:trPr>
          <w:gridAfter w:val="10"/>
          <w:wAfter w:w="13470" w:type="dxa"/>
          <w:trHeight w:val="682"/>
        </w:trPr>
        <w:tc>
          <w:tcPr>
            <w:tcW w:w="16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snapToGrid w:val="0"/>
              <w:spacing w:before="36"/>
              <w:ind w:right="4"/>
              <w:jc w:val="center"/>
              <w:rPr>
                <w:b/>
                <w:bCs/>
                <w:color w:val="000000"/>
                <w:spacing w:val="2"/>
                <w:sz w:val="24"/>
                <w:szCs w:val="24"/>
              </w:rPr>
            </w:pPr>
            <w:r w:rsidRPr="00AF616D">
              <w:rPr>
                <w:b/>
                <w:bCs/>
                <w:color w:val="000000"/>
                <w:spacing w:val="2"/>
                <w:sz w:val="24"/>
                <w:szCs w:val="24"/>
              </w:rPr>
              <w:lastRenderedPageBreak/>
              <w:t xml:space="preserve">Раздел </w:t>
            </w:r>
            <w:r w:rsidRPr="00AF616D">
              <w:rPr>
                <w:b/>
                <w:bCs/>
                <w:color w:val="000000"/>
                <w:spacing w:val="2"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color w:val="000000"/>
                <w:spacing w:val="2"/>
                <w:sz w:val="24"/>
                <w:szCs w:val="24"/>
                <w:lang w:val="en-US"/>
              </w:rPr>
              <w:t>I</w:t>
            </w:r>
            <w:r w:rsidRPr="00AF616D">
              <w:rPr>
                <w:b/>
                <w:bCs/>
                <w:color w:val="000000"/>
                <w:spacing w:val="2"/>
                <w:sz w:val="24"/>
                <w:szCs w:val="24"/>
              </w:rPr>
              <w:t>.  Технологии обработки конструкционных и поделочных материалов (34 часа).</w:t>
            </w:r>
          </w:p>
          <w:p w:rsidR="001A23C9" w:rsidRPr="00AF616D" w:rsidRDefault="001A23C9" w:rsidP="00EC1D4C">
            <w:pPr>
              <w:tabs>
                <w:tab w:val="center" w:pos="8079"/>
                <w:tab w:val="left" w:pos="15309"/>
              </w:tabs>
              <w:snapToGrid w:val="0"/>
              <w:spacing w:before="36"/>
              <w:ind w:right="4"/>
              <w:rPr>
                <w:b/>
                <w:bCs/>
                <w:color w:val="000000"/>
                <w:spacing w:val="2"/>
                <w:sz w:val="24"/>
                <w:szCs w:val="24"/>
              </w:rPr>
            </w:pPr>
            <w:r w:rsidRPr="00AF616D">
              <w:rPr>
                <w:b/>
                <w:bCs/>
                <w:color w:val="000000"/>
                <w:spacing w:val="2"/>
                <w:sz w:val="24"/>
                <w:szCs w:val="24"/>
              </w:rPr>
              <w:tab/>
            </w:r>
            <w:r>
              <w:rPr>
                <w:b/>
                <w:bCs/>
                <w:color w:val="000000"/>
                <w:spacing w:val="2"/>
                <w:sz w:val="24"/>
                <w:szCs w:val="24"/>
              </w:rPr>
              <w:t xml:space="preserve">Модуль </w:t>
            </w:r>
            <w:r w:rsidRPr="00AF616D">
              <w:rPr>
                <w:b/>
                <w:bCs/>
                <w:color w:val="000000"/>
                <w:spacing w:val="2"/>
                <w:sz w:val="24"/>
                <w:szCs w:val="24"/>
              </w:rPr>
              <w:t>1.Технологии ручной обработки древесины и древесных материалов(14 часов).</w:t>
            </w:r>
            <w:r w:rsidRPr="00AF616D">
              <w:rPr>
                <w:b/>
                <w:bCs/>
                <w:color w:val="000000"/>
                <w:spacing w:val="2"/>
                <w:sz w:val="24"/>
                <w:szCs w:val="24"/>
              </w:rPr>
              <w:tab/>
            </w:r>
          </w:p>
        </w:tc>
      </w:tr>
      <w:tr w:rsidR="00B57453" w:rsidRPr="00AF616D" w:rsidTr="00AE7698">
        <w:trPr>
          <w:gridAfter w:val="10"/>
          <w:wAfter w:w="13470" w:type="dxa"/>
          <w:trHeight w:val="22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B57453" w:rsidRDefault="00B57453" w:rsidP="00EC1D4C">
            <w:pPr>
              <w:pStyle w:val="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AC13D1">
            <w:pPr>
              <w:pStyle w:val="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57453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721776" w:rsidRDefault="00B57453" w:rsidP="006A7DFB">
            <w:pPr>
              <w:pStyle w:val="a3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Древесина </w:t>
            </w:r>
            <w:r w:rsidRPr="00AF616D">
              <w:rPr>
                <w:rFonts w:ascii="Times New Roman" w:hAnsi="Times New Roman"/>
                <w:spacing w:val="-7"/>
                <w:sz w:val="24"/>
                <w:szCs w:val="24"/>
              </w:rPr>
              <w:t>как природный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spacing w:val="-7"/>
                <w:sz w:val="24"/>
                <w:szCs w:val="24"/>
              </w:rPr>
              <w:t>конструкцион</w:t>
            </w:r>
            <w:r w:rsidRPr="00AF616D">
              <w:rPr>
                <w:rFonts w:ascii="Times New Roman" w:hAnsi="Times New Roman"/>
                <w:spacing w:val="-4"/>
                <w:sz w:val="24"/>
                <w:szCs w:val="24"/>
              </w:rPr>
              <w:t>ный материал.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Оценка технологических свойств сырья, материалов и областей их применения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познавательных интересов и активности в данной области предметной технологической деятельности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5" w:history="1">
              <w:r w:rsidR="00B57453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Лабораторно-практическая работа «Распознавание древесины и древесных материалов</w:t>
            </w: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453" w:rsidRPr="00AF616D" w:rsidTr="00AE7698">
        <w:trPr>
          <w:gridAfter w:val="10"/>
          <w:wAfter w:w="13470" w:type="dxa"/>
          <w:trHeight w:val="269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B57453" w:rsidRDefault="00B57453" w:rsidP="00EC1D4C">
            <w:pPr>
              <w:pStyle w:val="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Default="00B57453" w:rsidP="00EC1D4C">
            <w:pPr>
              <w:pStyle w:val="a3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a3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pacing w:val="-4"/>
                <w:sz w:val="24"/>
                <w:szCs w:val="24"/>
              </w:rPr>
              <w:t>Пиломатериа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лы. Древесные </w:t>
            </w:r>
            <w:r w:rsidRPr="00AF616D">
              <w:rPr>
                <w:rFonts w:ascii="Times New Roman" w:hAnsi="Times New Roman"/>
                <w:spacing w:val="-7"/>
                <w:sz w:val="24"/>
                <w:szCs w:val="24"/>
              </w:rPr>
              <w:t>материалы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Оценка технологических свойств сырья, материалов и областей их применения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познавательных интересов и активности в данной области предметной технологической деятельности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Default="00B57453" w:rsidP="00EC1D4C">
            <w:pPr>
              <w:pStyle w:val="1"/>
              <w:snapToGrid w:val="0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453" w:rsidRPr="00AF616D" w:rsidTr="00B57453">
        <w:trPr>
          <w:gridAfter w:val="10"/>
          <w:wAfter w:w="13470" w:type="dxa"/>
          <w:trHeight w:val="348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C9005C" w:rsidRDefault="00B57453" w:rsidP="00EC1D4C">
            <w:pPr>
              <w:pStyle w:val="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Default="00C9005C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6A7DFB" w:rsidRDefault="00B57453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Рабочее место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и инструменты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для ручной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обработки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древесины.</w:t>
            </w:r>
            <w:r w:rsidRPr="006A7DF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C9005C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Планирование технологического процесса и процесса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Определение адекватных имеющимся организационным и материально-техническим условиям способов решения  учебной или трудовой задачи на основе заданных алгоритмов</w:t>
            </w:r>
          </w:p>
          <w:p w:rsidR="00B57453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Выражение желания учиться и трудиться в промышленном производстве для удовлетворения текущих и перспективных потребностей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6" w:history="1">
              <w:r w:rsidR="00B57453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«Организация рабочего места для столярных работ».</w:t>
            </w: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403B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7453" w:rsidRPr="00AF616D" w:rsidTr="00B57453">
        <w:trPr>
          <w:gridAfter w:val="10"/>
          <w:wAfter w:w="13470" w:type="dxa"/>
          <w:trHeight w:val="119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C9005C" w:rsidRDefault="00C9005C" w:rsidP="00EC1D4C">
            <w:pPr>
              <w:pStyle w:val="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Default="00C9005C" w:rsidP="00C9005C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57453" w:rsidRDefault="00B57453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B57453" w:rsidP="006A7DFB">
            <w:pPr>
              <w:pStyle w:val="a3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Графическое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изображение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7453" w:rsidRPr="00AF616D" w:rsidRDefault="00C9005C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Владение кодами и методами чтения и способами графического представления технической и технологической информации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005C" w:rsidRDefault="00C9005C" w:rsidP="00C9005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Определение адекватных имеющимся организационным и материально-техническим условиям способов решения  учебной или трудовой задачи на основе заданных алгоритмов</w:t>
            </w:r>
          </w:p>
          <w:p w:rsidR="00C9005C" w:rsidRDefault="00C9005C" w:rsidP="00C9005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453" w:rsidRPr="00AF616D" w:rsidRDefault="00C9005C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Выражение желания учиться и трудиться в промышленном производстве для удовлетворения текущих и перспективных потребностей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Default="00B57453" w:rsidP="00EC1D4C">
            <w:pPr>
              <w:pStyle w:val="1"/>
              <w:snapToGri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7453" w:rsidRPr="00AF616D" w:rsidRDefault="00B57453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EA2CD9">
        <w:trPr>
          <w:gridAfter w:val="10"/>
          <w:wAfter w:w="13470" w:type="dxa"/>
          <w:trHeight w:val="341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F240AA" w:rsidRDefault="00F41618" w:rsidP="00EC1D4C">
            <w:pPr>
              <w:pStyle w:val="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Последова</w:t>
            </w:r>
            <w:r w:rsidRPr="00AF616D">
              <w:rPr>
                <w:rFonts w:ascii="Times New Roman" w:hAnsi="Times New Roman"/>
                <w:spacing w:val="-7"/>
                <w:sz w:val="24"/>
                <w:szCs w:val="24"/>
              </w:rPr>
              <w:t>тельность изготовления  деталей  из древеси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>ны.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Планирование технологического процесса и процесса труда. Подбор материалов с учётом характера объекта труда и технологии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Развитие трудолюбия и ответственности за качество своей деятельности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41618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7" w:history="1">
              <w:r w:rsidR="00F41618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F41618" w:rsidRPr="00AF616D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</w:t>
            </w:r>
            <w:r w:rsidRPr="00AF616D">
              <w:rPr>
                <w:rFonts w:ascii="Times New Roman" w:hAnsi="Times New Roman"/>
                <w:spacing w:val="-4"/>
                <w:sz w:val="24"/>
                <w:szCs w:val="24"/>
              </w:rPr>
              <w:t>Разметка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spacing w:val="-2"/>
                <w:sz w:val="24"/>
                <w:szCs w:val="24"/>
              </w:rPr>
              <w:t>заготовок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spacing w:val="-4"/>
                <w:sz w:val="24"/>
                <w:szCs w:val="24"/>
              </w:rPr>
              <w:t>из древесины».</w:t>
            </w: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F7B90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-5.85pt;margin-top:1.15pt;width:85.35pt;height:.05pt;z-index:251660288" o:connectortype="straight"/>
              </w:pict>
            </w:r>
          </w:p>
        </w:tc>
      </w:tr>
      <w:tr w:rsidR="00F41618" w:rsidRPr="00AF616D" w:rsidTr="00EA2CD9">
        <w:trPr>
          <w:gridAfter w:val="10"/>
          <w:wAfter w:w="13470" w:type="dxa"/>
          <w:trHeight w:val="126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F240AA" w:rsidRDefault="00F41618" w:rsidP="00EC1D4C">
            <w:pPr>
              <w:pStyle w:val="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spacing w:val="-4"/>
                <w:sz w:val="24"/>
                <w:szCs w:val="24"/>
              </w:rPr>
              <w:t>Разметка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spacing w:val="-2"/>
                <w:sz w:val="24"/>
                <w:szCs w:val="24"/>
              </w:rPr>
              <w:t>заготовок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spacing w:val="-4"/>
                <w:sz w:val="24"/>
                <w:szCs w:val="24"/>
              </w:rPr>
              <w:t>из древесины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Планирование технологического процесса и процесса труда. Подбор материалов с учётом характера объекта труда и технологии</w:t>
            </w: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Комбинирование известных алгоритмов технического и технологического творчества в ситуациях, не предполагающих </w:t>
            </w:r>
          </w:p>
          <w:p w:rsidR="00F41618" w:rsidRPr="00AF616D" w:rsidRDefault="00FF7B90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pict>
                <v:shape id="_x0000_s1031" type="#_x0000_t32" style="position:absolute;margin-left:212.55pt;margin-top:1.15pt;width:109.7pt;height:0;z-index:251661312" o:connectortype="straight"/>
              </w:pict>
            </w:r>
            <w:r w:rsidR="00F41618" w:rsidRPr="00AF616D">
              <w:rPr>
                <w:rFonts w:ascii="Times New Roman" w:hAnsi="Times New Roman"/>
                <w:sz w:val="24"/>
                <w:szCs w:val="24"/>
              </w:rPr>
              <w:t>стандартного применения одного из них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lastRenderedPageBreak/>
              <w:t>Развитие трудолюбия и ответственности за качество своей деятельности</w:t>
            </w:r>
          </w:p>
        </w:tc>
        <w:tc>
          <w:tcPr>
            <w:tcW w:w="198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Default="00F41618" w:rsidP="00EC1D4C">
            <w:pPr>
              <w:pStyle w:val="1"/>
              <w:snapToGrid w:val="0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9" w:rsidRPr="00AF616D" w:rsidTr="00883347">
        <w:trPr>
          <w:gridAfter w:val="10"/>
          <w:wAfter w:w="13470" w:type="dxa"/>
          <w:trHeight w:val="356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1A23C9" w:rsidRDefault="001A23C9" w:rsidP="00EC1D4C">
            <w:pPr>
              <w:pStyle w:val="1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15-16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Default="00AC13D1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23C9" w:rsidRPr="001A23C9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rPr>
                <w:sz w:val="24"/>
                <w:szCs w:val="24"/>
              </w:rPr>
            </w:pPr>
          </w:p>
          <w:p w:rsidR="001A23C9" w:rsidRPr="00AF616D" w:rsidRDefault="001A23C9" w:rsidP="00EC1D4C">
            <w:pPr>
              <w:rPr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1A23C9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Пиление заго</w:t>
            </w:r>
            <w:r w:rsidRPr="00AF616D">
              <w:rPr>
                <w:rFonts w:ascii="Times New Roman" w:hAnsi="Times New Roman"/>
                <w:spacing w:val="-2"/>
                <w:sz w:val="24"/>
                <w:szCs w:val="24"/>
              </w:rPr>
              <w:t>товок из дре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>весины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Выполнение технологических операций с соблюдением установленных норм, стандартов и ограничений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Поиск новых решений возникшей технической или организационной проблемы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A23C9" w:rsidRPr="00AF61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Овладение установками, нормами и правилами научной организации умственного и физического труда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23C9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8" w:history="1">
              <w:r w:rsidR="001A23C9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1A23C9" w:rsidRPr="00AF61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«Пиление заго</w:t>
            </w:r>
            <w:r w:rsidRPr="00AF616D">
              <w:rPr>
                <w:rFonts w:ascii="Times New Roman" w:hAnsi="Times New Roman"/>
                <w:spacing w:val="-2"/>
                <w:sz w:val="24"/>
                <w:szCs w:val="24"/>
              </w:rPr>
              <w:t>товок из дре</w:t>
            </w:r>
            <w:r w:rsidRPr="00AF616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AF616D">
              <w:rPr>
                <w:rFonts w:ascii="Times New Roman" w:hAnsi="Times New Roman"/>
                <w:sz w:val="24"/>
                <w:szCs w:val="24"/>
              </w:rPr>
              <w:t>весины».</w:t>
            </w:r>
          </w:p>
          <w:p w:rsidR="001A23C9" w:rsidRPr="00403B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403B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403B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403B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403B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403B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403B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403B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403B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9" w:rsidRPr="00AF616D" w:rsidTr="00883347">
        <w:trPr>
          <w:gridAfter w:val="10"/>
          <w:wAfter w:w="13470" w:type="dxa"/>
          <w:trHeight w:val="220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A23C9" w:rsidRPr="001A23C9" w:rsidRDefault="001A23C9" w:rsidP="00EC1D4C">
            <w:pPr>
              <w:pStyle w:val="1"/>
              <w:snapToGri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17-18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A23C9" w:rsidRPr="00AF616D" w:rsidRDefault="00AC13D1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A23C9" w:rsidRPr="00AF616D" w:rsidRDefault="001A23C9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A23C9" w:rsidRPr="00AF616D" w:rsidRDefault="001A23C9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Строгание </w:t>
            </w:r>
            <w:r w:rsidRPr="00AF616D">
              <w:rPr>
                <w:rFonts w:ascii="Times New Roman" w:hAnsi="Times New Roman"/>
                <w:spacing w:val="-2"/>
                <w:sz w:val="24"/>
                <w:szCs w:val="24"/>
              </w:rPr>
              <w:t>заготовок</w:t>
            </w:r>
            <w:r w:rsidR="006A7DF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>из древесины</w:t>
            </w:r>
            <w:r w:rsidRPr="00AF616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Подбор инструментов и оборудования с учётом требований технологии и материально-энергетических ресурсов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A23C9" w:rsidRPr="00AF61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Самостоятельная организация и выполнение различных творческих работ по созданию технических изделий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A23C9" w:rsidRPr="00AF61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Становление самоопределения в выбранной сфере будущей профессиональной деятельности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23C9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9" w:history="1">
              <w:r w:rsidR="001A23C9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1A23C9" w:rsidRPr="00AF61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Практическая работа «Строгание </w:t>
            </w:r>
            <w:r w:rsidRPr="00AF616D">
              <w:rPr>
                <w:rFonts w:ascii="Times New Roman" w:hAnsi="Times New Roman"/>
                <w:spacing w:val="-2"/>
                <w:sz w:val="24"/>
                <w:szCs w:val="24"/>
              </w:rPr>
              <w:t>заготовок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A23C9" w:rsidRPr="00AF616D" w:rsidRDefault="001A23C9" w:rsidP="00EC1D4C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из древесины».</w:t>
            </w:r>
          </w:p>
        </w:tc>
      </w:tr>
      <w:tr w:rsidR="00F41618" w:rsidRPr="00AF616D" w:rsidTr="00F41618">
        <w:trPr>
          <w:gridAfter w:val="10"/>
          <w:wAfter w:w="13470" w:type="dxa"/>
          <w:trHeight w:val="219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19-20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F41618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Сверление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отверстий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в деталях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из древесины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AF616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Обоснование критериев и показателей качества промежуточных и конечных результатов труда</w:t>
            </w:r>
          </w:p>
          <w:p w:rsidR="00F41618" w:rsidRDefault="00F41618" w:rsidP="00EC1D4C">
            <w:pPr>
              <w:pStyle w:val="a3"/>
              <w:snapToGrid w:val="0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Виртуальное и натуральное моделирование технических объектов и технологических процессов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Планирование образовательной и профессиональной карьеры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0" w:history="1">
              <w:r w:rsidR="00F41618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«Сверление заготовок из древесины».</w:t>
            </w:r>
          </w:p>
        </w:tc>
      </w:tr>
      <w:tr w:rsidR="00F41618" w:rsidRPr="00AF616D" w:rsidTr="007E59AF">
        <w:trPr>
          <w:gridAfter w:val="10"/>
          <w:wAfter w:w="13470" w:type="dxa"/>
          <w:trHeight w:val="288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6A7DFB">
            <w:pPr>
              <w:pStyle w:val="a3"/>
              <w:snapToGrid w:val="0"/>
              <w:rPr>
                <w:rFonts w:ascii="Times New Roman" w:hAnsi="Times New Roman"/>
                <w:color w:val="000000"/>
                <w:spacing w:val="-15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12"/>
                <w:sz w:val="24"/>
                <w:szCs w:val="24"/>
              </w:rPr>
              <w:t>Соединение де</w:t>
            </w:r>
            <w:r w:rsidRPr="00AF616D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талей из древе</w:t>
            </w:r>
            <w:r w:rsidRPr="00AF616D">
              <w:rPr>
                <w:rFonts w:ascii="Times New Roman" w:hAnsi="Times New Roman"/>
                <w:color w:val="000000"/>
                <w:spacing w:val="-12"/>
                <w:sz w:val="24"/>
                <w:szCs w:val="24"/>
              </w:rPr>
              <w:t>сины с помо</w:t>
            </w:r>
            <w:r w:rsidRPr="00AF616D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щью гвоздей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F616D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 xml:space="preserve"> шуруп</w:t>
            </w:r>
            <w:r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ов и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  <w:t>к</w:t>
            </w:r>
            <w:r w:rsidRPr="00AF616D"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  <w:t>ле</w:t>
            </w:r>
            <w:r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  <w:t>я.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Подбор и применение инструментов, приборов и оборудования в технологических процессах с учётом областей их применения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Соблюдение норм и правил культуры труда в соответствии с технологической культурой производства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технико-технологического и экономического мышления при организации своей деятельности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618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1" w:history="1">
              <w:r w:rsidR="00F41618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«Способы соединения деталей из древесины».</w:t>
            </w:r>
          </w:p>
        </w:tc>
      </w:tr>
      <w:tr w:rsidR="00F41618" w:rsidRPr="00AF616D" w:rsidTr="007E59AF">
        <w:trPr>
          <w:gridAfter w:val="10"/>
          <w:wAfter w:w="13470" w:type="dxa"/>
          <w:trHeight w:val="151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41618" w:rsidRDefault="00F41618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6A7DFB">
            <w:pPr>
              <w:pStyle w:val="a3"/>
              <w:rPr>
                <w:rFonts w:ascii="Times New Roman" w:hAnsi="Times New Roman"/>
                <w:color w:val="000000"/>
                <w:spacing w:val="-12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12"/>
                <w:sz w:val="24"/>
                <w:szCs w:val="24"/>
              </w:rPr>
              <w:t>Зачистка по</w:t>
            </w:r>
            <w:r w:rsidRPr="00AF616D"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  <w:t>верхности де</w:t>
            </w:r>
            <w:r w:rsidRPr="00AF616D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талей из древе</w:t>
            </w:r>
            <w:r w:rsidRPr="00AF616D">
              <w:rPr>
                <w:rFonts w:ascii="Times New Roman" w:hAnsi="Times New Roman"/>
                <w:color w:val="000000"/>
                <w:spacing w:val="-15"/>
                <w:sz w:val="24"/>
                <w:szCs w:val="24"/>
              </w:rPr>
              <w:t>сины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Подбор и применение инструментов, приборов и оборудования в технологических процессах с учётом областей их применения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Соблюдение норм и правил культуры труда в соответствии с технологической культурой производства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технико-технологического и экономического мышления при организации своей деятельности</w:t>
            </w: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1618" w:rsidRDefault="00F41618" w:rsidP="00EC1D4C">
            <w:pPr>
              <w:pStyle w:val="a3"/>
              <w:snapToGrid w:val="0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9" w:rsidRPr="00AF616D" w:rsidTr="00883347">
        <w:trPr>
          <w:gridAfter w:val="10"/>
          <w:wAfter w:w="13470" w:type="dxa"/>
          <w:trHeight w:val="77"/>
        </w:trPr>
        <w:tc>
          <w:tcPr>
            <w:tcW w:w="16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Модуль </w:t>
            </w:r>
            <w:r w:rsidRPr="00AF616D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2. Технологии художественно-прикладной обработки материалов(6 часов)</w:t>
            </w:r>
          </w:p>
          <w:p w:rsidR="001A23C9" w:rsidRPr="00AF616D" w:rsidRDefault="001A23C9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</w:tc>
      </w:tr>
      <w:tr w:rsidR="001A23C9" w:rsidRPr="00AF616D" w:rsidTr="00883347">
        <w:trPr>
          <w:gridAfter w:val="10"/>
          <w:wAfter w:w="13470" w:type="dxa"/>
          <w:trHeight w:val="25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B64E56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23-24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AC13D1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377C56" w:rsidRDefault="001A23C9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Защитная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 декоративная отделка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изделий из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древесины.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Дизайнерское проектирование изделия или рациональная эстетическая организация работ.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Согласование и координация совместной познавательно-трудовой деятельности с другими её участниками.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познавательных интересов и активности в данной области предметной технологической деятельности.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E56" w:rsidRPr="00AF616D" w:rsidTr="00883347">
        <w:trPr>
          <w:gridAfter w:val="10"/>
          <w:wAfter w:w="13470" w:type="dxa"/>
          <w:trHeight w:val="24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B64E56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25-26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AC13D1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Выпиливание изделий из древесины лобзиком.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Выполнение технологических операций с соблюдением установленных норм, стандартов и ограничений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Самостоятельная организация и выполнение различных творческих работ по созданию технических изделий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технико-технологического и экономического мышления при организации своей деятельности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4E56" w:rsidRPr="00AF616D" w:rsidRDefault="00B64E56" w:rsidP="00EC1D4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</w:t>
            </w: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Выпиливание изделий из древесины лобзиком».</w:t>
            </w:r>
          </w:p>
        </w:tc>
      </w:tr>
      <w:tr w:rsidR="00B64E56" w:rsidRPr="00AF616D" w:rsidTr="00883347">
        <w:trPr>
          <w:gridAfter w:val="10"/>
          <w:wAfter w:w="13470" w:type="dxa"/>
          <w:trHeight w:val="193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B64E56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27-28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AC13D1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Отделка изделий из древесины выжиганием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AF616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Обоснование критериев и показателей качества промежуточных и конечных результатов труда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Виртуальное и натуральное моделирование технических объектов и технологических процессов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Планирование образовательной и профессиональной карьеры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64E56" w:rsidRPr="00AF616D" w:rsidRDefault="00B64E56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</w:t>
            </w: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Отделка изделий из древесины выжиганием».</w:t>
            </w:r>
          </w:p>
        </w:tc>
      </w:tr>
      <w:tr w:rsidR="001A23C9" w:rsidRPr="00AF616D" w:rsidTr="00883347">
        <w:trPr>
          <w:trHeight w:val="232"/>
        </w:trPr>
        <w:tc>
          <w:tcPr>
            <w:tcW w:w="16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Модуль 3. Технологии машинной обработки металлов и искусственных материалов(2 часа).</w:t>
            </w:r>
          </w:p>
          <w:p w:rsidR="001A23C9" w:rsidRPr="00AF616D" w:rsidRDefault="001A23C9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3"/>
          </w:tcPr>
          <w:p w:rsidR="001A23C9" w:rsidRPr="00AF616D" w:rsidRDefault="001A23C9" w:rsidP="00EC1D4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A23C9" w:rsidRPr="00AF616D" w:rsidRDefault="001A23C9" w:rsidP="00EC1D4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A23C9" w:rsidRPr="00AF616D" w:rsidRDefault="001A23C9" w:rsidP="00EC1D4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A23C9" w:rsidRPr="00AF616D" w:rsidRDefault="001A23C9" w:rsidP="00EC1D4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A23C9" w:rsidRPr="00AF616D" w:rsidRDefault="001A23C9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347" w:rsidRPr="00AF616D" w:rsidTr="00883347">
        <w:trPr>
          <w:gridAfter w:val="10"/>
          <w:wAfter w:w="13470" w:type="dxa"/>
          <w:trHeight w:val="50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47" w:rsidRPr="00B64E56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29-30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47" w:rsidRPr="00AF616D" w:rsidRDefault="00883347" w:rsidP="00AC13D1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47" w:rsidRPr="00AF616D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47" w:rsidRPr="00AF616D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47" w:rsidRPr="00AF616D" w:rsidRDefault="00883347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7DFB">
              <w:rPr>
                <w:rFonts w:ascii="Times New Roman" w:hAnsi="Times New Roman"/>
                <w:sz w:val="24"/>
                <w:szCs w:val="24"/>
              </w:rPr>
              <w:t>Понятие о машине и меха</w:t>
            </w:r>
            <w:r w:rsidRPr="006A7DFB">
              <w:rPr>
                <w:rFonts w:ascii="Times New Roman" w:hAnsi="Times New Roman"/>
                <w:spacing w:val="-9"/>
                <w:sz w:val="24"/>
                <w:szCs w:val="24"/>
              </w:rPr>
              <w:t>низме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47" w:rsidRPr="00AF616D" w:rsidRDefault="00883347" w:rsidP="00EC1D4C">
            <w:pPr>
              <w:snapToGrid w:val="0"/>
              <w:rPr>
                <w:sz w:val="24"/>
                <w:szCs w:val="24"/>
              </w:rPr>
            </w:pPr>
            <w:r w:rsidRPr="00AF616D">
              <w:rPr>
                <w:sz w:val="24"/>
                <w:szCs w:val="24"/>
              </w:rPr>
              <w:t>Выбор и использование кодов, средств и видов представления технической и технологической информации и знаковых систем в соответствии с коммуникативной задачей, сферой и ситуацией общения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47" w:rsidRPr="00AF616D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Объективное оценивание вклада своей познавательно-трудовой деятельности в решение общих задач коллектива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83347" w:rsidRPr="00AF616D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Самооценка умственных и физических способностей для труда в различных сферах с позиций будущей социализации и стратификации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3347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2" w:history="1">
              <w:r w:rsidR="00883347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883347" w:rsidRPr="00AF616D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3347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Лабораторно-практическая работа «Ознакомление с машинами, механизмами, соединениями, деталями».</w:t>
            </w:r>
          </w:p>
          <w:p w:rsidR="00883347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83347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83347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83347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83347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83347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83347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883347" w:rsidRPr="00AF616D" w:rsidRDefault="00883347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3C9" w:rsidRPr="00AF616D" w:rsidTr="00883347">
        <w:trPr>
          <w:gridAfter w:val="10"/>
          <w:wAfter w:w="13470" w:type="dxa"/>
          <w:trHeight w:val="721"/>
        </w:trPr>
        <w:tc>
          <w:tcPr>
            <w:tcW w:w="16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23C9" w:rsidRPr="00AF616D" w:rsidRDefault="001A23C9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23C9" w:rsidRPr="00AF616D" w:rsidRDefault="001A23C9" w:rsidP="00EC1D4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Модуль 4. Технологии ручной обработки металлов и искусственных материалов(14 часов).</w:t>
            </w:r>
          </w:p>
          <w:p w:rsidR="001A23C9" w:rsidRPr="00AF616D" w:rsidRDefault="001A23C9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41618" w:rsidRPr="00AF616D" w:rsidTr="009C3BCC">
        <w:trPr>
          <w:gridAfter w:val="10"/>
          <w:wAfter w:w="13470" w:type="dxa"/>
          <w:trHeight w:val="23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F41618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6A7D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Рабочее место </w:t>
            </w:r>
            <w:r w:rsidRPr="00AF616D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для ручной </w:t>
            </w:r>
            <w:r w:rsidRPr="00AF616D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обработки металла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Распознавание видов, назначения материалов, инструментов и оборудования, применяемого в технологических процессах  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Обоснование путей и средств устранения ошибок или разрешения противоречий в выполняемых технологических процессах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технико-технологического и экономического мышления при организации своей деятельности</w:t>
            </w: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618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3" w:history="1">
              <w:r w:rsidR="00F41618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«Ознакомление с устройством слесарного верстака и тисков».</w:t>
            </w:r>
          </w:p>
        </w:tc>
      </w:tr>
      <w:tr w:rsidR="00F41618" w:rsidRPr="00AF616D" w:rsidTr="009C3BCC">
        <w:trPr>
          <w:gridAfter w:val="10"/>
          <w:wAfter w:w="13470" w:type="dxa"/>
          <w:trHeight w:val="20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41618" w:rsidRDefault="00F41618" w:rsidP="00F41618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Default="00F41618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Тонколисто</w:t>
            </w: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вой металл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 проволока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7DFB" w:rsidRDefault="006A7DFB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6A7DFB" w:rsidRPr="00AF616D" w:rsidRDefault="006A7DFB" w:rsidP="006A7DFB">
            <w:pPr>
              <w:pStyle w:val="a3"/>
              <w:snapToGrid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1618" w:rsidRDefault="00F41618" w:rsidP="00EC1D4C">
            <w:pPr>
              <w:pStyle w:val="a3"/>
              <w:snapToGrid w:val="0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F41618">
        <w:trPr>
          <w:gridAfter w:val="10"/>
          <w:wAfter w:w="13470" w:type="dxa"/>
          <w:trHeight w:val="36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6A7DFB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Технология</w:t>
            </w:r>
            <w:r w:rsidR="006A7DF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изготовления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7DFB" w:rsidRDefault="00F41618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изделий из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металл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ов и искусственных материалов</w:t>
            </w:r>
            <w:r w:rsidR="006A7DFB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:rsidR="00CE7FAA" w:rsidRPr="00AF616D" w:rsidRDefault="00CE7FAA" w:rsidP="006A7DFB">
            <w:pPr>
              <w:pStyle w:val="a3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Графическое</w:t>
            </w:r>
            <w:r w:rsidRPr="00AF616D"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 xml:space="preserve"> изображение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деталей из ме</w:t>
            </w:r>
            <w:r w:rsidRPr="00AF616D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талла.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Владение кодами и методами чтения и способами графического представления технической и технологической информации     </w:t>
            </w: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Владение кодами и методами чтения и способами графического представления технической и технологической информации   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lastRenderedPageBreak/>
              <w:t>Проявление инновационного подхода к решению учебных и практических задач в процессе моделирования изделия или технологического процесса</w:t>
            </w: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инновационного подхода к решению учебных и практических задач в процессе моделирования изделия или технологического процесса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lastRenderedPageBreak/>
              <w:t>Развитие трудолюбия и ответственности за качество своей деятельности</w:t>
            </w: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F41618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Развитие трудолюбия и ответственности за качество своей деятельности</w:t>
            </w:r>
          </w:p>
          <w:p w:rsidR="00F41618" w:rsidRPr="00AF616D" w:rsidRDefault="00F41618" w:rsidP="00EA6041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4" w:history="1">
              <w:r w:rsidR="00F41618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«Разработка технологии изготовления деталей из металлов и искусственных материалов».</w:t>
            </w:r>
          </w:p>
        </w:tc>
      </w:tr>
      <w:tr w:rsidR="00181312" w:rsidRPr="00AF616D" w:rsidTr="00273A86">
        <w:trPr>
          <w:gridAfter w:val="10"/>
          <w:wAfter w:w="13470" w:type="dxa"/>
          <w:trHeight w:val="26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CE7FAA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Правка заготовок из тон</w:t>
            </w:r>
            <w:r w:rsidRPr="00AF616D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колистового </w:t>
            </w:r>
            <w:r w:rsidRPr="00AF616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металла и проволоки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Выполнение технологических операций с соблюдением установленных норм, стандартов и ограничений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Самостоятельная организация и выполнение различных творческих работ по созданию технических изделий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технико-технологического и экономического мышления при организации своей деятельности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81312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5" w:history="1">
              <w:r w:rsidR="00181312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</w:t>
            </w:r>
            <w:r w:rsidRPr="00AF616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Правка заготовок из тон</w:t>
            </w:r>
            <w:r w:rsidRPr="00AF616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F616D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колистового </w:t>
            </w:r>
            <w:r w:rsidRPr="00AF616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металла и проволоки».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12" w:rsidRPr="00AF616D" w:rsidTr="00273A86">
        <w:trPr>
          <w:gridAfter w:val="10"/>
          <w:wAfter w:w="13470" w:type="dxa"/>
          <w:trHeight w:val="1754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Default="00181312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CE7FAA">
            <w:pPr>
              <w:pStyle w:val="a3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Разметка заго</w:t>
            </w:r>
            <w:r w:rsidRPr="00AF616D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товок из тон</w:t>
            </w:r>
            <w:r w:rsidRPr="00AF616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колистового </w:t>
            </w: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металла и про</w:t>
            </w: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волоки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Default="00181312" w:rsidP="00EC1D4C">
            <w:pPr>
              <w:pStyle w:val="a3"/>
              <w:snapToGrid w:val="0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181312">
        <w:trPr>
          <w:gridAfter w:val="10"/>
          <w:wAfter w:w="13470" w:type="dxa"/>
          <w:trHeight w:val="1468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B64E56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37-38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403B6D" w:rsidRDefault="00181312" w:rsidP="00CE7FAA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F41618"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еза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ние</w:t>
            </w:r>
            <w:r w:rsidR="00F41618"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и зачистк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а</w:t>
            </w:r>
            <w:r w:rsidR="00CE7FAA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заготовок</w:t>
            </w:r>
            <w:r w:rsidR="00F41618" w:rsidRPr="00AF616D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из тон</w:t>
            </w:r>
            <w:r w:rsidR="00F41618" w:rsidRPr="00AF616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колистового</w:t>
            </w:r>
            <w:r w:rsidR="00CE7F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F41618"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металла и про</w:t>
            </w:r>
            <w:r w:rsidR="00F41618" w:rsidRPr="00AF616D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волоки</w:t>
            </w:r>
            <w:r w:rsidR="00F41618"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Подбор и применение инструментов, приборов и оборудования в технологических процессах с учётом областей их </w:t>
            </w:r>
            <w:r w:rsidRPr="00AF616D">
              <w:rPr>
                <w:rFonts w:ascii="Times New Roman" w:hAnsi="Times New Roman"/>
                <w:sz w:val="24"/>
                <w:szCs w:val="24"/>
              </w:rPr>
              <w:lastRenderedPageBreak/>
              <w:t>применения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Определение адекватных имеющимся организационным и материально-техническим условиям способов решения  учебной </w:t>
            </w:r>
            <w:r w:rsidRPr="00AF616D">
              <w:rPr>
                <w:rFonts w:ascii="Times New Roman" w:hAnsi="Times New Roman"/>
                <w:sz w:val="24"/>
                <w:szCs w:val="24"/>
              </w:rPr>
              <w:lastRenderedPageBreak/>
              <w:t>или трудовой задачи на основе заданных алгоритмов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lastRenderedPageBreak/>
              <w:t>Развитие трудолюбия и ответственности за качество своей деятельности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6" w:history="1">
              <w:r w:rsidR="00F41618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</w:t>
            </w: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Приёмы реза</w:t>
            </w:r>
            <w:r w:rsidRPr="00AF616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ния и зачистки</w:t>
            </w:r>
          </w:p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деталей из </w:t>
            </w:r>
            <w:proofErr w:type="gramStart"/>
            <w:r w:rsidRPr="00AF616D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тон</w:t>
            </w:r>
            <w:r w:rsidRPr="00AF616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колистового</w:t>
            </w:r>
            <w:proofErr w:type="gramEnd"/>
          </w:p>
        </w:tc>
      </w:tr>
      <w:tr w:rsidR="00F41618" w:rsidRPr="00AF616D" w:rsidTr="00181312">
        <w:trPr>
          <w:gridAfter w:val="10"/>
          <w:wAfter w:w="13470" w:type="dxa"/>
          <w:trHeight w:val="112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металла и про</w:t>
            </w:r>
            <w:r w:rsidRPr="00AF616D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волоки».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10"/>
          <w:wAfter w:w="13470" w:type="dxa"/>
          <w:trHeight w:val="28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41618" w:rsidRPr="00B64E56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39-40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CE7FAA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Сгибание заготовок из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тонколистово</w:t>
            </w:r>
            <w:r w:rsidRPr="00AF616D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го металла </w:t>
            </w: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 проволоки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Подбор инструментов и оборудования с учётом требований технологии и материально-энергетических ресурсов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Поиск новых решений возникшей технической или организационной проблемы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познавательных интересов и активности в данной области предметной технологической деятельности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618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7" w:history="1">
              <w:r w:rsidR="00F41618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</w:t>
            </w: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Гибка  </w:t>
            </w:r>
            <w:proofErr w:type="gramStart"/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за</w:t>
            </w:r>
            <w:proofErr w:type="gramEnd"/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-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готовок </w:t>
            </w:r>
            <w:proofErr w:type="gramStart"/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из</w:t>
            </w:r>
            <w:proofErr w:type="gramEnd"/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41618" w:rsidRPr="00AF616D" w:rsidRDefault="00F41618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тонколистово</w:t>
            </w:r>
            <w:r w:rsidRPr="00AF616D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го металла </w:t>
            </w: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 проволоки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12" w:rsidRPr="00AF616D" w:rsidTr="007918CB">
        <w:trPr>
          <w:gridAfter w:val="10"/>
          <w:wAfter w:w="13470" w:type="dxa"/>
          <w:trHeight w:val="25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CE7FAA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отверстий </w:t>
            </w:r>
            <w:r w:rsidRPr="00AF616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в </w:t>
            </w:r>
            <w:r w:rsidRPr="00AF616D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заготов</w:t>
            </w: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ках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из металла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Выполнение технологических операций с соблюдением установленных норм, стандартов и ограничений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Обоснование путей и средств устранения ошибок или разрешения противоречий в выполняемых технологических процессах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Овладение установками, нормами и правилами научной организации умственного и физического труда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81312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8" w:history="1">
              <w:r w:rsidR="00181312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«Сверление отверстий на сверлильном станке».</w:t>
            </w:r>
          </w:p>
        </w:tc>
      </w:tr>
      <w:tr w:rsidR="00181312" w:rsidRPr="00AF616D" w:rsidTr="007918CB">
        <w:trPr>
          <w:gridAfter w:val="10"/>
          <w:wAfter w:w="13470" w:type="dxa"/>
          <w:trHeight w:val="157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Default="00181312" w:rsidP="00883347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CE7FAA">
            <w:pPr>
              <w:pStyle w:val="a3"/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Устройство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сверлильного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станка</w:t>
            </w:r>
            <w:proofErr w:type="gramStart"/>
            <w:r w:rsidRPr="00AF616D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Default="00181312" w:rsidP="00EC1D4C">
            <w:pPr>
              <w:pStyle w:val="a3"/>
              <w:snapToGrid w:val="0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12" w:rsidRPr="00AF616D" w:rsidTr="00506B6F">
        <w:trPr>
          <w:gridAfter w:val="10"/>
          <w:wAfter w:w="13470" w:type="dxa"/>
          <w:trHeight w:val="328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181312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CE7FAA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Сборка изде</w:t>
            </w:r>
            <w:r w:rsidRPr="00AF616D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лий из тонколистового металла.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Оценивание своей способности и готовности к труду в конкретной предметной деятельности.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Объективное оценивание вклада своей познавательно-трудовой деятельности в решение общих задач коллектива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Самооценка умственных и физических способностей для труда в различных сферах с позиций будущей социализации и стратификации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81312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19" w:history="1">
              <w:r w:rsidR="00181312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312" w:rsidRPr="00B64E56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Практическая работа «Соединение заклёпками, </w:t>
            </w:r>
            <w:proofErr w:type="spellStart"/>
            <w:r w:rsidRPr="00AF616D">
              <w:rPr>
                <w:rFonts w:ascii="Times New Roman" w:hAnsi="Times New Roman"/>
                <w:sz w:val="24"/>
                <w:szCs w:val="24"/>
              </w:rPr>
              <w:t>фальцевым</w:t>
            </w:r>
            <w:proofErr w:type="spellEnd"/>
            <w:r w:rsidRPr="00AF616D">
              <w:rPr>
                <w:rFonts w:ascii="Times New Roman" w:hAnsi="Times New Roman"/>
                <w:sz w:val="24"/>
                <w:szCs w:val="24"/>
              </w:rPr>
              <w:t xml:space="preserve"> швом».</w:t>
            </w:r>
          </w:p>
        </w:tc>
      </w:tr>
      <w:tr w:rsidR="00181312" w:rsidRPr="00AF616D" w:rsidTr="00506B6F">
        <w:trPr>
          <w:gridAfter w:val="10"/>
          <w:wAfter w:w="13470" w:type="dxa"/>
          <w:trHeight w:val="222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Default="00181312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Default="00181312" w:rsidP="00EC1D4C">
            <w:pPr>
              <w:pStyle w:val="a3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181312" w:rsidRPr="00AF616D" w:rsidRDefault="00181312" w:rsidP="00CE7FAA">
            <w:pPr>
              <w:pStyle w:val="a3"/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Отделка</w:t>
            </w:r>
            <w:r w:rsidR="00CE7FAA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изделий из</w:t>
            </w:r>
            <w:r w:rsidR="00CE7FAA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тонколистового металла</w:t>
            </w:r>
            <w:r w:rsidR="00CE7FAA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AF616D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и проволоки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Default="00181312" w:rsidP="00EC1D4C">
            <w:pPr>
              <w:pStyle w:val="a3"/>
              <w:snapToGrid w:val="0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10"/>
          <w:wAfter w:w="13470" w:type="dxa"/>
          <w:trHeight w:val="232"/>
        </w:trPr>
        <w:tc>
          <w:tcPr>
            <w:tcW w:w="16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AF61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. Технологии домашнего хозяйства (4 часа).</w:t>
            </w:r>
          </w:p>
          <w:p w:rsidR="00F41618" w:rsidRPr="00AF616D" w:rsidRDefault="00F41618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81312" w:rsidRPr="00AF616D" w:rsidTr="00181312">
        <w:trPr>
          <w:gridAfter w:val="10"/>
          <w:wAfter w:w="13470" w:type="dxa"/>
          <w:trHeight w:val="381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B64E56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45-46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CE7FAA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Технологии ремонта деталей интерьера, одежды, обуви и уход за ними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Оценивание своей способности и готовности к труду в конкретной предметной деятельности.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Поиск новых решений возникшей технической или организационной проблемы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Готовность к рациональному ведению домашнего хозяйства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10"/>
          <w:wAfter w:w="13470" w:type="dxa"/>
          <w:trHeight w:val="418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B64E56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47-48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CE7FAA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Эстетика и экология жилища.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Оценивание своей способности и готовности к труду в конкретной предметной деятельности.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Согласование и координация совместной познавательно-трудовой деятельности с другими её участниками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технико-технологического и экономического мышления при организации своей деятельности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Практическая работа «Разработка технологии изготовления полезных для дома вещей».</w:t>
            </w: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10"/>
          <w:wAfter w:w="13470" w:type="dxa"/>
          <w:trHeight w:val="232"/>
        </w:trPr>
        <w:tc>
          <w:tcPr>
            <w:tcW w:w="16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AF61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. Технологии исследовательской и опытнической деятельности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 xml:space="preserve"> часов).</w:t>
            </w:r>
          </w:p>
          <w:p w:rsidR="00F41618" w:rsidRPr="00AF616D" w:rsidRDefault="00F41618" w:rsidP="00EC1D4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Проектирование и изготовление изделий.</w:t>
            </w:r>
          </w:p>
          <w:p w:rsidR="00F41618" w:rsidRPr="00AF616D" w:rsidRDefault="00F41618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81312" w:rsidRPr="00AF616D" w:rsidTr="000E11C5">
        <w:trPr>
          <w:gridAfter w:val="10"/>
          <w:wAfter w:w="13470" w:type="dxa"/>
          <w:trHeight w:val="111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B64E56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49-50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312" w:rsidRPr="00AF616D" w:rsidRDefault="00181312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81312" w:rsidRPr="00AF616D" w:rsidRDefault="00181312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B64E56" w:rsidRDefault="00181312" w:rsidP="00CE7FAA">
            <w:pPr>
              <w:pStyle w:val="a3"/>
              <w:numPr>
                <w:ilvl w:val="0"/>
                <w:numId w:val="1"/>
              </w:numPr>
              <w:snapToGrid w:val="0"/>
              <w:ind w:left="352"/>
              <w:rPr>
                <w:rFonts w:ascii="Times New Roman" w:hAnsi="Times New Roman"/>
                <w:spacing w:val="-8"/>
                <w:sz w:val="24"/>
                <w:szCs w:val="24"/>
                <w:lang w:val="en-US"/>
              </w:rPr>
            </w:pPr>
            <w:r w:rsidRPr="00CE7FAA">
              <w:rPr>
                <w:rFonts w:ascii="Times New Roman" w:hAnsi="Times New Roman"/>
                <w:sz w:val="24"/>
                <w:szCs w:val="24"/>
              </w:rPr>
              <w:t>Творческий проект. Этапы выполнения проекта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1312" w:rsidRPr="00B64E56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Проведение необходимых опытов и исследований при подборе сырья, материалов и проектировании объектов труда. </w:t>
            </w:r>
          </w:p>
          <w:p w:rsidR="00181312" w:rsidRPr="00B64E56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Документирование результатов труда и проектной деятельности</w:t>
            </w: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81312" w:rsidRPr="00403B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Выявление потребностей проектирование и создание объектов, имеющих потребительскую стоимость. </w:t>
            </w:r>
          </w:p>
          <w:p w:rsidR="00181312" w:rsidRPr="00403B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403B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Использование дополнительной информации при проектировании и создании объектов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Проявление познавательных интересов и активности в данной области предметной технологической деятельности</w:t>
            </w: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81312" w:rsidRPr="00FA6F19" w:rsidRDefault="00FF7B90" w:rsidP="00EC1D4C">
            <w:pPr>
              <w:jc w:val="both"/>
              <w:rPr>
                <w:sz w:val="24"/>
                <w:szCs w:val="24"/>
              </w:rPr>
            </w:pPr>
            <w:hyperlink r:id="rId20" w:history="1">
              <w:r w:rsidR="00181312" w:rsidRPr="00FA6F19">
                <w:rPr>
                  <w:rStyle w:val="a4"/>
                  <w:sz w:val="24"/>
                  <w:szCs w:val="24"/>
                </w:rPr>
                <w:t>http://tehnologiya.narod.ru</w:t>
              </w:r>
            </w:hyperlink>
          </w:p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работа. Выполнение творческого проекта</w:t>
            </w:r>
          </w:p>
        </w:tc>
      </w:tr>
      <w:tr w:rsidR="00181312" w:rsidRPr="00AF616D" w:rsidTr="000E11C5">
        <w:trPr>
          <w:gridAfter w:val="10"/>
          <w:wAfter w:w="13470" w:type="dxa"/>
          <w:trHeight w:val="118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181312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181312">
              <w:rPr>
                <w:rFonts w:ascii="Times New Roman" w:hAnsi="Times New Roman"/>
                <w:sz w:val="24"/>
                <w:szCs w:val="24"/>
              </w:rPr>
              <w:t>51-52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81312" w:rsidRPr="00AF616D" w:rsidRDefault="00181312" w:rsidP="00EC1D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CE7F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Обоснование темы проекта. Выбор лучшего.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12" w:rsidRPr="00AF616D" w:rsidTr="00166A2F">
        <w:trPr>
          <w:gridAfter w:val="10"/>
          <w:wAfter w:w="13470" w:type="dxa"/>
          <w:trHeight w:val="122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53-54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31041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Default="00181312" w:rsidP="00CE7F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03B6D">
              <w:rPr>
                <w:rFonts w:ascii="Times New Roman" w:hAnsi="Times New Roman"/>
                <w:spacing w:val="-8"/>
              </w:rPr>
              <w:t xml:space="preserve"> 3</w:t>
            </w:r>
            <w:r>
              <w:rPr>
                <w:rFonts w:ascii="Times New Roman" w:hAnsi="Times New Roman"/>
                <w:spacing w:val="-8"/>
              </w:rPr>
              <w:t>.</w:t>
            </w:r>
            <w:r w:rsidRPr="00403B6D"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  <w:spacing w:val="-8"/>
              </w:rPr>
              <w:t>Технологический процесс изготовления изделия. Разработка эскизов деталей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12" w:rsidRPr="00AF616D" w:rsidTr="00867D4B">
        <w:trPr>
          <w:gridAfter w:val="10"/>
          <w:wAfter w:w="13470" w:type="dxa"/>
          <w:trHeight w:val="127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55-56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31041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1312" w:rsidRPr="00403B6D" w:rsidRDefault="00181312" w:rsidP="00B64E56">
            <w:pPr>
              <w:pStyle w:val="a3"/>
              <w:ind w:left="720"/>
              <w:rPr>
                <w:rFonts w:ascii="Times New Roman" w:hAnsi="Times New Roman"/>
                <w:spacing w:val="-8"/>
              </w:rPr>
            </w:pPr>
          </w:p>
          <w:p w:rsidR="00181312" w:rsidRPr="00883347" w:rsidRDefault="00181312" w:rsidP="00CE7FAA">
            <w:pPr>
              <w:pStyle w:val="a3"/>
              <w:rPr>
                <w:rFonts w:ascii="Times New Roman" w:hAnsi="Times New Roman"/>
                <w:spacing w:val="-8"/>
              </w:rPr>
            </w:pPr>
            <w:r>
              <w:rPr>
                <w:rFonts w:ascii="Times New Roman" w:hAnsi="Times New Roman"/>
                <w:spacing w:val="-8"/>
              </w:rPr>
              <w:t xml:space="preserve"> 4.   Расчёт условной стоимости  материалов для изготовления изделия.</w:t>
            </w: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312" w:rsidRPr="00AF616D" w:rsidTr="00867D4B">
        <w:trPr>
          <w:gridAfter w:val="10"/>
          <w:wAfter w:w="13470" w:type="dxa"/>
          <w:trHeight w:val="108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312" w:rsidRPr="00AF616D" w:rsidRDefault="00181312" w:rsidP="00A87956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312" w:rsidRPr="00AF616D" w:rsidRDefault="00181312" w:rsidP="0031041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312" w:rsidRDefault="00181312" w:rsidP="00CE7FAA">
            <w:pPr>
              <w:pStyle w:val="a3"/>
              <w:rPr>
                <w:rFonts w:ascii="Times New Roman" w:hAnsi="Times New Roman"/>
                <w:spacing w:val="-8"/>
              </w:rPr>
            </w:pPr>
            <w:r>
              <w:rPr>
                <w:rFonts w:ascii="Times New Roman" w:hAnsi="Times New Roman"/>
                <w:spacing w:val="-8"/>
              </w:rPr>
              <w:t>6.  Защита проекта (презентация)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12" w:rsidRPr="00AF616D" w:rsidRDefault="00181312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6"/>
          <w:wAfter w:w="11009" w:type="dxa"/>
          <w:trHeight w:val="232"/>
        </w:trPr>
        <w:tc>
          <w:tcPr>
            <w:tcW w:w="16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1618" w:rsidRDefault="00F41618" w:rsidP="00202BC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Раздел </w:t>
            </w:r>
            <w:r w:rsidRPr="00AF616D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  <w:lang w:val="en-US"/>
              </w:rPr>
              <w:t>IV</w:t>
            </w:r>
            <w:r w:rsidRPr="00AF616D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. Сельскохозяйственные технологии (технологии растениеводства) </w:t>
            </w:r>
          </w:p>
          <w:p w:rsidR="00F41618" w:rsidRDefault="00F41618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Весенний период</w:t>
            </w:r>
          </w:p>
          <w:p w:rsidR="00F41618" w:rsidRPr="00AF616D" w:rsidRDefault="00F41618" w:rsidP="00EC1D4C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b/>
                <w:sz w:val="24"/>
                <w:szCs w:val="24"/>
              </w:rPr>
              <w:t>(10 часов)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10"/>
          <w:wAfter w:w="13470" w:type="dxa"/>
          <w:trHeight w:val="298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A87956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59-60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181312">
            <w:pPr>
              <w:pStyle w:val="a3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Планирование весенних работ на участке.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Соблюдение норм правил безопасности труда, правил санитарии и гигиены. Соблюдение трудовой и технологической дисциплины</w:t>
            </w: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Соблюдение норм и правил безопасности познавательно-трудовой деятельности и созидательного труда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snapToGrid w:val="0"/>
              <w:rPr>
                <w:sz w:val="24"/>
                <w:szCs w:val="24"/>
              </w:rPr>
            </w:pPr>
            <w:r w:rsidRPr="00AF616D">
              <w:rPr>
                <w:sz w:val="24"/>
                <w:szCs w:val="24"/>
              </w:rPr>
              <w:t>Готовность к рациональному ведению домашнего хозяйства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snapToGrid w:val="0"/>
              <w:rPr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10"/>
          <w:wAfter w:w="13470" w:type="dxa"/>
          <w:trHeight w:val="23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A87956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61-62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DA42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1EE2">
              <w:rPr>
                <w:rStyle w:val="FontStyle52"/>
                <w:rFonts w:ascii="Times New Roman" w:hAnsi="Times New Roman"/>
                <w:sz w:val="24"/>
                <w:szCs w:val="24"/>
              </w:rPr>
              <w:t>Технологии выращивания овощных и цветочно-декоративных культур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Развитие моторики и координации движений рук при работе с ручным сельскохозяйственным инструментом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Объективное оценивание вклада своей познавательно-трудовой деятельности в решение общих задач коллектива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Самооценка готовности к предпринимательской деятельности в сфере сельскохозяйственного труда</w:t>
            </w: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10"/>
          <w:wAfter w:w="13470" w:type="dxa"/>
          <w:trHeight w:val="27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A87956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63-64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DA42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91EE2">
              <w:rPr>
                <w:rStyle w:val="FontStyle51"/>
                <w:rFonts w:ascii="Times New Roman" w:hAnsi="Times New Roman"/>
                <w:sz w:val="24"/>
                <w:szCs w:val="24"/>
              </w:rPr>
              <w:t>Способы размножения растений. Понятия: однолетние, двулетние и многолетние растения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snapToGrid w:val="0"/>
              <w:rPr>
                <w:sz w:val="24"/>
                <w:szCs w:val="24"/>
              </w:rPr>
            </w:pPr>
            <w:r w:rsidRPr="00AF616D">
              <w:rPr>
                <w:sz w:val="24"/>
                <w:szCs w:val="24"/>
              </w:rPr>
              <w:t>Обоснование критериев и показателей качества промежуточных и конечных результатов труда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Обоснование путей и средств устранения ошибок или разрешения противоречий в выполняемых технологических процессах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Осознание необходимости общественно полезного труда как условия безопасной и эффективной социализации</w:t>
            </w: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10"/>
          <w:wAfter w:w="13470" w:type="dxa"/>
          <w:trHeight w:val="303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A87956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65-66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DA42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51"/>
                <w:rFonts w:ascii="Times New Roman" w:hAnsi="Times New Roman"/>
                <w:sz w:val="24"/>
                <w:szCs w:val="24"/>
              </w:rPr>
              <w:t>О</w:t>
            </w:r>
            <w:r w:rsidRPr="00791EE2">
              <w:rPr>
                <w:rStyle w:val="FontStyle51"/>
                <w:rFonts w:ascii="Times New Roman" w:hAnsi="Times New Roman"/>
                <w:sz w:val="24"/>
                <w:szCs w:val="24"/>
              </w:rPr>
              <w:t>пределение качества семян, подготовка семян к посеву</w:t>
            </w:r>
            <w:proofErr w:type="gramStart"/>
            <w:r w:rsidR="00181312">
              <w:rPr>
                <w:rStyle w:val="FontStyle51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F61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Оценивание своей способности и готовности к труду в конкретной предметной деятельности.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Объективное оценивание вклада своей познавательно-трудовой деятельности в решение общих задач коллектива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Самооценка умственных и физических способностей для труда в различных сферах с позиций будущей социализации и стратификации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618" w:rsidRPr="00AF616D" w:rsidTr="00883347">
        <w:trPr>
          <w:gridAfter w:val="10"/>
          <w:wAfter w:w="13470" w:type="dxa"/>
          <w:trHeight w:val="40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618" w:rsidRPr="00AF616D" w:rsidRDefault="00F41618" w:rsidP="00A87956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67-68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31041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DA42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31"/>
                <w:rFonts w:ascii="Times New Roman" w:hAnsi="Times New Roman"/>
                <w:sz w:val="24"/>
                <w:szCs w:val="24"/>
              </w:rPr>
              <w:t>Посев семян овощей, требования по уходу за ними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 xml:space="preserve">Контроль промежуточных и конечных результатов труда по установленным критериям и показателям Выявление </w:t>
            </w: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допущенных ошибок в процессе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Соблюдение норм и правил безопасности познавательно-трудовой деятельности и созидательного труда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F616D">
              <w:rPr>
                <w:rFonts w:ascii="Times New Roman" w:hAnsi="Times New Roman"/>
                <w:sz w:val="24"/>
                <w:szCs w:val="24"/>
              </w:rPr>
              <w:t>Осознание необходимости общественно полезного труда как условия безопасной и эффективной социализации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F41618" w:rsidRPr="00AF616D" w:rsidRDefault="00F41618" w:rsidP="00EC1D4C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005C" w:rsidRDefault="00C9005C" w:rsidP="00202BCF">
      <w:pPr>
        <w:rPr>
          <w:b/>
          <w:sz w:val="24"/>
          <w:szCs w:val="24"/>
        </w:rPr>
      </w:pPr>
    </w:p>
    <w:p w:rsidR="00C9005C" w:rsidRDefault="00C9005C" w:rsidP="00202BCF">
      <w:pPr>
        <w:rPr>
          <w:b/>
          <w:sz w:val="24"/>
          <w:szCs w:val="24"/>
        </w:rPr>
      </w:pPr>
    </w:p>
    <w:p w:rsidR="00B57453" w:rsidRDefault="00B57453" w:rsidP="00202BCF">
      <w:pPr>
        <w:rPr>
          <w:b/>
          <w:sz w:val="24"/>
          <w:szCs w:val="24"/>
        </w:rPr>
      </w:pPr>
    </w:p>
    <w:p w:rsidR="00B57453" w:rsidRDefault="00B57453" w:rsidP="00202BCF">
      <w:pPr>
        <w:rPr>
          <w:b/>
          <w:sz w:val="24"/>
          <w:szCs w:val="24"/>
        </w:rPr>
      </w:pPr>
    </w:p>
    <w:p w:rsidR="00AC13D1" w:rsidRDefault="00AC13D1" w:rsidP="00202BCF">
      <w:pPr>
        <w:rPr>
          <w:b/>
          <w:sz w:val="24"/>
          <w:szCs w:val="24"/>
        </w:rPr>
      </w:pPr>
    </w:p>
    <w:p w:rsidR="00202BCF" w:rsidRDefault="00202BCF" w:rsidP="00202BCF">
      <w:pPr>
        <w:rPr>
          <w:b/>
          <w:sz w:val="24"/>
          <w:szCs w:val="24"/>
        </w:rPr>
      </w:pPr>
    </w:p>
    <w:p w:rsidR="001A23C9" w:rsidRDefault="001A23C9"/>
    <w:p w:rsidR="00B17B9C" w:rsidRDefault="00B17B9C"/>
    <w:p w:rsidR="00310416" w:rsidRDefault="00310416"/>
    <w:p w:rsidR="00310416" w:rsidRDefault="00310416"/>
    <w:p w:rsidR="00310416" w:rsidRDefault="00310416"/>
    <w:p w:rsidR="00310416" w:rsidRDefault="00310416"/>
    <w:p w:rsidR="00310416" w:rsidRDefault="00310416"/>
    <w:p w:rsidR="00310416" w:rsidRDefault="00310416"/>
    <w:p w:rsidR="00310416" w:rsidRDefault="00310416"/>
    <w:sectPr w:rsidR="00310416" w:rsidSect="00B17B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3C18"/>
    <w:multiLevelType w:val="hybridMultilevel"/>
    <w:tmpl w:val="50202C04"/>
    <w:lvl w:ilvl="0" w:tplc="DA126DE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54C6C"/>
    <w:multiLevelType w:val="hybridMultilevel"/>
    <w:tmpl w:val="1960D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7B9C"/>
    <w:rsid w:val="000E1EDC"/>
    <w:rsid w:val="000F33BF"/>
    <w:rsid w:val="00130F90"/>
    <w:rsid w:val="00181312"/>
    <w:rsid w:val="00185127"/>
    <w:rsid w:val="001A23C9"/>
    <w:rsid w:val="00202BCF"/>
    <w:rsid w:val="00310416"/>
    <w:rsid w:val="00403B6D"/>
    <w:rsid w:val="00546F91"/>
    <w:rsid w:val="006A7DFB"/>
    <w:rsid w:val="00721776"/>
    <w:rsid w:val="00814143"/>
    <w:rsid w:val="0085056E"/>
    <w:rsid w:val="00852271"/>
    <w:rsid w:val="00883347"/>
    <w:rsid w:val="008A1D32"/>
    <w:rsid w:val="009B107E"/>
    <w:rsid w:val="00A71970"/>
    <w:rsid w:val="00A87956"/>
    <w:rsid w:val="00AC13D1"/>
    <w:rsid w:val="00B17B9C"/>
    <w:rsid w:val="00B47B09"/>
    <w:rsid w:val="00B57453"/>
    <w:rsid w:val="00B64E56"/>
    <w:rsid w:val="00C9005C"/>
    <w:rsid w:val="00CE7FAA"/>
    <w:rsid w:val="00DA4212"/>
    <w:rsid w:val="00EE7262"/>
    <w:rsid w:val="00F240AA"/>
    <w:rsid w:val="00F41618"/>
    <w:rsid w:val="00FF7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3" type="connector" idref="#_x0000_s1027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17B9C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3">
    <w:name w:val="No Spacing"/>
    <w:qFormat/>
    <w:rsid w:val="00B17B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rsid w:val="001A23C9"/>
    <w:rPr>
      <w:rFonts w:cs="Times New Roman"/>
      <w:color w:val="0000FF"/>
      <w:u w:val="single"/>
    </w:rPr>
  </w:style>
  <w:style w:type="character" w:styleId="a5">
    <w:name w:val="Strong"/>
    <w:basedOn w:val="a0"/>
    <w:qFormat/>
    <w:rsid w:val="001A23C9"/>
    <w:rPr>
      <w:b/>
      <w:bCs/>
    </w:rPr>
  </w:style>
  <w:style w:type="paragraph" w:customStyle="1" w:styleId="a6">
    <w:name w:val="Базовый"/>
    <w:rsid w:val="000F33BF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lang w:eastAsia="ru-RU"/>
    </w:rPr>
  </w:style>
  <w:style w:type="character" w:customStyle="1" w:styleId="FontStyle51">
    <w:name w:val="Font Style51"/>
    <w:basedOn w:val="a0"/>
    <w:rsid w:val="000F33BF"/>
  </w:style>
  <w:style w:type="character" w:customStyle="1" w:styleId="FontStyle52">
    <w:name w:val="Font Style52"/>
    <w:basedOn w:val="a0"/>
    <w:rsid w:val="000F33BF"/>
  </w:style>
  <w:style w:type="character" w:customStyle="1" w:styleId="FontStyle31">
    <w:name w:val="Font Style31"/>
    <w:basedOn w:val="a0"/>
    <w:rsid w:val="000F3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hnologiya.narod.ru" TargetMode="External"/><Relationship Id="rId13" Type="http://schemas.openxmlformats.org/officeDocument/2006/relationships/hyperlink" Target="http://tehnologiya.narod.ru" TargetMode="External"/><Relationship Id="rId18" Type="http://schemas.openxmlformats.org/officeDocument/2006/relationships/hyperlink" Target="http://tehnologiya.narod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tehnologiya.narod.ru" TargetMode="External"/><Relationship Id="rId12" Type="http://schemas.openxmlformats.org/officeDocument/2006/relationships/hyperlink" Target="http://tehnologiya.narod.ru" TargetMode="External"/><Relationship Id="rId17" Type="http://schemas.openxmlformats.org/officeDocument/2006/relationships/hyperlink" Target="http://tehnologiya.narod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tehnologiya.narod.ru" TargetMode="External"/><Relationship Id="rId20" Type="http://schemas.openxmlformats.org/officeDocument/2006/relationships/hyperlink" Target="http://tehnologiya.na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tehnologiya.narod.ru" TargetMode="External"/><Relationship Id="rId11" Type="http://schemas.openxmlformats.org/officeDocument/2006/relationships/hyperlink" Target="http://tehnologiya.narod.ru" TargetMode="External"/><Relationship Id="rId5" Type="http://schemas.openxmlformats.org/officeDocument/2006/relationships/hyperlink" Target="http://tehnologiya.narod.ru" TargetMode="External"/><Relationship Id="rId15" Type="http://schemas.openxmlformats.org/officeDocument/2006/relationships/hyperlink" Target="http://tehnologiya.narod.ru" TargetMode="External"/><Relationship Id="rId10" Type="http://schemas.openxmlformats.org/officeDocument/2006/relationships/hyperlink" Target="http://tehnologiya.narod.ru" TargetMode="External"/><Relationship Id="rId19" Type="http://schemas.openxmlformats.org/officeDocument/2006/relationships/hyperlink" Target="http://tehnologiya.na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hnologiya.narod.ru" TargetMode="External"/><Relationship Id="rId14" Type="http://schemas.openxmlformats.org/officeDocument/2006/relationships/hyperlink" Target="http://tehnologiya.narod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15</Pages>
  <Words>2608</Words>
  <Characters>14867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ШКОЛА</cp:lastModifiedBy>
  <cp:revision>7</cp:revision>
  <cp:lastPrinted>2017-10-29T12:18:00Z</cp:lastPrinted>
  <dcterms:created xsi:type="dcterms:W3CDTF">2015-10-23T07:55:00Z</dcterms:created>
  <dcterms:modified xsi:type="dcterms:W3CDTF">2018-03-16T07:52:00Z</dcterms:modified>
</cp:coreProperties>
</file>