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BCD" w:rsidRDefault="00415BCD" w:rsidP="00415BCD">
      <w:pPr>
        <w:shd w:val="clear" w:color="auto" w:fill="FFFFFF"/>
        <w:spacing w:after="0" w:line="240" w:lineRule="atLeast"/>
        <w:jc w:val="center"/>
        <w:outlineLvl w:val="0"/>
        <w:rPr>
          <w:rStyle w:val="a4"/>
          <w:rFonts w:ascii="Times New Roman" w:eastAsia="Times New Roman" w:hAnsi="Times New Roman" w:cs="Times New Roman"/>
          <w:b w:val="0"/>
          <w:bCs w:val="0"/>
          <w:color w:val="333333"/>
          <w:kern w:val="36"/>
          <w:lang w:eastAsia="ru-RU"/>
        </w:rPr>
      </w:pPr>
      <w:bookmarkStart w:id="0" w:name="_GoBack"/>
      <w:r>
        <w:rPr>
          <w:rFonts w:ascii="Times New Roman" w:eastAsia="Times New Roman" w:hAnsi="Times New Roman" w:cs="Times New Roman"/>
          <w:color w:val="333333"/>
          <w:kern w:val="36"/>
          <w:lang w:eastAsia="ru-RU"/>
        </w:rPr>
        <w:t>«Что я знаю о себе»</w:t>
      </w:r>
    </w:p>
    <w:bookmarkEnd w:id="0"/>
    <w:p w:rsidR="00415BCD" w:rsidRDefault="00415BCD" w:rsidP="00415BCD">
      <w:pPr>
        <w:pStyle w:val="a3"/>
        <w:shd w:val="clear" w:color="auto" w:fill="FFFFFF"/>
        <w:spacing w:before="0" w:beforeAutospacing="0" w:after="0" w:afterAutospacing="0"/>
        <w:ind w:firstLine="360"/>
        <w:rPr>
          <w:color w:val="111111"/>
          <w:sz w:val="22"/>
          <w:szCs w:val="22"/>
        </w:rPr>
      </w:pPr>
      <w:r>
        <w:rPr>
          <w:rStyle w:val="a4"/>
          <w:color w:val="111111"/>
          <w:sz w:val="22"/>
          <w:szCs w:val="22"/>
          <w:bdr w:val="none" w:sz="0" w:space="0" w:color="auto" w:frame="1"/>
        </w:rPr>
        <w:t>Ход занятия:</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Точка, точка, два крючочка</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Ручки, ножки, огуречик,</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Вот и вышел человечек…</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Вот так просто мы с вами нарисовали себя.</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Давайте рассмотрим нашего человечка сверху вниз:</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Как называется самая главная часть нашего тела? /голова/</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Как вы думаете, для чего нам голова? /думать, рассуждать, мыслить/</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Дети, потрогайте свои головы, какие они на ощупь? /твердые/</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Вот эта твердая поверхность головы называется череп. Под черепом находится мозг. Внутри мозга есть такие точки, которые отвечают за поведение человека, его речь, движения. Человек отличается от животного тем, что может думать.</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У меня есть 2 камушка:</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Куда захочу, туда заброшу. Что это? /глаза/.</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Для чего нам нужны глаза? /Чтобы видеть/.</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Глаза – очень нежная и хрупкая часть нашего тела, они очень ранимы. Поэтому они прикрываются веками, а от попадания пыли – ресницами.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Между двух светил.</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Я в середине один. Что это? /нос/.</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Как вы думаете, для чего нам нос?</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/носом мы можем дышать, слышать запахи/.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А уши? /Чтобы слышать/.</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Внутри ухо устроено так, что мы все звуки слышим, но если мы что-нибудь нарушим там, то человек может оглохнуть. Как вы думаете, можно засовывать в уши разные предметы? /нет/.</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Красные двери в пещере моей,</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Белые звери сидят у дверей,</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И мясо, и хлеб – всю добычу мою.</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Я с радостью белым зверям отдаю.</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Что это за белые звери живут за красными дверями? /зубы и губы/</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Тридцать два молотят, а один поворачивает. Что это? /зубы и язык/</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Для чего нам нужны зубы? /пережевывать пищу/</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А язык что делает во рту? /переворачивает пищу, помогает разговаривать, помогает узнать вкус пищи: сладкое, соленое, кислое, горькое/</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Да, ребята, зубы делают очень большую работу во рту. Как же к ним надо относиться? /Беречь их, ухаживать за ними, чистить утром и вечером/</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Как называется самая большая часть нашего тела? /туловище/</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Что находится внутри туловища? /сердце, желудок, легкие, печень/</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/Посмотрите на иллюстрацию/</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Положите свою ладонь на левую сторону груди, послушайте.</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Что это стучит? /сердце/</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Что вы знаете о сердце? /Всю жизнь сердце работает без останов-ки, гонит кровь по всему телу, остановится сердце – умрет человек/</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С помощью чего мы дышим? /с помощью легких/</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Какую работу выполняют легкие? /Мы выдыхаем хороший полезный воздух, а выдыхаем воздух, в котором нет ничего полезного. А полезным наш воздух делают растения, они наши помощники/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Чтобы лучше узнать зачем нам сердце, желудок, печень давайте вспомним, что происходит с нашим завтраком, который мы съели.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Итак, мы на завтрак съели кашу, хлеб с маслом, чай. Что помогло нам в этом? /зубы, губы, язык/</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Вот наша пища (каша) пошла по горлу и поступила, куда? /в желудок/</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Желудок – это такая темная комнатка. Ой как неуютно стало каше! Стала комнатка как бы сжиматься, стала каша перевариваться. А рядышком находятся сердце и печень. Вы делитесь со своими друзьями, так и желудок всасывает своими стенками соки и делится ими со своими друзьями и помощниками: сердцем и печенью.</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Получило сердце полезные вещества из желудка и разнесло кровью их по всему организму. Обрадовалась печень, что ей досталась пища, заработала лучше.</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Дети выпили чай, пошла жидкость в почки и почки забрали из чая все, что нужно для себя. Как почувствовали себя дети?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А в это время дети почувствовали себя сытыми, здоровыми, у них прибавилось сил.</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Каши нашей стало меньше, попала она в кишечник, это такие длинные коридорчики, по ним каша передвигалась дальше и стенки кишечника–коридорчика всасывали все полезное, а ненужное вышло наружу.</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Помнишь, как в сказке:</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«Ножки, ножки, что вы делали?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Мы все бежали, чтоб собаки лисоньку не поймали…»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А для чего нам с вами ноги? /стоять, ходить, бегать, прыгать/</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lastRenderedPageBreak/>
        <w:t>- А руки? /выполнять различные действия, движения/</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Твои помощники, взгляни,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Десяток дружных братьев.</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Как хорошо, когда они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Работы не боятся.</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И как хороший мальчик</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Послушен каждый… /пальчик/.</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Тело животного покрыто шерстью, а тело человека? /кожей/</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Что вы видите на коже? /много точек/</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Зачем коже эти отверстия?</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/через эти отверстия-точки кожа дышит/</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Если человек долго не купался, не мылся? /то в точки наби-вается жир, грязь, телу становится трудно дышать/</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Так что надо делать, чтобы кожа была чистой? «Надо, надо умы-ваться по утрам и вечерам, а нечистым, трубочистам стыд и срам, стыд и срам.»</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Сожмите руку в кулак, разожмите, посмотрите на руку, что вы заметили? /посреди каждого пальца кожа собрана морщинками/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А если бы она была такой ровной, как на ладони, Вы смогли бы со-гнуть, сжать кулак? /нет/</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Вспомните, где у нас есть как бы собранная кожа, где мы можем сги-бать и разгибать части нашего тела? /в сгибах колен, пальцев ног, рук, локтях/</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Покажите руками, какие вы сильные. /дети сгибают локоть в суставе/</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Как вы думаете, ЧТО ЭТО У ВАС? /мышцы/</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Что могут делать мышцы? /Сжиматься и распрямляться/</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Зачем нам мышцы? /Мышцы прикреплены к костям, они сжи-маются и распрямляются и мы можем двигаться/</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Все мышцы тела работают. Они наши помощники. Надо относиться к ним бережно, не бить, не делать им больно.</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Так к чему прикреплены мышцы? /К костям/</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Зачем нам кости? Что было бы если бы были одни мышцы, покрытые кожей? /кости служат нам опорой, без них мы не могли бы двигаться/</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Кости очень хрупкие. Они могут быть переломаны, трещины. Что нужно делать чтобы кости были здоровы, целы, невредимы? /не надо пры-гать с большой высоты/</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Если вы оцарапали пальчик, что происходит? /появляется кровь/</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Посмотрите на голубые дорожки на ваших руках, это как ручейки, по ним бежит кровь, которая разносит по всему организму питание.</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А питание откуда? /из желудка/</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Видите, как все взаимосвязано в нашем организме.</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Как вы думаете, что нужно для того, чтобы наш организм работал нормально, т. е. был здоров?</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Надо беречь его в целом и каждую часть в отдельности.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 Человек – дитя природы, а к природе надо относиться бережно.</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Загадки о себе</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1. Один говорит, двое глядят, двое слушают (язык, глаза, уши).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2. Между двух светил и в середине один (нос)</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3. Всю жизнь ходят в обнимку, а обогнать друг друга не могут (ноги)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4. Если б не было его, не сказал бы ничего (язык)</w:t>
      </w:r>
    </w:p>
    <w:p w:rsidR="00415BCD" w:rsidRDefault="00415BCD" w:rsidP="00415BCD">
      <w:pPr>
        <w:pStyle w:val="a3"/>
        <w:shd w:val="clear" w:color="auto" w:fill="FFFFFF"/>
        <w:spacing w:before="0" w:beforeAutospacing="0" w:after="0" w:afterAutospacing="0"/>
        <w:ind w:firstLine="360"/>
        <w:rPr>
          <w:color w:val="111111"/>
          <w:sz w:val="22"/>
          <w:szCs w:val="22"/>
        </w:rPr>
      </w:pPr>
      <w:r>
        <w:rPr>
          <w:rStyle w:val="a4"/>
          <w:color w:val="111111"/>
          <w:sz w:val="22"/>
          <w:szCs w:val="22"/>
          <w:bdr w:val="none" w:sz="0" w:space="0" w:color="auto" w:frame="1"/>
        </w:rPr>
        <w:t>Части тела</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1. Покажи, как твоя спина говорит: «Я старый человек»  2. Покажи, как твои плечи говорят: «Я горжусь»  3. Покажи, как говорит твой палец: «Иди сюда»  4. Покажи, как твоя голова говорит: «Нет»  5. Покажи, как твой рот говорит: «М-М-М»  6. Покажи, что делает твое ухо, чтобы сказать: «Я слышу птичку»  7. Покажи, как ты делаешь носом, когда нюхаешь как пахнет цветок.</w:t>
      </w:r>
    </w:p>
    <w:p w:rsidR="00415BCD" w:rsidRDefault="00415BCD" w:rsidP="00415BCD">
      <w:pPr>
        <w:spacing w:after="0" w:line="240" w:lineRule="auto"/>
        <w:rPr>
          <w:rStyle w:val="a4"/>
          <w:rFonts w:ascii="Times New Roman" w:eastAsia="Times New Roman" w:hAnsi="Times New Roman" w:cs="Times New Roman"/>
          <w:color w:val="111111"/>
          <w:bdr w:val="none" w:sz="0" w:space="0" w:color="auto" w:frame="1"/>
          <w:lang w:eastAsia="ru-RU"/>
        </w:rPr>
        <w:sectPr w:rsidR="00415BCD">
          <w:pgSz w:w="11906" w:h="16838"/>
          <w:pgMar w:top="284" w:right="282" w:bottom="284" w:left="284" w:header="708" w:footer="708" w:gutter="0"/>
          <w:cols w:space="720"/>
        </w:sectPr>
      </w:pPr>
    </w:p>
    <w:p w:rsidR="00415BCD" w:rsidRDefault="00415BCD" w:rsidP="00415BCD">
      <w:pPr>
        <w:pStyle w:val="a3"/>
        <w:shd w:val="clear" w:color="auto" w:fill="FFFFFF"/>
        <w:spacing w:before="0" w:beforeAutospacing="0" w:after="0" w:afterAutospacing="0"/>
        <w:ind w:firstLine="360"/>
        <w:rPr>
          <w:color w:val="111111"/>
          <w:sz w:val="22"/>
          <w:szCs w:val="22"/>
        </w:rPr>
      </w:pPr>
      <w:r>
        <w:rPr>
          <w:rStyle w:val="a4"/>
          <w:color w:val="111111"/>
          <w:sz w:val="22"/>
          <w:szCs w:val="22"/>
          <w:bdr w:val="none" w:sz="0" w:space="0" w:color="auto" w:frame="1"/>
        </w:rPr>
        <w:t>Различные походки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1. Покажи походку манекенщицы</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2. Покажи походку солдата</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3. Покажи походку балерины</w:t>
      </w:r>
    </w:p>
    <w:p w:rsidR="00415BCD" w:rsidRDefault="00415BCD" w:rsidP="00415BCD">
      <w:pPr>
        <w:pStyle w:val="a3"/>
        <w:shd w:val="clear" w:color="auto" w:fill="FFFFFF"/>
        <w:spacing w:before="0" w:beforeAutospacing="0" w:after="0" w:afterAutospacing="0"/>
        <w:ind w:firstLine="360"/>
        <w:rPr>
          <w:color w:val="111111"/>
          <w:sz w:val="22"/>
          <w:szCs w:val="22"/>
        </w:rPr>
      </w:pPr>
      <w:r>
        <w:rPr>
          <w:rStyle w:val="a4"/>
          <w:color w:val="111111"/>
          <w:sz w:val="22"/>
          <w:szCs w:val="22"/>
          <w:bdr w:val="none" w:sz="0" w:space="0" w:color="auto" w:frame="1"/>
        </w:rPr>
        <w:t>Шуточные вопросы</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1. За чем во тру язык? (за зубами).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2. За чем охотник носит ружье? (за плечами).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3. Что за обедом всего нужней? (рот)</w:t>
      </w:r>
    </w:p>
    <w:p w:rsidR="00415BCD" w:rsidRDefault="00415BCD" w:rsidP="00415BCD">
      <w:pPr>
        <w:pStyle w:val="a3"/>
        <w:shd w:val="clear" w:color="auto" w:fill="FFFFFF"/>
        <w:spacing w:before="0" w:beforeAutospacing="0" w:after="0" w:afterAutospacing="0"/>
        <w:ind w:firstLine="360"/>
        <w:rPr>
          <w:color w:val="111111"/>
          <w:sz w:val="22"/>
          <w:szCs w:val="22"/>
        </w:rPr>
      </w:pPr>
      <w:r>
        <w:rPr>
          <w:rStyle w:val="a4"/>
          <w:color w:val="111111"/>
          <w:sz w:val="22"/>
          <w:szCs w:val="22"/>
          <w:bdr w:val="none" w:sz="0" w:space="0" w:color="auto" w:frame="1"/>
        </w:rPr>
        <w:t>Части тела</w:t>
      </w:r>
      <w:r>
        <w:rPr>
          <w:color w:val="111111"/>
          <w:sz w:val="22"/>
          <w:szCs w:val="22"/>
        </w:rPr>
        <w:t>(стих)</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Есть на пальцах наших ногти,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На руках – запястья, локти.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Темя, шея, плечи, грудь</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И животик не забудь.</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Бедра, пятки, двое стоп,</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Голень и голеностоп.</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Есть колени и спина,</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Но она всего одна.</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Есть у нас на голове</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Уха два и мочки две.</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Брови, скулы, и виски,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И глаза, что так близки.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Щеки, нос и две ноздри,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Губы, зубы – посмотри!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Подбородок под губой.</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Вот что знаем мы с тобой!</w:t>
      </w:r>
    </w:p>
    <w:p w:rsidR="00415BCD" w:rsidRDefault="00415BCD" w:rsidP="00415BCD">
      <w:pPr>
        <w:pStyle w:val="a3"/>
        <w:shd w:val="clear" w:color="auto" w:fill="FFFFFF"/>
        <w:spacing w:before="0" w:beforeAutospacing="0" w:after="0" w:afterAutospacing="0"/>
        <w:ind w:firstLine="360"/>
        <w:rPr>
          <w:color w:val="111111"/>
          <w:sz w:val="22"/>
          <w:szCs w:val="22"/>
        </w:rPr>
      </w:pPr>
      <w:r>
        <w:rPr>
          <w:rStyle w:val="a4"/>
          <w:color w:val="111111"/>
          <w:sz w:val="22"/>
          <w:szCs w:val="22"/>
          <w:bdr w:val="none" w:sz="0" w:space="0" w:color="auto" w:frame="1"/>
        </w:rPr>
        <w:t>игра «Чем мы»:</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Смотрим – глазами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Хлопаем – руками</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Едим – ртом</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Нюхаем – носом</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Жуем – зубами</w:t>
      </w:r>
    </w:p>
    <w:p w:rsidR="00415BCD" w:rsidRDefault="00415BCD" w:rsidP="00415BCD">
      <w:pPr>
        <w:pStyle w:val="a3"/>
        <w:shd w:val="clear" w:color="auto" w:fill="FFFFFF"/>
        <w:spacing w:before="0" w:beforeAutospacing="0" w:after="0" w:afterAutospacing="0"/>
        <w:ind w:firstLine="360"/>
        <w:rPr>
          <w:color w:val="111111"/>
          <w:sz w:val="22"/>
          <w:szCs w:val="22"/>
        </w:rPr>
      </w:pPr>
      <w:r>
        <w:rPr>
          <w:rStyle w:val="a4"/>
          <w:color w:val="111111"/>
          <w:sz w:val="22"/>
          <w:szCs w:val="22"/>
          <w:bdr w:val="none" w:sz="0" w:space="0" w:color="auto" w:frame="1"/>
        </w:rPr>
        <w:t>Пословицы:</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Глаза боятся, а руки делают.</w:t>
      </w:r>
    </w:p>
    <w:p w:rsidR="00415BCD" w:rsidRDefault="00415BCD" w:rsidP="00415BCD">
      <w:pPr>
        <w:pStyle w:val="a3"/>
        <w:shd w:val="clear" w:color="auto" w:fill="FFFFFF"/>
        <w:spacing w:before="0" w:beforeAutospacing="0" w:after="0" w:afterAutospacing="0"/>
        <w:ind w:firstLine="360"/>
        <w:rPr>
          <w:color w:val="111111"/>
          <w:sz w:val="22"/>
          <w:szCs w:val="22"/>
        </w:rPr>
      </w:pPr>
      <w:r>
        <w:rPr>
          <w:color w:val="111111"/>
          <w:sz w:val="22"/>
          <w:szCs w:val="22"/>
        </w:rPr>
        <w:t>Руки работают, а голова кормит.</w:t>
      </w:r>
    </w:p>
    <w:p w:rsidR="00415BCD" w:rsidRDefault="00415BCD" w:rsidP="00415BCD">
      <w:pPr>
        <w:spacing w:after="0" w:line="240" w:lineRule="auto"/>
        <w:rPr>
          <w:rFonts w:ascii="Times New Roman" w:eastAsia="Times New Roman" w:hAnsi="Times New Roman" w:cs="Times New Roman"/>
          <w:color w:val="111111"/>
          <w:lang w:eastAsia="ru-RU"/>
        </w:rPr>
        <w:sectPr w:rsidR="00415BCD">
          <w:type w:val="continuous"/>
          <w:pgSz w:w="11906" w:h="16838"/>
          <w:pgMar w:top="284" w:right="282" w:bottom="284" w:left="284" w:header="708" w:footer="708" w:gutter="0"/>
          <w:cols w:num="2" w:space="708"/>
        </w:sectPr>
      </w:pPr>
    </w:p>
    <w:p w:rsidR="00C84482" w:rsidRPr="00415BCD" w:rsidRDefault="00C84482" w:rsidP="00415BCD"/>
    <w:sectPr w:rsidR="00C84482" w:rsidRPr="00415BCD" w:rsidSect="005C7541">
      <w:pgSz w:w="11906" w:h="16838"/>
      <w:pgMar w:top="426" w:right="850"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C619F2"/>
    <w:multiLevelType w:val="multilevel"/>
    <w:tmpl w:val="2FFA0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1C2"/>
    <w:rsid w:val="00415BCD"/>
    <w:rsid w:val="004701C2"/>
    <w:rsid w:val="005C7541"/>
    <w:rsid w:val="0079361B"/>
    <w:rsid w:val="00C84482"/>
    <w:rsid w:val="00E24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052B7A-208C-40F1-AFAF-482539345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361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936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15B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44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1083</Words>
  <Characters>6176</Characters>
  <Application>Microsoft Office Word</Application>
  <DocSecurity>0</DocSecurity>
  <Lines>51</Lines>
  <Paragraphs>14</Paragraphs>
  <ScaleCrop>false</ScaleCrop>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2018-10-18T11:52:00Z</dcterms:created>
  <dcterms:modified xsi:type="dcterms:W3CDTF">2018-10-18T11:59:00Z</dcterms:modified>
</cp:coreProperties>
</file>