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Конспект занятия в объединении «Юный конструктор»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Зоопарк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b/>
          <w:bCs/>
          <w:i/>
          <w:iCs/>
          <w:sz w:val="28"/>
          <w:szCs w:val="28"/>
        </w:rPr>
        <w:t>Цель</w:t>
      </w:r>
      <w:r w:rsidRPr="00F52D92">
        <w:rPr>
          <w:i/>
          <w:iCs/>
          <w:sz w:val="28"/>
          <w:szCs w:val="28"/>
        </w:rPr>
        <w:t xml:space="preserve">: </w:t>
      </w:r>
      <w:r w:rsidRPr="00F52D92">
        <w:rPr>
          <w:sz w:val="28"/>
          <w:szCs w:val="28"/>
        </w:rPr>
        <w:t>Формирование конструктивных навык</w:t>
      </w:r>
      <w:r>
        <w:rPr>
          <w:sz w:val="28"/>
          <w:szCs w:val="28"/>
        </w:rPr>
        <w:t xml:space="preserve">ов и умений </w:t>
      </w:r>
      <w:r w:rsidRPr="00F52D92">
        <w:rPr>
          <w:sz w:val="28"/>
          <w:szCs w:val="28"/>
        </w:rPr>
        <w:t>посредством конструктора LEGO.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Программное содержание.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1. Упражнять в ориентировке в пространстве на основе платы, умении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правильно называть детали.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2. Продолжать учить анализировать конструктивное изображение животных,</w:t>
      </w:r>
      <w:r>
        <w:rPr>
          <w:sz w:val="28"/>
          <w:szCs w:val="28"/>
        </w:rPr>
        <w:t xml:space="preserve"> </w:t>
      </w:r>
      <w:r w:rsidRPr="00F52D92">
        <w:rPr>
          <w:sz w:val="28"/>
          <w:szCs w:val="28"/>
        </w:rPr>
        <w:t>самостоятельно выполнять постройку с опорой на фото.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 xml:space="preserve">3. Развивать умение рассказывать о постройке, используя терминологию </w:t>
      </w:r>
      <w:proofErr w:type="spellStart"/>
      <w:r w:rsidRPr="00F52D92">
        <w:rPr>
          <w:sz w:val="28"/>
          <w:szCs w:val="28"/>
        </w:rPr>
        <w:t>Лего</w:t>
      </w:r>
      <w:proofErr w:type="spellEnd"/>
      <w:r w:rsidRPr="00F52D92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F52D92">
        <w:rPr>
          <w:sz w:val="28"/>
          <w:szCs w:val="28"/>
        </w:rPr>
        <w:t>конструирования.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4. Расширять представления о животных, познакомить с особенностями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внешнего вида ламы.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5. Воспитывать аккуратность, умение довести дело до конца, отзывчивость,</w:t>
      </w:r>
      <w:r>
        <w:rPr>
          <w:sz w:val="28"/>
          <w:szCs w:val="28"/>
        </w:rPr>
        <w:t xml:space="preserve"> </w:t>
      </w:r>
      <w:r w:rsidRPr="00F52D92">
        <w:rPr>
          <w:sz w:val="28"/>
          <w:szCs w:val="28"/>
        </w:rPr>
        <w:t>желание оказать помощь, уважительное отношение к постройке товарищей.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Словарная работа: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Плата, кирпичик 1х2, кирпичик 2х2, кирпичик 2х3, кирпичик 2х4, арка, скос.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Предварительная работа: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Беседа, рассматривание иллюстраций по теме. Чтение и рассматривание</w:t>
      </w:r>
      <w:r>
        <w:rPr>
          <w:sz w:val="28"/>
          <w:szCs w:val="28"/>
        </w:rPr>
        <w:t xml:space="preserve"> </w:t>
      </w:r>
      <w:r w:rsidRPr="00F52D92">
        <w:rPr>
          <w:sz w:val="28"/>
          <w:szCs w:val="28"/>
        </w:rPr>
        <w:t>энциклопедий о животных. Чтение стихотворений С. Маршака «Где обедал воробей?»,</w:t>
      </w:r>
      <w:r>
        <w:rPr>
          <w:sz w:val="28"/>
          <w:szCs w:val="28"/>
        </w:rPr>
        <w:t xml:space="preserve"> </w:t>
      </w:r>
      <w:r w:rsidRPr="00F52D92">
        <w:rPr>
          <w:sz w:val="28"/>
          <w:szCs w:val="28"/>
        </w:rPr>
        <w:t>«Детки в клетке». Просмотр видеофильмов о животных.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F52D92">
        <w:rPr>
          <w:b/>
          <w:bCs/>
          <w:sz w:val="28"/>
          <w:szCs w:val="28"/>
        </w:rPr>
        <w:t xml:space="preserve">Демонстрационный материал: </w:t>
      </w:r>
      <w:r w:rsidRPr="00F52D92">
        <w:rPr>
          <w:sz w:val="28"/>
          <w:szCs w:val="28"/>
        </w:rPr>
        <w:t>плата + 1 набор деталей для педагога;</w:t>
      </w:r>
      <w:proofErr w:type="gramEnd"/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иллюстрации животных: жираф, зебра, верблюд, лама, мартышки. Конверт с письмом и</w:t>
      </w:r>
      <w:r>
        <w:rPr>
          <w:sz w:val="28"/>
          <w:szCs w:val="28"/>
        </w:rPr>
        <w:t xml:space="preserve"> </w:t>
      </w:r>
      <w:r w:rsidRPr="00F52D92">
        <w:rPr>
          <w:sz w:val="28"/>
          <w:szCs w:val="28"/>
        </w:rPr>
        <w:t>загадками о животных.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b/>
          <w:bCs/>
          <w:sz w:val="28"/>
          <w:szCs w:val="28"/>
        </w:rPr>
        <w:t xml:space="preserve">Раздаточный материал: </w:t>
      </w:r>
      <w:r w:rsidRPr="00F52D92">
        <w:rPr>
          <w:sz w:val="28"/>
          <w:szCs w:val="28"/>
        </w:rPr>
        <w:t>платы по количеству детей, наборы деталей конструктора</w:t>
      </w:r>
      <w:r>
        <w:rPr>
          <w:sz w:val="28"/>
          <w:szCs w:val="28"/>
        </w:rPr>
        <w:t xml:space="preserve"> </w:t>
      </w:r>
      <w:r w:rsidRPr="00F52D92">
        <w:rPr>
          <w:sz w:val="28"/>
          <w:szCs w:val="28"/>
        </w:rPr>
        <w:t xml:space="preserve">LEGO, фото </w:t>
      </w:r>
      <w:proofErr w:type="spellStart"/>
      <w:r w:rsidRPr="00F52D92">
        <w:rPr>
          <w:sz w:val="28"/>
          <w:szCs w:val="28"/>
        </w:rPr>
        <w:t>лего</w:t>
      </w:r>
      <w:proofErr w:type="spellEnd"/>
      <w:r w:rsidRPr="00F52D92">
        <w:rPr>
          <w:sz w:val="28"/>
          <w:szCs w:val="28"/>
        </w:rPr>
        <w:t xml:space="preserve"> – конструкций животных.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b/>
          <w:bCs/>
          <w:sz w:val="28"/>
          <w:szCs w:val="28"/>
        </w:rPr>
        <w:lastRenderedPageBreak/>
        <w:t>Материал для обыгрывания</w:t>
      </w:r>
      <w:r w:rsidRPr="00F52D92">
        <w:rPr>
          <w:sz w:val="28"/>
          <w:szCs w:val="28"/>
        </w:rPr>
        <w:t>: заранее подготовленные платы - вольеры;</w:t>
      </w:r>
      <w:r>
        <w:rPr>
          <w:sz w:val="28"/>
          <w:szCs w:val="28"/>
        </w:rPr>
        <w:t xml:space="preserve"> </w:t>
      </w:r>
      <w:r w:rsidRPr="00F52D92">
        <w:rPr>
          <w:sz w:val="28"/>
          <w:szCs w:val="28"/>
        </w:rPr>
        <w:t>дополнительные декоративные детали конструктора (ёлки, цветы, человечки).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Ход совместной деятельности воспитателя с детьми.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Дети входят.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Придумано кем – то просто и мудро -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При встрече здороваться: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«Доброе утро!»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Поздоровайтесь с нашими гостями.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- Ребята, я сегодня вас приглашаю отправиться в ЛЕГО - страну. Как вы думаете,</w:t>
      </w:r>
      <w:r>
        <w:rPr>
          <w:sz w:val="28"/>
          <w:szCs w:val="28"/>
        </w:rPr>
        <w:t xml:space="preserve"> </w:t>
      </w:r>
      <w:r w:rsidRPr="00F52D92">
        <w:rPr>
          <w:sz w:val="28"/>
          <w:szCs w:val="28"/>
        </w:rPr>
        <w:t xml:space="preserve">чем эта страна отличается от других стран? </w:t>
      </w:r>
      <w:r w:rsidRPr="00F52D92">
        <w:rPr>
          <w:i/>
          <w:iCs/>
          <w:sz w:val="28"/>
          <w:szCs w:val="28"/>
        </w:rPr>
        <w:t>(Ответы детей).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Чтобы нам туда попасть, нужно сказать пароль: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Вправо влево повернись,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В стране ЛЕГО окажись!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Вот мы и попали в ЛЕГО – страну! В ней все построено из ЛЕГО: дома, ферма,</w:t>
      </w:r>
      <w:r>
        <w:rPr>
          <w:sz w:val="28"/>
          <w:szCs w:val="28"/>
        </w:rPr>
        <w:t xml:space="preserve"> </w:t>
      </w:r>
      <w:r w:rsidRPr="00F52D92">
        <w:rPr>
          <w:sz w:val="28"/>
          <w:szCs w:val="28"/>
        </w:rPr>
        <w:t>порт, пожарная часть. Её жители – ЛЕГО – человечки приготовили вам очень хитрые</w:t>
      </w:r>
      <w:r>
        <w:rPr>
          <w:sz w:val="28"/>
          <w:szCs w:val="28"/>
        </w:rPr>
        <w:t xml:space="preserve"> </w:t>
      </w:r>
      <w:r w:rsidRPr="00F52D92">
        <w:rPr>
          <w:sz w:val="28"/>
          <w:szCs w:val="28"/>
        </w:rPr>
        <w:t xml:space="preserve">задания для ЛЕГО – разминки. Справитесь? </w:t>
      </w:r>
      <w:r w:rsidRPr="00F52D92">
        <w:rPr>
          <w:i/>
          <w:iCs/>
          <w:sz w:val="28"/>
          <w:szCs w:val="28"/>
        </w:rPr>
        <w:t>(Ответы детей).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F52D92">
        <w:rPr>
          <w:i/>
          <w:iCs/>
          <w:sz w:val="28"/>
          <w:szCs w:val="28"/>
        </w:rPr>
        <w:t>Дети садятся за столы.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Часть 1. Моделирование логических отношений.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Задание 1. «Что где находится?»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- Как называется эта деталь? (Плата).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F52D92">
        <w:rPr>
          <w:sz w:val="28"/>
          <w:szCs w:val="28"/>
        </w:rPr>
        <w:t>Определите где будет</w:t>
      </w:r>
      <w:proofErr w:type="gramEnd"/>
      <w:r w:rsidRPr="00F52D92">
        <w:rPr>
          <w:sz w:val="28"/>
          <w:szCs w:val="28"/>
        </w:rPr>
        <w:t xml:space="preserve"> низ, где верх. Поворачивать нельзя.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b/>
          <w:bCs/>
          <w:sz w:val="28"/>
          <w:szCs w:val="28"/>
        </w:rPr>
        <w:t xml:space="preserve">Инструкция. </w:t>
      </w:r>
      <w:r w:rsidRPr="00F52D92">
        <w:rPr>
          <w:sz w:val="28"/>
          <w:szCs w:val="28"/>
        </w:rPr>
        <w:t>Я буду называть деталь, а вы устанавливать на плату.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Кирпичик 2х4 в правый верхний угол.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Кубик 2х2 в левый нижний угол.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Арка в центр.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Ёлочка в левый верхний угол.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Кирпичик 1х2 в правый нижний угол.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b/>
          <w:bCs/>
          <w:sz w:val="28"/>
          <w:szCs w:val="28"/>
        </w:rPr>
        <w:t xml:space="preserve">Проверка. </w:t>
      </w:r>
      <w:r w:rsidRPr="00F52D92">
        <w:rPr>
          <w:sz w:val="28"/>
          <w:szCs w:val="28"/>
        </w:rPr>
        <w:t>Света, какая деталь находится в правом верхнем углу?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lastRenderedPageBreak/>
        <w:t>Ростислав, какая деталь находится в левом верхнем углу?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Юля, какая деталь находится в левом нижнем углу?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Настя, какая деталь находится в центре?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Миша, какая деталь находится в правом нижнем углу?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Освободите плату.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- Вы отлично справились с первым задание разминки!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Задание 2. «Чего не стало?»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b/>
          <w:bCs/>
          <w:sz w:val="28"/>
          <w:szCs w:val="28"/>
        </w:rPr>
        <w:t xml:space="preserve">Инструкция. </w:t>
      </w:r>
      <w:r w:rsidRPr="00F52D92">
        <w:rPr>
          <w:sz w:val="28"/>
          <w:szCs w:val="28"/>
        </w:rPr>
        <w:t>Запомните расположение деталей. Вы закроете глаза, а я буду убирать по</w:t>
      </w:r>
      <w:r>
        <w:rPr>
          <w:sz w:val="28"/>
          <w:szCs w:val="28"/>
        </w:rPr>
        <w:t xml:space="preserve"> </w:t>
      </w:r>
      <w:r w:rsidRPr="00F52D92">
        <w:rPr>
          <w:sz w:val="28"/>
          <w:szCs w:val="28"/>
        </w:rPr>
        <w:t>одной детали. Открыв глаза, определите: чего не стало.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Замечательно! Вы справились и со вторым заданием ЛЕГО – жителей. Значит, мы</w:t>
      </w:r>
      <w:r>
        <w:rPr>
          <w:sz w:val="28"/>
          <w:szCs w:val="28"/>
        </w:rPr>
        <w:t xml:space="preserve"> </w:t>
      </w:r>
      <w:r w:rsidRPr="00F52D92">
        <w:rPr>
          <w:sz w:val="28"/>
          <w:szCs w:val="28"/>
        </w:rPr>
        <w:t>заслужили отдых. С кем мы будем отдыхать, вы узнаете, отгадав загадку.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Строит рожицы, играет,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На деревья залезает,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Чтоб потом на высоте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Покачаться на хвосте.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Длиннорукая, смешная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И проказница такая!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Кто же эта шалунишка?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F52D92">
        <w:rPr>
          <w:b/>
          <w:bCs/>
          <w:sz w:val="28"/>
          <w:szCs w:val="28"/>
        </w:rPr>
        <w:t>А зовут её</w:t>
      </w:r>
      <w:proofErr w:type="gramStart"/>
      <w:r w:rsidRPr="00F52D92">
        <w:rPr>
          <w:b/>
          <w:bCs/>
          <w:sz w:val="28"/>
          <w:szCs w:val="28"/>
        </w:rPr>
        <w:t xml:space="preserve"> ..... </w:t>
      </w:r>
      <w:r w:rsidRPr="00F52D92">
        <w:rPr>
          <w:i/>
          <w:iCs/>
          <w:sz w:val="28"/>
          <w:szCs w:val="28"/>
        </w:rPr>
        <w:t>(</w:t>
      </w:r>
      <w:proofErr w:type="gramEnd"/>
      <w:r w:rsidRPr="00F52D92">
        <w:rPr>
          <w:i/>
          <w:iCs/>
          <w:sz w:val="28"/>
          <w:szCs w:val="28"/>
        </w:rPr>
        <w:t>мартышка).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F52D92">
        <w:rPr>
          <w:i/>
          <w:iCs/>
          <w:sz w:val="28"/>
          <w:szCs w:val="28"/>
        </w:rPr>
        <w:t>Выставляется картинка.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proofErr w:type="spellStart"/>
      <w:r w:rsidRPr="00F52D92">
        <w:rPr>
          <w:b/>
          <w:bCs/>
          <w:sz w:val="28"/>
          <w:szCs w:val="28"/>
        </w:rPr>
        <w:t>Физминутка</w:t>
      </w:r>
      <w:proofErr w:type="spellEnd"/>
      <w:r w:rsidRPr="00F52D92">
        <w:rPr>
          <w:b/>
          <w:bCs/>
          <w:sz w:val="28"/>
          <w:szCs w:val="28"/>
        </w:rPr>
        <w:t>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Мы весёлые мартышки,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Мы играем громко слишком,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Мы в ладоши хлопаем,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И ногами топаем,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Надуваем щёчки,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Скачем на носочках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И друг другу даже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Язычки покажем.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lastRenderedPageBreak/>
        <w:t>Дружно прыгнем к потолку,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Пальцы поднесём к виску,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Оттопырим ушки,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Хвостик – на макушке.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Шире рот откроем: а-а-а,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Рожицы состроим.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Как скажу я слово «три» -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Все с фигурою - замри!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«Раз – два – три!»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Ребята, мартышки что – то принесли в конверте. Садитесь на коврик, сейчас почитаем.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Воспитатель читает загадки, отгадки выставляются на доске.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У этой лошадки одёжка в полоску.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sz w:val="28"/>
          <w:szCs w:val="28"/>
        </w:rPr>
        <w:t xml:space="preserve">Похожа одёжка её на матроску </w:t>
      </w:r>
      <w:r w:rsidRPr="00F52D92">
        <w:rPr>
          <w:b/>
          <w:bCs/>
          <w:sz w:val="28"/>
          <w:szCs w:val="28"/>
        </w:rPr>
        <w:t>(Зебра)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Это кто с длиннющей шеей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Здесь под солнцем рожки греет?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У него спокойный нрав,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sz w:val="28"/>
          <w:szCs w:val="28"/>
        </w:rPr>
        <w:t xml:space="preserve">Сверху вниз глядит </w:t>
      </w:r>
      <w:r w:rsidRPr="00F52D92">
        <w:rPr>
          <w:b/>
          <w:bCs/>
          <w:sz w:val="28"/>
          <w:szCs w:val="28"/>
        </w:rPr>
        <w:t>(Жираф)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Колючка – лучшее из блюд.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sz w:val="28"/>
          <w:szCs w:val="28"/>
        </w:rPr>
        <w:t xml:space="preserve">Зовут животное … </w:t>
      </w:r>
      <w:r w:rsidRPr="00F52D92">
        <w:rPr>
          <w:b/>
          <w:bCs/>
          <w:sz w:val="28"/>
          <w:szCs w:val="28"/>
        </w:rPr>
        <w:t>(Верблюд).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В дальний путь берут меня,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Ведь верблюду я родня!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 xml:space="preserve">Хвост и ноги, </w:t>
      </w:r>
      <w:proofErr w:type="gramStart"/>
      <w:r w:rsidRPr="00F52D92">
        <w:rPr>
          <w:sz w:val="28"/>
          <w:szCs w:val="28"/>
        </w:rPr>
        <w:t>морда</w:t>
      </w:r>
      <w:proofErr w:type="gramEnd"/>
      <w:r w:rsidRPr="00F52D92">
        <w:rPr>
          <w:sz w:val="28"/>
          <w:szCs w:val="28"/>
        </w:rPr>
        <w:t xml:space="preserve"> тоже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 xml:space="preserve">Очень на него </w:t>
      </w:r>
      <w:proofErr w:type="gramStart"/>
      <w:r w:rsidRPr="00F52D92">
        <w:rPr>
          <w:sz w:val="28"/>
          <w:szCs w:val="28"/>
        </w:rPr>
        <w:t>похожи</w:t>
      </w:r>
      <w:proofErr w:type="gramEnd"/>
      <w:r w:rsidRPr="00F52D92">
        <w:rPr>
          <w:sz w:val="28"/>
          <w:szCs w:val="28"/>
        </w:rPr>
        <w:t>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Но горбов нет на спине –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С ними неудобно мне.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Я всем давно твержу упрямо: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sz w:val="28"/>
          <w:szCs w:val="28"/>
        </w:rPr>
        <w:t xml:space="preserve">Запомните, я просто … </w:t>
      </w:r>
      <w:r w:rsidRPr="00F52D92">
        <w:rPr>
          <w:b/>
          <w:bCs/>
          <w:sz w:val="28"/>
          <w:szCs w:val="28"/>
        </w:rPr>
        <w:t>(лама).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F52D92">
        <w:rPr>
          <w:i/>
          <w:iCs/>
          <w:sz w:val="28"/>
          <w:szCs w:val="28"/>
        </w:rPr>
        <w:t>Сравнение внешнего вида верблюда и ламы, отметить схожие и отличительные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F52D92">
        <w:rPr>
          <w:i/>
          <w:iCs/>
          <w:sz w:val="28"/>
          <w:szCs w:val="28"/>
        </w:rPr>
        <w:lastRenderedPageBreak/>
        <w:t>особенности внешнего вида.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- Ой, ребята здесь ещё есть письмо от ЛЕГО – жителей: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«В нашей ЛЕГО – стране мы построили зоопарк. В нем есть вольеры, но нет животных. У</w:t>
      </w:r>
      <w:r>
        <w:rPr>
          <w:sz w:val="28"/>
          <w:szCs w:val="28"/>
        </w:rPr>
        <w:t xml:space="preserve"> </w:t>
      </w:r>
      <w:r w:rsidRPr="00F52D92">
        <w:rPr>
          <w:sz w:val="28"/>
          <w:szCs w:val="28"/>
        </w:rPr>
        <w:t xml:space="preserve">нас есть фотографии </w:t>
      </w:r>
      <w:proofErr w:type="spellStart"/>
      <w:r w:rsidRPr="00F52D92">
        <w:rPr>
          <w:sz w:val="28"/>
          <w:szCs w:val="28"/>
        </w:rPr>
        <w:t>лего</w:t>
      </w:r>
      <w:proofErr w:type="spellEnd"/>
      <w:r w:rsidRPr="00F52D92">
        <w:rPr>
          <w:sz w:val="28"/>
          <w:szCs w:val="28"/>
        </w:rPr>
        <w:t xml:space="preserve"> – животных, но мы ещё не научились строить по фотографиям.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F52D92">
        <w:rPr>
          <w:sz w:val="28"/>
          <w:szCs w:val="28"/>
        </w:rPr>
        <w:t xml:space="preserve">Ребята, вы могли бы нам помочь построить животных для зоопарка?» </w:t>
      </w:r>
      <w:r w:rsidRPr="00F52D92">
        <w:rPr>
          <w:i/>
          <w:iCs/>
          <w:sz w:val="28"/>
          <w:szCs w:val="28"/>
        </w:rPr>
        <w:t>(Ответы детей.)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Выбирайте себе картинку и занимайте места за столом.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Часть 2. Моделирование реальных объектов.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С чего нужно начать работу?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F52D92">
        <w:rPr>
          <w:i/>
          <w:iCs/>
          <w:sz w:val="28"/>
          <w:szCs w:val="28"/>
        </w:rPr>
        <w:t>Ответы детей.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rFonts w:eastAsia="SymbolMT"/>
          <w:sz w:val="28"/>
          <w:szCs w:val="28"/>
        </w:rPr>
        <w:t xml:space="preserve"> </w:t>
      </w:r>
      <w:r w:rsidRPr="00F52D92">
        <w:rPr>
          <w:sz w:val="28"/>
          <w:szCs w:val="28"/>
        </w:rPr>
        <w:t>Нужно изучить фотографию, узнать из каких деталей состоит постройка.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rFonts w:eastAsia="SymbolMT"/>
          <w:sz w:val="28"/>
          <w:szCs w:val="28"/>
        </w:rPr>
        <w:t xml:space="preserve"> </w:t>
      </w:r>
      <w:r w:rsidRPr="00F52D92">
        <w:rPr>
          <w:sz w:val="28"/>
          <w:szCs w:val="28"/>
        </w:rPr>
        <w:t>Начинать работу нужно с головы.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rFonts w:eastAsia="SymbolMT"/>
          <w:sz w:val="28"/>
          <w:szCs w:val="28"/>
        </w:rPr>
        <w:t xml:space="preserve"> </w:t>
      </w:r>
      <w:r w:rsidRPr="00F52D92">
        <w:rPr>
          <w:sz w:val="28"/>
          <w:szCs w:val="28"/>
        </w:rPr>
        <w:t>Соединять детали по порядку.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rFonts w:eastAsia="SymbolMT"/>
          <w:sz w:val="28"/>
          <w:szCs w:val="28"/>
        </w:rPr>
        <w:t xml:space="preserve"> </w:t>
      </w:r>
      <w:r w:rsidRPr="00F52D92">
        <w:rPr>
          <w:sz w:val="28"/>
          <w:szCs w:val="28"/>
        </w:rPr>
        <w:t>Следите, чтобы постройка получилась прочная, устойчивая.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F52D92">
        <w:rPr>
          <w:i/>
          <w:iCs/>
          <w:sz w:val="28"/>
          <w:szCs w:val="28"/>
        </w:rPr>
        <w:t>Самостоятельная работа детей. Педагог оказывает индивидуальную помощь, задает</w:t>
      </w:r>
      <w:r>
        <w:rPr>
          <w:i/>
          <w:iCs/>
          <w:sz w:val="28"/>
          <w:szCs w:val="28"/>
        </w:rPr>
        <w:t xml:space="preserve"> </w:t>
      </w:r>
      <w:r w:rsidRPr="00F52D92">
        <w:rPr>
          <w:i/>
          <w:iCs/>
          <w:sz w:val="28"/>
          <w:szCs w:val="28"/>
        </w:rPr>
        <w:t>уточняющие, направляющие вопросы.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Анализ выполненных построек.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- Из каких деталей ты построил ламу?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- Расскажи, как ты строил жирафа? и т.д.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Итог.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- Ребята, скажите, что для вас было сегодня трудным?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- Узнавать детали на фотографии было легко или немного трудно?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- Что вы сегодня узнали нового?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>Ребята, вы сегодня помогли жителям ЛЕГО – страны, теперь животные должны</w:t>
      </w:r>
      <w:r>
        <w:rPr>
          <w:sz w:val="28"/>
          <w:szCs w:val="28"/>
        </w:rPr>
        <w:t xml:space="preserve"> </w:t>
      </w:r>
      <w:r w:rsidRPr="00F52D92">
        <w:rPr>
          <w:sz w:val="28"/>
          <w:szCs w:val="28"/>
        </w:rPr>
        <w:t>поселиться в ЛЕГО – зоопарке. Выберите для них вольер и поиграйте. Можно дополнить</w:t>
      </w:r>
      <w:r>
        <w:rPr>
          <w:sz w:val="28"/>
          <w:szCs w:val="28"/>
        </w:rPr>
        <w:t xml:space="preserve"> </w:t>
      </w:r>
      <w:r w:rsidRPr="00F52D92">
        <w:rPr>
          <w:sz w:val="28"/>
          <w:szCs w:val="28"/>
        </w:rPr>
        <w:t xml:space="preserve">зоопарк </w:t>
      </w:r>
      <w:proofErr w:type="gramStart"/>
      <w:r w:rsidRPr="00F52D92">
        <w:rPr>
          <w:sz w:val="28"/>
          <w:szCs w:val="28"/>
        </w:rPr>
        <w:t>декоративными</w:t>
      </w:r>
      <w:proofErr w:type="gramEnd"/>
      <w:r w:rsidRPr="00F52D92">
        <w:rPr>
          <w:sz w:val="28"/>
          <w:szCs w:val="28"/>
        </w:rPr>
        <w:t xml:space="preserve"> деталям (ЛЕГО – человечки: посетители, работники зоопарка,</w:t>
      </w:r>
      <w:r>
        <w:rPr>
          <w:sz w:val="28"/>
          <w:szCs w:val="28"/>
        </w:rPr>
        <w:t xml:space="preserve"> </w:t>
      </w:r>
      <w:r w:rsidRPr="00F52D92">
        <w:rPr>
          <w:sz w:val="28"/>
          <w:szCs w:val="28"/>
        </w:rPr>
        <w:t>учёные; ёлки, цветы).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После игры.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lastRenderedPageBreak/>
        <w:t>Ребята, нам пора возвращаться из ЛЕГО - страны. Для этого нужно сказать пароль и</w:t>
      </w:r>
      <w:r>
        <w:rPr>
          <w:sz w:val="28"/>
          <w:szCs w:val="28"/>
        </w:rPr>
        <w:t xml:space="preserve"> вернуться.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Вправо, влево повернись,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Из ЛЕГО - страны возвратись!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F52D92">
        <w:rPr>
          <w:b/>
          <w:bCs/>
          <w:sz w:val="28"/>
          <w:szCs w:val="28"/>
        </w:rPr>
        <w:t>Источники:</w:t>
      </w:r>
    </w:p>
    <w:p w:rsidR="00F52D92" w:rsidRPr="00F52D92" w:rsidRDefault="00F52D92" w:rsidP="00F52D9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2D92">
        <w:rPr>
          <w:sz w:val="28"/>
          <w:szCs w:val="28"/>
        </w:rPr>
        <w:t xml:space="preserve">1. Основы </w:t>
      </w:r>
      <w:proofErr w:type="spellStart"/>
      <w:r w:rsidRPr="00F52D92">
        <w:rPr>
          <w:sz w:val="28"/>
          <w:szCs w:val="28"/>
        </w:rPr>
        <w:t>лего</w:t>
      </w:r>
      <w:proofErr w:type="spellEnd"/>
      <w:r w:rsidRPr="00F52D92">
        <w:rPr>
          <w:sz w:val="28"/>
          <w:szCs w:val="28"/>
        </w:rPr>
        <w:t xml:space="preserve"> – конструирования: методические рекомендации, сост.: </w:t>
      </w:r>
      <w:proofErr w:type="spellStart"/>
      <w:r w:rsidRPr="00F52D92">
        <w:rPr>
          <w:sz w:val="28"/>
          <w:szCs w:val="28"/>
        </w:rPr>
        <w:t>В.А.Калугина</w:t>
      </w:r>
      <w:proofErr w:type="spellEnd"/>
      <w:r w:rsidRPr="00F52D9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F52D92">
        <w:rPr>
          <w:sz w:val="28"/>
          <w:szCs w:val="28"/>
        </w:rPr>
        <w:t xml:space="preserve">В.А. </w:t>
      </w:r>
      <w:proofErr w:type="spellStart"/>
      <w:r w:rsidRPr="00F52D92">
        <w:rPr>
          <w:sz w:val="28"/>
          <w:szCs w:val="28"/>
        </w:rPr>
        <w:t>Таберидзе</w:t>
      </w:r>
      <w:proofErr w:type="spellEnd"/>
      <w:r w:rsidRPr="00F52D92">
        <w:rPr>
          <w:sz w:val="28"/>
          <w:szCs w:val="28"/>
        </w:rPr>
        <w:t xml:space="preserve"> и др.; ГАОУ ДПО ИРОСТ, 2012;</w:t>
      </w:r>
    </w:p>
    <w:sectPr w:rsidR="00F52D92" w:rsidRPr="00F52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D92"/>
    <w:rsid w:val="00F5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Эмилия</dc:creator>
  <cp:lastModifiedBy>Эмилия</cp:lastModifiedBy>
  <cp:revision>1</cp:revision>
  <dcterms:created xsi:type="dcterms:W3CDTF">2018-11-18T17:47:00Z</dcterms:created>
  <dcterms:modified xsi:type="dcterms:W3CDTF">2018-11-18T17:51:00Z</dcterms:modified>
</cp:coreProperties>
</file>