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339" w:rsidRPr="00513339" w:rsidRDefault="00513339" w:rsidP="00513339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Выделим отличительные черты наших конспектов:</w:t>
      </w:r>
    </w:p>
    <w:p w:rsidR="00513339" w:rsidRPr="00513339" w:rsidRDefault="00513339" w:rsidP="00513339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Всё повествование носит последовательный характер, сначала мы изучаем основы географии, узнаем, что такое карты, глобус, материки и океаны. А потом уже начинаем изучать особенности континентов.</w:t>
      </w:r>
    </w:p>
    <w:p w:rsidR="00513339" w:rsidRPr="00513339" w:rsidRDefault="00513339" w:rsidP="00513339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Каждое занятие включает в себя блок повторения того, что проходили на предыдущих уроках.</w:t>
      </w:r>
    </w:p>
    <w:p w:rsidR="00513339" w:rsidRPr="00513339" w:rsidRDefault="00513339" w:rsidP="00513339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Все игры интегрированны, связаны с проходимой темой, занятие проходит как единое целое. Поделки обязательно связаны с темой урока, и развешенные дома будут напоминать о конкретной стране или явлении.</w:t>
      </w:r>
    </w:p>
    <w:p w:rsidR="00513339" w:rsidRPr="00513339" w:rsidRDefault="00513339" w:rsidP="00513339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Ребята в течение курса ведут Паспорт путешественника, куда складывают зарисовки, контурные карты — в конце получается энциклюпедия, пролистывая которую можно вспоминать пройденное.</w:t>
      </w:r>
    </w:p>
    <w:p w:rsidR="00513339" w:rsidRPr="00513339" w:rsidRDefault="00513339" w:rsidP="00513339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Всё повествование ведётся простым понятным языком, без сложных терминов таких, как «геологический разлом», «нисходящие и восходящие потоки воздуха», поэтому ребятам занятие не кажется скучным.</w:t>
      </w:r>
    </w:p>
    <w:p w:rsidR="00513339" w:rsidRPr="00513339" w:rsidRDefault="00513339" w:rsidP="00513339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Сами занятия можно проводить в разновозрастных группах, с большим диапазоном, а значит они быстро заполняются. Мы проводили занятия в группах, где были детки и 4,5 и 9 лет, и всем было интересно.</w:t>
      </w:r>
    </w:p>
    <w:p w:rsidR="00513339" w:rsidRPr="00513339" w:rsidRDefault="00513339" w:rsidP="00513339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Дети запоминают пройденное, становятся более эрудированными и удивляют родителей своими познаниями, когда приезжают в пройденные на уроках страны.</w:t>
      </w:r>
    </w:p>
    <w:p w:rsidR="00513339" w:rsidRPr="00513339" w:rsidRDefault="00513339" w:rsidP="00513339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  <w:t>Автор конспектов — Юлия Белоцерковская.</w:t>
      </w:r>
    </w:p>
    <w:p w:rsidR="00513339" w:rsidRPr="00513339" w:rsidRDefault="00513339" w:rsidP="00513339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hyperlink r:id="rId6" w:tgtFrame="_blank" w:history="1">
        <w:r w:rsidRPr="00513339">
          <w:rPr>
            <w:rFonts w:ascii="Arial" w:eastAsia="Times New Roman" w:hAnsi="Arial" w:cs="Arial"/>
            <w:color w:val="333333"/>
            <w:sz w:val="30"/>
            <w:szCs w:val="30"/>
            <w:u w:val="single"/>
            <w:lang w:eastAsia="ru-RU"/>
          </w:rPr>
          <w:t>Пример конспекта можно посмотреть здесь →</w:t>
        </w:r>
      </w:hyperlink>
    </w:p>
    <w:p w:rsidR="00513339" w:rsidRPr="00513339" w:rsidRDefault="00513339" w:rsidP="00513339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Темы конспектов по занимательной географии для детей от 4 до 8 лет: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Происхождение Земли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lastRenderedPageBreak/>
        <w:t>Земля имеет форму шара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Мировой океан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Горы, равнины, пустыни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Компас. Ориентирование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Антарктида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Антарктида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Африка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Африка. Джунгли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Африка. Джунгли. Остров Мадагаскар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Африка. Страны, население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Австралия. Природа и животный мир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Австралия. Животный мир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Австралия. Население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Южная Америка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Южная Америка. Амазонка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Южная Америка. Джунгли и пампасы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Южная Америка. Древние цивилизации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Южная Америка. Бразилия</w:t>
      </w:r>
    </w:p>
    <w:p w:rsidR="00513339" w:rsidRPr="00513339" w:rsidRDefault="00513339" w:rsidP="00513339">
      <w:pPr>
        <w:numPr>
          <w:ilvl w:val="0"/>
          <w:numId w:val="2"/>
        </w:numPr>
        <w:shd w:val="clear" w:color="auto" w:fill="FFFFFF"/>
        <w:spacing w:before="100" w:beforeAutospacing="1" w:after="225" w:line="240" w:lineRule="auto"/>
        <w:ind w:left="60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Южная Америка. Аргентина</w:t>
      </w:r>
    </w:p>
    <w:p w:rsidR="00513339" w:rsidRPr="00513339" w:rsidRDefault="00513339" w:rsidP="00513339">
      <w:pPr>
        <w:numPr>
          <w:ilvl w:val="0"/>
          <w:numId w:val="3"/>
        </w:numPr>
        <w:shd w:val="clear" w:color="auto" w:fill="FFFFFF"/>
        <w:spacing w:before="100" w:beforeAutospacing="1" w:after="225" w:line="240" w:lineRule="auto"/>
        <w:ind w:left="101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Северная Америка. Введение</w:t>
      </w:r>
    </w:p>
    <w:p w:rsidR="00513339" w:rsidRPr="00513339" w:rsidRDefault="00513339" w:rsidP="00513339">
      <w:pPr>
        <w:numPr>
          <w:ilvl w:val="0"/>
          <w:numId w:val="4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Северная Америка. Великие озера</w:t>
      </w:r>
    </w:p>
    <w:p w:rsidR="00513339" w:rsidRPr="00513339" w:rsidRDefault="00513339" w:rsidP="00513339">
      <w:pPr>
        <w:numPr>
          <w:ilvl w:val="0"/>
          <w:numId w:val="5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Северная Америка. Миссисипи</w:t>
      </w:r>
    </w:p>
    <w:p w:rsidR="00513339" w:rsidRPr="00513339" w:rsidRDefault="00513339" w:rsidP="00513339">
      <w:pPr>
        <w:numPr>
          <w:ilvl w:val="0"/>
          <w:numId w:val="6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Северная Америка. Национальные парки</w:t>
      </w:r>
    </w:p>
    <w:p w:rsidR="00513339" w:rsidRPr="00513339" w:rsidRDefault="00513339" w:rsidP="00513339">
      <w:pPr>
        <w:numPr>
          <w:ilvl w:val="0"/>
          <w:numId w:val="7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Северная Америка. Коренные жители Северной Америки</w:t>
      </w:r>
    </w:p>
    <w:p w:rsidR="00513339" w:rsidRPr="00513339" w:rsidRDefault="00513339" w:rsidP="00513339">
      <w:pPr>
        <w:numPr>
          <w:ilvl w:val="0"/>
          <w:numId w:val="8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Северная Америка. Как Колумб открыл Америку</w:t>
      </w:r>
    </w:p>
    <w:p w:rsidR="00513339" w:rsidRPr="00513339" w:rsidRDefault="00513339" w:rsidP="00513339">
      <w:pPr>
        <w:numPr>
          <w:ilvl w:val="0"/>
          <w:numId w:val="9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lastRenderedPageBreak/>
        <w:t>Северная Америка. Цивилизованная Америка</w:t>
      </w:r>
    </w:p>
    <w:p w:rsidR="00513339" w:rsidRPr="00513339" w:rsidRDefault="00513339" w:rsidP="00513339">
      <w:pPr>
        <w:numPr>
          <w:ilvl w:val="0"/>
          <w:numId w:val="10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Северная Америка. Канада и Гренландия</w:t>
      </w:r>
    </w:p>
    <w:p w:rsidR="00513339" w:rsidRPr="00513339" w:rsidRDefault="00513339" w:rsidP="00513339">
      <w:pPr>
        <w:numPr>
          <w:ilvl w:val="0"/>
          <w:numId w:val="11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Евразия. Исландия</w:t>
      </w:r>
    </w:p>
    <w:p w:rsidR="00513339" w:rsidRPr="00513339" w:rsidRDefault="00513339" w:rsidP="00513339">
      <w:pPr>
        <w:numPr>
          <w:ilvl w:val="0"/>
          <w:numId w:val="12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Евразия. Финляндия</w:t>
      </w:r>
    </w:p>
    <w:p w:rsidR="00513339" w:rsidRPr="00513339" w:rsidRDefault="00513339" w:rsidP="00513339">
      <w:pPr>
        <w:numPr>
          <w:ilvl w:val="0"/>
          <w:numId w:val="13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Евразия. Швеция</w:t>
      </w:r>
    </w:p>
    <w:p w:rsidR="00513339" w:rsidRPr="00513339" w:rsidRDefault="00513339" w:rsidP="00513339">
      <w:pPr>
        <w:numPr>
          <w:ilvl w:val="0"/>
          <w:numId w:val="14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Евразия. Англия</w:t>
      </w:r>
    </w:p>
    <w:p w:rsidR="00513339" w:rsidRPr="00513339" w:rsidRDefault="00513339" w:rsidP="00513339">
      <w:pPr>
        <w:numPr>
          <w:ilvl w:val="0"/>
          <w:numId w:val="15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Евразия. Франция</w:t>
      </w:r>
    </w:p>
    <w:p w:rsidR="00513339" w:rsidRPr="00513339" w:rsidRDefault="00513339" w:rsidP="00513339">
      <w:pPr>
        <w:numPr>
          <w:ilvl w:val="0"/>
          <w:numId w:val="16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Евразия. Италия</w:t>
      </w:r>
    </w:p>
    <w:p w:rsidR="00513339" w:rsidRPr="00513339" w:rsidRDefault="00513339" w:rsidP="00513339">
      <w:pPr>
        <w:numPr>
          <w:ilvl w:val="0"/>
          <w:numId w:val="17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Евразия. Испания</w:t>
      </w:r>
    </w:p>
    <w:p w:rsidR="00513339" w:rsidRPr="00513339" w:rsidRDefault="00513339" w:rsidP="00513339">
      <w:pPr>
        <w:numPr>
          <w:ilvl w:val="0"/>
          <w:numId w:val="18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Евразия. Греция</w:t>
      </w:r>
    </w:p>
    <w:p w:rsidR="00513339" w:rsidRPr="00513339" w:rsidRDefault="00513339" w:rsidP="00513339">
      <w:pPr>
        <w:numPr>
          <w:ilvl w:val="0"/>
          <w:numId w:val="19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Евразия. Германия</w:t>
      </w:r>
    </w:p>
    <w:p w:rsidR="00513339" w:rsidRPr="00513339" w:rsidRDefault="00513339" w:rsidP="00513339">
      <w:pPr>
        <w:numPr>
          <w:ilvl w:val="0"/>
          <w:numId w:val="20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Евразия. Индия</w:t>
      </w:r>
    </w:p>
    <w:p w:rsidR="00513339" w:rsidRPr="00513339" w:rsidRDefault="00513339" w:rsidP="00513339">
      <w:pPr>
        <w:numPr>
          <w:ilvl w:val="0"/>
          <w:numId w:val="21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Евразия. Китай</w:t>
      </w:r>
    </w:p>
    <w:p w:rsidR="00513339" w:rsidRPr="00513339" w:rsidRDefault="00513339" w:rsidP="00513339">
      <w:pPr>
        <w:numPr>
          <w:ilvl w:val="0"/>
          <w:numId w:val="22"/>
        </w:numPr>
        <w:shd w:val="clear" w:color="auto" w:fill="FFFFFF"/>
        <w:spacing w:before="100" w:beforeAutospacing="1" w:after="225" w:line="240" w:lineRule="auto"/>
        <w:ind w:left="895" w:hanging="36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513339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Евразия. Япония</w:t>
      </w:r>
    </w:p>
    <w:p w:rsidR="00981E4B" w:rsidRDefault="00981E4B">
      <w:bookmarkStart w:id="0" w:name="_GoBack"/>
      <w:bookmarkEnd w:id="0"/>
    </w:p>
    <w:sectPr w:rsidR="00981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D660A"/>
    <w:multiLevelType w:val="multilevel"/>
    <w:tmpl w:val="99C47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A60EF9"/>
    <w:multiLevelType w:val="multilevel"/>
    <w:tmpl w:val="292CDBE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47497D"/>
    <w:multiLevelType w:val="multilevel"/>
    <w:tmpl w:val="FF341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  <w:lvlOverride w:ilvl="0">
      <w:lvl w:ilvl="0">
        <w:numFmt w:val="decimal"/>
        <w:lvlText w:val="%1."/>
        <w:lvlJc w:val="left"/>
      </w:lvl>
    </w:lvlOverride>
  </w:num>
  <w:num w:numId="4">
    <w:abstractNumId w:val="1"/>
    <w:lvlOverride w:ilvl="0">
      <w:lvl w:ilvl="0">
        <w:numFmt w:val="decimal"/>
        <w:lvlText w:val="%1."/>
        <w:lvlJc w:val="left"/>
      </w:lvl>
    </w:lvlOverride>
  </w:num>
  <w:num w:numId="5">
    <w:abstractNumId w:val="1"/>
    <w:lvlOverride w:ilvl="0">
      <w:lvl w:ilvl="0">
        <w:numFmt w:val="decimal"/>
        <w:lvlText w:val="%1."/>
        <w:lvlJc w:val="left"/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1"/>
    <w:lvlOverride w:ilvl="0">
      <w:lvl w:ilvl="0">
        <w:numFmt w:val="decimal"/>
        <w:lvlText w:val="%1."/>
        <w:lvlJc w:val="left"/>
      </w:lvl>
    </w:lvlOverride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"/>
    <w:lvlOverride w:ilvl="0">
      <w:lvl w:ilvl="0">
        <w:numFmt w:val="decimal"/>
        <w:lvlText w:val="%1."/>
        <w:lvlJc w:val="left"/>
      </w:lvl>
    </w:lvlOverride>
  </w:num>
  <w:num w:numId="14">
    <w:abstractNumId w:val="1"/>
    <w:lvlOverride w:ilvl="0">
      <w:lvl w:ilvl="0">
        <w:numFmt w:val="decimal"/>
        <w:lvlText w:val="%1."/>
        <w:lvlJc w:val="left"/>
      </w:lvl>
    </w:lvlOverride>
  </w:num>
  <w:num w:numId="15">
    <w:abstractNumId w:val="1"/>
    <w:lvlOverride w:ilvl="0">
      <w:lvl w:ilvl="0">
        <w:numFmt w:val="decimal"/>
        <w:lvlText w:val="%1."/>
        <w:lvlJc w:val="left"/>
      </w:lvl>
    </w:lvlOverride>
  </w:num>
  <w:num w:numId="16">
    <w:abstractNumId w:val="1"/>
    <w:lvlOverride w:ilvl="0">
      <w:lvl w:ilvl="0">
        <w:numFmt w:val="decimal"/>
        <w:lvlText w:val="%1."/>
        <w:lvlJc w:val="left"/>
      </w:lvl>
    </w:lvlOverride>
  </w:num>
  <w:num w:numId="17">
    <w:abstractNumId w:val="1"/>
    <w:lvlOverride w:ilvl="0">
      <w:lvl w:ilvl="0">
        <w:numFmt w:val="decimal"/>
        <w:lvlText w:val="%1."/>
        <w:lvlJc w:val="left"/>
      </w:lvl>
    </w:lvlOverride>
  </w:num>
  <w:num w:numId="18">
    <w:abstractNumId w:val="1"/>
    <w:lvlOverride w:ilvl="0">
      <w:lvl w:ilvl="0">
        <w:numFmt w:val="decimal"/>
        <w:lvlText w:val="%1."/>
        <w:lvlJc w:val="left"/>
      </w:lvl>
    </w:lvlOverride>
  </w:num>
  <w:num w:numId="19">
    <w:abstractNumId w:val="1"/>
    <w:lvlOverride w:ilvl="0">
      <w:lvl w:ilvl="0">
        <w:numFmt w:val="decimal"/>
        <w:lvlText w:val="%1."/>
        <w:lvlJc w:val="left"/>
      </w:lvl>
    </w:lvlOverride>
  </w:num>
  <w:num w:numId="20">
    <w:abstractNumId w:val="1"/>
    <w:lvlOverride w:ilvl="0">
      <w:lvl w:ilvl="0">
        <w:numFmt w:val="decimal"/>
        <w:lvlText w:val="%1."/>
        <w:lvlJc w:val="left"/>
      </w:lvl>
    </w:lvlOverride>
  </w:num>
  <w:num w:numId="21">
    <w:abstractNumId w:val="1"/>
    <w:lvlOverride w:ilvl="0">
      <w:lvl w:ilvl="0">
        <w:numFmt w:val="decimal"/>
        <w:lvlText w:val="%1."/>
        <w:lvlJc w:val="left"/>
      </w:lvl>
    </w:lvlOverride>
  </w:num>
  <w:num w:numId="22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4B4"/>
    <w:rsid w:val="00513339"/>
    <w:rsid w:val="00981E4B"/>
    <w:rsid w:val="00F8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04565">
          <w:marLeft w:val="2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24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7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1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79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5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5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93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36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9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1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ropbox.com/sh/4s456jgmqe6s1ul/AAAHB6bKCizLBYABQlBVAi17a?dl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2018-12-10T14:23:00Z</dcterms:created>
  <dcterms:modified xsi:type="dcterms:W3CDTF">2018-12-10T14:23:00Z</dcterms:modified>
</cp:coreProperties>
</file>