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495"/>
        <w:gridCol w:w="936"/>
        <w:gridCol w:w="453"/>
        <w:gridCol w:w="1441"/>
        <w:gridCol w:w="663"/>
        <w:gridCol w:w="210"/>
        <w:gridCol w:w="2098"/>
        <w:gridCol w:w="216"/>
        <w:gridCol w:w="2488"/>
      </w:tblGrid>
      <w:tr w:rsidR="0076134B" w:rsidRPr="0076134B" w:rsidTr="0076134B">
        <w:trPr>
          <w:trHeight w:val="120"/>
        </w:trPr>
        <w:tc>
          <w:tcPr>
            <w:tcW w:w="482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Lesson: </w:t>
            </w:r>
            <w:r w:rsidRPr="007613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The world around us</w:t>
            </w:r>
          </w:p>
        </w:tc>
        <w:tc>
          <w:tcPr>
            <w:tcW w:w="501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School: 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6134B" w:rsidRPr="0076134B" w:rsidTr="0076134B">
        <w:trPr>
          <w:trHeight w:val="60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Date:</w:t>
            </w:r>
          </w:p>
        </w:tc>
        <w:tc>
          <w:tcPr>
            <w:tcW w:w="398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501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Teacher name:</w:t>
            </w:r>
            <w:bookmarkStart w:id="0" w:name="_GoBack"/>
            <w:bookmarkEnd w:id="0"/>
          </w:p>
        </w:tc>
      </w:tr>
      <w:tr w:rsidR="0076134B" w:rsidRPr="0076134B" w:rsidTr="00E76452">
        <w:trPr>
          <w:trHeight w:val="90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Grade:</w:t>
            </w:r>
          </w:p>
        </w:tc>
        <w:tc>
          <w:tcPr>
            <w:tcW w:w="398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2 </w:t>
            </w:r>
          </w:p>
        </w:tc>
        <w:tc>
          <w:tcPr>
            <w:tcW w:w="23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Number present: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absent: 0</w:t>
            </w:r>
          </w:p>
        </w:tc>
      </w:tr>
      <w:tr w:rsidR="0076134B" w:rsidRPr="00757957" w:rsidTr="0076134B">
        <w:trPr>
          <w:trHeight w:val="60"/>
        </w:trPr>
        <w:tc>
          <w:tcPr>
            <w:tcW w:w="98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Theme of the lesson: Where’s it from</w:t>
            </w:r>
          </w:p>
        </w:tc>
      </w:tr>
      <w:tr w:rsidR="0076134B" w:rsidRPr="00757957" w:rsidTr="0076134B">
        <w:trPr>
          <w:trHeight w:val="645"/>
        </w:trPr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Learning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objectives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(s)</w:t>
            </w:r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2.L5</w:t>
            </w: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 identify missing phonemes in incomplete words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2.S3</w:t>
            </w: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use a limited range of basic words, phrases and short sentences to describe objects, activities and classroom routines</w:t>
            </w:r>
          </w:p>
        </w:tc>
      </w:tr>
      <w:tr w:rsidR="0076134B" w:rsidRPr="0076134B" w:rsidTr="0076134B">
        <w:trPr>
          <w:trHeight w:val="345"/>
        </w:trPr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Lesson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objectives</w:t>
            </w:r>
            <w:proofErr w:type="spellEnd"/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All learners will be able to:</w:t>
            </w:r>
          </w:p>
          <w:p w:rsidR="0076134B" w:rsidRPr="0076134B" w:rsidRDefault="0076134B" w:rsidP="0076134B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Tell where’s it from;</w:t>
            </w:r>
          </w:p>
        </w:tc>
      </w:tr>
      <w:tr w:rsidR="0076134B" w:rsidRPr="00757957" w:rsidTr="0076134B">
        <w:trPr>
          <w:trHeight w:val="465"/>
        </w:trPr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Assessment criteria</w:t>
            </w:r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Students will be able to: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Read and follow words, phrases and sentences with</w:t>
            </w: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considerable support</w:t>
            </w:r>
          </w:p>
        </w:tc>
      </w:tr>
      <w:tr w:rsidR="0076134B" w:rsidRPr="00757957" w:rsidTr="0076134B"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Value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links</w:t>
            </w:r>
            <w:proofErr w:type="spellEnd"/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Values are instilled through the tasks on work as a whole group listening with respect and following the directions and instructions</w:t>
            </w:r>
          </w:p>
        </w:tc>
      </w:tr>
      <w:tr w:rsidR="0076134B" w:rsidRPr="0076134B" w:rsidTr="0076134B"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Cross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curricular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links</w:t>
            </w:r>
            <w:proofErr w:type="spellEnd"/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 science</w:t>
            </w:r>
          </w:p>
        </w:tc>
      </w:tr>
      <w:tr w:rsidR="0076134B" w:rsidRPr="0076134B" w:rsidTr="0076134B"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ICT skills</w:t>
            </w:r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PPT</w:t>
            </w:r>
          </w:p>
        </w:tc>
      </w:tr>
      <w:tr w:rsidR="0076134B" w:rsidRPr="00757957" w:rsidTr="0076134B">
        <w:trPr>
          <w:trHeight w:val="15"/>
        </w:trPr>
        <w:tc>
          <w:tcPr>
            <w:tcW w:w="22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Previous learning</w:t>
            </w:r>
          </w:p>
        </w:tc>
        <w:tc>
          <w:tcPr>
            <w:tcW w:w="75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world around us (Reading Signs)</w:t>
            </w:r>
          </w:p>
        </w:tc>
      </w:tr>
      <w:tr w:rsidR="0076134B" w:rsidRPr="0076134B" w:rsidTr="0076134B">
        <w:trPr>
          <w:trHeight w:val="30"/>
        </w:trPr>
        <w:tc>
          <w:tcPr>
            <w:tcW w:w="98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Plan</w:t>
            </w:r>
            <w:proofErr w:type="spellEnd"/>
          </w:p>
        </w:tc>
      </w:tr>
      <w:tr w:rsidR="0076134B" w:rsidRPr="0076134B" w:rsidTr="0076134B">
        <w:trPr>
          <w:trHeight w:val="480"/>
        </w:trPr>
        <w:tc>
          <w:tcPr>
            <w:tcW w:w="1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Planned timings</w:t>
            </w:r>
          </w:p>
        </w:tc>
        <w:tc>
          <w:tcPr>
            <w:tcW w:w="601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Planned activities</w:t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Resources</w:t>
            </w:r>
          </w:p>
        </w:tc>
      </w:tr>
      <w:tr w:rsidR="0076134B" w:rsidRPr="00757957" w:rsidTr="0076134B">
        <w:trPr>
          <w:trHeight w:val="105"/>
        </w:trPr>
        <w:tc>
          <w:tcPr>
            <w:tcW w:w="1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Beginning</w:t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min</w:t>
            </w:r>
          </w:p>
        </w:tc>
        <w:tc>
          <w:tcPr>
            <w:tcW w:w="601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ORGANIZATIONAL MOMENT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Hello, hello, hello to you!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Hello, hello, I am glad to see you!</w:t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WARMING UP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Pupils singing “Hello”</w:t>
            </w:r>
          </w:p>
        </w:tc>
        <w:tc>
          <w:tcPr>
            <w:tcW w:w="2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  <w:br/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76134B" w:rsidRPr="0076134B" w:rsidTr="0076134B">
        <w:trPr>
          <w:trHeight w:val="3495"/>
        </w:trPr>
        <w:tc>
          <w:tcPr>
            <w:tcW w:w="1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Middle</w:t>
            </w:r>
            <w:proofErr w:type="spellEnd"/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min</w:t>
            </w:r>
          </w:p>
        </w:tc>
        <w:tc>
          <w:tcPr>
            <w:tcW w:w="601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Activity 4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(D) Teacher introduces names of countries e.g. </w:t>
            </w:r>
            <w:r w:rsidRPr="00761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 w:eastAsia="ru-RU"/>
              </w:rPr>
              <w:t>China Russia Mexico Germany.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(I) Learners are given a table to complete. Countries on the left and nationality/adjective to complete on the right. Learners listen to the name of the country followed by a nationality word e.g. </w:t>
            </w:r>
            <w:r w:rsidRPr="00761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 w:eastAsia="ru-RU"/>
              </w:rPr>
              <w:t>China Chin_ _ _ Canada Canad_ _ _ </w:t>
            </w: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Teacher then nominates individual learners to come to the board to write them.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Keep flashcards with endings so you can flash them for learners to correct words where they make mistakes.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Read out simple statements e.g. </w:t>
            </w:r>
            <w:r w:rsidRPr="00761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val="en-US" w:eastAsia="ru-RU"/>
              </w:rPr>
              <w:t>Hi, I’m Tom ... from New York … I speak English.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Accept country or nationality answer as correct.</w:t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Activity 5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(I) Listening to children saying their names and capital city and other clues. Learners guess and tick the nationality.</w:t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Plenary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(G) Projected image quiz. Teacher projects images [flags, objects e.g. hats buildings, names of cities etc.] Learners call out nationalities. First correct answer wins a point for a team.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2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Worksheet 2</w:t>
            </w:r>
          </w:p>
        </w:tc>
      </w:tr>
      <w:tr w:rsidR="0076134B" w:rsidRPr="00757957" w:rsidTr="0076134B">
        <w:trPr>
          <w:trHeight w:val="675"/>
        </w:trPr>
        <w:tc>
          <w:tcPr>
            <w:tcW w:w="1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End</w:t>
            </w:r>
          </w:p>
          <w:p w:rsidR="0076134B" w:rsidRPr="0076134B" w:rsidRDefault="0076134B" w:rsidP="00761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mins</w:t>
            </w:r>
          </w:p>
        </w:tc>
        <w:tc>
          <w:tcPr>
            <w:tcW w:w="601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Learners give feedback to each other. This might be done in oral form.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Learners reflect on their learning:</w:t>
            </w:r>
          </w:p>
          <w:p w:rsidR="0076134B" w:rsidRPr="0076134B" w:rsidRDefault="0076134B" w:rsidP="0076134B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 has been learned</w:t>
            </w:r>
          </w:p>
          <w:p w:rsidR="0076134B" w:rsidRPr="0076134B" w:rsidRDefault="0076134B" w:rsidP="0076134B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 remained unclear</w:t>
            </w:r>
          </w:p>
          <w:p w:rsidR="0076134B" w:rsidRPr="0076134B" w:rsidRDefault="0076134B" w:rsidP="0076134B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is necessary to work on</w:t>
            </w:r>
          </w:p>
        </w:tc>
        <w:tc>
          <w:tcPr>
            <w:tcW w:w="2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76134B" w:rsidRPr="0076134B" w:rsidTr="0076134B">
        <w:trPr>
          <w:trHeight w:val="255"/>
        </w:trPr>
        <w:tc>
          <w:tcPr>
            <w:tcW w:w="98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Additional</w:t>
            </w:r>
            <w:proofErr w:type="spellEnd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information</w:t>
            </w:r>
            <w:proofErr w:type="spellEnd"/>
          </w:p>
        </w:tc>
      </w:tr>
      <w:tr w:rsidR="0076134B" w:rsidRPr="00757957" w:rsidTr="0076134B">
        <w:trPr>
          <w:trHeight w:val="1515"/>
        </w:trPr>
        <w:tc>
          <w:tcPr>
            <w:tcW w:w="27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>Differentiation – how do you plan to give more support? How do you plan to challenge the more able learners?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23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Assessment – how are you planning to check learners’ learning?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48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Health and safety check</w:t>
            </w: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br/>
              <w:t>ICT links</w:t>
            </w: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br/>
            </w:r>
          </w:p>
        </w:tc>
      </w:tr>
      <w:tr w:rsidR="0076134B" w:rsidRPr="00757957" w:rsidTr="0076134B">
        <w:trPr>
          <w:trHeight w:val="690"/>
        </w:trPr>
        <w:tc>
          <w:tcPr>
            <w:tcW w:w="27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Support for weaker students: working in pairs, phrases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Challenges for more able students: Encouraged to do more writing; assist weaker students.</w:t>
            </w:r>
          </w:p>
        </w:tc>
        <w:tc>
          <w:tcPr>
            <w:tcW w:w="23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Peer assessment (group work)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Checking the task (work on worksheets)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Feedback on the work (teacher assessment)</w:t>
            </w:r>
          </w:p>
        </w:tc>
        <w:tc>
          <w:tcPr>
            <w:tcW w:w="48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Learners are introduced with different countries with the video (only 5-7 mins), learners develop their physical training with short songs and movements.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76134B" w:rsidRPr="00757957" w:rsidTr="0076134B">
        <w:tc>
          <w:tcPr>
            <w:tcW w:w="4165" w:type="dxa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Reflection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Were the lesson objectives/learning objectives realistic? Did all learners achieve the LO?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If not, why?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Did my planned differentiation work well?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Did I stick to timings?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changes did I make from my plan and why?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567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Use the space below to reflect on your lesson. Answer the most relevant questions from the box on the left about your lesson.</w:t>
            </w:r>
          </w:p>
        </w:tc>
      </w:tr>
      <w:tr w:rsidR="0076134B" w:rsidRPr="00757957" w:rsidTr="0076134B"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  <w:tc>
          <w:tcPr>
            <w:tcW w:w="567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76134B" w:rsidRPr="00757957" w:rsidTr="0076134B">
        <w:trPr>
          <w:trHeight w:val="4575"/>
        </w:trPr>
        <w:tc>
          <w:tcPr>
            <w:tcW w:w="984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Summary evaluation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What two things went really well (consider both teaching and learning)?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1: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2: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What two things would have improved the lesson (consider both teaching and learning)?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1: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2: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  <w:r w:rsidRPr="00761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What have I learned from this lesson about the class or achievements/difficulties of individuals that will inform my next lesson?</w:t>
            </w: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  <w:p w:rsidR="0076134B" w:rsidRPr="0076134B" w:rsidRDefault="0076134B" w:rsidP="00761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 w:eastAsia="ru-RU"/>
              </w:rPr>
            </w:pPr>
          </w:p>
        </w:tc>
      </w:tr>
    </w:tbl>
    <w:p w:rsidR="0062588F" w:rsidRPr="0076134B" w:rsidRDefault="0062588F" w:rsidP="0076134B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2588F" w:rsidRPr="0076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3766BD"/>
    <w:multiLevelType w:val="multilevel"/>
    <w:tmpl w:val="73C6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30759"/>
    <w:multiLevelType w:val="multilevel"/>
    <w:tmpl w:val="FF6C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4B"/>
    <w:rsid w:val="0062588F"/>
    <w:rsid w:val="00757957"/>
    <w:rsid w:val="0076134B"/>
    <w:rsid w:val="007C3517"/>
    <w:rsid w:val="00F4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51A0D"/>
  <w15:chartTrackingRefBased/>
  <w15:docId w15:val="{C67D58B8-62CD-43CB-81B4-8B318055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TOYOTA</dc:creator>
  <cp:keywords/>
  <dc:description/>
  <cp:lastModifiedBy>TOYOTA</cp:lastModifiedBy>
  <cp:revision>2</cp:revision>
  <cp:lastPrinted>2018-12-19T14:43:00Z</cp:lastPrinted>
  <dcterms:created xsi:type="dcterms:W3CDTF">2018-12-19T14:33:00Z</dcterms:created>
  <dcterms:modified xsi:type="dcterms:W3CDTF">2018-12-21T16:09:00Z</dcterms:modified>
</cp:coreProperties>
</file>