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Конспект ООД по лепке в подготовительной группе «Моржи-спортсмены»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Воспитатель: Дорохова Е.В.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Цель:</w:t>
      </w:r>
      <w:r>
        <w:rPr>
          <w:rFonts w:ascii="Arial" w:hAnsi="Arial" w:cs="Arial"/>
          <w:color w:val="000000"/>
          <w:sz w:val="15"/>
          <w:szCs w:val="15"/>
        </w:rPr>
        <w:t> Систематизировать знания детей о зимних видах спорта. Развивать творческую активность, воображение, фантазию. Воспитывать любовь к спорту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..</w:t>
      </w:r>
      <w:proofErr w:type="gramEnd"/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Задачи.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-Побуждать к самостоятельному поиску способов изображения северных животных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( </w:t>
      </w:r>
      <w:proofErr w:type="gramEnd"/>
      <w:r>
        <w:rPr>
          <w:rFonts w:ascii="Arial" w:hAnsi="Arial" w:cs="Arial"/>
          <w:color w:val="000000"/>
          <w:sz w:val="15"/>
          <w:szCs w:val="15"/>
        </w:rPr>
        <w:t>моржей-спортсменов) с опорой на иллюстрацию или по представлению, передавая особенности внешнего вида и пропорции.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-Учить детей составлять из вылепленных фигурок коллективную композицию (размещать друг за другом или рядом).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-Развивать умение применять знакомые способы и приёмы лепк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и(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скульптурный, комбинированный, конструктивный, вытягивание, загибание, проработка деталей стекой, сплющивание, скатывание, разрезание, сглаживание мест соединения).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-Развивать чувство формы и композиции.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-Воспитывать любовь к спорту.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Предварительная работа: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Беседа о предстоящей олимпиаде в Сочи 2014. Рассматривание картинок «Зимние виды спорта. Беседа о разных частях света, о Севере как собирательном понятии, его характерных приметах. Рассматривание изображений животных севера. Обсуждение понятий «льдина». Дидактическая игра «Назови виды спорта».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Материалы и оборудование: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Картинки «Зимние виды спорта». Письмо от Сороки. Схема лепки моржа.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Доски, пластилин, стеки, флаг России, «льдина», рисовые зёрна, бусины, леска, зубочистки, салфетки.</w:t>
      </w:r>
      <w:proofErr w:type="gramEnd"/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Методы и приёмы: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практические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(</w:t>
      </w:r>
      <w:proofErr w:type="spellStart"/>
      <w:r>
        <w:rPr>
          <w:rFonts w:ascii="Arial" w:hAnsi="Arial" w:cs="Arial"/>
          <w:color w:val="000000"/>
          <w:sz w:val="15"/>
          <w:szCs w:val="15"/>
        </w:rPr>
        <w:t>сюрпризность</w:t>
      </w:r>
      <w:proofErr w:type="spellEnd"/>
      <w:r>
        <w:rPr>
          <w:rFonts w:ascii="Arial" w:hAnsi="Arial" w:cs="Arial"/>
          <w:color w:val="000000"/>
          <w:sz w:val="15"/>
          <w:szCs w:val="15"/>
        </w:rPr>
        <w:t>, пальчиковая гимнастика, физкультминутка);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-наглядные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( </w:t>
      </w:r>
      <w:proofErr w:type="gramEnd"/>
      <w:r>
        <w:rPr>
          <w:rFonts w:ascii="Arial" w:hAnsi="Arial" w:cs="Arial"/>
          <w:color w:val="000000"/>
          <w:sz w:val="15"/>
          <w:szCs w:val="15"/>
        </w:rPr>
        <w:t>рассматривание, наблюдение, показ способов действий, образца);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-словесные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( </w:t>
      </w:r>
      <w:proofErr w:type="gramEnd"/>
      <w:r>
        <w:rPr>
          <w:rFonts w:ascii="Arial" w:hAnsi="Arial" w:cs="Arial"/>
          <w:color w:val="000000"/>
          <w:sz w:val="15"/>
          <w:szCs w:val="15"/>
        </w:rPr>
        <w:t>беседа, создание игровой ситуации).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b/>
          <w:bCs/>
          <w:color w:val="000000"/>
          <w:sz w:val="15"/>
          <w:szCs w:val="15"/>
        </w:rPr>
        <w:t>Ход ООД.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Организационный момент: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-Письмо от Сороки (приглашение на участие в соревнованиях среди животных севера - моржей).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-Беседа с детьми.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Воспитатель: Чтобы принять в них участие, давайте мы с вами вылепим из пластилина своих моржей-спортсменов, которые и будут участвовать в соревнованиях, выиграют там золотые медали.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Воспитатель: Давайте рассмотрим внимательно картинку с изображением моржа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( </w:t>
      </w:r>
      <w:proofErr w:type="gramEnd"/>
      <w:r>
        <w:rPr>
          <w:rFonts w:ascii="Arial" w:hAnsi="Arial" w:cs="Arial"/>
          <w:color w:val="000000"/>
          <w:sz w:val="15"/>
          <w:szCs w:val="15"/>
        </w:rPr>
        <w:t>выделяем с детьми части тела моржа: туловище, голова, ласты, большие губы с усами, бивни, глаза).</w:t>
      </w:r>
    </w:p>
    <w:p w:rsidR="00836263" w:rsidRP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  <w:u w:val="single"/>
        </w:rPr>
      </w:pPr>
      <w:r w:rsidRPr="00836263">
        <w:rPr>
          <w:rFonts w:ascii="Arial" w:hAnsi="Arial" w:cs="Arial"/>
          <w:color w:val="000000"/>
          <w:sz w:val="15"/>
          <w:szCs w:val="15"/>
          <w:u w:val="single"/>
        </w:rPr>
        <w:t>Пальчиковая гимнастика.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Соединять одноименные пальцы рук, начиная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с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больших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К нам зима пришла опять.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Указательный и средний пальцы «шагают» по столу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Любим в игры мы играть.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Сжимать – разжимать пальцы в кулаки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Весело мчимся с высокой горы,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Загибаем пальцы обеих рук, начиная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>с</w:t>
      </w:r>
      <w:proofErr w:type="gramEnd"/>
      <w:r>
        <w:rPr>
          <w:rFonts w:ascii="Arial" w:hAnsi="Arial" w:cs="Arial"/>
          <w:color w:val="000000"/>
          <w:sz w:val="15"/>
          <w:szCs w:val="15"/>
        </w:rPr>
        <w:t xml:space="preserve"> больших.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Ходим на лыжах, на санках летим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И в белоснежных коньках мы скользим,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Лепим все дружно снеговика.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Не уходила б зима никогда!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Хлопают в ладоши.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 xml:space="preserve">-Показ способа лепки воспитателем. Костюм моржа-спортсмена может быть любым цветом. Подумайте, кем будет ваш морж </w:t>
      </w:r>
      <w:proofErr w:type="gramStart"/>
      <w:r>
        <w:rPr>
          <w:rFonts w:ascii="Arial" w:hAnsi="Arial" w:cs="Arial"/>
          <w:color w:val="000000"/>
          <w:sz w:val="15"/>
          <w:szCs w:val="15"/>
        </w:rPr>
        <w:t xml:space="preserve">( </w:t>
      </w:r>
      <w:proofErr w:type="gramEnd"/>
      <w:r>
        <w:rPr>
          <w:rFonts w:ascii="Arial" w:hAnsi="Arial" w:cs="Arial"/>
          <w:color w:val="000000"/>
          <w:sz w:val="15"/>
          <w:szCs w:val="15"/>
        </w:rPr>
        <w:t>лыжником, хоккеистом…).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lastRenderedPageBreak/>
        <w:t>Дети самостоятельно выполняют задание.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Воспитатель: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 сейчас давайте мы покажем нашим спортсменам, как мы делаем зарядку.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Каждый день по утрам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Мы делаем зарядку.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Очень нравится нам всё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Делать по порядку: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Весело шагать (1,2,3),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Руки поднимать (1,2,3).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Руки поднимаем,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Руки опускаем.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Приседать и вставать,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Прыгать и скакать.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Воспитатель: Молодцы! А сейчас нашим моржам пора отправляться в путь на большой льдине к своим друзьям-спортсменам, где они будут участвовать в соревнованиях.</w:t>
      </w: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</w:p>
    <w:p w:rsid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Анализ с детьми. Дети подходят к своим работам, рассматривают, рассказывают о своих спортсменах.</w:t>
      </w:r>
    </w:p>
    <w:p w:rsidR="00836263" w:rsidRPr="00836263" w:rsidRDefault="00836263" w:rsidP="00836263">
      <w:pPr>
        <w:pStyle w:val="a3"/>
        <w:shd w:val="clear" w:color="auto" w:fill="FFFFFF"/>
        <w:spacing w:before="0" w:beforeAutospacing="0" w:after="107" w:afterAutospacing="0"/>
        <w:rPr>
          <w:rFonts w:ascii="Arial" w:hAnsi="Arial" w:cs="Arial"/>
          <w:color w:val="000000"/>
          <w:sz w:val="16"/>
          <w:szCs w:val="15"/>
        </w:rPr>
      </w:pPr>
    </w:p>
    <w:p w:rsidR="00A72F9C" w:rsidRDefault="00A72F9C"/>
    <w:sectPr w:rsidR="00A7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836263"/>
    <w:rsid w:val="00836263"/>
    <w:rsid w:val="00A72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6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2019-01-14T18:06:00Z</dcterms:created>
  <dcterms:modified xsi:type="dcterms:W3CDTF">2019-01-14T18:11:00Z</dcterms:modified>
</cp:coreProperties>
</file>