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BF0" w:rsidRDefault="00C16BF0" w:rsidP="00C16B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9527B">
        <w:rPr>
          <w:rFonts w:ascii="Times New Roman" w:hAnsi="Times New Roman" w:cs="Times New Roman"/>
          <w:sz w:val="28"/>
          <w:szCs w:val="28"/>
        </w:rPr>
        <w:t>Государственное  бюджетное  учреждение  здравоохранения</w:t>
      </w:r>
    </w:p>
    <w:p w:rsidR="00C16BF0" w:rsidRPr="00D9527B" w:rsidRDefault="00C16BF0" w:rsidP="00C16B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9527B">
        <w:rPr>
          <w:rFonts w:ascii="Times New Roman" w:hAnsi="Times New Roman" w:cs="Times New Roman"/>
          <w:sz w:val="28"/>
          <w:szCs w:val="28"/>
        </w:rPr>
        <w:t>Кемеровской области</w:t>
      </w:r>
    </w:p>
    <w:p w:rsidR="00C16BF0" w:rsidRPr="00D9527B" w:rsidRDefault="00C16BF0" w:rsidP="00C16B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9527B">
        <w:rPr>
          <w:rFonts w:ascii="Times New Roman" w:hAnsi="Times New Roman" w:cs="Times New Roman"/>
          <w:sz w:val="28"/>
          <w:szCs w:val="28"/>
        </w:rPr>
        <w:t>«Областной детский санаторий для больных туберкулёзом»</w:t>
      </w:r>
    </w:p>
    <w:p w:rsidR="00C16BF0" w:rsidRDefault="00C16BF0" w:rsidP="00C16BF0">
      <w:pPr>
        <w:rPr>
          <w:rFonts w:ascii="Times New Roman" w:hAnsi="Times New Roman" w:cs="Times New Roman"/>
          <w:sz w:val="48"/>
          <w:szCs w:val="48"/>
        </w:rPr>
      </w:pPr>
    </w:p>
    <w:p w:rsidR="00C16BF0" w:rsidRDefault="00C16BF0" w:rsidP="00C16BF0">
      <w:pPr>
        <w:rPr>
          <w:rFonts w:ascii="Times New Roman" w:hAnsi="Times New Roman" w:cs="Times New Roman"/>
          <w:sz w:val="52"/>
          <w:szCs w:val="52"/>
        </w:rPr>
      </w:pPr>
    </w:p>
    <w:p w:rsidR="00C16BF0" w:rsidRDefault="00C16BF0" w:rsidP="00C16BF0">
      <w:pPr>
        <w:rPr>
          <w:rFonts w:ascii="Times New Roman" w:hAnsi="Times New Roman" w:cs="Times New Roman"/>
          <w:sz w:val="52"/>
          <w:szCs w:val="52"/>
        </w:rPr>
      </w:pPr>
    </w:p>
    <w:p w:rsidR="00C16BF0" w:rsidRPr="00C41E7A" w:rsidRDefault="00C16BF0" w:rsidP="00C16BF0">
      <w:pPr>
        <w:rPr>
          <w:rFonts w:ascii="Times New Roman" w:hAnsi="Times New Roman" w:cs="Times New Roman"/>
          <w:sz w:val="52"/>
          <w:szCs w:val="52"/>
        </w:rPr>
      </w:pPr>
    </w:p>
    <w:p w:rsidR="00C16BF0" w:rsidRPr="00C41E7A" w:rsidRDefault="00C16BF0" w:rsidP="00C16BF0">
      <w:pPr>
        <w:jc w:val="center"/>
        <w:rPr>
          <w:rFonts w:ascii="Times New Roman" w:hAnsi="Times New Roman" w:cs="Times New Roman"/>
          <w:sz w:val="72"/>
          <w:szCs w:val="72"/>
        </w:rPr>
      </w:pPr>
      <w:r w:rsidRPr="00C41E7A">
        <w:rPr>
          <w:rFonts w:ascii="Times New Roman" w:hAnsi="Times New Roman" w:cs="Times New Roman"/>
          <w:sz w:val="72"/>
          <w:szCs w:val="72"/>
        </w:rPr>
        <w:t>Внеклассное мероприятие</w:t>
      </w:r>
    </w:p>
    <w:p w:rsidR="00C16BF0" w:rsidRPr="00C41E7A" w:rsidRDefault="00C16BF0" w:rsidP="00C16BF0">
      <w:pPr>
        <w:jc w:val="center"/>
        <w:rPr>
          <w:rFonts w:ascii="Times New Roman" w:hAnsi="Times New Roman" w:cs="Times New Roman"/>
          <w:sz w:val="72"/>
          <w:szCs w:val="72"/>
        </w:rPr>
      </w:pPr>
      <w:r w:rsidRPr="00C41E7A">
        <w:rPr>
          <w:rFonts w:ascii="Times New Roman" w:hAnsi="Times New Roman" w:cs="Times New Roman"/>
          <w:sz w:val="72"/>
          <w:szCs w:val="72"/>
        </w:rPr>
        <w:t>«</w:t>
      </w:r>
      <w:r>
        <w:rPr>
          <w:rFonts w:ascii="Times New Roman" w:hAnsi="Times New Roman" w:cs="Times New Roman"/>
          <w:sz w:val="72"/>
          <w:szCs w:val="72"/>
        </w:rPr>
        <w:t>По грибы, по ягоды</w:t>
      </w:r>
      <w:r w:rsidRPr="00C41E7A">
        <w:rPr>
          <w:rFonts w:ascii="Times New Roman" w:hAnsi="Times New Roman" w:cs="Times New Roman"/>
          <w:sz w:val="72"/>
          <w:szCs w:val="72"/>
        </w:rPr>
        <w:t>»</w:t>
      </w:r>
    </w:p>
    <w:p w:rsidR="00C16BF0" w:rsidRDefault="00C16BF0" w:rsidP="00C16BF0">
      <w:pPr>
        <w:jc w:val="center"/>
        <w:rPr>
          <w:rFonts w:ascii="Times New Roman" w:hAnsi="Times New Roman" w:cs="Times New Roman"/>
          <w:sz w:val="52"/>
          <w:szCs w:val="52"/>
        </w:rPr>
      </w:pPr>
    </w:p>
    <w:p w:rsidR="00C16BF0" w:rsidRDefault="00C16BF0" w:rsidP="00C16BF0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16BF0" w:rsidRDefault="00C16BF0" w:rsidP="00C16BF0">
      <w:pPr>
        <w:rPr>
          <w:rFonts w:ascii="Times New Roman" w:hAnsi="Times New Roman" w:cs="Times New Roman"/>
          <w:sz w:val="32"/>
          <w:szCs w:val="32"/>
        </w:rPr>
      </w:pPr>
    </w:p>
    <w:p w:rsidR="00C16BF0" w:rsidRDefault="00C16BF0" w:rsidP="00C16BF0">
      <w:pPr>
        <w:rPr>
          <w:rFonts w:ascii="Times New Roman" w:hAnsi="Times New Roman" w:cs="Times New Roman"/>
          <w:sz w:val="32"/>
          <w:szCs w:val="32"/>
        </w:rPr>
      </w:pPr>
    </w:p>
    <w:p w:rsidR="00C16BF0" w:rsidRPr="00D9527B" w:rsidRDefault="00C16BF0" w:rsidP="00C16BF0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16BF0" w:rsidRPr="00D9527B" w:rsidRDefault="00C16BF0" w:rsidP="00C16BF0">
      <w:pPr>
        <w:jc w:val="center"/>
        <w:rPr>
          <w:rFonts w:ascii="Times New Roman" w:hAnsi="Times New Roman" w:cs="Times New Roman"/>
          <w:sz w:val="32"/>
          <w:szCs w:val="32"/>
        </w:rPr>
      </w:pPr>
      <w:r w:rsidRPr="00D9527B">
        <w:rPr>
          <w:rFonts w:ascii="Times New Roman" w:hAnsi="Times New Roman" w:cs="Times New Roman"/>
          <w:sz w:val="32"/>
          <w:szCs w:val="32"/>
        </w:rPr>
        <w:t xml:space="preserve">              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</w:t>
      </w:r>
      <w:r w:rsidRPr="00D9527B">
        <w:rPr>
          <w:rFonts w:ascii="Times New Roman" w:hAnsi="Times New Roman" w:cs="Times New Roman"/>
          <w:sz w:val="32"/>
          <w:szCs w:val="32"/>
        </w:rPr>
        <w:t xml:space="preserve">Составитель: </w:t>
      </w:r>
    </w:p>
    <w:p w:rsidR="00C16BF0" w:rsidRPr="00D9527B" w:rsidRDefault="00C16BF0" w:rsidP="00C16BF0">
      <w:pPr>
        <w:jc w:val="center"/>
        <w:rPr>
          <w:rFonts w:ascii="Times New Roman" w:hAnsi="Times New Roman" w:cs="Times New Roman"/>
          <w:sz w:val="32"/>
          <w:szCs w:val="32"/>
        </w:rPr>
      </w:pPr>
      <w:r w:rsidRPr="00D9527B">
        <w:rPr>
          <w:rFonts w:ascii="Times New Roman" w:hAnsi="Times New Roman" w:cs="Times New Roman"/>
          <w:sz w:val="32"/>
          <w:szCs w:val="32"/>
        </w:rPr>
        <w:t xml:space="preserve">              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</w:t>
      </w:r>
      <w:proofErr w:type="spellStart"/>
      <w:r w:rsidRPr="00D9527B">
        <w:rPr>
          <w:rFonts w:ascii="Times New Roman" w:hAnsi="Times New Roman" w:cs="Times New Roman"/>
          <w:sz w:val="32"/>
          <w:szCs w:val="32"/>
        </w:rPr>
        <w:t>Пургина</w:t>
      </w:r>
      <w:proofErr w:type="spellEnd"/>
      <w:r w:rsidRPr="00D9527B">
        <w:rPr>
          <w:rFonts w:ascii="Times New Roman" w:hAnsi="Times New Roman" w:cs="Times New Roman"/>
          <w:sz w:val="32"/>
          <w:szCs w:val="32"/>
        </w:rPr>
        <w:t xml:space="preserve"> О.В.</w:t>
      </w:r>
    </w:p>
    <w:p w:rsidR="00C16BF0" w:rsidRDefault="00C16BF0" w:rsidP="00C16BF0">
      <w:pPr>
        <w:jc w:val="center"/>
        <w:rPr>
          <w:rFonts w:ascii="Times New Roman" w:hAnsi="Times New Roman" w:cs="Times New Roman"/>
          <w:sz w:val="32"/>
          <w:szCs w:val="32"/>
        </w:rPr>
      </w:pPr>
      <w:r w:rsidRPr="00D9527B">
        <w:rPr>
          <w:rFonts w:ascii="Times New Roman" w:hAnsi="Times New Roman" w:cs="Times New Roman"/>
          <w:sz w:val="32"/>
          <w:szCs w:val="32"/>
        </w:rPr>
        <w:t xml:space="preserve">                 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</w:t>
      </w:r>
      <w:r w:rsidRPr="00D9527B">
        <w:rPr>
          <w:rFonts w:ascii="Times New Roman" w:hAnsi="Times New Roman" w:cs="Times New Roman"/>
          <w:sz w:val="32"/>
          <w:szCs w:val="32"/>
        </w:rPr>
        <w:t xml:space="preserve">учитель начальных классов </w:t>
      </w:r>
    </w:p>
    <w:p w:rsidR="00C16BF0" w:rsidRPr="00D9527B" w:rsidRDefault="00C16BF0" w:rsidP="00C16BF0">
      <w:pPr>
        <w:jc w:val="center"/>
        <w:rPr>
          <w:rFonts w:ascii="Times New Roman" w:hAnsi="Times New Roman" w:cs="Times New Roman"/>
          <w:sz w:val="32"/>
          <w:szCs w:val="32"/>
        </w:rPr>
      </w:pPr>
      <w:r w:rsidRPr="00D9527B">
        <w:rPr>
          <w:rFonts w:ascii="Times New Roman" w:hAnsi="Times New Roman" w:cs="Times New Roman"/>
          <w:sz w:val="32"/>
          <w:szCs w:val="32"/>
        </w:rPr>
        <w:t xml:space="preserve">        </w:t>
      </w:r>
    </w:p>
    <w:p w:rsidR="00C16BF0" w:rsidRDefault="00C16BF0" w:rsidP="00C16BF0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16BF0" w:rsidRPr="00D9527B" w:rsidRDefault="00C16BF0" w:rsidP="00C16BF0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16BF0" w:rsidRPr="00D9527B" w:rsidRDefault="00C16BF0" w:rsidP="00C16BF0">
      <w:pPr>
        <w:jc w:val="center"/>
        <w:rPr>
          <w:rFonts w:ascii="Times New Roman" w:hAnsi="Times New Roman" w:cs="Times New Roman"/>
          <w:sz w:val="32"/>
          <w:szCs w:val="32"/>
        </w:rPr>
      </w:pPr>
      <w:r w:rsidRPr="00D9527B">
        <w:rPr>
          <w:rFonts w:ascii="Times New Roman" w:hAnsi="Times New Roman" w:cs="Times New Roman"/>
          <w:sz w:val="32"/>
          <w:szCs w:val="32"/>
        </w:rPr>
        <w:t>г. Березовский</w:t>
      </w:r>
    </w:p>
    <w:p w:rsidR="00C16BF0" w:rsidRPr="00C16BF0" w:rsidRDefault="00C16BF0" w:rsidP="00C16BF0">
      <w:pPr>
        <w:jc w:val="center"/>
        <w:rPr>
          <w:rFonts w:ascii="Times New Roman" w:hAnsi="Times New Roman" w:cs="Times New Roman"/>
          <w:sz w:val="32"/>
          <w:szCs w:val="32"/>
        </w:rPr>
      </w:pPr>
      <w:r w:rsidRPr="00D9527B">
        <w:rPr>
          <w:rFonts w:ascii="Times New Roman" w:hAnsi="Times New Roman" w:cs="Times New Roman"/>
          <w:sz w:val="32"/>
          <w:szCs w:val="32"/>
        </w:rPr>
        <w:t>201</w:t>
      </w:r>
      <w:r>
        <w:rPr>
          <w:rFonts w:ascii="Times New Roman" w:hAnsi="Times New Roman" w:cs="Times New Roman"/>
          <w:sz w:val="32"/>
          <w:szCs w:val="32"/>
        </w:rPr>
        <w:t>7</w:t>
      </w:r>
    </w:p>
    <w:p w:rsidR="0066524F" w:rsidRPr="0066524F" w:rsidRDefault="0066524F" w:rsidP="006652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24F">
        <w:rPr>
          <w:rFonts w:ascii="Times New Roman" w:hAnsi="Times New Roman" w:cs="Times New Roman"/>
          <w:sz w:val="28"/>
          <w:szCs w:val="28"/>
        </w:rPr>
        <w:lastRenderedPageBreak/>
        <w:t>Цель:</w:t>
      </w:r>
    </w:p>
    <w:p w:rsidR="0066524F" w:rsidRPr="0066524F" w:rsidRDefault="0066524F" w:rsidP="0066524F">
      <w:pPr>
        <w:pStyle w:val="a3"/>
        <w:numPr>
          <w:ilvl w:val="0"/>
          <w:numId w:val="1"/>
        </w:numPr>
        <w:ind w:left="0"/>
        <w:jc w:val="both"/>
        <w:rPr>
          <w:sz w:val="28"/>
          <w:szCs w:val="28"/>
        </w:rPr>
      </w:pPr>
      <w:r w:rsidRPr="0066524F">
        <w:rPr>
          <w:sz w:val="28"/>
          <w:szCs w:val="28"/>
        </w:rPr>
        <w:t>Расширить знания о грибах и ягодах, об их пользе и целебных свойствах для человека.</w:t>
      </w:r>
    </w:p>
    <w:p w:rsidR="0066524F" w:rsidRPr="0066524F" w:rsidRDefault="0066524F" w:rsidP="0066524F">
      <w:pPr>
        <w:pStyle w:val="a3"/>
        <w:numPr>
          <w:ilvl w:val="0"/>
          <w:numId w:val="1"/>
        </w:numPr>
        <w:ind w:left="0"/>
        <w:jc w:val="both"/>
        <w:rPr>
          <w:sz w:val="28"/>
          <w:szCs w:val="28"/>
        </w:rPr>
      </w:pPr>
      <w:r w:rsidRPr="0066524F">
        <w:rPr>
          <w:sz w:val="28"/>
          <w:szCs w:val="28"/>
        </w:rPr>
        <w:t>Развивать внимательность, наблюдательность, познавательную активность путем вовлечения детей в соревновательную деятельность.</w:t>
      </w:r>
    </w:p>
    <w:p w:rsidR="0066524F" w:rsidRPr="0066524F" w:rsidRDefault="0066524F" w:rsidP="0066524F">
      <w:pPr>
        <w:pStyle w:val="a3"/>
        <w:numPr>
          <w:ilvl w:val="0"/>
          <w:numId w:val="1"/>
        </w:numPr>
        <w:ind w:left="0"/>
        <w:jc w:val="both"/>
        <w:rPr>
          <w:sz w:val="28"/>
          <w:szCs w:val="28"/>
        </w:rPr>
      </w:pPr>
      <w:r w:rsidRPr="0066524F">
        <w:rPr>
          <w:sz w:val="28"/>
          <w:szCs w:val="28"/>
        </w:rPr>
        <w:t>Углубить сведения о правилах поведения в лесу и при сборе грибов и ягод.</w:t>
      </w:r>
    </w:p>
    <w:p w:rsidR="0066524F" w:rsidRPr="0066524F" w:rsidRDefault="0066524F" w:rsidP="0066524F">
      <w:pPr>
        <w:pStyle w:val="a3"/>
        <w:numPr>
          <w:ilvl w:val="0"/>
          <w:numId w:val="1"/>
        </w:numPr>
        <w:ind w:left="0"/>
        <w:jc w:val="both"/>
        <w:rPr>
          <w:sz w:val="28"/>
          <w:szCs w:val="28"/>
        </w:rPr>
      </w:pPr>
      <w:r w:rsidRPr="0066524F">
        <w:rPr>
          <w:sz w:val="28"/>
          <w:szCs w:val="28"/>
        </w:rPr>
        <w:t>Содействовать воспитанию бережного, ответственного отношения к природе.</w:t>
      </w:r>
    </w:p>
    <w:p w:rsidR="0066524F" w:rsidRPr="0066524F" w:rsidRDefault="0066524F" w:rsidP="0066524F">
      <w:pPr>
        <w:pStyle w:val="a3"/>
        <w:ind w:left="0"/>
        <w:jc w:val="both"/>
        <w:rPr>
          <w:sz w:val="28"/>
          <w:szCs w:val="28"/>
        </w:rPr>
      </w:pPr>
    </w:p>
    <w:p w:rsidR="0066524F" w:rsidRPr="0066524F" w:rsidRDefault="0066524F" w:rsidP="0066524F">
      <w:pPr>
        <w:pStyle w:val="a3"/>
        <w:ind w:left="0"/>
        <w:jc w:val="center"/>
        <w:rPr>
          <w:b/>
          <w:sz w:val="28"/>
          <w:szCs w:val="28"/>
        </w:rPr>
      </w:pPr>
      <w:r w:rsidRPr="0066524F">
        <w:rPr>
          <w:b/>
          <w:sz w:val="28"/>
          <w:szCs w:val="28"/>
        </w:rPr>
        <w:t>Ход мероприятия</w:t>
      </w:r>
    </w:p>
    <w:p w:rsidR="0066524F" w:rsidRPr="0066524F" w:rsidRDefault="0066524F" w:rsidP="00C16BF0">
      <w:pPr>
        <w:pStyle w:val="a3"/>
        <w:ind w:left="0"/>
        <w:jc w:val="center"/>
        <w:rPr>
          <w:b/>
          <w:sz w:val="28"/>
          <w:szCs w:val="28"/>
        </w:rPr>
      </w:pPr>
    </w:p>
    <w:p w:rsidR="0066524F" w:rsidRPr="0066524F" w:rsidRDefault="0066524F" w:rsidP="00C16BF0">
      <w:pPr>
        <w:pStyle w:val="a3"/>
        <w:ind w:left="0"/>
        <w:jc w:val="center"/>
        <w:rPr>
          <w:b/>
          <w:sz w:val="28"/>
          <w:szCs w:val="28"/>
        </w:rPr>
      </w:pPr>
      <w:r w:rsidRPr="0066524F">
        <w:rPr>
          <w:b/>
          <w:sz w:val="28"/>
          <w:szCs w:val="28"/>
        </w:rPr>
        <w:t>1 тур «Знаем ли мы грибы»</w:t>
      </w:r>
    </w:p>
    <w:p w:rsidR="0066524F" w:rsidRPr="0066524F" w:rsidRDefault="0066524F" w:rsidP="00C16B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524F" w:rsidRDefault="0066524F" w:rsidP="00C16B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24F">
        <w:rPr>
          <w:rFonts w:ascii="Times New Roman" w:hAnsi="Times New Roman" w:cs="Times New Roman"/>
          <w:sz w:val="28"/>
          <w:szCs w:val="28"/>
        </w:rPr>
        <w:t>-</w:t>
      </w:r>
      <w:r w:rsidR="00C16BF0">
        <w:rPr>
          <w:rFonts w:ascii="Times New Roman" w:hAnsi="Times New Roman" w:cs="Times New Roman"/>
          <w:sz w:val="28"/>
          <w:szCs w:val="28"/>
        </w:rPr>
        <w:t>Н</w:t>
      </w:r>
      <w:r w:rsidRPr="0066524F">
        <w:rPr>
          <w:rFonts w:ascii="Times New Roman" w:hAnsi="Times New Roman" w:cs="Times New Roman"/>
          <w:sz w:val="28"/>
          <w:szCs w:val="28"/>
        </w:rPr>
        <w:t>ачинаем игру. Сбор грибов и ягод является одним из самых любимых занятий людей всех возрастов. Тот, кто хоть однажды в детстве собирал грибы, ягоды и дышал незабываемым воздухом леса, приносил домой полный кузовок даров природы, навсегда полюбит это увлекательное занятие.</w:t>
      </w:r>
    </w:p>
    <w:p w:rsidR="00C16BF0" w:rsidRPr="0066524F" w:rsidRDefault="00C16BF0" w:rsidP="00C16B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524F" w:rsidRDefault="0066524F" w:rsidP="00C16BF0">
      <w:pPr>
        <w:pStyle w:val="a3"/>
        <w:numPr>
          <w:ilvl w:val="0"/>
          <w:numId w:val="2"/>
        </w:numPr>
        <w:ind w:left="0"/>
        <w:jc w:val="both"/>
        <w:rPr>
          <w:sz w:val="28"/>
          <w:szCs w:val="28"/>
        </w:rPr>
      </w:pPr>
      <w:r w:rsidRPr="0066524F">
        <w:rPr>
          <w:sz w:val="28"/>
          <w:szCs w:val="28"/>
        </w:rPr>
        <w:t>Эти грибы растут осенью на пнях. Шляпка гриба желтовато-серая, как бы присыпанная сверху молотыми сухариками. Нижняя сторона шляпки коричневая. Ножка тонкая, длинная, тонкая.  (Опята.)</w:t>
      </w:r>
    </w:p>
    <w:p w:rsidR="00C16BF0" w:rsidRPr="0066524F" w:rsidRDefault="00C16BF0" w:rsidP="00C16BF0">
      <w:pPr>
        <w:pStyle w:val="a3"/>
        <w:ind w:left="0"/>
        <w:jc w:val="both"/>
        <w:rPr>
          <w:sz w:val="28"/>
          <w:szCs w:val="28"/>
        </w:rPr>
      </w:pPr>
    </w:p>
    <w:p w:rsidR="0066524F" w:rsidRDefault="0066524F" w:rsidP="00C16BF0">
      <w:pPr>
        <w:pStyle w:val="a3"/>
        <w:numPr>
          <w:ilvl w:val="0"/>
          <w:numId w:val="2"/>
        </w:numPr>
        <w:ind w:left="0"/>
        <w:jc w:val="both"/>
        <w:rPr>
          <w:sz w:val="28"/>
          <w:szCs w:val="28"/>
        </w:rPr>
      </w:pPr>
      <w:r w:rsidRPr="0066524F">
        <w:rPr>
          <w:sz w:val="28"/>
          <w:szCs w:val="28"/>
        </w:rPr>
        <w:t>Это самый лучший гриб. В народе его называют «царем грибов», а иногда «полковником» он очень редко растет в одиночку. Они как бы жмутся к вырубкам, тропкам. Не выносят хмурой тени, любят рассеянный свет, не встретишь их и в молодых лесах, под осинами, среди одиноких трав. Старые березняки, сосняки, дубы – вот где растут эти грибы (Белые, боровики).</w:t>
      </w:r>
    </w:p>
    <w:p w:rsidR="00C16BF0" w:rsidRPr="0066524F" w:rsidRDefault="00C16BF0" w:rsidP="00C16BF0">
      <w:pPr>
        <w:pStyle w:val="a3"/>
        <w:ind w:left="0"/>
        <w:jc w:val="both"/>
        <w:rPr>
          <w:sz w:val="28"/>
          <w:szCs w:val="28"/>
        </w:rPr>
      </w:pPr>
    </w:p>
    <w:p w:rsidR="0066524F" w:rsidRDefault="0066524F" w:rsidP="00C16BF0">
      <w:pPr>
        <w:pStyle w:val="a3"/>
        <w:numPr>
          <w:ilvl w:val="0"/>
          <w:numId w:val="2"/>
        </w:numPr>
        <w:ind w:left="0"/>
        <w:jc w:val="both"/>
        <w:rPr>
          <w:sz w:val="28"/>
          <w:szCs w:val="28"/>
        </w:rPr>
      </w:pPr>
      <w:r w:rsidRPr="0066524F">
        <w:rPr>
          <w:sz w:val="28"/>
          <w:szCs w:val="28"/>
        </w:rPr>
        <w:t>Личинки мух и комаров эти грибы не портят, оттого они всегда свежие, крепкие и красивые. Бывает, встретишь семейство, успевай только срезать. (Лисички).</w:t>
      </w:r>
    </w:p>
    <w:p w:rsidR="008660B3" w:rsidRPr="0066524F" w:rsidRDefault="008660B3" w:rsidP="008660B3">
      <w:pPr>
        <w:pStyle w:val="a3"/>
        <w:ind w:left="0"/>
        <w:jc w:val="both"/>
        <w:rPr>
          <w:sz w:val="28"/>
          <w:szCs w:val="28"/>
        </w:rPr>
      </w:pPr>
    </w:p>
    <w:p w:rsidR="0066524F" w:rsidRDefault="0066524F" w:rsidP="00C16BF0">
      <w:pPr>
        <w:pStyle w:val="a3"/>
        <w:numPr>
          <w:ilvl w:val="0"/>
          <w:numId w:val="2"/>
        </w:numPr>
        <w:ind w:left="0"/>
        <w:jc w:val="both"/>
        <w:rPr>
          <w:sz w:val="28"/>
          <w:szCs w:val="28"/>
        </w:rPr>
      </w:pPr>
      <w:r w:rsidRPr="0066524F">
        <w:rPr>
          <w:sz w:val="28"/>
          <w:szCs w:val="28"/>
        </w:rPr>
        <w:t>Эти грибы узнаешь по цвету и еще по тому, что на срезанной ножке выступает капелька оранжевого сока, которая пахнет смолой. (Рыжики).</w:t>
      </w:r>
    </w:p>
    <w:p w:rsidR="00C16BF0" w:rsidRPr="0066524F" w:rsidRDefault="00C16BF0" w:rsidP="00C16BF0">
      <w:pPr>
        <w:pStyle w:val="a3"/>
        <w:ind w:left="0"/>
        <w:jc w:val="both"/>
        <w:rPr>
          <w:sz w:val="28"/>
          <w:szCs w:val="28"/>
        </w:rPr>
      </w:pPr>
    </w:p>
    <w:p w:rsidR="0066524F" w:rsidRDefault="0066524F" w:rsidP="00C16BF0">
      <w:pPr>
        <w:pStyle w:val="a3"/>
        <w:numPr>
          <w:ilvl w:val="0"/>
          <w:numId w:val="2"/>
        </w:numPr>
        <w:ind w:left="0"/>
        <w:jc w:val="both"/>
        <w:rPr>
          <w:sz w:val="28"/>
          <w:szCs w:val="28"/>
        </w:rPr>
      </w:pPr>
      <w:r w:rsidRPr="0066524F">
        <w:rPr>
          <w:sz w:val="28"/>
          <w:szCs w:val="28"/>
        </w:rPr>
        <w:t>Всем хорош этот гриб – и формой, и отменным вкусом, и питательной ценностью. Соперничал бы он боровиком, если бы не чернел при сушке. Искать его лучше всего в светлых, чистых лесах. (Подосиновик.)</w:t>
      </w:r>
    </w:p>
    <w:p w:rsidR="00C16BF0" w:rsidRPr="0066524F" w:rsidRDefault="00C16BF0" w:rsidP="00C16BF0">
      <w:pPr>
        <w:pStyle w:val="a3"/>
        <w:ind w:left="0"/>
        <w:jc w:val="both"/>
        <w:rPr>
          <w:sz w:val="28"/>
          <w:szCs w:val="28"/>
        </w:rPr>
      </w:pPr>
    </w:p>
    <w:p w:rsidR="0066524F" w:rsidRDefault="0066524F" w:rsidP="00C16BF0">
      <w:pPr>
        <w:pStyle w:val="a3"/>
        <w:numPr>
          <w:ilvl w:val="0"/>
          <w:numId w:val="2"/>
        </w:numPr>
        <w:ind w:left="0"/>
        <w:jc w:val="both"/>
        <w:rPr>
          <w:sz w:val="28"/>
          <w:szCs w:val="28"/>
        </w:rPr>
      </w:pPr>
      <w:r w:rsidRPr="0066524F">
        <w:rPr>
          <w:sz w:val="28"/>
          <w:szCs w:val="28"/>
        </w:rPr>
        <w:t>Этот гриб с желтоватой бахромой на шляпке – один из самых любимых грибов на Руси с давних времен. Это первоклассный гриб для засолки. Гриб мясист, толст, огромен – его шляпка может достигать до 30 см. в диаметре. Растет большими скоплениями. По сравнению с другими грибами редко бывает червивым. Растет в смешанных лесах. Сырых мест не любит. (Груздь белый.)</w:t>
      </w:r>
    </w:p>
    <w:p w:rsidR="00C16BF0" w:rsidRPr="0066524F" w:rsidRDefault="00C16BF0" w:rsidP="00C16BF0">
      <w:pPr>
        <w:pStyle w:val="a3"/>
        <w:ind w:left="0"/>
        <w:jc w:val="both"/>
        <w:rPr>
          <w:sz w:val="28"/>
          <w:szCs w:val="28"/>
        </w:rPr>
      </w:pPr>
    </w:p>
    <w:p w:rsidR="0066524F" w:rsidRDefault="0066524F" w:rsidP="00C16BF0">
      <w:pPr>
        <w:pStyle w:val="a3"/>
        <w:numPr>
          <w:ilvl w:val="0"/>
          <w:numId w:val="2"/>
        </w:numPr>
        <w:ind w:left="0"/>
        <w:jc w:val="both"/>
        <w:rPr>
          <w:sz w:val="28"/>
          <w:szCs w:val="28"/>
        </w:rPr>
      </w:pPr>
      <w:r w:rsidRPr="0066524F">
        <w:rPr>
          <w:sz w:val="28"/>
          <w:szCs w:val="28"/>
        </w:rPr>
        <w:t>А у этих грибочков шляпки бывают и красными, и желтыми, и бурыми, и лиловыми, а нижняя сторона шляпки белая. Гриб очень хрупкий, ломается, поэтому его нужно собирать в отдельный кузовок. (Сыроежки.)</w:t>
      </w:r>
    </w:p>
    <w:p w:rsidR="00C16BF0" w:rsidRPr="0066524F" w:rsidRDefault="00C16BF0" w:rsidP="00C16BF0">
      <w:pPr>
        <w:pStyle w:val="a3"/>
        <w:ind w:left="0"/>
        <w:jc w:val="both"/>
        <w:rPr>
          <w:sz w:val="28"/>
          <w:szCs w:val="28"/>
        </w:rPr>
      </w:pPr>
    </w:p>
    <w:p w:rsidR="0066524F" w:rsidRPr="0066524F" w:rsidRDefault="0066524F" w:rsidP="0066524F">
      <w:pPr>
        <w:pStyle w:val="a3"/>
        <w:ind w:left="0"/>
        <w:jc w:val="center"/>
        <w:rPr>
          <w:b/>
          <w:sz w:val="28"/>
          <w:szCs w:val="28"/>
        </w:rPr>
      </w:pPr>
      <w:r w:rsidRPr="0066524F">
        <w:rPr>
          <w:b/>
          <w:sz w:val="28"/>
          <w:szCs w:val="28"/>
        </w:rPr>
        <w:t>2 тур «Знаем ли мы ягоды»</w:t>
      </w:r>
    </w:p>
    <w:p w:rsidR="0066524F" w:rsidRPr="0066524F" w:rsidRDefault="0066524F" w:rsidP="006652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24F">
        <w:rPr>
          <w:rFonts w:ascii="Times New Roman" w:hAnsi="Times New Roman" w:cs="Times New Roman"/>
          <w:sz w:val="28"/>
          <w:szCs w:val="28"/>
        </w:rPr>
        <w:t>- Лес щедро делится с людьми своими ягодными запасами. В наших лесах и на болотистых землях можно собрать клюкву,  чернику, бруснику</w:t>
      </w:r>
      <w:proofErr w:type="gramStart"/>
      <w:r w:rsidRPr="0066524F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66524F">
        <w:rPr>
          <w:rFonts w:ascii="Times New Roman" w:hAnsi="Times New Roman" w:cs="Times New Roman"/>
          <w:sz w:val="28"/>
          <w:szCs w:val="28"/>
        </w:rPr>
        <w:t>морошку. Ягоды обладают целебными свойствами и используются в народной и научной медицине. Ягоды благотворно влияют на организм человека, повышают его сопротивляемость к инфекциям и вредным воздействиям внешней среды, способствуют выведению ядовитых веществ из организма, улучшают работу органов пищеварения, дыхания и сердечно - сосудистой системы.</w:t>
      </w:r>
    </w:p>
    <w:p w:rsidR="0066524F" w:rsidRDefault="0066524F" w:rsidP="006652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24F">
        <w:rPr>
          <w:rFonts w:ascii="Times New Roman" w:hAnsi="Times New Roman" w:cs="Times New Roman"/>
          <w:sz w:val="28"/>
          <w:szCs w:val="28"/>
        </w:rPr>
        <w:t>Учитель сообщает сведения о той или иной ягоде. Дети отгадывают, о какой ягоде идет речь.</w:t>
      </w:r>
    </w:p>
    <w:p w:rsidR="00C16BF0" w:rsidRPr="0066524F" w:rsidRDefault="00C16BF0" w:rsidP="006652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524F" w:rsidRDefault="0066524F" w:rsidP="0066524F">
      <w:pPr>
        <w:pStyle w:val="a3"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66524F">
        <w:rPr>
          <w:sz w:val="28"/>
          <w:szCs w:val="28"/>
        </w:rPr>
        <w:t>Адрес этой ягоды – болото, где хозяин является зеленый мох. Вечнозеленый, стелющийся кустарничек, длина стебля  достигает 30 см., толщина – 1 мм. Когда они созревают, кажется, будто кто-то рассыпал красные бусы по зеленому бархату – мху. Созревают  ягоды в конце августа и держатся до весны. Собирают их осенью, после первого  мороза, и весной достают из-под снега. А еще это незаменимое средство от простуды. (Клюква)</w:t>
      </w:r>
    </w:p>
    <w:p w:rsidR="00C16BF0" w:rsidRPr="0066524F" w:rsidRDefault="00C16BF0" w:rsidP="00C16BF0">
      <w:pPr>
        <w:pStyle w:val="a3"/>
        <w:ind w:left="0"/>
        <w:jc w:val="both"/>
        <w:rPr>
          <w:sz w:val="28"/>
          <w:szCs w:val="28"/>
        </w:rPr>
      </w:pPr>
    </w:p>
    <w:p w:rsidR="0066524F" w:rsidRDefault="0066524F" w:rsidP="0066524F">
      <w:pPr>
        <w:pStyle w:val="a3"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66524F">
        <w:rPr>
          <w:sz w:val="28"/>
          <w:szCs w:val="28"/>
        </w:rPr>
        <w:t xml:space="preserve">Эта ягода созревает одной из первых – в июне. Очень любит солнце, поэтому ее надо искать на открытых местах, на сухих травянистых опушках, полянах, вырубках. Ягоды очень сладкие, душистые, ароматные. В них много витаминов А, В, С, </w:t>
      </w:r>
      <w:proofErr w:type="gramStart"/>
      <w:r w:rsidRPr="0066524F">
        <w:rPr>
          <w:sz w:val="28"/>
          <w:szCs w:val="28"/>
        </w:rPr>
        <w:t>Р</w:t>
      </w:r>
      <w:proofErr w:type="gramEnd"/>
      <w:r w:rsidRPr="0066524F">
        <w:rPr>
          <w:sz w:val="28"/>
          <w:szCs w:val="28"/>
        </w:rPr>
        <w:t xml:space="preserve"> и других веществ, которые особенно полезны детям. (Земляника).</w:t>
      </w:r>
    </w:p>
    <w:p w:rsidR="00C16BF0" w:rsidRPr="0066524F" w:rsidRDefault="00C16BF0" w:rsidP="00C16BF0">
      <w:pPr>
        <w:pStyle w:val="a3"/>
        <w:ind w:left="0"/>
        <w:jc w:val="both"/>
        <w:rPr>
          <w:sz w:val="28"/>
          <w:szCs w:val="28"/>
        </w:rPr>
      </w:pPr>
    </w:p>
    <w:p w:rsidR="0066524F" w:rsidRDefault="0066524F" w:rsidP="0066524F">
      <w:pPr>
        <w:pStyle w:val="a3"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66524F">
        <w:rPr>
          <w:sz w:val="28"/>
          <w:szCs w:val="28"/>
        </w:rPr>
        <w:t xml:space="preserve">Эта ягода любит солнце, отдельные кусты встречаются редко, как правило, они образуют заросли. Трудно бывает подобраться к самым лучшим ягодам, не поломав хрупких стеблей. Но это не страшно, стебли доживут только до зимы, а весной из-под земли вырастут новые молодые стебельки, усеянные шипами. Летом они зацветают, и вырастут новые ягоды. Это одна из самых любимых в народе ягодных культур, славится очень многими пищевыми и целебными свойствами. </w:t>
      </w:r>
      <w:proofErr w:type="gramStart"/>
      <w:r w:rsidRPr="0066524F">
        <w:rPr>
          <w:sz w:val="28"/>
          <w:szCs w:val="28"/>
        </w:rPr>
        <w:t>Распространена</w:t>
      </w:r>
      <w:proofErr w:type="gramEnd"/>
      <w:r w:rsidRPr="0066524F">
        <w:rPr>
          <w:sz w:val="28"/>
          <w:szCs w:val="28"/>
        </w:rPr>
        <w:t xml:space="preserve"> повсеместно в наших лесах – между кустарниками, на вырубках, опушках, в оврагах, по берегам рек и ручейков. (Малина.)</w:t>
      </w:r>
    </w:p>
    <w:p w:rsidR="00C16BF0" w:rsidRPr="0066524F" w:rsidRDefault="00C16BF0" w:rsidP="00C16BF0">
      <w:pPr>
        <w:pStyle w:val="a3"/>
        <w:ind w:left="0"/>
        <w:jc w:val="both"/>
        <w:rPr>
          <w:sz w:val="28"/>
          <w:szCs w:val="28"/>
        </w:rPr>
      </w:pPr>
    </w:p>
    <w:p w:rsidR="0066524F" w:rsidRDefault="0066524F" w:rsidP="0066524F">
      <w:pPr>
        <w:pStyle w:val="a3"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66524F">
        <w:rPr>
          <w:sz w:val="28"/>
          <w:szCs w:val="28"/>
        </w:rPr>
        <w:t xml:space="preserve">Эта ягода внешне похожа на малину. Растет в светлых лесах, по опушкам, вырубкам, берегам рек, образуя густые колючие заросли. Черные или черно-красные ягоды очень сладкие и сочные и хороши в любом виде. </w:t>
      </w:r>
      <w:proofErr w:type="gramStart"/>
      <w:r w:rsidRPr="0066524F">
        <w:rPr>
          <w:sz w:val="28"/>
          <w:szCs w:val="28"/>
        </w:rPr>
        <w:t>Распространена</w:t>
      </w:r>
      <w:proofErr w:type="gramEnd"/>
      <w:r w:rsidRPr="0066524F">
        <w:rPr>
          <w:sz w:val="28"/>
          <w:szCs w:val="28"/>
        </w:rPr>
        <w:t xml:space="preserve"> почти по всей стране, исключая крайний север Сибири. (Ежевика.)</w:t>
      </w:r>
    </w:p>
    <w:p w:rsidR="00C16BF0" w:rsidRPr="00C16BF0" w:rsidRDefault="00C16BF0" w:rsidP="00C16BF0">
      <w:pPr>
        <w:pStyle w:val="a3"/>
        <w:rPr>
          <w:sz w:val="28"/>
          <w:szCs w:val="28"/>
        </w:rPr>
      </w:pPr>
    </w:p>
    <w:p w:rsidR="00C16BF0" w:rsidRPr="0066524F" w:rsidRDefault="00C16BF0" w:rsidP="00C16BF0">
      <w:pPr>
        <w:pStyle w:val="a3"/>
        <w:ind w:left="0"/>
        <w:jc w:val="both"/>
        <w:rPr>
          <w:sz w:val="28"/>
          <w:szCs w:val="28"/>
        </w:rPr>
      </w:pPr>
    </w:p>
    <w:p w:rsidR="0066524F" w:rsidRDefault="0066524F" w:rsidP="0066524F">
      <w:pPr>
        <w:pStyle w:val="a3"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66524F">
        <w:rPr>
          <w:sz w:val="28"/>
          <w:szCs w:val="28"/>
        </w:rPr>
        <w:t>Эта ягода растет в сосновых и смешанных лесах. Спелые ягоды громоздятся на верхушках стеблей, возможно, поэтому их называют лесными виноградниками. Куст этой ягоды не знает листопада. Созревает в конце лета. Ягоды очень долго сохраняются, не портятся, благодаря содержанию в ней бензойной кислоты. Ягода широко распространена по всей лесной зоне – в хвойных и лиственных лесах, на солнечных полянах, вблизи торфяных болот. Много ее в лесотундре и в тундре. (Брусника.)</w:t>
      </w:r>
    </w:p>
    <w:p w:rsidR="00C16BF0" w:rsidRPr="0066524F" w:rsidRDefault="00C16BF0" w:rsidP="00C16BF0">
      <w:pPr>
        <w:pStyle w:val="a3"/>
        <w:ind w:left="0"/>
        <w:jc w:val="both"/>
        <w:rPr>
          <w:sz w:val="28"/>
          <w:szCs w:val="28"/>
        </w:rPr>
      </w:pPr>
    </w:p>
    <w:p w:rsidR="0066524F" w:rsidRDefault="0066524F" w:rsidP="0066524F">
      <w:pPr>
        <w:pStyle w:val="a3"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66524F">
        <w:rPr>
          <w:sz w:val="28"/>
          <w:szCs w:val="28"/>
        </w:rPr>
        <w:t>Эту ягоду называют «Ягодой наоборот». Большинство других ягод из зеленых и желтых превращаются в красные и черные, а эта при созревании сначала краснеет и только спелая приобретает желто-оранжевый цвет. Используют ее при заболеваниях сердца, при простуде и как кровоостанавливающее средство. Растет она на болоте, во мхе, не боится мороза. (Морошка.)</w:t>
      </w:r>
    </w:p>
    <w:p w:rsidR="00C16BF0" w:rsidRPr="0066524F" w:rsidRDefault="00C16BF0" w:rsidP="00C16BF0">
      <w:pPr>
        <w:pStyle w:val="a3"/>
        <w:ind w:left="0"/>
        <w:jc w:val="both"/>
        <w:rPr>
          <w:sz w:val="28"/>
          <w:szCs w:val="28"/>
        </w:rPr>
      </w:pPr>
    </w:p>
    <w:p w:rsidR="0066524F" w:rsidRDefault="0066524F" w:rsidP="0066524F">
      <w:pPr>
        <w:pStyle w:val="a3"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66524F">
        <w:rPr>
          <w:sz w:val="28"/>
          <w:szCs w:val="28"/>
        </w:rPr>
        <w:t>Ягода содержит большое количество витаминов и железа. В старину этими ягодами красили ткани в красный и фиолетовый цвета. Кустик ягоды живет очень долго. Если его никто не вырвет с корнем, доживет до 300 лет. Вечнозеленый кустик высотой от 15 до 40 см., сильноветвистый. Ягоды шаровидные, слегка приплюснутые на верхушке, черные, мякоть ягоды сочная, но очень пачкает зубы и губы. Вкус приятный, кисловатый, чуть вяжущий. Является прекрасным сырьем для подкрашивания плодово-ягодных напитков и кондитерских изделий. (Черника.)</w:t>
      </w:r>
    </w:p>
    <w:p w:rsidR="00C16BF0" w:rsidRPr="00C16BF0" w:rsidRDefault="00C16BF0" w:rsidP="00C16BF0">
      <w:pPr>
        <w:pStyle w:val="a3"/>
        <w:rPr>
          <w:sz w:val="28"/>
          <w:szCs w:val="28"/>
        </w:rPr>
      </w:pPr>
    </w:p>
    <w:p w:rsidR="00C16BF0" w:rsidRPr="0066524F" w:rsidRDefault="00C16BF0" w:rsidP="00C16BF0">
      <w:pPr>
        <w:pStyle w:val="a3"/>
        <w:ind w:left="0"/>
        <w:jc w:val="both"/>
        <w:rPr>
          <w:sz w:val="28"/>
          <w:szCs w:val="28"/>
        </w:rPr>
      </w:pPr>
    </w:p>
    <w:p w:rsidR="0066524F" w:rsidRDefault="0066524F" w:rsidP="0066524F">
      <w:pPr>
        <w:pStyle w:val="a3"/>
        <w:ind w:left="0"/>
        <w:jc w:val="center"/>
        <w:rPr>
          <w:b/>
          <w:sz w:val="28"/>
          <w:szCs w:val="28"/>
        </w:rPr>
      </w:pPr>
      <w:r w:rsidRPr="0066524F">
        <w:rPr>
          <w:b/>
          <w:sz w:val="28"/>
          <w:szCs w:val="28"/>
        </w:rPr>
        <w:t>3 тур Логическая цепочка «Найди лишнее слово»</w:t>
      </w:r>
    </w:p>
    <w:p w:rsidR="00C16BF0" w:rsidRPr="0066524F" w:rsidRDefault="00C16BF0" w:rsidP="0066524F">
      <w:pPr>
        <w:pStyle w:val="a3"/>
        <w:ind w:left="0"/>
        <w:jc w:val="center"/>
        <w:rPr>
          <w:b/>
          <w:sz w:val="28"/>
          <w:szCs w:val="28"/>
        </w:rPr>
      </w:pPr>
    </w:p>
    <w:p w:rsidR="0066524F" w:rsidRPr="0066524F" w:rsidRDefault="0066524F" w:rsidP="0066524F">
      <w:pPr>
        <w:pStyle w:val="a3"/>
        <w:numPr>
          <w:ilvl w:val="0"/>
          <w:numId w:val="4"/>
        </w:numPr>
        <w:ind w:left="0"/>
        <w:jc w:val="both"/>
        <w:rPr>
          <w:sz w:val="28"/>
          <w:szCs w:val="28"/>
        </w:rPr>
      </w:pPr>
      <w:r w:rsidRPr="0066524F">
        <w:rPr>
          <w:sz w:val="28"/>
          <w:szCs w:val="28"/>
        </w:rPr>
        <w:t>Шампиньон, подберезовик, мухомор, груздь, волнушка.</w:t>
      </w:r>
    </w:p>
    <w:p w:rsidR="0066524F" w:rsidRPr="0066524F" w:rsidRDefault="0066524F" w:rsidP="0066524F">
      <w:pPr>
        <w:pStyle w:val="a3"/>
        <w:numPr>
          <w:ilvl w:val="0"/>
          <w:numId w:val="4"/>
        </w:numPr>
        <w:ind w:left="0"/>
        <w:jc w:val="both"/>
        <w:rPr>
          <w:sz w:val="28"/>
          <w:szCs w:val="28"/>
        </w:rPr>
      </w:pPr>
      <w:r w:rsidRPr="0066524F">
        <w:rPr>
          <w:sz w:val="28"/>
          <w:szCs w:val="28"/>
        </w:rPr>
        <w:t xml:space="preserve">Дождевик, дедушкин табачок, </w:t>
      </w:r>
      <w:proofErr w:type="spellStart"/>
      <w:r w:rsidRPr="0066524F">
        <w:rPr>
          <w:sz w:val="28"/>
          <w:szCs w:val="28"/>
        </w:rPr>
        <w:t>галкина</w:t>
      </w:r>
      <w:proofErr w:type="spellEnd"/>
      <w:r w:rsidRPr="0066524F">
        <w:rPr>
          <w:sz w:val="28"/>
          <w:szCs w:val="28"/>
        </w:rPr>
        <w:t xml:space="preserve"> баня, чертов табачок, сморчок.</w:t>
      </w:r>
    </w:p>
    <w:p w:rsidR="0066524F" w:rsidRPr="0066524F" w:rsidRDefault="0066524F" w:rsidP="0066524F">
      <w:pPr>
        <w:pStyle w:val="a3"/>
        <w:numPr>
          <w:ilvl w:val="0"/>
          <w:numId w:val="4"/>
        </w:numPr>
        <w:ind w:left="0"/>
        <w:jc w:val="both"/>
        <w:rPr>
          <w:sz w:val="28"/>
          <w:szCs w:val="28"/>
        </w:rPr>
      </w:pPr>
      <w:r w:rsidRPr="0066524F">
        <w:rPr>
          <w:sz w:val="28"/>
          <w:szCs w:val="28"/>
        </w:rPr>
        <w:t>Бледная поганка, луговые опята, мухомор, желчный гриб, свинушки.</w:t>
      </w:r>
    </w:p>
    <w:p w:rsidR="0066524F" w:rsidRPr="0066524F" w:rsidRDefault="0066524F" w:rsidP="0066524F">
      <w:pPr>
        <w:pStyle w:val="a3"/>
        <w:numPr>
          <w:ilvl w:val="0"/>
          <w:numId w:val="4"/>
        </w:numPr>
        <w:ind w:left="0"/>
        <w:jc w:val="both"/>
        <w:rPr>
          <w:sz w:val="28"/>
          <w:szCs w:val="28"/>
        </w:rPr>
      </w:pPr>
      <w:r w:rsidRPr="0066524F">
        <w:rPr>
          <w:sz w:val="28"/>
          <w:szCs w:val="28"/>
        </w:rPr>
        <w:t>Белый гриб, боровик, «полковник», «царь грибов», груздь.</w:t>
      </w:r>
    </w:p>
    <w:p w:rsidR="0066524F" w:rsidRPr="0066524F" w:rsidRDefault="0066524F" w:rsidP="0066524F">
      <w:pPr>
        <w:pStyle w:val="a3"/>
        <w:numPr>
          <w:ilvl w:val="0"/>
          <w:numId w:val="4"/>
        </w:numPr>
        <w:ind w:left="0"/>
        <w:jc w:val="both"/>
        <w:rPr>
          <w:sz w:val="28"/>
          <w:szCs w:val="28"/>
        </w:rPr>
      </w:pPr>
      <w:r w:rsidRPr="0066524F">
        <w:rPr>
          <w:sz w:val="28"/>
          <w:szCs w:val="28"/>
        </w:rPr>
        <w:t xml:space="preserve">Ежевика, </w:t>
      </w:r>
      <w:proofErr w:type="spellStart"/>
      <w:r w:rsidRPr="0066524F">
        <w:rPr>
          <w:sz w:val="28"/>
          <w:szCs w:val="28"/>
        </w:rPr>
        <w:t>куманиха</w:t>
      </w:r>
      <w:proofErr w:type="spellEnd"/>
      <w:r w:rsidRPr="0066524F">
        <w:rPr>
          <w:sz w:val="28"/>
          <w:szCs w:val="28"/>
        </w:rPr>
        <w:t>, ежина, росянка, малина.</w:t>
      </w:r>
    </w:p>
    <w:p w:rsidR="0066524F" w:rsidRPr="0066524F" w:rsidRDefault="0066524F" w:rsidP="0066524F">
      <w:pPr>
        <w:pStyle w:val="a3"/>
        <w:numPr>
          <w:ilvl w:val="0"/>
          <w:numId w:val="4"/>
        </w:numPr>
        <w:ind w:left="0"/>
        <w:jc w:val="both"/>
        <w:rPr>
          <w:sz w:val="28"/>
          <w:szCs w:val="28"/>
        </w:rPr>
      </w:pPr>
      <w:proofErr w:type="spellStart"/>
      <w:r w:rsidRPr="0066524F">
        <w:rPr>
          <w:sz w:val="28"/>
          <w:szCs w:val="28"/>
        </w:rPr>
        <w:t>Церника</w:t>
      </w:r>
      <w:proofErr w:type="spellEnd"/>
      <w:r w:rsidRPr="0066524F">
        <w:rPr>
          <w:sz w:val="28"/>
          <w:szCs w:val="28"/>
        </w:rPr>
        <w:t xml:space="preserve">, голубика, </w:t>
      </w:r>
      <w:proofErr w:type="spellStart"/>
      <w:r w:rsidRPr="0066524F">
        <w:rPr>
          <w:sz w:val="28"/>
          <w:szCs w:val="28"/>
        </w:rPr>
        <w:t>черняга</w:t>
      </w:r>
      <w:proofErr w:type="spellEnd"/>
      <w:r w:rsidRPr="0066524F">
        <w:rPr>
          <w:sz w:val="28"/>
          <w:szCs w:val="28"/>
        </w:rPr>
        <w:t xml:space="preserve">, </w:t>
      </w:r>
      <w:proofErr w:type="spellStart"/>
      <w:r w:rsidRPr="0066524F">
        <w:rPr>
          <w:sz w:val="28"/>
          <w:szCs w:val="28"/>
        </w:rPr>
        <w:t>чернышник</w:t>
      </w:r>
      <w:proofErr w:type="spellEnd"/>
      <w:r w:rsidRPr="0066524F">
        <w:rPr>
          <w:sz w:val="28"/>
          <w:szCs w:val="28"/>
        </w:rPr>
        <w:t>, чернец.</w:t>
      </w:r>
    </w:p>
    <w:p w:rsidR="0066524F" w:rsidRPr="0066524F" w:rsidRDefault="0066524F" w:rsidP="0066524F">
      <w:pPr>
        <w:pStyle w:val="a3"/>
        <w:numPr>
          <w:ilvl w:val="0"/>
          <w:numId w:val="4"/>
        </w:numPr>
        <w:ind w:left="0"/>
        <w:jc w:val="both"/>
        <w:rPr>
          <w:sz w:val="28"/>
          <w:szCs w:val="28"/>
        </w:rPr>
      </w:pPr>
      <w:r w:rsidRPr="0066524F">
        <w:rPr>
          <w:sz w:val="28"/>
          <w:szCs w:val="28"/>
        </w:rPr>
        <w:t>Земляника, брусника, боровка, брусничник.</w:t>
      </w:r>
    </w:p>
    <w:p w:rsidR="0066524F" w:rsidRPr="0066524F" w:rsidRDefault="0066524F" w:rsidP="0066524F">
      <w:pPr>
        <w:pStyle w:val="a3"/>
        <w:numPr>
          <w:ilvl w:val="0"/>
          <w:numId w:val="4"/>
        </w:numPr>
        <w:ind w:left="0"/>
        <w:jc w:val="both"/>
        <w:rPr>
          <w:sz w:val="28"/>
          <w:szCs w:val="28"/>
        </w:rPr>
      </w:pPr>
      <w:r w:rsidRPr="0066524F">
        <w:rPr>
          <w:sz w:val="28"/>
          <w:szCs w:val="28"/>
        </w:rPr>
        <w:t xml:space="preserve">Морошка, </w:t>
      </w:r>
      <w:proofErr w:type="spellStart"/>
      <w:r w:rsidRPr="0066524F">
        <w:rPr>
          <w:sz w:val="28"/>
          <w:szCs w:val="28"/>
        </w:rPr>
        <w:t>глошина</w:t>
      </w:r>
      <w:proofErr w:type="spellEnd"/>
      <w:r w:rsidRPr="0066524F">
        <w:rPr>
          <w:sz w:val="28"/>
          <w:szCs w:val="28"/>
        </w:rPr>
        <w:t>, ежевика, моховая смородина.</w:t>
      </w:r>
    </w:p>
    <w:p w:rsidR="0066524F" w:rsidRPr="0066524F" w:rsidRDefault="0066524F" w:rsidP="0066524F">
      <w:pPr>
        <w:pStyle w:val="a3"/>
        <w:ind w:left="0"/>
        <w:jc w:val="both"/>
        <w:rPr>
          <w:sz w:val="28"/>
          <w:szCs w:val="28"/>
        </w:rPr>
      </w:pPr>
    </w:p>
    <w:p w:rsidR="0066524F" w:rsidRPr="0066524F" w:rsidRDefault="0066524F" w:rsidP="0066524F">
      <w:pPr>
        <w:pStyle w:val="a3"/>
        <w:ind w:left="0"/>
        <w:jc w:val="center"/>
        <w:rPr>
          <w:b/>
          <w:sz w:val="28"/>
          <w:szCs w:val="28"/>
        </w:rPr>
      </w:pPr>
      <w:r w:rsidRPr="0066524F">
        <w:rPr>
          <w:b/>
          <w:sz w:val="28"/>
          <w:szCs w:val="28"/>
        </w:rPr>
        <w:t>4 тур «Кто больше»</w:t>
      </w:r>
    </w:p>
    <w:p w:rsidR="0066524F" w:rsidRPr="0066524F" w:rsidRDefault="0066524F" w:rsidP="006652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524F" w:rsidRPr="0066524F" w:rsidRDefault="0066524F" w:rsidP="006652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24F">
        <w:rPr>
          <w:rFonts w:ascii="Times New Roman" w:hAnsi="Times New Roman" w:cs="Times New Roman"/>
          <w:sz w:val="28"/>
          <w:szCs w:val="28"/>
        </w:rPr>
        <w:t>Участникам дается слово «ЗЕМЛЯНИКА». За 1 минуту из букв этого слова нужно составить как можно больше слов (имена существительные, нарицательные, в именительном падеже в единственном числе)</w:t>
      </w:r>
    </w:p>
    <w:p w:rsidR="0066524F" w:rsidRPr="0066524F" w:rsidRDefault="0066524F" w:rsidP="006652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524F" w:rsidRPr="0066524F" w:rsidRDefault="0066524F" w:rsidP="0066524F">
      <w:pPr>
        <w:pStyle w:val="a3"/>
        <w:ind w:left="0"/>
        <w:jc w:val="center"/>
        <w:rPr>
          <w:b/>
          <w:sz w:val="28"/>
          <w:szCs w:val="28"/>
        </w:rPr>
      </w:pPr>
      <w:r w:rsidRPr="0066524F">
        <w:rPr>
          <w:b/>
          <w:sz w:val="28"/>
          <w:szCs w:val="28"/>
        </w:rPr>
        <w:t>5 тур «Домашнее задание»</w:t>
      </w:r>
    </w:p>
    <w:p w:rsidR="0066524F" w:rsidRPr="0066524F" w:rsidRDefault="0066524F" w:rsidP="006652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24F">
        <w:rPr>
          <w:rFonts w:ascii="Times New Roman" w:hAnsi="Times New Roman" w:cs="Times New Roman"/>
          <w:sz w:val="28"/>
          <w:szCs w:val="28"/>
        </w:rPr>
        <w:t>Дети заранее получили творческое задание –</w:t>
      </w:r>
      <w:r w:rsidR="008660B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66524F">
        <w:rPr>
          <w:rFonts w:ascii="Times New Roman" w:hAnsi="Times New Roman" w:cs="Times New Roman"/>
          <w:sz w:val="28"/>
          <w:szCs w:val="28"/>
        </w:rPr>
        <w:t>нарисовать рисунки, найти загадки, пословицы.</w:t>
      </w:r>
    </w:p>
    <w:p w:rsidR="0066524F" w:rsidRPr="0066524F" w:rsidRDefault="0066524F" w:rsidP="006652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524F" w:rsidRPr="0066524F" w:rsidRDefault="0066524F" w:rsidP="006652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24F">
        <w:rPr>
          <w:rFonts w:ascii="Times New Roman" w:hAnsi="Times New Roman" w:cs="Times New Roman"/>
          <w:sz w:val="28"/>
          <w:szCs w:val="28"/>
        </w:rPr>
        <w:t>Подведение итогов игры. Вручение поощрительных призов. Выявление победителя. Вручение диплома, приза победителю.</w:t>
      </w:r>
    </w:p>
    <w:p w:rsidR="0066524F" w:rsidRDefault="0066524F" w:rsidP="0066524F">
      <w:pPr>
        <w:spacing w:after="0" w:line="240" w:lineRule="auto"/>
        <w:jc w:val="both"/>
        <w:rPr>
          <w:sz w:val="28"/>
          <w:szCs w:val="28"/>
        </w:rPr>
      </w:pPr>
    </w:p>
    <w:p w:rsidR="0066524F" w:rsidRDefault="0066524F" w:rsidP="0066524F">
      <w:pPr>
        <w:spacing w:after="0" w:line="240" w:lineRule="auto"/>
        <w:jc w:val="both"/>
        <w:rPr>
          <w:sz w:val="28"/>
          <w:szCs w:val="28"/>
        </w:rPr>
      </w:pPr>
    </w:p>
    <w:p w:rsidR="0066524F" w:rsidRDefault="0066524F" w:rsidP="0066524F">
      <w:pPr>
        <w:spacing w:after="0" w:line="240" w:lineRule="auto"/>
        <w:jc w:val="both"/>
        <w:rPr>
          <w:sz w:val="28"/>
          <w:szCs w:val="28"/>
        </w:rPr>
      </w:pPr>
    </w:p>
    <w:p w:rsidR="00253BE4" w:rsidRDefault="00253BE4" w:rsidP="0066524F">
      <w:pPr>
        <w:spacing w:after="0" w:line="240" w:lineRule="auto"/>
      </w:pPr>
    </w:p>
    <w:sectPr w:rsidR="00253BE4" w:rsidSect="00C16BF0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23D03"/>
    <w:multiLevelType w:val="hybridMultilevel"/>
    <w:tmpl w:val="D316B4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6F3586"/>
    <w:multiLevelType w:val="hybridMultilevel"/>
    <w:tmpl w:val="59906570"/>
    <w:lvl w:ilvl="0" w:tplc="A56E07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9B954A7"/>
    <w:multiLevelType w:val="hybridMultilevel"/>
    <w:tmpl w:val="2F90E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5F70BF"/>
    <w:multiLevelType w:val="hybridMultilevel"/>
    <w:tmpl w:val="5B763B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6524F"/>
    <w:rsid w:val="00253BE4"/>
    <w:rsid w:val="0066524F"/>
    <w:rsid w:val="008660B3"/>
    <w:rsid w:val="008673A6"/>
    <w:rsid w:val="00B067AA"/>
    <w:rsid w:val="00C1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6524F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1065</Words>
  <Characters>6072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Microsoft</cp:lastModifiedBy>
  <cp:revision>6</cp:revision>
  <dcterms:created xsi:type="dcterms:W3CDTF">2012-10-26T19:07:00Z</dcterms:created>
  <dcterms:modified xsi:type="dcterms:W3CDTF">2017-06-07T16:24:00Z</dcterms:modified>
</cp:coreProperties>
</file>