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6A0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Классный час 1 класс</w:t>
      </w: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Pr="001B5E4F" w:rsidRDefault="001B5E4F" w:rsidP="001B5E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E4F">
        <w:rPr>
          <w:rFonts w:ascii="Times New Roman" w:hAnsi="Times New Roman" w:cs="Times New Roman"/>
          <w:b/>
          <w:sz w:val="24"/>
          <w:szCs w:val="24"/>
        </w:rPr>
        <w:t>Тема</w:t>
      </w:r>
      <w:proofErr w:type="gramStart"/>
      <w:r w:rsidRPr="001B5E4F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1B5E4F">
        <w:rPr>
          <w:rFonts w:ascii="Times New Roman" w:hAnsi="Times New Roman" w:cs="Times New Roman"/>
          <w:b/>
          <w:sz w:val="24"/>
          <w:szCs w:val="24"/>
        </w:rPr>
        <w:t xml:space="preserve"> «Действия в опасной ситуации»</w:t>
      </w: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E4F">
        <w:rPr>
          <w:rFonts w:ascii="Times New Roman" w:hAnsi="Times New Roman" w:cs="Times New Roman"/>
          <w:b/>
          <w:sz w:val="24"/>
          <w:szCs w:val="24"/>
        </w:rPr>
        <w:t>Цель:</w:t>
      </w:r>
      <w:r w:rsidRPr="001B5E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E4F">
        <w:rPr>
          <w:rFonts w:ascii="Times New Roman" w:hAnsi="Times New Roman" w:cs="Times New Roman"/>
          <w:sz w:val="24"/>
          <w:szCs w:val="24"/>
        </w:rPr>
        <w:t>повторить с детьми правила поведения в экстремальных  ситуациях; способствовать формированию правильного отношения к собственной жизни и к безопасности других людей; побуждать к соблюдению необходимых правил безопасности дома, на улице, на транспорте; развивать уверенность в себе, желание прийти на помощь людям.</w:t>
      </w: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Pr="001B5E4F" w:rsidRDefault="001B5E4F" w:rsidP="001B5E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E4F">
        <w:rPr>
          <w:rFonts w:ascii="Times New Roman" w:hAnsi="Times New Roman" w:cs="Times New Roman"/>
          <w:b/>
          <w:sz w:val="24"/>
          <w:szCs w:val="24"/>
        </w:rPr>
        <w:t>Ход мероприятия:</w:t>
      </w: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E4F">
        <w:rPr>
          <w:rFonts w:ascii="Times New Roman" w:hAnsi="Times New Roman" w:cs="Times New Roman"/>
          <w:sz w:val="24"/>
          <w:szCs w:val="24"/>
        </w:rPr>
        <w:t>Каждое утро человек выходит из дома и попадает в огромный мир, в котором может произойти все что угодно, начиная от ушиба и заканчивая террористическим актом. Эти неприятности получили название экстремальных ситуаций. Экстремальный - значит трудный, сложный. Экстремальные ситуации - значит сложные, трудные, неприятные ситуации, в которых может оказаться человек.</w:t>
      </w: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E4F">
        <w:rPr>
          <w:rFonts w:ascii="Times New Roman" w:hAnsi="Times New Roman" w:cs="Times New Roman"/>
          <w:sz w:val="24"/>
          <w:szCs w:val="24"/>
        </w:rPr>
        <w:t>Как же выживать в этом мире, как быстро и правильно принимать решения, куда обращаться за помощью?</w:t>
      </w: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Ребята, </w:t>
      </w:r>
      <w:r w:rsidRPr="001B5E4F">
        <w:rPr>
          <w:rFonts w:ascii="Times New Roman" w:hAnsi="Times New Roman" w:cs="Times New Roman"/>
          <w:sz w:val="24"/>
          <w:szCs w:val="24"/>
        </w:rPr>
        <w:t>в первые минуты после происшествия каждый человек может сам стать для себя службой спасения.</w:t>
      </w: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E4F">
        <w:rPr>
          <w:rFonts w:ascii="Times New Roman" w:hAnsi="Times New Roman" w:cs="Times New Roman"/>
          <w:sz w:val="24"/>
          <w:szCs w:val="24"/>
        </w:rPr>
        <w:t>А если он сможет спасти себя, он сможет оказать помощь и другим людям. А значит, сможет стать спасателем.</w:t>
      </w: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E4F">
        <w:rPr>
          <w:rFonts w:ascii="Times New Roman" w:hAnsi="Times New Roman" w:cs="Times New Roman"/>
          <w:sz w:val="24"/>
          <w:szCs w:val="24"/>
        </w:rPr>
        <w:t>Теперь мы с вами садимся в виртуальный поезд и отправляемся в путь, спасать свои жизни и жизни близких людей.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1B9E" w:rsidRDefault="00E11B9E" w:rsidP="00E11B9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274F19A" wp14:editId="3B658B1F">
            <wp:extent cx="2572487" cy="1847850"/>
            <wp:effectExtent l="0" t="0" r="0" b="0"/>
            <wp:docPr id="3" name="Рисунок 3" descr="https://www.bookvoed.ru/files/1836/39/56/46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bookvoed.ru/files/1836/39/56/46/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309" cy="184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нашем путешествии на сегодня поможет Мудрая Сова, она всегда обо всем знает и </w:t>
      </w:r>
      <w:r w:rsidRPr="001B5E4F">
        <w:rPr>
          <w:rFonts w:ascii="Times New Roman" w:hAnsi="Times New Roman" w:cs="Times New Roman"/>
          <w:sz w:val="24"/>
          <w:szCs w:val="24"/>
        </w:rPr>
        <w:t>Зайка-</w:t>
      </w:r>
      <w:proofErr w:type="spellStart"/>
      <w:r w:rsidRPr="001B5E4F">
        <w:rPr>
          <w:rFonts w:ascii="Times New Roman" w:hAnsi="Times New Roman" w:cs="Times New Roman"/>
          <w:sz w:val="24"/>
          <w:szCs w:val="24"/>
        </w:rPr>
        <w:t>Спрошайка</w:t>
      </w:r>
      <w:proofErr w:type="spellEnd"/>
      <w:r w:rsidRPr="001B5E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 очень любопытный. Они</w:t>
      </w:r>
      <w:r w:rsidRPr="001B5E4F">
        <w:rPr>
          <w:rFonts w:ascii="Times New Roman" w:hAnsi="Times New Roman" w:cs="Times New Roman"/>
          <w:sz w:val="24"/>
          <w:szCs w:val="24"/>
        </w:rPr>
        <w:t xml:space="preserve"> уже здесь и готовы нам помочь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3A6C184" wp14:editId="3F5AC7DC">
            <wp:extent cx="1590675" cy="2242211"/>
            <wp:effectExtent l="0" t="0" r="0" b="5715"/>
            <wp:docPr id="1" name="Рисунок 1" descr="https://school.omgpu.ru/pluginfile.php?file=/130483/course/summary/92W61jz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hool.omgpu.ru/pluginfile.php?file=/130483/course/summary/92W61jz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031" cy="224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45138B14" wp14:editId="19CB61A0">
            <wp:extent cx="1466850" cy="2138085"/>
            <wp:effectExtent l="0" t="0" r="0" b="0"/>
            <wp:docPr id="2" name="Рисунок 2" descr="http://900igr.net/up/datai/166664/0019-030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900igr.net/up/datai/166664/0019-030-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57" cy="214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Мудрая Сова предлагает рассмотреть ситуацию, которая случилась с одним лесным жителем.  </w:t>
      </w:r>
    </w:p>
    <w:p w:rsidR="00E11B9E" w:rsidRDefault="00E11B9E" w:rsidP="001B5E4F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5E4F">
        <w:rPr>
          <w:rFonts w:ascii="Times New Roman" w:hAnsi="Times New Roman" w:cs="Times New Roman"/>
          <w:b/>
          <w:sz w:val="24"/>
          <w:szCs w:val="24"/>
          <w:u w:val="single"/>
        </w:rPr>
        <w:t>Ситуация № 1</w:t>
      </w: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E4F">
        <w:rPr>
          <w:rFonts w:ascii="Times New Roman" w:hAnsi="Times New Roman" w:cs="Times New Roman"/>
          <w:sz w:val="24"/>
          <w:szCs w:val="24"/>
        </w:rPr>
        <w:t xml:space="preserve">Вы находитесь в своей квартире на 7 этаже. Родители на работе. Внезапно вы чувствуете резкий запах дыма и гари. Открыв входную дверь, видите, что весь подъезд объят пламенем, в дыму ни лифта, ни лестницы не видно. Ваши действия </w:t>
      </w:r>
      <w:r w:rsidRPr="001B5E4F">
        <w:rPr>
          <w:rFonts w:ascii="Times New Roman" w:hAnsi="Times New Roman" w:cs="Times New Roman"/>
          <w:i/>
          <w:sz w:val="24"/>
          <w:szCs w:val="24"/>
        </w:rPr>
        <w:t>(ответ учащихся).</w:t>
      </w: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B5E4F">
        <w:rPr>
          <w:rFonts w:ascii="Times New Roman" w:hAnsi="Times New Roman" w:cs="Times New Roman"/>
          <w:i/>
          <w:sz w:val="24"/>
          <w:szCs w:val="24"/>
        </w:rPr>
        <w:t xml:space="preserve">Затем </w:t>
      </w:r>
      <w:r w:rsidRPr="001B5E4F">
        <w:rPr>
          <w:rFonts w:ascii="Times New Roman" w:hAnsi="Times New Roman" w:cs="Times New Roman"/>
          <w:i/>
          <w:sz w:val="24"/>
          <w:szCs w:val="24"/>
        </w:rPr>
        <w:t xml:space="preserve">совместно с детьми </w:t>
      </w:r>
      <w:r w:rsidRPr="001B5E4F">
        <w:rPr>
          <w:rFonts w:ascii="Times New Roman" w:hAnsi="Times New Roman" w:cs="Times New Roman"/>
          <w:i/>
          <w:sz w:val="24"/>
          <w:szCs w:val="24"/>
        </w:rPr>
        <w:t xml:space="preserve">составляем план действий </w:t>
      </w: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E4F">
        <w:rPr>
          <w:rFonts w:ascii="Times New Roman" w:hAnsi="Times New Roman" w:cs="Times New Roman"/>
          <w:sz w:val="24"/>
          <w:szCs w:val="24"/>
        </w:rPr>
        <w:t>1.Позвонить по те</w:t>
      </w:r>
      <w:r>
        <w:rPr>
          <w:rFonts w:ascii="Times New Roman" w:hAnsi="Times New Roman" w:cs="Times New Roman"/>
          <w:sz w:val="24"/>
          <w:szCs w:val="24"/>
        </w:rPr>
        <w:t>лефону 101, вызвать пожарных.</w:t>
      </w: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E4F">
        <w:rPr>
          <w:rFonts w:ascii="Times New Roman" w:hAnsi="Times New Roman" w:cs="Times New Roman"/>
          <w:sz w:val="24"/>
          <w:szCs w:val="24"/>
        </w:rPr>
        <w:t>2.Плотно закрыть входную д</w:t>
      </w:r>
      <w:r>
        <w:rPr>
          <w:rFonts w:ascii="Times New Roman" w:hAnsi="Times New Roman" w:cs="Times New Roman"/>
          <w:sz w:val="24"/>
          <w:szCs w:val="24"/>
        </w:rPr>
        <w:t>верь, забить тряпками все щели.</w:t>
      </w: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3.Набрать воды в ванную.</w:t>
      </w:r>
    </w:p>
    <w:p w:rsidR="001B5E4F" w:rsidRP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E4F">
        <w:rPr>
          <w:rFonts w:ascii="Times New Roman" w:hAnsi="Times New Roman" w:cs="Times New Roman"/>
          <w:sz w:val="24"/>
          <w:szCs w:val="24"/>
        </w:rPr>
        <w:t>4.Приготовить фонарик или кусок цветной</w:t>
      </w:r>
      <w:r>
        <w:rPr>
          <w:rFonts w:ascii="Times New Roman" w:hAnsi="Times New Roman" w:cs="Times New Roman"/>
          <w:sz w:val="24"/>
          <w:szCs w:val="24"/>
        </w:rPr>
        <w:t xml:space="preserve"> ткани, чтобы подавать сигналы.</w:t>
      </w: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E4F">
        <w:rPr>
          <w:rFonts w:ascii="Times New Roman" w:hAnsi="Times New Roman" w:cs="Times New Roman"/>
          <w:sz w:val="24"/>
          <w:szCs w:val="24"/>
        </w:rPr>
        <w:t xml:space="preserve"> 5.Если есть балкон, надо выйти на него и там ждать пожарных.</w:t>
      </w:r>
    </w:p>
    <w:p w:rsidR="001B5E4F" w:rsidRDefault="001B5E4F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1B9E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 xml:space="preserve">Иногда спасателям и их помощникам приходится действовать всем вместе. Это бывает в случае крупных аварий, стихийных бедствий, катастроф. </w:t>
      </w:r>
    </w:p>
    <w:p w:rsidR="00E11B9E" w:rsidRPr="00E11B9E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>Например, при наводнении, урагане аварии на заводе или хранилище нефтепродуктов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арт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обстрелах</w:t>
      </w:r>
      <w:r w:rsidRPr="00E11B9E">
        <w:rPr>
          <w:rFonts w:ascii="Times New Roman" w:hAnsi="Times New Roman" w:cs="Times New Roman"/>
          <w:sz w:val="24"/>
          <w:szCs w:val="24"/>
        </w:rPr>
        <w:t>. В таких случаях по радио и телевидению оповещают людей об опасности.</w:t>
      </w:r>
    </w:p>
    <w:p w:rsidR="00E11B9E" w:rsidRPr="00E11B9E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1B9E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 xml:space="preserve">При угрозе возникновения и при возникновении аварий, катастроф и стихийных бедствий для привлечения внимания населения гудками сирен подается сигнал </w:t>
      </w:r>
      <w:r w:rsidRPr="00E11B9E">
        <w:rPr>
          <w:rFonts w:ascii="Times New Roman" w:hAnsi="Times New Roman" w:cs="Times New Roman"/>
          <w:b/>
          <w:sz w:val="24"/>
          <w:szCs w:val="24"/>
        </w:rPr>
        <w:t>«Внимание всем!».</w:t>
      </w:r>
      <w:r w:rsidRPr="00E1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5E4F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>Услышав его, следует непременно включить телевизор, репродуктор радиосети и внимательно прослушать сообщения местных органов власти или органов управления по делам ГО и ЧС.</w:t>
      </w:r>
    </w:p>
    <w:p w:rsidR="00E11B9E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1B9E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 xml:space="preserve">Это сообщение будет включать информацию о том, где произошла авария или катастрофа, её характер, а так же инструкцию населению о необходимых мерах безопасности. После такого сообщения не спешите, а спокойно подумайте, что нужно делать. Не выключайте радио и телевизор, а внимательно выслушайте все сообщения. Если в доме есть взрослые, которые не слышали сигнала, расскажите им об этом. Выполняйте, лучше вместе </w:t>
      </w:r>
      <w:proofErr w:type="gramStart"/>
      <w:r w:rsidRPr="00E11B9E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E11B9E">
        <w:rPr>
          <w:rFonts w:ascii="Times New Roman" w:hAnsi="Times New Roman" w:cs="Times New Roman"/>
          <w:sz w:val="24"/>
          <w:szCs w:val="24"/>
        </w:rPr>
        <w:t xml:space="preserve"> взрослыми, то что вам говорят.</w:t>
      </w:r>
    </w:p>
    <w:p w:rsidR="00E11B9E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1B9E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а е</w:t>
      </w:r>
      <w:r w:rsidRPr="00E11B9E">
        <w:rPr>
          <w:rFonts w:ascii="Times New Roman" w:hAnsi="Times New Roman" w:cs="Times New Roman"/>
          <w:sz w:val="24"/>
          <w:szCs w:val="24"/>
        </w:rPr>
        <w:t>сли вы услышали сигнал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11B9E">
        <w:rPr>
          <w:rFonts w:ascii="Times New Roman" w:hAnsi="Times New Roman" w:cs="Times New Roman"/>
          <w:sz w:val="24"/>
          <w:szCs w:val="24"/>
        </w:rPr>
        <w:t xml:space="preserve"> когда были на улице?</w:t>
      </w:r>
    </w:p>
    <w:p w:rsidR="00E11B9E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Нужно немедленно идти домой.</w:t>
      </w:r>
    </w:p>
    <w:p w:rsidR="00E11B9E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1B9E" w:rsidRPr="00E11B9E" w:rsidRDefault="00E11B9E" w:rsidP="00E11B9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B9E">
        <w:rPr>
          <w:rFonts w:ascii="Times New Roman" w:hAnsi="Times New Roman" w:cs="Times New Roman"/>
          <w:b/>
          <w:sz w:val="24"/>
          <w:szCs w:val="24"/>
        </w:rPr>
        <w:t>Если из объявления стало ясно, что ваш дом находится в зоне опасности, вам необходимо осуществить следующие мероприятия:</w:t>
      </w:r>
    </w:p>
    <w:p w:rsidR="00E11B9E" w:rsidRPr="001B5E4F" w:rsidRDefault="00E11B9E" w:rsidP="00E11B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 xml:space="preserve">1. Предусмотрите на случай экстренной эвакуации минимальный набор продовольствия, медикаментов и предметов первой необходимости. </w:t>
      </w: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 xml:space="preserve">2. Соблюдайте правила пожарной и других видов безопасности. </w:t>
      </w: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 xml:space="preserve">3. Плотно закройте окна, двери и форточки. Заткните щели. </w:t>
      </w: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 xml:space="preserve">4. Закройте заслонки печных труб, заклейте бумагой лейкопластырем или липкой лентой вентиляционные отверстия в туалете, ванной комнате и на кухне. </w:t>
      </w: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 xml:space="preserve">5. Набор продуктов должен состоять из таких продуктов, которые долго хранятся и не портятся без холодильника </w:t>
      </w:r>
      <w:proofErr w:type="gramStart"/>
      <w:r w:rsidRPr="00E11B9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11B9E">
        <w:rPr>
          <w:rFonts w:ascii="Times New Roman" w:hAnsi="Times New Roman" w:cs="Times New Roman"/>
          <w:sz w:val="24"/>
          <w:szCs w:val="24"/>
        </w:rPr>
        <w:t xml:space="preserve">консервы, колбасы, печенье и шоколад). </w:t>
      </w: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 xml:space="preserve">6. Все вещи хорошо упакуйте в полиэтиленовые мешки, пакеты из плотной бумаги или ткани, уложите их в сумку или рюкзак. </w:t>
      </w:r>
    </w:p>
    <w:p w:rsidR="001B5E4F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sz w:val="24"/>
          <w:szCs w:val="24"/>
        </w:rPr>
        <w:t>7. Если в сообщении говорится о необходимости защиты органов дыхания, то нос и рот нужно прикрыть марлевыми повязками.</w:t>
      </w: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Ребята, </w:t>
      </w:r>
      <w:r w:rsidR="004C5A62">
        <w:rPr>
          <w:rFonts w:ascii="Times New Roman" w:hAnsi="Times New Roman" w:cs="Times New Roman"/>
          <w:sz w:val="24"/>
          <w:szCs w:val="24"/>
        </w:rPr>
        <w:t xml:space="preserve">Зайка у вас хочет спросить, </w:t>
      </w:r>
      <w:r>
        <w:rPr>
          <w:rFonts w:ascii="Times New Roman" w:hAnsi="Times New Roman" w:cs="Times New Roman"/>
          <w:sz w:val="24"/>
          <w:szCs w:val="24"/>
        </w:rPr>
        <w:t>а кто из вас знает такое слово как ЭВАКУАЦИЯ??</w:t>
      </w:r>
    </w:p>
    <w:p w:rsidR="004C5A62" w:rsidRDefault="004C5A62" w:rsidP="001B5E4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E11B9E">
        <w:rPr>
          <w:rFonts w:ascii="Times New Roman" w:hAnsi="Times New Roman" w:cs="Times New Roman"/>
          <w:b/>
          <w:sz w:val="24"/>
          <w:szCs w:val="24"/>
        </w:rPr>
        <w:t xml:space="preserve">Эвакуация </w:t>
      </w:r>
      <w:r w:rsidRPr="00E11B9E">
        <w:rPr>
          <w:rFonts w:ascii="Times New Roman" w:hAnsi="Times New Roman" w:cs="Times New Roman"/>
          <w:sz w:val="24"/>
          <w:szCs w:val="24"/>
        </w:rPr>
        <w:t>— комплекс мероприятий по организованному вывозу (выводу) из городов персонала объектов экономики, прекративших свою работу в условиях чрезвычайной ситуации, а также остального населения.</w:t>
      </w:r>
    </w:p>
    <w:p w:rsidR="00E11B9E" w:rsidRDefault="00E11B9E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1B9E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882306" cy="2667580"/>
            <wp:effectExtent l="0" t="0" r="3810" b="0"/>
            <wp:docPr id="4" name="Рисунок 4" descr="http://upk31.minsk.edu.by/be/sm_full.aspx?guid=24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k31.minsk.edu.by/be/sm_full.aspx?guid=2445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43" cy="2668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013CEF57" wp14:editId="19B6896A">
            <wp:extent cx="3049534" cy="2122039"/>
            <wp:effectExtent l="0" t="0" r="0" b="0"/>
            <wp:docPr id="5" name="Рисунок 5" descr="http://balta-nso.ru/files/vnimanie-vs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alta-nso.ru/files/vnimanie-vse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654" cy="2123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A62">
        <w:rPr>
          <w:rFonts w:ascii="Times New Roman" w:hAnsi="Times New Roman" w:cs="Times New Roman"/>
          <w:b/>
          <w:sz w:val="24"/>
          <w:szCs w:val="24"/>
        </w:rPr>
        <w:t>Памятка по эвакуации из здания школы при возникновении чрезвычайной ситуации.</w:t>
      </w: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1. По сигналу тревоги сохраняйте спокойствие и не делайте ничего, что может дезорганизовать окружающих (не кричите, не мечитесь). </w:t>
      </w: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2. Немедленно возьмите необходимые вещи и постройтесь для организованного выхода из класса (если находитесь в классе на уроке). </w:t>
      </w: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3.В организованном порядке через запасные выходы покиньте здание. </w:t>
      </w: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4.Если находитесь в здании школы на перемене, через ближайший выход покиньте помещение. </w:t>
      </w: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5.После выхода из здания постройтесь в отведённом безопасном месте, пройдите перекличку. </w:t>
      </w: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6.Если покинуть здание невозможно, займите положение вдоль капительной стены в классе или коридоре. </w:t>
      </w: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7. Если вы оказались в завале, не поддавайтесь панике, постарайтесь определиться в пространстве и подавайте сигналы о себе (стучите железом о железо, камушками по плитам, трубам и т.п.).</w:t>
      </w: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 8.При необходимости эвакуации из зоны бедствия и отсутствии телефонной связи не уходите домой и в другие места, пройдите перекличку и выполняйте дальнейшее по указанию руководителей школы, осуществляющих массовую эвакуацию обучающихся из школы.</w:t>
      </w: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 9.Помните, что ваши родители будут эвакуироваться из зоны бедствия на своих предприятиях и своими силами.</w:t>
      </w: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Default="004C5A62" w:rsidP="001B5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  <w:u w:val="single"/>
        </w:rPr>
        <w:t>Зайка-</w:t>
      </w:r>
      <w:proofErr w:type="spellStart"/>
      <w:r w:rsidRPr="004C5A62">
        <w:rPr>
          <w:rFonts w:ascii="Times New Roman" w:hAnsi="Times New Roman" w:cs="Times New Roman"/>
          <w:sz w:val="24"/>
          <w:szCs w:val="24"/>
          <w:u w:val="single"/>
        </w:rPr>
        <w:t>Спрошайка</w:t>
      </w:r>
      <w:proofErr w:type="spellEnd"/>
      <w:r w:rsidRPr="004C5A6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C5A62">
        <w:rPr>
          <w:rFonts w:ascii="Times New Roman" w:hAnsi="Times New Roman" w:cs="Times New Roman"/>
          <w:sz w:val="24"/>
          <w:szCs w:val="24"/>
        </w:rPr>
        <w:t xml:space="preserve"> А что делать, если сигнала о начале эвакуации не было?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Если ты услышал звук сирены</w:t>
      </w:r>
      <w:proofErr w:type="gramStart"/>
      <w:r w:rsidRPr="004C5A62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C5A62">
        <w:rPr>
          <w:rFonts w:ascii="Times New Roman" w:hAnsi="Times New Roman" w:cs="Times New Roman"/>
          <w:sz w:val="24"/>
          <w:szCs w:val="24"/>
        </w:rPr>
        <w:t>озвращайся побыстрей домой И включай преемник свой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Окна двери закрывай</w:t>
      </w:r>
      <w:proofErr w:type="gramStart"/>
      <w:r w:rsidRPr="004C5A6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4C5A62">
        <w:rPr>
          <w:rFonts w:ascii="Times New Roman" w:hAnsi="Times New Roman" w:cs="Times New Roman"/>
          <w:sz w:val="24"/>
          <w:szCs w:val="24"/>
        </w:rPr>
        <w:t xml:space="preserve"> продукты собирай Без команды из квартиры не ногой Сиди и жди – сигнал «Отбой!»</w:t>
      </w: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5A62">
        <w:rPr>
          <w:rFonts w:ascii="Times New Roman" w:hAnsi="Times New Roman" w:cs="Times New Roman"/>
          <w:b/>
          <w:sz w:val="24"/>
          <w:szCs w:val="24"/>
          <w:u w:val="single"/>
        </w:rPr>
        <w:t>Ситуация № 2</w:t>
      </w: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Вы находитесь на улице и вдруг слышите взрывы. Бомбят с воздуха. Ваши действия </w:t>
      </w:r>
      <w:r w:rsidRPr="004C5A62">
        <w:rPr>
          <w:rFonts w:ascii="Times New Roman" w:hAnsi="Times New Roman" w:cs="Times New Roman"/>
          <w:i/>
          <w:sz w:val="24"/>
          <w:szCs w:val="24"/>
        </w:rPr>
        <w:t>(ответы детей).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1. Не бежать, не находиться в вертикальном положении, если взрывы раздаются рядом (человек наиболее подвержен контузиям и представляет собой отличную мишень для осколков). Упасть на землю и закрыть голову руками — оптимальный способ спасения. При бомбардировке: на открытой местности укрытием может служить канава и любая выемка в земле. В таком нехитром укрытии человек может быть убит только прямым попаданием, вероятность которого невысока. Найдя такое укрытие, не рекомендуется покидать его до момента, пока бомбардировка не прекратится. Подойдёт и любой выступ земли, бетонные заграждения, насыпь.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2. Следует избегать нахождения вблизи техники, автомобилей, пожароопасных и взрывоопасных объектов. Всё это мало защищает от осколков, зато всегда представляет смертельную опасность для людей поблизости.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lastRenderedPageBreak/>
        <w:t>5. Чрезвычайно опасны и современные здания, которые недостаточно прочны, зато содержат большое количество окон, витрин, стеклянных элементов. В случае взрыва такая постройка сложится, как карточный домик, а любая стеклянная поверхность превращается в облако острых осколков даже при небольшой ударной волне.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4C5A62">
        <w:rPr>
          <w:rFonts w:ascii="Times New Roman" w:hAnsi="Times New Roman" w:cs="Times New Roman"/>
          <w:sz w:val="24"/>
          <w:szCs w:val="24"/>
        </w:rPr>
        <w:t>Рекомендуется пережидать бомбардировку плотно закрыв</w:t>
      </w:r>
      <w:proofErr w:type="gramEnd"/>
      <w:r w:rsidRPr="004C5A62">
        <w:rPr>
          <w:rFonts w:ascii="Times New Roman" w:hAnsi="Times New Roman" w:cs="Times New Roman"/>
          <w:sz w:val="24"/>
          <w:szCs w:val="24"/>
        </w:rPr>
        <w:t xml:space="preserve"> уши руками и приоткрыв рот для регулирования давления. Звуковое поражение (акустический удар) может навсегда лишить возможности слышать, привести к разрывам сосудов, барабанных перепонок.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Вы находитесь в доме и вдруг слышите взрывы.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• Если в многоэтажном доме есть подвал — спуститься в подвал.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• Если подвала нет — спуститься на нижние этажи. Чем ниже, тем лучше. В идеале — всем на первый этаж</w:t>
      </w:r>
      <w:proofErr w:type="gramStart"/>
      <w:r w:rsidRPr="004C5A62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• Ни в коем случае не находиться вблизи окон!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• В том месте, что будет выбрано — сесть на пол у стены — чем ниже человек находится во время попадания снаряда, тем больше шансов, что его не зацепит осколком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Ребята,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напомните мне к</w:t>
      </w:r>
      <w:r w:rsidRPr="004C5A62">
        <w:rPr>
          <w:rFonts w:ascii="Times New Roman" w:hAnsi="Times New Roman" w:cs="Times New Roman"/>
          <w:sz w:val="24"/>
          <w:szCs w:val="24"/>
        </w:rPr>
        <w:t>акой основной сигнал оповещения Гражданской обороны Вы знаете</w:t>
      </w:r>
      <w:proofErr w:type="gramEnd"/>
      <w:r w:rsidRPr="004C5A62">
        <w:rPr>
          <w:rFonts w:ascii="Times New Roman" w:hAnsi="Times New Roman" w:cs="Times New Roman"/>
          <w:sz w:val="24"/>
          <w:szCs w:val="24"/>
        </w:rPr>
        <w:t>?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4C5A62">
        <w:rPr>
          <w:rFonts w:ascii="Times New Roman" w:hAnsi="Times New Roman" w:cs="Times New Roman"/>
          <w:i/>
          <w:sz w:val="24"/>
          <w:szCs w:val="24"/>
        </w:rPr>
        <w:t>(</w:t>
      </w:r>
      <w:r w:rsidRPr="004C5A62">
        <w:rPr>
          <w:rFonts w:ascii="Times New Roman" w:hAnsi="Times New Roman" w:cs="Times New Roman"/>
          <w:i/>
          <w:sz w:val="24"/>
          <w:szCs w:val="24"/>
        </w:rPr>
        <w:t>Основной сигнал оповещения Гражда</w:t>
      </w:r>
      <w:r w:rsidRPr="004C5A62">
        <w:rPr>
          <w:rFonts w:ascii="Times New Roman" w:hAnsi="Times New Roman" w:cs="Times New Roman"/>
          <w:i/>
          <w:sz w:val="24"/>
          <w:szCs w:val="24"/>
        </w:rPr>
        <w:t>нской обороны «Внимание всем!»)</w:t>
      </w: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C5A62">
        <w:rPr>
          <w:rFonts w:ascii="Times New Roman" w:hAnsi="Times New Roman" w:cs="Times New Roman"/>
          <w:b/>
          <w:sz w:val="24"/>
          <w:szCs w:val="24"/>
        </w:rPr>
        <w:t xml:space="preserve">- Ребята запомните </w:t>
      </w:r>
      <w:r w:rsidRPr="004C5A62">
        <w:rPr>
          <w:rFonts w:ascii="Times New Roman" w:hAnsi="Times New Roman" w:cs="Times New Roman"/>
          <w:b/>
          <w:sz w:val="24"/>
          <w:szCs w:val="24"/>
        </w:rPr>
        <w:t>порядок подачи сигнала Гражданской обороны «Внимание всем!».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4C5A62">
        <w:rPr>
          <w:rFonts w:ascii="Times New Roman" w:hAnsi="Times New Roman" w:cs="Times New Roman"/>
          <w:i/>
          <w:sz w:val="24"/>
          <w:szCs w:val="24"/>
        </w:rPr>
        <w:t>Подается для предупреждения населения о непосредственной угрозе нападения противника или заражения. Сигнал доводится до населения при помощи сирен непрерывного звучания в течение 3 минут, повторяется несколько раз и дублируется гудками на предприятиях, тр</w:t>
      </w:r>
      <w:r w:rsidRPr="004C5A62">
        <w:rPr>
          <w:rFonts w:ascii="Times New Roman" w:hAnsi="Times New Roman" w:cs="Times New Roman"/>
          <w:i/>
          <w:sz w:val="24"/>
          <w:szCs w:val="24"/>
        </w:rPr>
        <w:t>анспортом.</w:t>
      </w: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е</w:t>
      </w:r>
      <w:r w:rsidRPr="004C5A62">
        <w:rPr>
          <w:rFonts w:ascii="Times New Roman" w:hAnsi="Times New Roman" w:cs="Times New Roman"/>
          <w:sz w:val="24"/>
          <w:szCs w:val="24"/>
        </w:rPr>
        <w:t>сли вы обнаружили подозрительный предмет?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Заметив взрывоопасный предмет, а также подозрительные предметы, не подходите близко к ним, позовите людей и попросите немедлен</w:t>
      </w:r>
      <w:r>
        <w:rPr>
          <w:rFonts w:ascii="Times New Roman" w:hAnsi="Times New Roman" w:cs="Times New Roman"/>
          <w:sz w:val="24"/>
          <w:szCs w:val="24"/>
        </w:rPr>
        <w:t>но сообщить о находке в милицию</w:t>
      </w:r>
      <w:r w:rsidRPr="004C5A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Номер милиции 102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к</w:t>
      </w:r>
      <w:r w:rsidRPr="004C5A62">
        <w:rPr>
          <w:rFonts w:ascii="Times New Roman" w:hAnsi="Times New Roman" w:cs="Times New Roman"/>
          <w:sz w:val="24"/>
          <w:szCs w:val="24"/>
        </w:rPr>
        <w:t>акие вы знаете естественные безопасные укрытия на улице и относительно безопасные места в доме?</w:t>
      </w: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На улице: овраг, яма, ров, канава, кювет дороги. Дома: ниши стен, д</w:t>
      </w:r>
      <w:r>
        <w:rPr>
          <w:rFonts w:ascii="Times New Roman" w:hAnsi="Times New Roman" w:cs="Times New Roman"/>
          <w:sz w:val="24"/>
          <w:szCs w:val="24"/>
        </w:rPr>
        <w:t>верные проемы, встроенные шкафы</w:t>
      </w:r>
      <w:r w:rsidRPr="004C5A62">
        <w:rPr>
          <w:rFonts w:ascii="Times New Roman" w:hAnsi="Times New Roman" w:cs="Times New Roman"/>
          <w:sz w:val="24"/>
          <w:szCs w:val="24"/>
        </w:rPr>
        <w:t>.</w:t>
      </w: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4C5A62">
        <w:rPr>
          <w:rFonts w:ascii="Times New Roman" w:hAnsi="Times New Roman" w:cs="Times New Roman"/>
          <w:sz w:val="24"/>
          <w:szCs w:val="24"/>
        </w:rPr>
        <w:t xml:space="preserve">ебята, </w:t>
      </w:r>
      <w:r>
        <w:rPr>
          <w:rFonts w:ascii="Times New Roman" w:hAnsi="Times New Roman" w:cs="Times New Roman"/>
          <w:sz w:val="24"/>
          <w:szCs w:val="24"/>
        </w:rPr>
        <w:t xml:space="preserve">давайте </w:t>
      </w:r>
      <w:r w:rsidRPr="004C5A62">
        <w:rPr>
          <w:rFonts w:ascii="Times New Roman" w:hAnsi="Times New Roman" w:cs="Times New Roman"/>
          <w:sz w:val="24"/>
          <w:szCs w:val="24"/>
        </w:rPr>
        <w:t>подведем итоги</w:t>
      </w:r>
      <w:bookmarkStart w:id="0" w:name="_GoBack"/>
      <w:bookmarkEnd w:id="0"/>
      <w:r w:rsidRPr="004C5A62">
        <w:rPr>
          <w:rFonts w:ascii="Times New Roman" w:hAnsi="Times New Roman" w:cs="Times New Roman"/>
          <w:sz w:val="24"/>
          <w:szCs w:val="24"/>
        </w:rPr>
        <w:t>.</w:t>
      </w: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 – Как вы будете действовать при звуке сирены и по предупреждающему сигналу «Внимание всем!»?</w:t>
      </w: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 xml:space="preserve"> - Как нужно защищать свой дом в случае аварии на заводе или при угрозе стихийного бедствия? </w:t>
      </w: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- Как правильно одеться в случае эвакуации? - Что взять с собой в случае эвакуации?</w:t>
      </w: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C5A62" w:rsidRP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A62">
        <w:rPr>
          <w:rFonts w:ascii="Times New Roman" w:hAnsi="Times New Roman" w:cs="Times New Roman"/>
          <w:sz w:val="24"/>
          <w:szCs w:val="24"/>
        </w:rPr>
        <w:t>Если чрезвычайную ситуацию предотвратить не удалось, помните, правильные действия в ее условиях помогут сохранить вам вашу жизнь и ваше здоровье.</w:t>
      </w:r>
    </w:p>
    <w:p w:rsidR="004C5A62" w:rsidRDefault="004C5A62" w:rsidP="004C5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A69AE" w:rsidRDefault="002A69AE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наши сказочные гости говорят вам большое спасибо. </w:t>
      </w:r>
    </w:p>
    <w:p w:rsidR="002A69AE" w:rsidRPr="001B5E4F" w:rsidRDefault="002A69AE" w:rsidP="004C5A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Желают никогда не попадать в такие ситуации. И до скорой встречи!</w:t>
      </w:r>
    </w:p>
    <w:sectPr w:rsidR="002A69AE" w:rsidRPr="001B5E4F" w:rsidSect="001B5E4F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42443"/>
    <w:multiLevelType w:val="hybridMultilevel"/>
    <w:tmpl w:val="C8B42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E4F"/>
    <w:rsid w:val="001B5E4F"/>
    <w:rsid w:val="002A69AE"/>
    <w:rsid w:val="004C5A62"/>
    <w:rsid w:val="009176A0"/>
    <w:rsid w:val="00E1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E4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11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B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E4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11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B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2019-01-23T15:15:00Z</dcterms:created>
  <dcterms:modified xsi:type="dcterms:W3CDTF">2019-01-23T15:52:00Z</dcterms:modified>
</cp:coreProperties>
</file>