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DE8" w:rsidRDefault="00D0007F" w:rsidP="00D0007F">
      <w:pPr>
        <w:rPr>
          <w:szCs w:val="28"/>
        </w:rPr>
      </w:pPr>
      <w:r>
        <w:rPr>
          <w:szCs w:val="28"/>
        </w:rPr>
        <w:t>Тема: «Кавказ в русской поэзии».</w:t>
      </w:r>
    </w:p>
    <w:p w:rsidR="00D0007F" w:rsidRDefault="00D0007F" w:rsidP="00D0007F">
      <w:pPr>
        <w:rPr>
          <w:szCs w:val="28"/>
        </w:rPr>
      </w:pPr>
      <w:r>
        <w:rPr>
          <w:szCs w:val="28"/>
        </w:rPr>
        <w:t>Цель: показать роль Кавказа  в произведениях русских поэтов и писателей.</w:t>
      </w:r>
    </w:p>
    <w:p w:rsidR="00D0007F" w:rsidRDefault="00D0007F" w:rsidP="00D0007F">
      <w:pPr>
        <w:rPr>
          <w:szCs w:val="28"/>
        </w:rPr>
      </w:pPr>
      <w:r>
        <w:rPr>
          <w:szCs w:val="28"/>
        </w:rPr>
        <w:t>Тип урока: урок-путешествие</w:t>
      </w:r>
    </w:p>
    <w:p w:rsidR="00D0007F" w:rsidRDefault="00D0007F" w:rsidP="00D0007F">
      <w:pPr>
        <w:rPr>
          <w:szCs w:val="28"/>
        </w:rPr>
      </w:pPr>
      <w:r>
        <w:rPr>
          <w:szCs w:val="28"/>
        </w:rPr>
        <w:t>Оборудование: портреты поэтов писателей; аудиозапись песни «Горные вершины», компьютер.</w:t>
      </w:r>
    </w:p>
    <w:p w:rsidR="00D0007F" w:rsidRDefault="00D0007F" w:rsidP="00D0007F">
      <w:pPr>
        <w:rPr>
          <w:szCs w:val="28"/>
        </w:rPr>
      </w:pPr>
      <w:r>
        <w:rPr>
          <w:szCs w:val="28"/>
        </w:rPr>
        <w:t>Ход урока.</w:t>
      </w:r>
    </w:p>
    <w:p w:rsidR="004E4757" w:rsidRDefault="00D0007F" w:rsidP="00D0007F">
      <w:pPr>
        <w:rPr>
          <w:szCs w:val="28"/>
        </w:rPr>
      </w:pPr>
      <w:r>
        <w:rPr>
          <w:szCs w:val="28"/>
        </w:rPr>
        <w:t>Добрый день дорогие друзья, уважаемые коллеги! Мы рады вас видеть на нашем открытом уроке. Тема нашего урока: «</w:t>
      </w:r>
      <w:r w:rsidR="004E4757">
        <w:rPr>
          <w:szCs w:val="28"/>
        </w:rPr>
        <w:t xml:space="preserve"> Кавказ- это муза на все времена»</w:t>
      </w:r>
      <w:proofErr w:type="gramStart"/>
      <w:r w:rsidR="004E4757">
        <w:rPr>
          <w:szCs w:val="28"/>
        </w:rPr>
        <w:t xml:space="preserve"> .</w:t>
      </w:r>
      <w:proofErr w:type="gramEnd"/>
      <w:r w:rsidR="004E4757">
        <w:rPr>
          <w:szCs w:val="28"/>
        </w:rPr>
        <w:t xml:space="preserve"> Сегодняшний урок мы проведем в форме урока – путешествия, как дневник, как «дорожная лирика» Кавказа.</w:t>
      </w:r>
    </w:p>
    <w:p w:rsidR="004E4757" w:rsidRDefault="004E4757" w:rsidP="00D0007F">
      <w:pPr>
        <w:rPr>
          <w:szCs w:val="28"/>
        </w:rPr>
      </w:pPr>
      <w:r>
        <w:rPr>
          <w:szCs w:val="28"/>
        </w:rPr>
        <w:t>Что это значит? Дело в том, что сегодня мы будем говорить не об одном конкретном поэте или писателе, в жизни которого Кавказ сыграл большую роль. Нет. Мы поговорим сегодня о поэтах, в творчестве которых Кавказ стала действительно Музой. И начнем мы издалека. Вернемся в далекое-далекое прошлое, это 7-8 в до н.э это Др</w:t>
      </w:r>
      <w:proofErr w:type="gramStart"/>
      <w:r>
        <w:rPr>
          <w:szCs w:val="28"/>
        </w:rPr>
        <w:t>.Г</w:t>
      </w:r>
      <w:proofErr w:type="gramEnd"/>
      <w:r>
        <w:rPr>
          <w:szCs w:val="28"/>
        </w:rPr>
        <w:t>реция. Время, когда греки потихоньку открывали миру Колхиду, как они раньше называли Кавказ.</w:t>
      </w:r>
    </w:p>
    <w:p w:rsidR="004E4757" w:rsidRDefault="004E4757" w:rsidP="00D0007F">
      <w:pPr>
        <w:rPr>
          <w:szCs w:val="28"/>
        </w:rPr>
      </w:pPr>
      <w:r>
        <w:rPr>
          <w:szCs w:val="28"/>
        </w:rPr>
        <w:t xml:space="preserve">Если верить греческим мифам, тот здесь, на Кавказе Геракл совершил свой подвиг, а именно победил царицу Амазонок </w:t>
      </w:r>
      <w:proofErr w:type="spellStart"/>
      <w:r>
        <w:rPr>
          <w:szCs w:val="28"/>
        </w:rPr>
        <w:t>Иполиту</w:t>
      </w:r>
      <w:proofErr w:type="spellEnd"/>
      <w:r>
        <w:rPr>
          <w:szCs w:val="28"/>
        </w:rPr>
        <w:t xml:space="preserve"> и забрал у нее пояс </w:t>
      </w:r>
      <w:r w:rsidR="0000282F">
        <w:rPr>
          <w:szCs w:val="28"/>
        </w:rPr>
        <w:t>подаренный богом весны Аресом.</w:t>
      </w:r>
    </w:p>
    <w:p w:rsidR="0000282F" w:rsidRDefault="0000282F" w:rsidP="00D0007F">
      <w:pPr>
        <w:rPr>
          <w:szCs w:val="28"/>
        </w:rPr>
      </w:pPr>
      <w:r>
        <w:rPr>
          <w:szCs w:val="28"/>
        </w:rPr>
        <w:t xml:space="preserve">Здесь по легендам  родились бог охоты, оракул, предсказатель </w:t>
      </w:r>
      <w:proofErr w:type="spellStart"/>
      <w:r>
        <w:rPr>
          <w:szCs w:val="28"/>
        </w:rPr>
        <w:t>Аполон</w:t>
      </w:r>
      <w:proofErr w:type="spellEnd"/>
      <w:r>
        <w:rPr>
          <w:szCs w:val="28"/>
        </w:rPr>
        <w:t xml:space="preserve"> и</w:t>
      </w:r>
      <w:r w:rsidR="00A10610">
        <w:rPr>
          <w:szCs w:val="28"/>
        </w:rPr>
        <w:t xml:space="preserve"> его сестра Близнец Диана, покро</w:t>
      </w:r>
      <w:r>
        <w:rPr>
          <w:szCs w:val="28"/>
        </w:rPr>
        <w:t>вительница муз.</w:t>
      </w:r>
    </w:p>
    <w:p w:rsidR="00A10610" w:rsidRDefault="009537E8" w:rsidP="00D0007F">
      <w:pPr>
        <w:rPr>
          <w:szCs w:val="28"/>
        </w:rPr>
      </w:pPr>
      <w:r>
        <w:rPr>
          <w:szCs w:val="28"/>
        </w:rPr>
        <w:t>Здесь был прикован к горе Парус Прометей, и к нему прилетел сам бог Парус Прометей, и к нему прилетал сам бы Зевс, обернувшись орлом.</w:t>
      </w:r>
    </w:p>
    <w:p w:rsidR="009537E8" w:rsidRDefault="009537E8" w:rsidP="00D0007F">
      <w:pPr>
        <w:rPr>
          <w:szCs w:val="28"/>
        </w:rPr>
      </w:pPr>
      <w:r>
        <w:rPr>
          <w:szCs w:val="28"/>
        </w:rPr>
        <w:t xml:space="preserve">Много легенд и сказаний можно услышать здесь, На Кавказе. Но самая любимая моя легенда это о том, как </w:t>
      </w:r>
      <w:proofErr w:type="spellStart"/>
      <w:r>
        <w:rPr>
          <w:szCs w:val="28"/>
        </w:rPr>
        <w:t>адыги</w:t>
      </w:r>
      <w:proofErr w:type="spellEnd"/>
      <w:r>
        <w:rPr>
          <w:szCs w:val="28"/>
        </w:rPr>
        <w:t xml:space="preserve"> оказались  на Кавказе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 xml:space="preserve">легенда об </w:t>
      </w:r>
      <w:proofErr w:type="spellStart"/>
      <w:r>
        <w:rPr>
          <w:szCs w:val="28"/>
        </w:rPr>
        <w:t>адыгах</w:t>
      </w:r>
      <w:proofErr w:type="spellEnd"/>
      <w:r>
        <w:rPr>
          <w:szCs w:val="28"/>
        </w:rPr>
        <w:t>)</w:t>
      </w:r>
    </w:p>
    <w:p w:rsidR="009537E8" w:rsidRDefault="009537E8" w:rsidP="00D0007F">
      <w:pPr>
        <w:rPr>
          <w:szCs w:val="28"/>
        </w:rPr>
      </w:pPr>
      <w:r>
        <w:rPr>
          <w:szCs w:val="28"/>
        </w:rPr>
        <w:t xml:space="preserve">И в этот край – сильный, вольный, таинственный влюблялись все не остались </w:t>
      </w:r>
      <w:r w:rsidR="000312A7">
        <w:rPr>
          <w:szCs w:val="28"/>
        </w:rPr>
        <w:t xml:space="preserve">в стороне и поэты. Обо всех поэтах, побывавших здесь, на Кавказе, мы не сможем рассказать. Познакомим </w:t>
      </w:r>
      <w:proofErr w:type="spellStart"/>
      <w:r w:rsidR="000312A7">
        <w:rPr>
          <w:szCs w:val="28"/>
        </w:rPr>
        <w:t>лищь</w:t>
      </w:r>
      <w:proofErr w:type="spellEnd"/>
      <w:r w:rsidR="000312A7">
        <w:rPr>
          <w:szCs w:val="28"/>
        </w:rPr>
        <w:t xml:space="preserve"> с некоторыми. И начнем мы с греков</w:t>
      </w:r>
      <w:proofErr w:type="gramStart"/>
      <w:r w:rsidR="000312A7">
        <w:rPr>
          <w:szCs w:val="28"/>
        </w:rPr>
        <w:t>.</w:t>
      </w:r>
      <w:proofErr w:type="gramEnd"/>
      <w:r w:rsidR="000312A7">
        <w:rPr>
          <w:szCs w:val="28"/>
        </w:rPr>
        <w:t xml:space="preserve"> (</w:t>
      </w:r>
      <w:proofErr w:type="gramStart"/>
      <w:r w:rsidR="000312A7">
        <w:rPr>
          <w:szCs w:val="28"/>
        </w:rPr>
        <w:t>ч</w:t>
      </w:r>
      <w:proofErr w:type="gramEnd"/>
      <w:r w:rsidR="000312A7">
        <w:rPr>
          <w:szCs w:val="28"/>
        </w:rPr>
        <w:t>итают дети)</w:t>
      </w:r>
    </w:p>
    <w:p w:rsidR="000312A7" w:rsidRDefault="000312A7" w:rsidP="00D0007F">
      <w:pPr>
        <w:rPr>
          <w:szCs w:val="28"/>
        </w:rPr>
      </w:pPr>
      <w:r>
        <w:rPr>
          <w:szCs w:val="28"/>
        </w:rPr>
        <w:t>Читают дети.</w:t>
      </w:r>
    </w:p>
    <w:p w:rsidR="000312A7" w:rsidRDefault="000312A7" w:rsidP="00D0007F">
      <w:pPr>
        <w:rPr>
          <w:szCs w:val="28"/>
        </w:rPr>
      </w:pPr>
      <w:proofErr w:type="spellStart"/>
      <w:r>
        <w:rPr>
          <w:szCs w:val="28"/>
        </w:rPr>
        <w:t>Братова</w:t>
      </w:r>
      <w:proofErr w:type="spellEnd"/>
      <w:r>
        <w:rPr>
          <w:szCs w:val="28"/>
        </w:rPr>
        <w:t xml:space="preserve"> З. «Греки и Кавказ»</w:t>
      </w:r>
    </w:p>
    <w:p w:rsidR="000312A7" w:rsidRDefault="000312A7" w:rsidP="00D0007F">
      <w:pPr>
        <w:rPr>
          <w:szCs w:val="28"/>
        </w:rPr>
      </w:pPr>
      <w:proofErr w:type="spellStart"/>
      <w:r>
        <w:rPr>
          <w:szCs w:val="28"/>
        </w:rPr>
        <w:t>Братов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Рахим</w:t>
      </w:r>
      <w:proofErr w:type="spellEnd"/>
      <w:r>
        <w:rPr>
          <w:szCs w:val="28"/>
        </w:rPr>
        <w:t xml:space="preserve"> « Кобылица»</w:t>
      </w:r>
    </w:p>
    <w:p w:rsidR="000312A7" w:rsidRDefault="000312A7" w:rsidP="00D0007F">
      <w:pPr>
        <w:rPr>
          <w:szCs w:val="28"/>
        </w:rPr>
      </w:pPr>
      <w:proofErr w:type="spellStart"/>
      <w:r>
        <w:rPr>
          <w:szCs w:val="28"/>
        </w:rPr>
        <w:t>Хабекова</w:t>
      </w:r>
      <w:proofErr w:type="spellEnd"/>
      <w:r>
        <w:rPr>
          <w:szCs w:val="28"/>
        </w:rPr>
        <w:t xml:space="preserve"> Амина « А.С. Грибоедов «Кавказ»</w:t>
      </w:r>
    </w:p>
    <w:p w:rsidR="000312A7" w:rsidRDefault="000312A7" w:rsidP="00D0007F">
      <w:pPr>
        <w:rPr>
          <w:szCs w:val="28"/>
        </w:rPr>
      </w:pPr>
      <w:proofErr w:type="spellStart"/>
      <w:r>
        <w:rPr>
          <w:szCs w:val="28"/>
        </w:rPr>
        <w:t>Братова</w:t>
      </w:r>
      <w:proofErr w:type="spellEnd"/>
      <w:r>
        <w:rPr>
          <w:szCs w:val="28"/>
        </w:rPr>
        <w:t xml:space="preserve"> З. «Дележ добычи</w:t>
      </w:r>
      <w:r w:rsidR="00EA05BA">
        <w:rPr>
          <w:szCs w:val="28"/>
        </w:rPr>
        <w:t>» А. Грибоедов</w:t>
      </w:r>
    </w:p>
    <w:p w:rsidR="00EA05BA" w:rsidRDefault="00EA05BA" w:rsidP="00D0007F">
      <w:pPr>
        <w:rPr>
          <w:szCs w:val="28"/>
        </w:rPr>
      </w:pPr>
      <w:proofErr w:type="spellStart"/>
      <w:r>
        <w:rPr>
          <w:szCs w:val="28"/>
        </w:rPr>
        <w:t>Разова</w:t>
      </w:r>
      <w:proofErr w:type="spellEnd"/>
      <w:r>
        <w:rPr>
          <w:szCs w:val="28"/>
        </w:rPr>
        <w:t xml:space="preserve">  К. </w:t>
      </w:r>
      <w:r w:rsidR="007E568F">
        <w:rPr>
          <w:szCs w:val="28"/>
        </w:rPr>
        <w:t>А.С. Пушкин и Кавказ</w:t>
      </w:r>
    </w:p>
    <w:p w:rsidR="007E568F" w:rsidRDefault="007E568F" w:rsidP="00D0007F">
      <w:pPr>
        <w:rPr>
          <w:szCs w:val="28"/>
        </w:rPr>
      </w:pPr>
      <w:proofErr w:type="spellStart"/>
      <w:r>
        <w:rPr>
          <w:szCs w:val="28"/>
        </w:rPr>
        <w:t>Тамбиева</w:t>
      </w:r>
      <w:proofErr w:type="spellEnd"/>
      <w:r>
        <w:rPr>
          <w:szCs w:val="28"/>
        </w:rPr>
        <w:t xml:space="preserve"> Д</w:t>
      </w:r>
      <w:proofErr w:type="gramStart"/>
      <w:r>
        <w:rPr>
          <w:szCs w:val="28"/>
        </w:rPr>
        <w:t xml:space="preserve"> .</w:t>
      </w:r>
      <w:proofErr w:type="gramEnd"/>
      <w:r>
        <w:rPr>
          <w:szCs w:val="28"/>
        </w:rPr>
        <w:t xml:space="preserve"> Кавказ</w:t>
      </w:r>
    </w:p>
    <w:p w:rsidR="007E568F" w:rsidRDefault="007E568F" w:rsidP="00D0007F">
      <w:pPr>
        <w:rPr>
          <w:szCs w:val="28"/>
        </w:rPr>
      </w:pPr>
      <w:r>
        <w:rPr>
          <w:szCs w:val="28"/>
        </w:rPr>
        <w:t xml:space="preserve">Я </w:t>
      </w:r>
      <w:proofErr w:type="gramStart"/>
      <w:r>
        <w:rPr>
          <w:szCs w:val="28"/>
        </w:rPr>
        <w:t>хочу наш урок закончит</w:t>
      </w:r>
      <w:proofErr w:type="gramEnd"/>
      <w:r>
        <w:rPr>
          <w:szCs w:val="28"/>
        </w:rPr>
        <w:t xml:space="preserve"> презентацией, которую нам подготовил Беслан. Еще раз давайте посмотрим  на эту красоту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на этот рай на земле. Это наша земля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наш дом, подаренный богом. Давайте хранить, любить, восторгаться и воспевать так, кА воспевали его поэты во все времена.</w:t>
      </w:r>
    </w:p>
    <w:p w:rsidR="007E568F" w:rsidRDefault="007E568F" w:rsidP="00D0007F">
      <w:pPr>
        <w:rPr>
          <w:szCs w:val="28"/>
        </w:rPr>
      </w:pPr>
      <w:r>
        <w:rPr>
          <w:szCs w:val="28"/>
        </w:rPr>
        <w:t>Спасибо за внимание.</w:t>
      </w:r>
    </w:p>
    <w:p w:rsidR="0000282F" w:rsidRPr="00D0007F" w:rsidRDefault="0000282F" w:rsidP="00D0007F">
      <w:pPr>
        <w:rPr>
          <w:szCs w:val="28"/>
        </w:rPr>
      </w:pPr>
    </w:p>
    <w:sectPr w:rsidR="0000282F" w:rsidRPr="00D0007F" w:rsidSect="007E568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7D46"/>
    <w:rsid w:val="0000282F"/>
    <w:rsid w:val="000312A7"/>
    <w:rsid w:val="004C1AE4"/>
    <w:rsid w:val="004C7D46"/>
    <w:rsid w:val="004E4757"/>
    <w:rsid w:val="007E568F"/>
    <w:rsid w:val="008E391F"/>
    <w:rsid w:val="009537E8"/>
    <w:rsid w:val="00A10610"/>
    <w:rsid w:val="00D0007F"/>
    <w:rsid w:val="00D37F22"/>
    <w:rsid w:val="00D76DE8"/>
    <w:rsid w:val="00E41E7D"/>
    <w:rsid w:val="00EA0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D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2018-09-12T09:58:00Z</cp:lastPrinted>
  <dcterms:created xsi:type="dcterms:W3CDTF">2018-09-12T09:40:00Z</dcterms:created>
  <dcterms:modified xsi:type="dcterms:W3CDTF">2019-01-30T06:59:00Z</dcterms:modified>
</cp:coreProperties>
</file>