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4C37" w:rsidRPr="00394C37" w:rsidRDefault="00394C37" w:rsidP="00394C37">
      <w:pPr>
        <w:spacing w:after="0" w:line="240" w:lineRule="auto"/>
        <w:jc w:val="center"/>
        <w:rPr>
          <w:rFonts w:cs="Times New Roman"/>
          <w:b w:val="0"/>
          <w:color w:val="auto"/>
          <w:sz w:val="28"/>
          <w:szCs w:val="24"/>
        </w:rPr>
      </w:pPr>
      <w:r w:rsidRPr="00394C37">
        <w:rPr>
          <w:rFonts w:cs="Times New Roman"/>
          <w:b w:val="0"/>
          <w:color w:val="auto"/>
          <w:sz w:val="28"/>
          <w:szCs w:val="24"/>
        </w:rPr>
        <w:t>Муниципальное бюджетное общеобразовательное учреждение</w:t>
      </w:r>
    </w:p>
    <w:p w:rsidR="00394C37" w:rsidRPr="00394C37" w:rsidRDefault="00394C37" w:rsidP="00394C37">
      <w:pPr>
        <w:spacing w:after="0" w:line="240" w:lineRule="auto"/>
        <w:jc w:val="center"/>
        <w:rPr>
          <w:rFonts w:cs="Times New Roman"/>
          <w:b w:val="0"/>
          <w:color w:val="auto"/>
          <w:sz w:val="28"/>
          <w:szCs w:val="24"/>
        </w:rPr>
      </w:pPr>
      <w:r w:rsidRPr="00394C37">
        <w:rPr>
          <w:rFonts w:cs="Times New Roman"/>
          <w:b w:val="0"/>
          <w:color w:val="auto"/>
          <w:sz w:val="28"/>
          <w:szCs w:val="24"/>
        </w:rPr>
        <w:t xml:space="preserve">«Центр образования № 76» городского округа город Уфа </w:t>
      </w:r>
    </w:p>
    <w:p w:rsidR="00394C37" w:rsidRPr="00394C37" w:rsidRDefault="00394C37" w:rsidP="00394C37">
      <w:pPr>
        <w:spacing w:after="0" w:line="240" w:lineRule="auto"/>
        <w:jc w:val="center"/>
        <w:rPr>
          <w:rFonts w:cs="Times New Roman"/>
          <w:b w:val="0"/>
          <w:color w:val="auto"/>
          <w:sz w:val="28"/>
          <w:szCs w:val="24"/>
        </w:rPr>
      </w:pPr>
      <w:r w:rsidRPr="00394C37">
        <w:rPr>
          <w:rFonts w:cs="Times New Roman"/>
          <w:b w:val="0"/>
          <w:color w:val="auto"/>
          <w:sz w:val="28"/>
          <w:szCs w:val="24"/>
        </w:rPr>
        <w:t>Республики Башкортостан</w:t>
      </w:r>
    </w:p>
    <w:p w:rsidR="00394C37" w:rsidRPr="00394C37" w:rsidRDefault="00394C37" w:rsidP="00394C37">
      <w:pPr>
        <w:spacing w:after="0" w:line="240" w:lineRule="auto"/>
        <w:jc w:val="center"/>
        <w:rPr>
          <w:rFonts w:cs="Times New Roman"/>
          <w:b w:val="0"/>
          <w:color w:val="auto"/>
          <w:sz w:val="28"/>
          <w:szCs w:val="24"/>
        </w:rPr>
      </w:pPr>
    </w:p>
    <w:p w:rsidR="00394C37" w:rsidRPr="00394C37" w:rsidRDefault="00394C37" w:rsidP="00394C37">
      <w:pPr>
        <w:spacing w:after="0" w:line="240" w:lineRule="auto"/>
        <w:jc w:val="center"/>
        <w:rPr>
          <w:rFonts w:cs="Times New Roman"/>
          <w:b w:val="0"/>
          <w:color w:val="auto"/>
          <w:sz w:val="24"/>
          <w:szCs w:val="24"/>
        </w:rPr>
      </w:pPr>
    </w:p>
    <w:tbl>
      <w:tblPr>
        <w:tblW w:w="0" w:type="auto"/>
        <w:jc w:val="center"/>
        <w:tblInd w:w="-704" w:type="dxa"/>
        <w:tblLook w:val="04A0"/>
      </w:tblPr>
      <w:tblGrid>
        <w:gridCol w:w="3548"/>
        <w:gridCol w:w="3716"/>
        <w:gridCol w:w="3011"/>
      </w:tblGrid>
      <w:tr w:rsidR="00394C37" w:rsidRPr="00394C37" w:rsidTr="003A1324">
        <w:trPr>
          <w:jc w:val="center"/>
        </w:trPr>
        <w:tc>
          <w:tcPr>
            <w:tcW w:w="3550" w:type="dxa"/>
          </w:tcPr>
          <w:p w:rsidR="00394C37" w:rsidRPr="00394C37" w:rsidRDefault="00394C37" w:rsidP="00394C37">
            <w:pPr>
              <w:spacing w:after="0" w:line="240" w:lineRule="auto"/>
              <w:rPr>
                <w:rFonts w:cs="Times New Roman"/>
                <w:b w:val="0"/>
                <w:color w:val="auto"/>
                <w:sz w:val="24"/>
                <w:szCs w:val="24"/>
              </w:rPr>
            </w:pPr>
            <w:r w:rsidRPr="00394C37">
              <w:rPr>
                <w:rFonts w:cs="Times New Roman"/>
                <w:b w:val="0"/>
                <w:color w:val="auto"/>
                <w:sz w:val="24"/>
                <w:szCs w:val="24"/>
              </w:rPr>
              <w:t>«Рассмотрено»</w:t>
            </w:r>
          </w:p>
          <w:p w:rsidR="00394C37" w:rsidRPr="00394C37" w:rsidRDefault="00394C37" w:rsidP="00394C37">
            <w:pPr>
              <w:spacing w:after="0" w:line="240" w:lineRule="auto"/>
              <w:rPr>
                <w:rFonts w:cs="Times New Roman"/>
                <w:b w:val="0"/>
                <w:color w:val="auto"/>
                <w:sz w:val="24"/>
                <w:szCs w:val="24"/>
              </w:rPr>
            </w:pPr>
            <w:r w:rsidRPr="00394C37">
              <w:rPr>
                <w:rFonts w:cs="Times New Roman"/>
                <w:b w:val="0"/>
                <w:color w:val="auto"/>
                <w:sz w:val="24"/>
                <w:szCs w:val="24"/>
              </w:rPr>
              <w:t xml:space="preserve">на заседании МО учителей </w:t>
            </w:r>
            <w:r w:rsidR="00FD19E9">
              <w:rPr>
                <w:rFonts w:cs="Times New Roman"/>
                <w:b w:val="0"/>
                <w:color w:val="auto"/>
                <w:sz w:val="24"/>
                <w:szCs w:val="24"/>
              </w:rPr>
              <w:t>к</w:t>
            </w:r>
            <w:r w:rsidRPr="00394C37">
              <w:rPr>
                <w:rFonts w:cs="Times New Roman"/>
                <w:b w:val="0"/>
                <w:color w:val="auto"/>
                <w:sz w:val="24"/>
                <w:szCs w:val="24"/>
              </w:rPr>
              <w:t>ультурно-эстетическ</w:t>
            </w:r>
            <w:r w:rsidR="007732C0">
              <w:rPr>
                <w:rFonts w:cs="Times New Roman"/>
                <w:b w:val="0"/>
                <w:color w:val="auto"/>
                <w:sz w:val="24"/>
                <w:szCs w:val="24"/>
              </w:rPr>
              <w:t>ого цикла</w:t>
            </w:r>
          </w:p>
          <w:p w:rsidR="00B77E0F" w:rsidRPr="00B77E0F" w:rsidRDefault="00394C37" w:rsidP="00394C37">
            <w:pPr>
              <w:spacing w:after="0" w:line="240" w:lineRule="auto"/>
              <w:rPr>
                <w:rFonts w:cs="Times New Roman"/>
                <w:b w:val="0"/>
                <w:color w:val="auto"/>
                <w:sz w:val="24"/>
                <w:szCs w:val="24"/>
              </w:rPr>
            </w:pPr>
            <w:r w:rsidRPr="00394C37">
              <w:rPr>
                <w:rFonts w:cs="Times New Roman"/>
                <w:b w:val="0"/>
                <w:color w:val="auto"/>
                <w:sz w:val="24"/>
                <w:szCs w:val="24"/>
              </w:rPr>
              <w:t xml:space="preserve">Протокол </w:t>
            </w:r>
            <w:r w:rsidR="007732C0" w:rsidRPr="00394C37">
              <w:rPr>
                <w:rFonts w:cs="Times New Roman"/>
                <w:b w:val="0"/>
                <w:color w:val="auto"/>
                <w:sz w:val="24"/>
                <w:szCs w:val="24"/>
              </w:rPr>
              <w:t>№</w:t>
            </w:r>
            <w:r w:rsidR="00B77E0F">
              <w:rPr>
                <w:rFonts w:cs="Times New Roman"/>
                <w:b w:val="0"/>
                <w:color w:val="auto"/>
                <w:sz w:val="24"/>
                <w:szCs w:val="24"/>
              </w:rPr>
              <w:t>__________</w:t>
            </w:r>
          </w:p>
          <w:p w:rsidR="00394C37" w:rsidRPr="00394C37" w:rsidRDefault="00394C37" w:rsidP="00394C37">
            <w:pPr>
              <w:spacing w:after="0" w:line="240" w:lineRule="auto"/>
              <w:rPr>
                <w:rFonts w:cs="Times New Roman"/>
                <w:b w:val="0"/>
                <w:color w:val="auto"/>
                <w:sz w:val="24"/>
                <w:szCs w:val="24"/>
              </w:rPr>
            </w:pPr>
            <w:r w:rsidRPr="00394C37">
              <w:rPr>
                <w:rFonts w:cs="Times New Roman"/>
                <w:b w:val="0"/>
                <w:color w:val="auto"/>
                <w:sz w:val="24"/>
                <w:szCs w:val="24"/>
              </w:rPr>
              <w:t>от</w:t>
            </w:r>
            <w:r w:rsidR="007732C0">
              <w:rPr>
                <w:rFonts w:cs="Times New Roman"/>
                <w:b w:val="0"/>
                <w:color w:val="auto"/>
                <w:sz w:val="24"/>
                <w:szCs w:val="24"/>
              </w:rPr>
              <w:t xml:space="preserve">  «</w:t>
            </w:r>
            <w:r w:rsidR="00B77E0F">
              <w:rPr>
                <w:rFonts w:cs="Times New Roman"/>
                <w:b w:val="0"/>
                <w:color w:val="auto"/>
                <w:sz w:val="24"/>
                <w:szCs w:val="24"/>
              </w:rPr>
              <w:t>_</w:t>
            </w:r>
            <w:r w:rsidR="007732C0">
              <w:rPr>
                <w:rFonts w:cs="Times New Roman"/>
                <w:b w:val="0"/>
                <w:color w:val="auto"/>
                <w:sz w:val="24"/>
                <w:szCs w:val="24"/>
              </w:rPr>
              <w:t>__»__</w:t>
            </w:r>
            <w:r w:rsidR="00B77E0F">
              <w:rPr>
                <w:rFonts w:cs="Times New Roman"/>
                <w:b w:val="0"/>
                <w:color w:val="auto"/>
                <w:sz w:val="24"/>
                <w:szCs w:val="24"/>
              </w:rPr>
              <w:t>_________</w:t>
            </w:r>
            <w:r w:rsidR="007732C0">
              <w:rPr>
                <w:rFonts w:cs="Times New Roman"/>
                <w:b w:val="0"/>
                <w:color w:val="auto"/>
                <w:sz w:val="24"/>
                <w:szCs w:val="24"/>
              </w:rPr>
              <w:t xml:space="preserve"> </w:t>
            </w:r>
            <w:r w:rsidRPr="00394C37">
              <w:rPr>
                <w:rFonts w:cs="Times New Roman"/>
                <w:b w:val="0"/>
                <w:color w:val="auto"/>
                <w:sz w:val="24"/>
                <w:szCs w:val="24"/>
              </w:rPr>
              <w:t>201</w:t>
            </w:r>
            <w:r w:rsidR="007732C0">
              <w:rPr>
                <w:rFonts w:cs="Times New Roman"/>
                <w:b w:val="0"/>
                <w:color w:val="auto"/>
                <w:sz w:val="24"/>
                <w:szCs w:val="24"/>
              </w:rPr>
              <w:t>8</w:t>
            </w:r>
            <w:r w:rsidRPr="00394C37">
              <w:rPr>
                <w:rFonts w:cs="Times New Roman"/>
                <w:b w:val="0"/>
                <w:color w:val="auto"/>
                <w:sz w:val="24"/>
                <w:szCs w:val="24"/>
              </w:rPr>
              <w:t>г.</w:t>
            </w:r>
          </w:p>
          <w:p w:rsidR="00394C37" w:rsidRPr="00394C37" w:rsidRDefault="00394C37" w:rsidP="00394C37">
            <w:pPr>
              <w:spacing w:after="0" w:line="240" w:lineRule="auto"/>
              <w:jc w:val="center"/>
              <w:rPr>
                <w:rFonts w:cs="Times New Roman"/>
                <w:b w:val="0"/>
                <w:color w:val="auto"/>
                <w:sz w:val="24"/>
                <w:szCs w:val="24"/>
              </w:rPr>
            </w:pPr>
          </w:p>
        </w:tc>
        <w:tc>
          <w:tcPr>
            <w:tcW w:w="3717" w:type="dxa"/>
          </w:tcPr>
          <w:p w:rsidR="00394C37" w:rsidRPr="00394C37" w:rsidRDefault="00394C37" w:rsidP="00394C37">
            <w:pPr>
              <w:spacing w:after="0" w:line="240" w:lineRule="auto"/>
              <w:rPr>
                <w:rFonts w:cs="Times New Roman"/>
                <w:b w:val="0"/>
                <w:color w:val="auto"/>
                <w:sz w:val="24"/>
                <w:szCs w:val="24"/>
              </w:rPr>
            </w:pPr>
            <w:r>
              <w:rPr>
                <w:rFonts w:cs="Times New Roman"/>
                <w:b w:val="0"/>
                <w:color w:val="auto"/>
                <w:sz w:val="24"/>
                <w:szCs w:val="24"/>
              </w:rPr>
              <w:t xml:space="preserve">   </w:t>
            </w:r>
            <w:r w:rsidRPr="00394C37">
              <w:rPr>
                <w:rFonts w:cs="Times New Roman"/>
                <w:b w:val="0"/>
                <w:color w:val="auto"/>
                <w:sz w:val="24"/>
                <w:szCs w:val="24"/>
              </w:rPr>
              <w:t>«Согласовано»</w:t>
            </w:r>
          </w:p>
          <w:p w:rsidR="00394C37" w:rsidRPr="00394C37" w:rsidRDefault="00394C37" w:rsidP="00394C37">
            <w:pPr>
              <w:spacing w:after="0" w:line="240" w:lineRule="auto"/>
              <w:rPr>
                <w:rFonts w:cs="Times New Roman"/>
                <w:b w:val="0"/>
                <w:color w:val="auto"/>
                <w:sz w:val="24"/>
                <w:szCs w:val="24"/>
              </w:rPr>
            </w:pPr>
            <w:r>
              <w:rPr>
                <w:rFonts w:cs="Times New Roman"/>
                <w:b w:val="0"/>
                <w:color w:val="auto"/>
                <w:sz w:val="24"/>
                <w:szCs w:val="24"/>
              </w:rPr>
              <w:t xml:space="preserve">   </w:t>
            </w:r>
            <w:r w:rsidRPr="00394C37">
              <w:rPr>
                <w:rFonts w:cs="Times New Roman"/>
                <w:b w:val="0"/>
                <w:color w:val="auto"/>
                <w:sz w:val="24"/>
                <w:szCs w:val="24"/>
              </w:rPr>
              <w:t>Заместитель директора</w:t>
            </w:r>
          </w:p>
          <w:p w:rsidR="00394C37" w:rsidRPr="00394C37" w:rsidRDefault="00394C37" w:rsidP="00394C37">
            <w:pPr>
              <w:spacing w:after="0" w:line="240" w:lineRule="auto"/>
              <w:rPr>
                <w:rFonts w:cs="Times New Roman"/>
                <w:b w:val="0"/>
                <w:color w:val="auto"/>
                <w:sz w:val="24"/>
                <w:szCs w:val="24"/>
              </w:rPr>
            </w:pPr>
            <w:r>
              <w:rPr>
                <w:rFonts w:cs="Times New Roman"/>
                <w:b w:val="0"/>
                <w:color w:val="auto"/>
                <w:sz w:val="24"/>
                <w:szCs w:val="24"/>
              </w:rPr>
              <w:t xml:space="preserve">    </w:t>
            </w:r>
            <w:r w:rsidRPr="00394C37">
              <w:rPr>
                <w:rFonts w:cs="Times New Roman"/>
                <w:b w:val="0"/>
                <w:color w:val="auto"/>
                <w:sz w:val="24"/>
                <w:szCs w:val="24"/>
              </w:rPr>
              <w:t>по УВР</w:t>
            </w:r>
          </w:p>
          <w:p w:rsidR="00394C37" w:rsidRPr="00394C37" w:rsidRDefault="006F1CE6" w:rsidP="006F1CE6">
            <w:pPr>
              <w:spacing w:after="0" w:line="240" w:lineRule="auto"/>
              <w:rPr>
                <w:rFonts w:cs="Times New Roman"/>
                <w:b w:val="0"/>
                <w:color w:val="auto"/>
                <w:sz w:val="24"/>
                <w:szCs w:val="24"/>
              </w:rPr>
            </w:pPr>
            <w:r>
              <w:rPr>
                <w:rFonts w:cs="Times New Roman"/>
                <w:b w:val="0"/>
                <w:color w:val="auto"/>
                <w:sz w:val="24"/>
                <w:szCs w:val="24"/>
              </w:rPr>
              <w:t xml:space="preserve">     _</w:t>
            </w:r>
            <w:r w:rsidR="00394C37" w:rsidRPr="00394C37">
              <w:rPr>
                <w:rFonts w:cs="Times New Roman"/>
                <w:b w:val="0"/>
                <w:color w:val="auto"/>
                <w:sz w:val="24"/>
                <w:szCs w:val="24"/>
              </w:rPr>
              <w:t>________/</w:t>
            </w:r>
            <w:proofErr w:type="spellStart"/>
            <w:r w:rsidR="00394C37" w:rsidRPr="00394C37">
              <w:rPr>
                <w:rFonts w:cs="Times New Roman"/>
                <w:b w:val="0"/>
                <w:color w:val="auto"/>
                <w:sz w:val="24"/>
                <w:szCs w:val="24"/>
              </w:rPr>
              <w:t>Гараева</w:t>
            </w:r>
            <w:proofErr w:type="spellEnd"/>
            <w:r w:rsidR="00394C37" w:rsidRPr="00394C37">
              <w:rPr>
                <w:rFonts w:cs="Times New Roman"/>
                <w:b w:val="0"/>
                <w:color w:val="auto"/>
                <w:sz w:val="24"/>
                <w:szCs w:val="24"/>
              </w:rPr>
              <w:t xml:space="preserve"> Э.Х./</w:t>
            </w:r>
          </w:p>
          <w:p w:rsidR="00394C37" w:rsidRPr="00394C37" w:rsidRDefault="006F1CE6" w:rsidP="006F1CE6">
            <w:pPr>
              <w:spacing w:after="0" w:line="240" w:lineRule="auto"/>
              <w:rPr>
                <w:rFonts w:cs="Times New Roman"/>
                <w:b w:val="0"/>
                <w:color w:val="auto"/>
                <w:sz w:val="24"/>
                <w:szCs w:val="24"/>
              </w:rPr>
            </w:pPr>
            <w:r>
              <w:rPr>
                <w:rFonts w:cs="Times New Roman"/>
                <w:b w:val="0"/>
                <w:color w:val="auto"/>
                <w:sz w:val="24"/>
                <w:szCs w:val="24"/>
              </w:rPr>
              <w:t xml:space="preserve">    </w:t>
            </w:r>
            <w:r w:rsidR="00394C37" w:rsidRPr="00394C37">
              <w:rPr>
                <w:rFonts w:cs="Times New Roman"/>
                <w:b w:val="0"/>
                <w:color w:val="auto"/>
                <w:sz w:val="24"/>
                <w:szCs w:val="24"/>
              </w:rPr>
              <w:t>«___»____________201</w:t>
            </w:r>
            <w:r w:rsidR="007732C0">
              <w:rPr>
                <w:rFonts w:cs="Times New Roman"/>
                <w:b w:val="0"/>
                <w:color w:val="auto"/>
                <w:sz w:val="24"/>
                <w:szCs w:val="24"/>
              </w:rPr>
              <w:t>8</w:t>
            </w:r>
            <w:r w:rsidR="00394C37" w:rsidRPr="00394C37">
              <w:rPr>
                <w:rFonts w:cs="Times New Roman"/>
                <w:b w:val="0"/>
                <w:color w:val="auto"/>
                <w:sz w:val="24"/>
                <w:szCs w:val="24"/>
              </w:rPr>
              <w:t>г.</w:t>
            </w:r>
          </w:p>
          <w:p w:rsidR="00394C37" w:rsidRPr="00394C37" w:rsidRDefault="00394C37" w:rsidP="00394C37">
            <w:pPr>
              <w:spacing w:after="0" w:line="240" w:lineRule="auto"/>
              <w:rPr>
                <w:rFonts w:cs="Times New Roman"/>
                <w:b w:val="0"/>
                <w:color w:val="auto"/>
                <w:sz w:val="24"/>
                <w:szCs w:val="24"/>
              </w:rPr>
            </w:pPr>
          </w:p>
        </w:tc>
        <w:tc>
          <w:tcPr>
            <w:tcW w:w="3013" w:type="dxa"/>
          </w:tcPr>
          <w:p w:rsidR="00394C37" w:rsidRPr="00394C37" w:rsidRDefault="00394C37" w:rsidP="00394C37">
            <w:pPr>
              <w:spacing w:after="0" w:line="240" w:lineRule="auto"/>
              <w:jc w:val="right"/>
              <w:rPr>
                <w:rFonts w:cs="Times New Roman"/>
                <w:b w:val="0"/>
                <w:color w:val="auto"/>
                <w:sz w:val="24"/>
                <w:szCs w:val="24"/>
              </w:rPr>
            </w:pPr>
            <w:r w:rsidRPr="00394C37">
              <w:rPr>
                <w:rFonts w:cs="Times New Roman"/>
                <w:b w:val="0"/>
                <w:color w:val="auto"/>
                <w:sz w:val="24"/>
                <w:szCs w:val="24"/>
              </w:rPr>
              <w:t>«Утверждено»</w:t>
            </w:r>
          </w:p>
          <w:p w:rsidR="00394C37" w:rsidRPr="00394C37" w:rsidRDefault="00394C37" w:rsidP="00394C37">
            <w:pPr>
              <w:spacing w:after="0" w:line="240" w:lineRule="auto"/>
              <w:jc w:val="right"/>
              <w:rPr>
                <w:rFonts w:cs="Times New Roman"/>
                <w:b w:val="0"/>
                <w:color w:val="auto"/>
                <w:sz w:val="24"/>
                <w:szCs w:val="24"/>
              </w:rPr>
            </w:pPr>
            <w:r w:rsidRPr="00394C37">
              <w:rPr>
                <w:rFonts w:cs="Times New Roman"/>
                <w:b w:val="0"/>
                <w:color w:val="auto"/>
                <w:sz w:val="24"/>
                <w:szCs w:val="24"/>
              </w:rPr>
              <w:t xml:space="preserve">приказом директора МБОУ «Центр образования № 76» </w:t>
            </w:r>
          </w:p>
          <w:p w:rsidR="00394C37" w:rsidRPr="007732C0" w:rsidRDefault="007732C0" w:rsidP="003D072D">
            <w:pPr>
              <w:spacing w:after="0" w:line="240" w:lineRule="auto"/>
              <w:jc w:val="right"/>
              <w:rPr>
                <w:rFonts w:cs="Times New Roman"/>
                <w:b w:val="0"/>
                <w:color w:val="auto"/>
                <w:sz w:val="24"/>
                <w:szCs w:val="24"/>
              </w:rPr>
            </w:pPr>
            <w:r w:rsidRPr="007732C0">
              <w:rPr>
                <w:b w:val="0"/>
                <w:color w:val="000000"/>
                <w:sz w:val="24"/>
                <w:szCs w:val="24"/>
              </w:rPr>
              <w:t>от 31.08.2018г. № 423</w:t>
            </w:r>
          </w:p>
        </w:tc>
      </w:tr>
    </w:tbl>
    <w:p w:rsidR="00394C37" w:rsidRPr="00394C37" w:rsidRDefault="00394C37" w:rsidP="00394C37">
      <w:pPr>
        <w:spacing w:after="0" w:line="240" w:lineRule="auto"/>
        <w:rPr>
          <w:rFonts w:cs="Times New Roman"/>
          <w:b w:val="0"/>
          <w:color w:val="auto"/>
          <w:sz w:val="28"/>
          <w:szCs w:val="24"/>
        </w:rPr>
      </w:pPr>
    </w:p>
    <w:p w:rsidR="00394C37" w:rsidRPr="00394C37" w:rsidRDefault="00394C37" w:rsidP="00394C37">
      <w:pPr>
        <w:spacing w:after="0" w:line="240" w:lineRule="auto"/>
        <w:rPr>
          <w:rFonts w:cs="Times New Roman"/>
          <w:b w:val="0"/>
          <w:color w:val="auto"/>
          <w:sz w:val="28"/>
          <w:szCs w:val="24"/>
        </w:rPr>
      </w:pPr>
    </w:p>
    <w:p w:rsidR="00394C37" w:rsidRPr="00394C37" w:rsidRDefault="00394C37" w:rsidP="00394C37">
      <w:pPr>
        <w:spacing w:after="0" w:line="240" w:lineRule="auto"/>
        <w:rPr>
          <w:rFonts w:cs="Times New Roman"/>
          <w:b w:val="0"/>
          <w:color w:val="auto"/>
          <w:sz w:val="28"/>
          <w:szCs w:val="24"/>
        </w:rPr>
      </w:pPr>
    </w:p>
    <w:p w:rsidR="00394C37" w:rsidRPr="00394C37" w:rsidRDefault="00394C37" w:rsidP="00394C37">
      <w:pPr>
        <w:spacing w:after="0" w:line="240" w:lineRule="auto"/>
        <w:jc w:val="center"/>
        <w:rPr>
          <w:rFonts w:cs="Times New Roman"/>
          <w:b w:val="0"/>
          <w:color w:val="auto"/>
          <w:sz w:val="28"/>
          <w:szCs w:val="24"/>
        </w:rPr>
      </w:pPr>
      <w:r w:rsidRPr="00394C37">
        <w:rPr>
          <w:rFonts w:cs="Times New Roman"/>
          <w:b w:val="0"/>
          <w:color w:val="auto"/>
          <w:sz w:val="28"/>
          <w:szCs w:val="24"/>
        </w:rPr>
        <w:t>Рабочая программа по технологии</w:t>
      </w:r>
    </w:p>
    <w:p w:rsidR="00394C37" w:rsidRPr="00394C37" w:rsidRDefault="00394C37" w:rsidP="00394C37">
      <w:pPr>
        <w:spacing w:after="0" w:line="240" w:lineRule="auto"/>
        <w:jc w:val="center"/>
        <w:rPr>
          <w:rFonts w:cs="Times New Roman"/>
          <w:b w:val="0"/>
          <w:color w:val="auto"/>
          <w:sz w:val="28"/>
          <w:szCs w:val="24"/>
        </w:rPr>
      </w:pPr>
      <w:r w:rsidRPr="00394C37">
        <w:rPr>
          <w:rFonts w:cs="Times New Roman"/>
          <w:b w:val="0"/>
          <w:color w:val="auto"/>
          <w:sz w:val="28"/>
          <w:szCs w:val="24"/>
        </w:rPr>
        <w:t>основного общего образования</w:t>
      </w:r>
    </w:p>
    <w:p w:rsidR="00394C37" w:rsidRPr="00394C37" w:rsidRDefault="00394C37" w:rsidP="00394C37">
      <w:pPr>
        <w:spacing w:after="0" w:line="240" w:lineRule="auto"/>
        <w:rPr>
          <w:rFonts w:cs="Times New Roman"/>
          <w:b w:val="0"/>
          <w:color w:val="auto"/>
          <w:sz w:val="28"/>
          <w:szCs w:val="24"/>
        </w:rPr>
      </w:pPr>
    </w:p>
    <w:p w:rsidR="00394C37" w:rsidRPr="00394C37" w:rsidRDefault="00394C37" w:rsidP="00394C37">
      <w:pPr>
        <w:spacing w:after="0" w:line="240" w:lineRule="auto"/>
        <w:jc w:val="center"/>
        <w:rPr>
          <w:rFonts w:cs="Times New Roman"/>
          <w:b w:val="0"/>
          <w:color w:val="auto"/>
          <w:sz w:val="28"/>
          <w:szCs w:val="24"/>
        </w:rPr>
      </w:pPr>
      <w:r w:rsidRPr="00394C37">
        <w:rPr>
          <w:rFonts w:cs="Times New Roman"/>
          <w:b w:val="0"/>
          <w:color w:val="auto"/>
          <w:sz w:val="28"/>
          <w:szCs w:val="24"/>
        </w:rPr>
        <w:t>учителя технологии</w:t>
      </w:r>
    </w:p>
    <w:p w:rsidR="00394C37" w:rsidRPr="00394C37" w:rsidRDefault="00394C37" w:rsidP="00394C37">
      <w:pPr>
        <w:spacing w:after="0" w:line="240" w:lineRule="auto"/>
        <w:jc w:val="center"/>
        <w:rPr>
          <w:rFonts w:cs="Times New Roman"/>
          <w:b w:val="0"/>
          <w:color w:val="auto"/>
          <w:sz w:val="28"/>
          <w:szCs w:val="24"/>
        </w:rPr>
      </w:pPr>
      <w:r w:rsidRPr="00394C37">
        <w:rPr>
          <w:rFonts w:cs="Times New Roman"/>
          <w:b w:val="0"/>
          <w:color w:val="auto"/>
          <w:sz w:val="28"/>
          <w:szCs w:val="24"/>
        </w:rPr>
        <w:t xml:space="preserve"> </w:t>
      </w:r>
      <w:proofErr w:type="spellStart"/>
      <w:r w:rsidRPr="00394C37">
        <w:rPr>
          <w:rFonts w:cs="Times New Roman"/>
          <w:b w:val="0"/>
          <w:color w:val="auto"/>
          <w:sz w:val="28"/>
          <w:szCs w:val="24"/>
        </w:rPr>
        <w:t>Каразеевой</w:t>
      </w:r>
      <w:proofErr w:type="spellEnd"/>
      <w:r w:rsidRPr="00394C37">
        <w:rPr>
          <w:rFonts w:cs="Times New Roman"/>
          <w:b w:val="0"/>
          <w:color w:val="auto"/>
          <w:sz w:val="28"/>
          <w:szCs w:val="24"/>
        </w:rPr>
        <w:t xml:space="preserve">  Елены  Валентиновны</w:t>
      </w:r>
    </w:p>
    <w:p w:rsidR="00394C37" w:rsidRPr="00394C37" w:rsidRDefault="00394C37" w:rsidP="00394C37">
      <w:pPr>
        <w:spacing w:after="0" w:line="240" w:lineRule="auto"/>
        <w:rPr>
          <w:rFonts w:cs="Times New Roman"/>
          <w:b w:val="0"/>
          <w:color w:val="auto"/>
          <w:sz w:val="28"/>
          <w:szCs w:val="24"/>
        </w:rPr>
      </w:pPr>
    </w:p>
    <w:p w:rsidR="00394C37" w:rsidRPr="00394C37" w:rsidRDefault="00394C37" w:rsidP="00394C37">
      <w:pPr>
        <w:spacing w:after="0" w:line="240" w:lineRule="auto"/>
        <w:rPr>
          <w:rFonts w:cs="Times New Roman"/>
          <w:b w:val="0"/>
          <w:color w:val="auto"/>
          <w:sz w:val="28"/>
          <w:szCs w:val="24"/>
        </w:rPr>
      </w:pPr>
    </w:p>
    <w:p w:rsidR="00394C37" w:rsidRPr="00394C37" w:rsidRDefault="00394C37" w:rsidP="00394C37">
      <w:pPr>
        <w:spacing w:after="0" w:line="240" w:lineRule="auto"/>
        <w:rPr>
          <w:rFonts w:cs="Times New Roman"/>
          <w:b w:val="0"/>
          <w:color w:val="auto"/>
          <w:sz w:val="28"/>
          <w:szCs w:val="24"/>
        </w:rPr>
      </w:pPr>
    </w:p>
    <w:p w:rsidR="00394C37" w:rsidRPr="00394C37" w:rsidRDefault="00394C37" w:rsidP="00394C37">
      <w:pPr>
        <w:spacing w:after="0" w:line="240" w:lineRule="auto"/>
        <w:rPr>
          <w:rFonts w:cs="Times New Roman"/>
          <w:b w:val="0"/>
          <w:color w:val="auto"/>
          <w:sz w:val="28"/>
          <w:szCs w:val="24"/>
        </w:rPr>
      </w:pPr>
    </w:p>
    <w:p w:rsidR="00394C37" w:rsidRPr="00394C37" w:rsidRDefault="00394C37" w:rsidP="00394C37">
      <w:pPr>
        <w:spacing w:after="0" w:line="240" w:lineRule="auto"/>
        <w:rPr>
          <w:rFonts w:cs="Times New Roman"/>
          <w:b w:val="0"/>
          <w:color w:val="auto"/>
          <w:sz w:val="28"/>
          <w:szCs w:val="24"/>
        </w:rPr>
      </w:pPr>
    </w:p>
    <w:p w:rsidR="00394C37" w:rsidRPr="00394C37" w:rsidRDefault="00394C37" w:rsidP="00394C37">
      <w:pPr>
        <w:spacing w:after="0" w:line="240" w:lineRule="auto"/>
        <w:rPr>
          <w:rFonts w:cs="Times New Roman"/>
          <w:b w:val="0"/>
          <w:color w:val="auto"/>
          <w:sz w:val="28"/>
          <w:szCs w:val="24"/>
        </w:rPr>
      </w:pPr>
      <w:r w:rsidRPr="00394C37">
        <w:rPr>
          <w:rFonts w:cs="Times New Roman"/>
          <w:b w:val="0"/>
          <w:color w:val="auto"/>
          <w:sz w:val="28"/>
          <w:szCs w:val="24"/>
        </w:rPr>
        <w:t>Срок реализации программы: 201</w:t>
      </w:r>
      <w:r w:rsidR="007732C0">
        <w:rPr>
          <w:rFonts w:cs="Times New Roman"/>
          <w:b w:val="0"/>
          <w:color w:val="auto"/>
          <w:sz w:val="28"/>
          <w:szCs w:val="24"/>
        </w:rPr>
        <w:t>8</w:t>
      </w:r>
      <w:r w:rsidRPr="00394C37">
        <w:rPr>
          <w:rFonts w:cs="Times New Roman"/>
          <w:b w:val="0"/>
          <w:color w:val="auto"/>
          <w:sz w:val="28"/>
          <w:szCs w:val="24"/>
        </w:rPr>
        <w:t>-202</w:t>
      </w:r>
      <w:r w:rsidR="007732C0">
        <w:rPr>
          <w:rFonts w:cs="Times New Roman"/>
          <w:b w:val="0"/>
          <w:color w:val="auto"/>
          <w:sz w:val="28"/>
          <w:szCs w:val="24"/>
        </w:rPr>
        <w:t>2</w:t>
      </w:r>
      <w:r w:rsidRPr="00394C37">
        <w:rPr>
          <w:rFonts w:cs="Times New Roman"/>
          <w:b w:val="0"/>
          <w:color w:val="auto"/>
          <w:sz w:val="28"/>
          <w:szCs w:val="24"/>
        </w:rPr>
        <w:t>гг.</w:t>
      </w:r>
    </w:p>
    <w:p w:rsidR="00394C37" w:rsidRPr="00394C37" w:rsidRDefault="00394C37" w:rsidP="00394C37">
      <w:pPr>
        <w:spacing w:after="0" w:line="240" w:lineRule="auto"/>
        <w:rPr>
          <w:rFonts w:cs="Times New Roman"/>
          <w:b w:val="0"/>
          <w:color w:val="auto"/>
          <w:sz w:val="28"/>
          <w:szCs w:val="24"/>
        </w:rPr>
      </w:pPr>
    </w:p>
    <w:p w:rsidR="00394C37" w:rsidRPr="00394C37" w:rsidRDefault="00394C37" w:rsidP="00394C37">
      <w:pPr>
        <w:spacing w:after="0" w:line="240" w:lineRule="auto"/>
        <w:rPr>
          <w:rFonts w:cs="Times New Roman"/>
          <w:b w:val="0"/>
          <w:color w:val="auto"/>
          <w:sz w:val="28"/>
          <w:szCs w:val="24"/>
        </w:rPr>
      </w:pPr>
    </w:p>
    <w:p w:rsidR="00394C37" w:rsidRPr="00394C37" w:rsidRDefault="00394C37" w:rsidP="00394C37">
      <w:pPr>
        <w:spacing w:after="0" w:line="240" w:lineRule="auto"/>
        <w:rPr>
          <w:rFonts w:cs="Times New Roman"/>
          <w:b w:val="0"/>
          <w:color w:val="auto"/>
          <w:sz w:val="28"/>
          <w:szCs w:val="24"/>
        </w:rPr>
      </w:pPr>
    </w:p>
    <w:p w:rsidR="00394C37" w:rsidRPr="00394C37" w:rsidRDefault="00394C37" w:rsidP="00394C37">
      <w:pPr>
        <w:spacing w:after="0" w:line="240" w:lineRule="auto"/>
        <w:rPr>
          <w:rFonts w:cs="Times New Roman"/>
          <w:b w:val="0"/>
          <w:color w:val="auto"/>
          <w:sz w:val="28"/>
          <w:szCs w:val="24"/>
        </w:rPr>
      </w:pPr>
    </w:p>
    <w:p w:rsidR="00027F25" w:rsidRDefault="00394C37" w:rsidP="006F1CE6">
      <w:pPr>
        <w:shd w:val="clear" w:color="auto" w:fill="FFFFFF"/>
        <w:spacing w:after="0" w:line="360" w:lineRule="auto"/>
        <w:ind w:firstLine="709"/>
        <w:jc w:val="both"/>
        <w:rPr>
          <w:rFonts w:cs="Times New Roman"/>
          <w:b w:val="0"/>
          <w:color w:val="auto"/>
          <w:sz w:val="28"/>
          <w:szCs w:val="24"/>
          <w:lang w:eastAsia="ru-RU"/>
        </w:rPr>
      </w:pPr>
      <w:r w:rsidRPr="00394C37">
        <w:rPr>
          <w:rFonts w:cs="Times New Roman"/>
          <w:b w:val="0"/>
          <w:color w:val="auto"/>
          <w:sz w:val="28"/>
          <w:szCs w:val="24"/>
        </w:rPr>
        <w:t xml:space="preserve">Рабочая программа разработана на основе  </w:t>
      </w:r>
      <w:r w:rsidR="006F1CE6" w:rsidRPr="00027F25">
        <w:rPr>
          <w:rFonts w:cs="Times New Roman"/>
          <w:b w:val="0"/>
          <w:color w:val="auto"/>
          <w:spacing w:val="-1"/>
          <w:sz w:val="28"/>
          <w:szCs w:val="24"/>
          <w:lang w:eastAsia="ru-RU"/>
        </w:rPr>
        <w:t xml:space="preserve">примерной программы  начального и основного  общего образования  </w:t>
      </w:r>
      <w:r w:rsidR="006F1CE6" w:rsidRPr="00027F25">
        <w:rPr>
          <w:rFonts w:cs="Times New Roman"/>
          <w:b w:val="0"/>
          <w:color w:val="auto"/>
          <w:sz w:val="28"/>
          <w:szCs w:val="24"/>
          <w:lang w:eastAsia="ru-RU"/>
        </w:rPr>
        <w:t>(«Сборник нормативных документов Технология</w:t>
      </w:r>
      <w:proofErr w:type="gramStart"/>
      <w:r w:rsidR="006F1CE6" w:rsidRPr="00027F25">
        <w:rPr>
          <w:rFonts w:cs="Times New Roman"/>
          <w:b w:val="0"/>
          <w:color w:val="auto"/>
          <w:sz w:val="28"/>
          <w:szCs w:val="24"/>
          <w:lang w:eastAsia="ru-RU"/>
        </w:rPr>
        <w:t>.</w:t>
      </w:r>
      <w:proofErr w:type="gramEnd"/>
      <w:r w:rsidR="006F1CE6" w:rsidRPr="00027F25">
        <w:rPr>
          <w:rFonts w:cs="Times New Roman"/>
          <w:b w:val="0"/>
          <w:color w:val="auto"/>
          <w:sz w:val="28"/>
          <w:szCs w:val="24"/>
          <w:lang w:eastAsia="ru-RU"/>
        </w:rPr>
        <w:t xml:space="preserve">  »/</w:t>
      </w:r>
      <w:proofErr w:type="gramStart"/>
      <w:r w:rsidR="006F1CE6" w:rsidRPr="00027F25">
        <w:rPr>
          <w:rFonts w:cs="Times New Roman"/>
          <w:b w:val="0"/>
          <w:color w:val="auto"/>
          <w:sz w:val="28"/>
          <w:szCs w:val="24"/>
          <w:lang w:eastAsia="ru-RU"/>
        </w:rPr>
        <w:t>с</w:t>
      </w:r>
      <w:proofErr w:type="gramEnd"/>
      <w:r w:rsidR="006F1CE6" w:rsidRPr="00027F25">
        <w:rPr>
          <w:rFonts w:cs="Times New Roman"/>
          <w:b w:val="0"/>
          <w:color w:val="auto"/>
          <w:sz w:val="28"/>
          <w:szCs w:val="24"/>
          <w:lang w:eastAsia="ru-RU"/>
        </w:rPr>
        <w:t>ост.:  М</w:t>
      </w:r>
      <w:r w:rsidR="00027F25">
        <w:rPr>
          <w:rFonts w:cs="Times New Roman"/>
          <w:b w:val="0"/>
          <w:color w:val="auto"/>
          <w:sz w:val="28"/>
          <w:szCs w:val="24"/>
          <w:lang w:eastAsia="ru-RU"/>
        </w:rPr>
        <w:t>.</w:t>
      </w:r>
      <w:r w:rsidR="006F1CE6" w:rsidRPr="00027F25">
        <w:rPr>
          <w:rFonts w:cs="Times New Roman"/>
          <w:b w:val="0"/>
          <w:color w:val="auto"/>
          <w:sz w:val="28"/>
          <w:szCs w:val="24"/>
          <w:lang w:eastAsia="ru-RU"/>
        </w:rPr>
        <w:t xml:space="preserve"> В</w:t>
      </w:r>
      <w:r w:rsidR="00027F25">
        <w:rPr>
          <w:rFonts w:cs="Times New Roman"/>
          <w:b w:val="0"/>
          <w:color w:val="auto"/>
          <w:sz w:val="28"/>
          <w:szCs w:val="24"/>
          <w:lang w:eastAsia="ru-RU"/>
        </w:rPr>
        <w:t>.</w:t>
      </w:r>
      <w:r w:rsidR="006F1CE6" w:rsidRPr="00027F25">
        <w:rPr>
          <w:rFonts w:cs="Times New Roman"/>
          <w:b w:val="0"/>
          <w:color w:val="auto"/>
          <w:sz w:val="28"/>
          <w:szCs w:val="24"/>
          <w:lang w:eastAsia="ru-RU"/>
        </w:rPr>
        <w:t xml:space="preserve"> Хохлова П</w:t>
      </w:r>
      <w:r w:rsidR="00027F25">
        <w:rPr>
          <w:rFonts w:cs="Times New Roman"/>
          <w:b w:val="0"/>
          <w:color w:val="auto"/>
          <w:sz w:val="28"/>
          <w:szCs w:val="24"/>
          <w:lang w:eastAsia="ru-RU"/>
        </w:rPr>
        <w:t>.</w:t>
      </w:r>
      <w:r w:rsidR="006F1CE6" w:rsidRPr="00027F25">
        <w:rPr>
          <w:rFonts w:cs="Times New Roman"/>
          <w:b w:val="0"/>
          <w:color w:val="auto"/>
          <w:sz w:val="28"/>
          <w:szCs w:val="24"/>
          <w:lang w:eastAsia="ru-RU"/>
        </w:rPr>
        <w:t xml:space="preserve"> С</w:t>
      </w:r>
      <w:r w:rsidR="00027F25">
        <w:rPr>
          <w:rFonts w:cs="Times New Roman"/>
          <w:b w:val="0"/>
          <w:color w:val="auto"/>
          <w:sz w:val="28"/>
          <w:szCs w:val="24"/>
          <w:lang w:eastAsia="ru-RU"/>
        </w:rPr>
        <w:t>.</w:t>
      </w:r>
      <w:r w:rsidR="006F1CE6" w:rsidRPr="00027F25">
        <w:rPr>
          <w:rFonts w:cs="Times New Roman"/>
          <w:b w:val="0"/>
          <w:color w:val="auto"/>
          <w:sz w:val="28"/>
          <w:szCs w:val="24"/>
          <w:lang w:eastAsia="ru-RU"/>
        </w:rPr>
        <w:t xml:space="preserve"> </w:t>
      </w:r>
      <w:proofErr w:type="spellStart"/>
      <w:r w:rsidR="006F1CE6" w:rsidRPr="00027F25">
        <w:rPr>
          <w:rFonts w:cs="Times New Roman"/>
          <w:b w:val="0"/>
          <w:color w:val="auto"/>
          <w:sz w:val="28"/>
          <w:szCs w:val="24"/>
          <w:lang w:eastAsia="ru-RU"/>
        </w:rPr>
        <w:t>Самородский</w:t>
      </w:r>
      <w:proofErr w:type="spellEnd"/>
      <w:r w:rsidR="006F1CE6" w:rsidRPr="00027F25">
        <w:rPr>
          <w:rFonts w:cs="Times New Roman"/>
          <w:b w:val="0"/>
          <w:color w:val="auto"/>
          <w:sz w:val="28"/>
          <w:szCs w:val="24"/>
          <w:lang w:eastAsia="ru-RU"/>
        </w:rPr>
        <w:t xml:space="preserve"> </w:t>
      </w:r>
    </w:p>
    <w:p w:rsidR="006F1CE6" w:rsidRPr="00027F25" w:rsidRDefault="006F1CE6" w:rsidP="00027F25">
      <w:pPr>
        <w:shd w:val="clear" w:color="auto" w:fill="FFFFFF"/>
        <w:spacing w:after="0" w:line="360" w:lineRule="auto"/>
        <w:jc w:val="both"/>
        <w:rPr>
          <w:rFonts w:cs="Times New Roman"/>
          <w:b w:val="0"/>
          <w:color w:val="auto"/>
          <w:sz w:val="28"/>
          <w:szCs w:val="24"/>
          <w:lang w:eastAsia="ru-RU"/>
        </w:rPr>
      </w:pPr>
      <w:proofErr w:type="gramStart"/>
      <w:r w:rsidRPr="00027F25">
        <w:rPr>
          <w:rFonts w:cs="Times New Roman"/>
          <w:b w:val="0"/>
          <w:color w:val="auto"/>
          <w:sz w:val="28"/>
          <w:szCs w:val="24"/>
          <w:lang w:eastAsia="ru-RU"/>
        </w:rPr>
        <w:t>Н</w:t>
      </w:r>
      <w:r w:rsidR="00027F25">
        <w:rPr>
          <w:rFonts w:cs="Times New Roman"/>
          <w:b w:val="0"/>
          <w:color w:val="auto"/>
          <w:sz w:val="28"/>
          <w:szCs w:val="24"/>
          <w:lang w:eastAsia="ru-RU"/>
        </w:rPr>
        <w:t>.</w:t>
      </w:r>
      <w:r w:rsidRPr="00027F25">
        <w:rPr>
          <w:rFonts w:cs="Times New Roman"/>
          <w:b w:val="0"/>
          <w:color w:val="auto"/>
          <w:sz w:val="28"/>
          <w:szCs w:val="24"/>
          <w:lang w:eastAsia="ru-RU"/>
        </w:rPr>
        <w:t xml:space="preserve"> В</w:t>
      </w:r>
      <w:r w:rsidR="00027F25">
        <w:rPr>
          <w:rFonts w:cs="Times New Roman"/>
          <w:b w:val="0"/>
          <w:color w:val="auto"/>
          <w:sz w:val="28"/>
          <w:szCs w:val="24"/>
          <w:lang w:eastAsia="ru-RU"/>
        </w:rPr>
        <w:t>.</w:t>
      </w:r>
      <w:r w:rsidRPr="00027F25">
        <w:rPr>
          <w:rFonts w:cs="Times New Roman"/>
          <w:b w:val="0"/>
          <w:color w:val="auto"/>
          <w:sz w:val="28"/>
          <w:szCs w:val="24"/>
          <w:lang w:eastAsia="ru-RU"/>
        </w:rPr>
        <w:t xml:space="preserve"> Синица и др. – М. </w:t>
      </w:r>
      <w:proofErr w:type="spellStart"/>
      <w:r w:rsidRPr="00027F25">
        <w:rPr>
          <w:rFonts w:cs="Times New Roman"/>
          <w:b w:val="0"/>
          <w:color w:val="auto"/>
          <w:sz w:val="28"/>
          <w:szCs w:val="24"/>
          <w:lang w:eastAsia="ru-RU"/>
        </w:rPr>
        <w:t>Вентана-Граф</w:t>
      </w:r>
      <w:proofErr w:type="spellEnd"/>
      <w:r w:rsidRPr="00027F25">
        <w:rPr>
          <w:rFonts w:cs="Times New Roman"/>
          <w:b w:val="0"/>
          <w:color w:val="auto"/>
          <w:sz w:val="28"/>
          <w:szCs w:val="24"/>
          <w:lang w:eastAsia="ru-RU"/>
        </w:rPr>
        <w:t xml:space="preserve">   201</w:t>
      </w:r>
      <w:r w:rsidR="00B77E0F">
        <w:rPr>
          <w:rFonts w:cs="Times New Roman"/>
          <w:b w:val="0"/>
          <w:color w:val="auto"/>
          <w:sz w:val="28"/>
          <w:szCs w:val="24"/>
          <w:lang w:eastAsia="ru-RU"/>
        </w:rPr>
        <w:t>4</w:t>
      </w:r>
      <w:r w:rsidRPr="00027F25">
        <w:rPr>
          <w:rFonts w:cs="Times New Roman"/>
          <w:b w:val="0"/>
          <w:color w:val="auto"/>
          <w:sz w:val="28"/>
          <w:szCs w:val="24"/>
          <w:lang w:eastAsia="ru-RU"/>
        </w:rPr>
        <w:t>.</w:t>
      </w:r>
      <w:r w:rsidRPr="00027F25">
        <w:rPr>
          <w:rFonts w:cs="Times New Roman"/>
          <w:b w:val="0"/>
          <w:color w:val="auto"/>
          <w:spacing w:val="-1"/>
          <w:sz w:val="28"/>
          <w:szCs w:val="24"/>
          <w:lang w:eastAsia="ru-RU"/>
        </w:rPr>
        <w:t xml:space="preserve">). </w:t>
      </w:r>
      <w:proofErr w:type="gramEnd"/>
    </w:p>
    <w:p w:rsidR="00394C37" w:rsidRPr="00394C37" w:rsidRDefault="00394C37" w:rsidP="006F1CE6">
      <w:pPr>
        <w:spacing w:after="0" w:line="240" w:lineRule="auto"/>
        <w:rPr>
          <w:rFonts w:cs="Times New Roman"/>
          <w:b w:val="0"/>
          <w:color w:val="auto"/>
          <w:sz w:val="28"/>
          <w:szCs w:val="24"/>
        </w:rPr>
      </w:pPr>
    </w:p>
    <w:p w:rsidR="00394C37" w:rsidRPr="00394C37" w:rsidRDefault="00394C37" w:rsidP="00394C37">
      <w:pPr>
        <w:spacing w:after="0" w:line="240" w:lineRule="auto"/>
        <w:jc w:val="center"/>
        <w:rPr>
          <w:rFonts w:cs="Times New Roman"/>
          <w:b w:val="0"/>
          <w:color w:val="auto"/>
          <w:sz w:val="28"/>
          <w:szCs w:val="24"/>
        </w:rPr>
      </w:pPr>
    </w:p>
    <w:p w:rsidR="00394C37" w:rsidRPr="00394C37" w:rsidRDefault="00394C37" w:rsidP="00394C37">
      <w:pPr>
        <w:spacing w:after="0" w:line="240" w:lineRule="auto"/>
        <w:jc w:val="center"/>
        <w:rPr>
          <w:rFonts w:cs="Times New Roman"/>
          <w:b w:val="0"/>
          <w:color w:val="auto"/>
          <w:sz w:val="28"/>
          <w:szCs w:val="24"/>
        </w:rPr>
      </w:pPr>
    </w:p>
    <w:p w:rsidR="00394C37" w:rsidRPr="00394C37" w:rsidRDefault="00394C37" w:rsidP="00394C37">
      <w:pPr>
        <w:spacing w:after="0" w:line="240" w:lineRule="auto"/>
        <w:jc w:val="center"/>
        <w:rPr>
          <w:rFonts w:cs="Times New Roman"/>
          <w:b w:val="0"/>
          <w:color w:val="auto"/>
          <w:sz w:val="28"/>
          <w:szCs w:val="24"/>
        </w:rPr>
      </w:pPr>
    </w:p>
    <w:p w:rsidR="00394C37" w:rsidRPr="00394C37" w:rsidRDefault="00394C37" w:rsidP="00394C37">
      <w:pPr>
        <w:spacing w:after="0" w:line="240" w:lineRule="auto"/>
        <w:jc w:val="center"/>
        <w:rPr>
          <w:rFonts w:cs="Times New Roman"/>
          <w:b w:val="0"/>
          <w:color w:val="auto"/>
          <w:sz w:val="28"/>
          <w:szCs w:val="24"/>
        </w:rPr>
      </w:pPr>
    </w:p>
    <w:p w:rsidR="00394C37" w:rsidRPr="00394C37" w:rsidRDefault="00394C37" w:rsidP="00394C37">
      <w:pPr>
        <w:spacing w:after="0" w:line="240" w:lineRule="auto"/>
        <w:jc w:val="center"/>
        <w:rPr>
          <w:rFonts w:cs="Times New Roman"/>
          <w:b w:val="0"/>
          <w:color w:val="auto"/>
          <w:sz w:val="28"/>
          <w:szCs w:val="24"/>
        </w:rPr>
      </w:pPr>
    </w:p>
    <w:p w:rsidR="00394C37" w:rsidRPr="00394C37" w:rsidRDefault="00394C37" w:rsidP="00394C37">
      <w:pPr>
        <w:spacing w:after="0" w:line="240" w:lineRule="auto"/>
        <w:jc w:val="center"/>
        <w:rPr>
          <w:rFonts w:cs="Times New Roman"/>
          <w:b w:val="0"/>
          <w:color w:val="auto"/>
          <w:sz w:val="28"/>
          <w:szCs w:val="24"/>
        </w:rPr>
      </w:pPr>
    </w:p>
    <w:p w:rsidR="00394C37" w:rsidRPr="00394C37" w:rsidRDefault="00394C37" w:rsidP="006F1CE6">
      <w:pPr>
        <w:spacing w:after="0" w:line="240" w:lineRule="auto"/>
        <w:rPr>
          <w:rFonts w:cs="Times New Roman"/>
          <w:b w:val="0"/>
          <w:color w:val="auto"/>
          <w:sz w:val="28"/>
          <w:szCs w:val="24"/>
        </w:rPr>
      </w:pPr>
    </w:p>
    <w:p w:rsidR="00394C37" w:rsidRPr="00394C37" w:rsidRDefault="00394C37" w:rsidP="00394C37">
      <w:pPr>
        <w:spacing w:after="0" w:line="240" w:lineRule="auto"/>
        <w:jc w:val="center"/>
        <w:rPr>
          <w:rFonts w:cs="Times New Roman"/>
          <w:b w:val="0"/>
          <w:color w:val="auto"/>
          <w:sz w:val="28"/>
          <w:szCs w:val="24"/>
        </w:rPr>
      </w:pPr>
    </w:p>
    <w:p w:rsidR="00394C37" w:rsidRPr="00394C37" w:rsidRDefault="00394C37" w:rsidP="00394C37">
      <w:pPr>
        <w:spacing w:after="0" w:line="240" w:lineRule="auto"/>
        <w:jc w:val="center"/>
        <w:rPr>
          <w:rFonts w:cs="Times New Roman"/>
          <w:b w:val="0"/>
          <w:color w:val="auto"/>
          <w:sz w:val="28"/>
          <w:szCs w:val="24"/>
        </w:rPr>
      </w:pPr>
    </w:p>
    <w:p w:rsidR="00394C37" w:rsidRPr="00394C37" w:rsidRDefault="00394C37" w:rsidP="00394C37">
      <w:pPr>
        <w:spacing w:after="0" w:line="240" w:lineRule="auto"/>
        <w:jc w:val="center"/>
        <w:rPr>
          <w:rFonts w:cs="Times New Roman"/>
          <w:b w:val="0"/>
          <w:color w:val="auto"/>
          <w:sz w:val="28"/>
          <w:szCs w:val="24"/>
        </w:rPr>
      </w:pPr>
      <w:r w:rsidRPr="00394C37">
        <w:rPr>
          <w:rFonts w:cs="Times New Roman"/>
          <w:b w:val="0"/>
          <w:color w:val="auto"/>
          <w:sz w:val="28"/>
          <w:szCs w:val="24"/>
        </w:rPr>
        <w:t>201</w:t>
      </w:r>
      <w:r w:rsidR="007732C0">
        <w:rPr>
          <w:rFonts w:cs="Times New Roman"/>
          <w:b w:val="0"/>
          <w:color w:val="auto"/>
          <w:sz w:val="28"/>
          <w:szCs w:val="24"/>
        </w:rPr>
        <w:t>8</w:t>
      </w:r>
      <w:r w:rsidRPr="00394C37">
        <w:rPr>
          <w:rFonts w:cs="Times New Roman"/>
          <w:b w:val="0"/>
          <w:color w:val="auto"/>
          <w:sz w:val="28"/>
          <w:szCs w:val="24"/>
        </w:rPr>
        <w:t>г.</w:t>
      </w:r>
    </w:p>
    <w:p w:rsidR="006F1CE6" w:rsidRPr="00E33739" w:rsidRDefault="006F1CE6" w:rsidP="006F1CE6">
      <w:pPr>
        <w:pStyle w:val="a3"/>
        <w:numPr>
          <w:ilvl w:val="0"/>
          <w:numId w:val="7"/>
        </w:numPr>
        <w:tabs>
          <w:tab w:val="left" w:pos="4500"/>
        </w:tabs>
        <w:spacing w:line="240" w:lineRule="auto"/>
        <w:jc w:val="center"/>
        <w:rPr>
          <w:b/>
          <w:color w:val="auto"/>
          <w:szCs w:val="28"/>
        </w:rPr>
      </w:pPr>
      <w:r w:rsidRPr="00E33739">
        <w:rPr>
          <w:b/>
          <w:color w:val="auto"/>
          <w:szCs w:val="28"/>
        </w:rPr>
        <w:lastRenderedPageBreak/>
        <w:t>ПЛАНИРУЕМЫЕ РЕЗУЛЬТАТЫ</w:t>
      </w:r>
    </w:p>
    <w:p w:rsidR="006F1CE6" w:rsidRDefault="006F1CE6" w:rsidP="006F1CE6">
      <w:pPr>
        <w:pStyle w:val="a3"/>
        <w:tabs>
          <w:tab w:val="left" w:pos="4500"/>
        </w:tabs>
        <w:spacing w:line="240" w:lineRule="auto"/>
        <w:jc w:val="center"/>
        <w:rPr>
          <w:b/>
          <w:color w:val="auto"/>
          <w:sz w:val="28"/>
          <w:szCs w:val="28"/>
        </w:rPr>
      </w:pPr>
    </w:p>
    <w:p w:rsidR="006F1CE6" w:rsidRPr="006F1CE6" w:rsidRDefault="006F1CE6" w:rsidP="006F1CE6">
      <w:pPr>
        <w:spacing w:after="0" w:line="240" w:lineRule="auto"/>
        <w:jc w:val="both"/>
        <w:rPr>
          <w:rFonts w:cs="Times New Roman"/>
          <w:b w:val="0"/>
          <w:color w:val="auto"/>
          <w:sz w:val="24"/>
          <w:szCs w:val="24"/>
        </w:rPr>
      </w:pPr>
      <w:r w:rsidRPr="006F1CE6">
        <w:rPr>
          <w:rFonts w:cs="Times New Roman"/>
          <w:bCs/>
          <w:iCs/>
          <w:color w:val="auto"/>
          <w:sz w:val="24"/>
          <w:szCs w:val="24"/>
        </w:rPr>
        <w:t>Личностные результаты</w:t>
      </w:r>
      <w:r w:rsidRPr="006F1CE6">
        <w:rPr>
          <w:rFonts w:cs="Times New Roman"/>
          <w:b w:val="0"/>
          <w:bCs/>
          <w:iCs/>
          <w:color w:val="auto"/>
          <w:sz w:val="24"/>
          <w:szCs w:val="24"/>
        </w:rPr>
        <w:t xml:space="preserve"> </w:t>
      </w:r>
      <w:r w:rsidRPr="006F1CE6">
        <w:rPr>
          <w:rFonts w:cs="Times New Roman"/>
          <w:b w:val="0"/>
          <w:color w:val="auto"/>
          <w:sz w:val="24"/>
          <w:szCs w:val="24"/>
        </w:rPr>
        <w:t>освоения обучающимися пред</w:t>
      </w:r>
      <w:r w:rsidRPr="006F1CE6">
        <w:rPr>
          <w:rFonts w:cs="Times New Roman"/>
          <w:b w:val="0"/>
          <w:color w:val="auto"/>
          <w:sz w:val="24"/>
          <w:szCs w:val="24"/>
        </w:rPr>
        <w:softHyphen/>
        <w:t>мета «Технология» в основной школе:</w:t>
      </w:r>
    </w:p>
    <w:p w:rsidR="006F1CE6" w:rsidRPr="006F1CE6" w:rsidRDefault="006F1CE6" w:rsidP="006F1CE6">
      <w:pPr>
        <w:spacing w:after="0" w:line="240" w:lineRule="auto"/>
        <w:jc w:val="both"/>
        <w:rPr>
          <w:rFonts w:cs="Times New Roman"/>
          <w:b w:val="0"/>
          <w:color w:val="auto"/>
          <w:sz w:val="24"/>
          <w:szCs w:val="24"/>
        </w:rPr>
      </w:pPr>
      <w:r w:rsidRPr="006F1CE6">
        <w:rPr>
          <w:rFonts w:cs="Times New Roman"/>
          <w:b w:val="0"/>
          <w:color w:val="auto"/>
          <w:sz w:val="24"/>
          <w:szCs w:val="24"/>
        </w:rPr>
        <w:t>- формирование целостного мировоззрения, соответствую</w:t>
      </w:r>
      <w:r w:rsidRPr="006F1CE6">
        <w:rPr>
          <w:rFonts w:cs="Times New Roman"/>
          <w:b w:val="0"/>
          <w:color w:val="auto"/>
          <w:sz w:val="24"/>
          <w:szCs w:val="24"/>
        </w:rPr>
        <w:softHyphen/>
        <w:t>щего современному уровню развития науки и общественной практики; проявление познавательной активности в области предметной технологической деятельности;</w:t>
      </w:r>
    </w:p>
    <w:p w:rsidR="006F1CE6" w:rsidRPr="006F1CE6" w:rsidRDefault="006F1CE6" w:rsidP="006F1CE6">
      <w:pPr>
        <w:spacing w:after="0" w:line="240" w:lineRule="auto"/>
        <w:jc w:val="both"/>
        <w:rPr>
          <w:rFonts w:cs="Times New Roman"/>
          <w:b w:val="0"/>
          <w:color w:val="auto"/>
          <w:sz w:val="24"/>
          <w:szCs w:val="24"/>
        </w:rPr>
      </w:pPr>
      <w:r w:rsidRPr="006F1CE6">
        <w:rPr>
          <w:rFonts w:cs="Times New Roman"/>
          <w:b w:val="0"/>
          <w:color w:val="auto"/>
          <w:sz w:val="24"/>
          <w:szCs w:val="24"/>
        </w:rPr>
        <w:t>- формирование ответственного отношения к учению, го</w:t>
      </w:r>
      <w:r w:rsidRPr="006F1CE6">
        <w:rPr>
          <w:rFonts w:cs="Times New Roman"/>
          <w:b w:val="0"/>
          <w:color w:val="auto"/>
          <w:sz w:val="24"/>
          <w:szCs w:val="24"/>
        </w:rPr>
        <w:softHyphen/>
        <w:t xml:space="preserve">товности и </w:t>
      </w:r>
      <w:proofErr w:type="gramStart"/>
      <w:r w:rsidRPr="006F1CE6">
        <w:rPr>
          <w:rFonts w:cs="Times New Roman"/>
          <w:b w:val="0"/>
          <w:color w:val="auto"/>
          <w:sz w:val="24"/>
          <w:szCs w:val="24"/>
        </w:rPr>
        <w:t>способности</w:t>
      </w:r>
      <w:proofErr w:type="gramEnd"/>
      <w:r w:rsidRPr="006F1CE6">
        <w:rPr>
          <w:rFonts w:cs="Times New Roman"/>
          <w:b w:val="0"/>
          <w:color w:val="auto"/>
          <w:sz w:val="24"/>
          <w:szCs w:val="24"/>
        </w:rPr>
        <w:t xml:space="preserve"> обучающихся к саморазвитию и са</w:t>
      </w:r>
      <w:r w:rsidRPr="006F1CE6">
        <w:rPr>
          <w:rFonts w:cs="Times New Roman"/>
          <w:b w:val="0"/>
          <w:color w:val="auto"/>
          <w:sz w:val="24"/>
          <w:szCs w:val="24"/>
        </w:rPr>
        <w:softHyphen/>
        <w:t>мообразованию на основе мотивации к обучению и позна</w:t>
      </w:r>
      <w:r w:rsidRPr="006F1CE6">
        <w:rPr>
          <w:rFonts w:cs="Times New Roman"/>
          <w:b w:val="0"/>
          <w:color w:val="auto"/>
          <w:sz w:val="24"/>
          <w:szCs w:val="24"/>
        </w:rPr>
        <w:softHyphen/>
        <w:t>нию; овладение элементами организации умственного и фи</w:t>
      </w:r>
      <w:r w:rsidRPr="006F1CE6">
        <w:rPr>
          <w:rFonts w:cs="Times New Roman"/>
          <w:b w:val="0"/>
          <w:color w:val="auto"/>
          <w:sz w:val="24"/>
          <w:szCs w:val="24"/>
        </w:rPr>
        <w:softHyphen/>
        <w:t>зического труда;</w:t>
      </w:r>
    </w:p>
    <w:p w:rsidR="006F1CE6" w:rsidRPr="006F1CE6" w:rsidRDefault="006F1CE6" w:rsidP="006F1CE6">
      <w:pPr>
        <w:spacing w:after="0" w:line="240" w:lineRule="auto"/>
        <w:jc w:val="both"/>
        <w:rPr>
          <w:rFonts w:cs="Times New Roman"/>
          <w:b w:val="0"/>
          <w:color w:val="auto"/>
          <w:sz w:val="24"/>
          <w:szCs w:val="24"/>
        </w:rPr>
      </w:pPr>
      <w:r w:rsidRPr="006F1CE6">
        <w:rPr>
          <w:rFonts w:cs="Times New Roman"/>
          <w:b w:val="0"/>
          <w:color w:val="auto"/>
          <w:sz w:val="24"/>
          <w:szCs w:val="24"/>
        </w:rPr>
        <w:t>- самооценка умственных и физических способностей при трудовой деятельности в различных сферах с позиций буду</w:t>
      </w:r>
      <w:r w:rsidRPr="006F1CE6">
        <w:rPr>
          <w:rFonts w:cs="Times New Roman"/>
          <w:b w:val="0"/>
          <w:color w:val="auto"/>
          <w:sz w:val="24"/>
          <w:szCs w:val="24"/>
        </w:rPr>
        <w:softHyphen/>
        <w:t>щей социализации и стратификации;</w:t>
      </w:r>
    </w:p>
    <w:p w:rsidR="006F1CE6" w:rsidRPr="006F1CE6" w:rsidRDefault="006F1CE6" w:rsidP="006F1CE6">
      <w:pPr>
        <w:spacing w:after="0" w:line="240" w:lineRule="auto"/>
        <w:jc w:val="both"/>
        <w:rPr>
          <w:rFonts w:cs="Times New Roman"/>
          <w:b w:val="0"/>
          <w:color w:val="auto"/>
          <w:sz w:val="24"/>
          <w:szCs w:val="24"/>
        </w:rPr>
      </w:pPr>
      <w:r w:rsidRPr="006F1CE6">
        <w:rPr>
          <w:rFonts w:cs="Times New Roman"/>
          <w:b w:val="0"/>
          <w:color w:val="auto"/>
          <w:sz w:val="24"/>
          <w:szCs w:val="24"/>
        </w:rPr>
        <w:t>- развитие трудолюбия и ответственности за результаты своей деятельности; выражение желания учиться для удовле</w:t>
      </w:r>
      <w:r w:rsidRPr="006F1CE6">
        <w:rPr>
          <w:rFonts w:cs="Times New Roman"/>
          <w:b w:val="0"/>
          <w:color w:val="auto"/>
          <w:sz w:val="24"/>
          <w:szCs w:val="24"/>
        </w:rPr>
        <w:softHyphen/>
        <w:t>творения перспективных потребностей;</w:t>
      </w:r>
    </w:p>
    <w:p w:rsidR="006F1CE6" w:rsidRPr="006F1CE6" w:rsidRDefault="006F1CE6" w:rsidP="006F1CE6">
      <w:pPr>
        <w:spacing w:after="0" w:line="240" w:lineRule="auto"/>
        <w:jc w:val="both"/>
        <w:rPr>
          <w:rFonts w:cs="Times New Roman"/>
          <w:b w:val="0"/>
          <w:color w:val="auto"/>
          <w:sz w:val="24"/>
          <w:szCs w:val="24"/>
        </w:rPr>
      </w:pPr>
      <w:r w:rsidRPr="006F1CE6">
        <w:rPr>
          <w:rFonts w:cs="Times New Roman"/>
          <w:b w:val="0"/>
          <w:color w:val="auto"/>
          <w:sz w:val="24"/>
          <w:szCs w:val="24"/>
        </w:rPr>
        <w:t>- осознанный выбор и по строение дальнейшей индивидуальной траектории образования на базе осознанного ориентирования в мире профессий и профессиональных предпочтений с учётом устойчивых познавательных интере</w:t>
      </w:r>
      <w:r w:rsidRPr="006F1CE6">
        <w:rPr>
          <w:rFonts w:cs="Times New Roman"/>
          <w:b w:val="0"/>
          <w:color w:val="auto"/>
          <w:sz w:val="24"/>
          <w:szCs w:val="24"/>
        </w:rPr>
        <w:softHyphen/>
        <w:t>сов, а также на основе формирования уважительного отношения к труду;</w:t>
      </w:r>
    </w:p>
    <w:p w:rsidR="006F1CE6" w:rsidRPr="006F1CE6" w:rsidRDefault="006F1CE6" w:rsidP="006F1CE6">
      <w:pPr>
        <w:spacing w:after="0" w:line="240" w:lineRule="auto"/>
        <w:jc w:val="both"/>
        <w:rPr>
          <w:rFonts w:cs="Times New Roman"/>
          <w:b w:val="0"/>
          <w:color w:val="auto"/>
          <w:sz w:val="24"/>
          <w:szCs w:val="24"/>
        </w:rPr>
      </w:pPr>
      <w:proofErr w:type="gramStart"/>
      <w:r w:rsidRPr="006F1CE6">
        <w:rPr>
          <w:rFonts w:cs="Times New Roman"/>
          <w:b w:val="0"/>
          <w:color w:val="auto"/>
          <w:sz w:val="24"/>
          <w:szCs w:val="24"/>
        </w:rPr>
        <w:t>-становление самоопределения в выбранной сфере будущей профессиональной деятельности, планирование образова</w:t>
      </w:r>
      <w:r w:rsidRPr="006F1CE6">
        <w:rPr>
          <w:rFonts w:cs="Times New Roman"/>
          <w:b w:val="0"/>
          <w:color w:val="auto"/>
          <w:sz w:val="24"/>
          <w:szCs w:val="24"/>
        </w:rPr>
        <w:softHyphen/>
        <w:t>тельной и профессиональной карьеры, осознание необходи</w:t>
      </w:r>
      <w:r w:rsidRPr="006F1CE6">
        <w:rPr>
          <w:rFonts w:cs="Times New Roman"/>
          <w:b w:val="0"/>
          <w:color w:val="auto"/>
          <w:sz w:val="24"/>
          <w:szCs w:val="24"/>
        </w:rPr>
        <w:softHyphen/>
        <w:t>мости общественно полезного труда как условия безопасной и эффективной социализации;</w:t>
      </w:r>
      <w:proofErr w:type="gramEnd"/>
    </w:p>
    <w:p w:rsidR="006F1CE6" w:rsidRPr="006F1CE6" w:rsidRDefault="006F1CE6" w:rsidP="006F1CE6">
      <w:pPr>
        <w:spacing w:after="0" w:line="240" w:lineRule="auto"/>
        <w:jc w:val="both"/>
        <w:rPr>
          <w:rFonts w:cs="Times New Roman"/>
          <w:b w:val="0"/>
          <w:color w:val="auto"/>
          <w:sz w:val="24"/>
          <w:szCs w:val="24"/>
        </w:rPr>
      </w:pPr>
      <w:r w:rsidRPr="006F1CE6">
        <w:rPr>
          <w:rFonts w:cs="Times New Roman"/>
          <w:b w:val="0"/>
          <w:color w:val="auto"/>
          <w:sz w:val="24"/>
          <w:szCs w:val="24"/>
        </w:rPr>
        <w:t>- формирование коммуникативной компетентности в обще</w:t>
      </w:r>
      <w:r w:rsidRPr="006F1CE6">
        <w:rPr>
          <w:rFonts w:cs="Times New Roman"/>
          <w:b w:val="0"/>
          <w:color w:val="auto"/>
          <w:sz w:val="24"/>
          <w:szCs w:val="24"/>
        </w:rPr>
        <w:softHyphen/>
        <w:t>нии и сотрудничестве со сверстниками; умение общаться при коллективном выполнении работ или проектов с учётом общности интересов и возможностей членов трудового кол</w:t>
      </w:r>
      <w:r w:rsidRPr="006F1CE6">
        <w:rPr>
          <w:rFonts w:cs="Times New Roman"/>
          <w:b w:val="0"/>
          <w:color w:val="auto"/>
          <w:sz w:val="24"/>
          <w:szCs w:val="24"/>
        </w:rPr>
        <w:softHyphen/>
        <w:t>лектива;</w:t>
      </w:r>
    </w:p>
    <w:p w:rsidR="006F1CE6" w:rsidRPr="006F1CE6" w:rsidRDefault="006F1CE6" w:rsidP="006F1CE6">
      <w:pPr>
        <w:spacing w:after="0" w:line="240" w:lineRule="auto"/>
        <w:jc w:val="both"/>
        <w:rPr>
          <w:rFonts w:cs="Times New Roman"/>
          <w:b w:val="0"/>
          <w:color w:val="auto"/>
          <w:sz w:val="24"/>
          <w:szCs w:val="24"/>
        </w:rPr>
      </w:pPr>
      <w:r w:rsidRPr="006F1CE6">
        <w:rPr>
          <w:rFonts w:cs="Times New Roman"/>
          <w:b w:val="0"/>
          <w:color w:val="auto"/>
          <w:sz w:val="24"/>
          <w:szCs w:val="24"/>
        </w:rPr>
        <w:t>- проявление технико-технологического и экономического мышления при организации своей деятельности;</w:t>
      </w:r>
    </w:p>
    <w:p w:rsidR="006F1CE6" w:rsidRPr="006F1CE6" w:rsidRDefault="006F1CE6" w:rsidP="006F1CE6">
      <w:pPr>
        <w:spacing w:after="0" w:line="240" w:lineRule="auto"/>
        <w:jc w:val="both"/>
        <w:rPr>
          <w:rFonts w:cs="Times New Roman"/>
          <w:b w:val="0"/>
          <w:color w:val="auto"/>
          <w:sz w:val="24"/>
          <w:szCs w:val="24"/>
        </w:rPr>
      </w:pPr>
      <w:r w:rsidRPr="006F1CE6">
        <w:rPr>
          <w:rFonts w:cs="Times New Roman"/>
          <w:b w:val="0"/>
          <w:color w:val="auto"/>
          <w:sz w:val="24"/>
          <w:szCs w:val="24"/>
        </w:rPr>
        <w:t>- самооценка готовности к предпринимательской деятель</w:t>
      </w:r>
      <w:r w:rsidRPr="006F1CE6">
        <w:rPr>
          <w:rFonts w:cs="Times New Roman"/>
          <w:b w:val="0"/>
          <w:color w:val="auto"/>
          <w:sz w:val="24"/>
          <w:szCs w:val="24"/>
        </w:rPr>
        <w:softHyphen/>
        <w:t>ности в сфере технологий, к рациональному ведению домаш</w:t>
      </w:r>
      <w:r w:rsidRPr="006F1CE6">
        <w:rPr>
          <w:rFonts w:cs="Times New Roman"/>
          <w:b w:val="0"/>
          <w:color w:val="auto"/>
          <w:sz w:val="24"/>
          <w:szCs w:val="24"/>
        </w:rPr>
        <w:softHyphen/>
        <w:t>него хозяйства;</w:t>
      </w:r>
    </w:p>
    <w:p w:rsidR="006F1CE6" w:rsidRPr="006F1CE6" w:rsidRDefault="006F1CE6" w:rsidP="006F1CE6">
      <w:pPr>
        <w:spacing w:after="0" w:line="240" w:lineRule="auto"/>
        <w:jc w:val="both"/>
        <w:rPr>
          <w:rFonts w:cs="Times New Roman"/>
          <w:b w:val="0"/>
          <w:color w:val="auto"/>
          <w:sz w:val="24"/>
          <w:szCs w:val="24"/>
        </w:rPr>
      </w:pPr>
      <w:r w:rsidRPr="006F1CE6">
        <w:rPr>
          <w:rFonts w:cs="Times New Roman"/>
          <w:b w:val="0"/>
          <w:color w:val="auto"/>
          <w:spacing w:val="-5"/>
          <w:sz w:val="24"/>
          <w:szCs w:val="24"/>
        </w:rPr>
        <w:t>- формирование основ экологи ческой куль туры, соответ</w:t>
      </w:r>
      <w:r w:rsidRPr="006F1CE6">
        <w:rPr>
          <w:rFonts w:cs="Times New Roman"/>
          <w:b w:val="0"/>
          <w:color w:val="auto"/>
          <w:sz w:val="24"/>
          <w:szCs w:val="24"/>
        </w:rPr>
        <w:t>ствующей современному уровню экологического мышле</w:t>
      </w:r>
      <w:r w:rsidRPr="006F1CE6">
        <w:rPr>
          <w:rFonts w:cs="Times New Roman"/>
          <w:b w:val="0"/>
          <w:color w:val="auto"/>
          <w:sz w:val="24"/>
          <w:szCs w:val="24"/>
        </w:rPr>
        <w:softHyphen/>
        <w:t>ния; бережное отношение к природным и хозяйственным ресурсам;</w:t>
      </w:r>
    </w:p>
    <w:p w:rsidR="006F1CE6" w:rsidRPr="006F1CE6" w:rsidRDefault="006F1CE6" w:rsidP="006F1CE6">
      <w:pPr>
        <w:spacing w:after="0" w:line="240" w:lineRule="auto"/>
        <w:jc w:val="both"/>
        <w:rPr>
          <w:rFonts w:cs="Times New Roman"/>
          <w:b w:val="0"/>
          <w:color w:val="auto"/>
          <w:sz w:val="24"/>
          <w:szCs w:val="24"/>
        </w:rPr>
      </w:pPr>
      <w:r w:rsidRPr="006F1CE6">
        <w:rPr>
          <w:rFonts w:cs="Times New Roman"/>
          <w:b w:val="0"/>
          <w:color w:val="auto"/>
          <w:sz w:val="24"/>
          <w:szCs w:val="24"/>
        </w:rPr>
        <w:t>- развитие эстетического сознания через освоение художе</w:t>
      </w:r>
      <w:r w:rsidRPr="006F1CE6">
        <w:rPr>
          <w:rFonts w:cs="Times New Roman"/>
          <w:b w:val="0"/>
          <w:color w:val="auto"/>
          <w:sz w:val="24"/>
          <w:szCs w:val="24"/>
        </w:rPr>
        <w:softHyphen/>
        <w:t>ственного наследия народов России и мира, творческой дея</w:t>
      </w:r>
      <w:r w:rsidRPr="006F1CE6">
        <w:rPr>
          <w:rFonts w:cs="Times New Roman"/>
          <w:b w:val="0"/>
          <w:color w:val="auto"/>
          <w:sz w:val="24"/>
          <w:szCs w:val="24"/>
        </w:rPr>
        <w:softHyphen/>
        <w:t>тельности эстетического характера; формирование индиви</w:t>
      </w:r>
      <w:r w:rsidRPr="006F1CE6">
        <w:rPr>
          <w:rFonts w:cs="Times New Roman"/>
          <w:b w:val="0"/>
          <w:color w:val="auto"/>
          <w:sz w:val="24"/>
          <w:szCs w:val="24"/>
        </w:rPr>
        <w:softHyphen/>
        <w:t xml:space="preserve">дуально-личностных позиций учащихся. </w:t>
      </w:r>
    </w:p>
    <w:p w:rsidR="006F1CE6" w:rsidRPr="006F1CE6" w:rsidRDefault="006F1CE6" w:rsidP="006F1CE6">
      <w:pPr>
        <w:spacing w:after="0" w:line="240" w:lineRule="auto"/>
        <w:jc w:val="both"/>
        <w:rPr>
          <w:rFonts w:cs="Times New Roman"/>
          <w:b w:val="0"/>
          <w:color w:val="auto"/>
          <w:sz w:val="24"/>
          <w:szCs w:val="24"/>
        </w:rPr>
      </w:pPr>
    </w:p>
    <w:p w:rsidR="006F1CE6" w:rsidRPr="006F1CE6" w:rsidRDefault="006F1CE6" w:rsidP="006F1CE6">
      <w:pPr>
        <w:spacing w:after="0" w:line="240" w:lineRule="auto"/>
        <w:jc w:val="both"/>
        <w:rPr>
          <w:rFonts w:cs="Times New Roman"/>
          <w:bCs/>
          <w:iCs/>
          <w:color w:val="auto"/>
          <w:sz w:val="24"/>
          <w:szCs w:val="24"/>
          <w:u w:val="single"/>
        </w:rPr>
      </w:pPr>
      <w:proofErr w:type="spellStart"/>
      <w:r w:rsidRPr="006F1CE6">
        <w:rPr>
          <w:rFonts w:cs="Times New Roman"/>
          <w:bCs/>
          <w:color w:val="auto"/>
          <w:sz w:val="24"/>
          <w:szCs w:val="24"/>
          <w:u w:color="000000"/>
        </w:rPr>
        <w:t>Метапредметными</w:t>
      </w:r>
      <w:proofErr w:type="spellEnd"/>
      <w:r w:rsidRPr="006F1CE6">
        <w:rPr>
          <w:rFonts w:cs="Times New Roman"/>
          <w:bCs/>
          <w:color w:val="auto"/>
          <w:sz w:val="24"/>
          <w:szCs w:val="24"/>
          <w:u w:color="000000"/>
        </w:rPr>
        <w:t xml:space="preserve"> результатами</w:t>
      </w:r>
      <w:r w:rsidRPr="006F1CE6">
        <w:rPr>
          <w:rFonts w:cs="Times New Roman"/>
          <w:b w:val="0"/>
          <w:color w:val="auto"/>
          <w:sz w:val="24"/>
          <w:szCs w:val="24"/>
        </w:rPr>
        <w:t xml:space="preserve"> изучения курса «Технология» является формирование универсальных учебных действий (УУД): </w:t>
      </w:r>
      <w:r w:rsidRPr="006F1CE6">
        <w:rPr>
          <w:rFonts w:cs="Times New Roman"/>
          <w:color w:val="auto"/>
          <w:sz w:val="24"/>
          <w:szCs w:val="24"/>
          <w:u w:val="single"/>
        </w:rPr>
        <w:t>познавательных, регулятивных, коммуникативных.</w:t>
      </w:r>
      <w:r w:rsidRPr="006F1CE6">
        <w:rPr>
          <w:rFonts w:cs="Times New Roman"/>
          <w:bCs/>
          <w:iCs/>
          <w:color w:val="auto"/>
          <w:sz w:val="24"/>
          <w:szCs w:val="24"/>
          <w:u w:val="single"/>
        </w:rPr>
        <w:t xml:space="preserve"> </w:t>
      </w:r>
    </w:p>
    <w:p w:rsidR="006F1CE6" w:rsidRPr="006F1CE6" w:rsidRDefault="006F1CE6" w:rsidP="006F1CE6">
      <w:pPr>
        <w:spacing w:after="0" w:line="240" w:lineRule="auto"/>
        <w:jc w:val="both"/>
        <w:rPr>
          <w:rFonts w:cs="Times New Roman"/>
          <w:b w:val="0"/>
          <w:color w:val="auto"/>
          <w:sz w:val="24"/>
          <w:szCs w:val="24"/>
        </w:rPr>
      </w:pPr>
      <w:proofErr w:type="spellStart"/>
      <w:r w:rsidRPr="006F1CE6">
        <w:rPr>
          <w:rFonts w:cs="Times New Roman"/>
          <w:bCs/>
          <w:iCs/>
          <w:color w:val="auto"/>
          <w:sz w:val="24"/>
          <w:szCs w:val="24"/>
        </w:rPr>
        <w:t>Метапредметные</w:t>
      </w:r>
      <w:proofErr w:type="spellEnd"/>
      <w:r w:rsidRPr="006F1CE6">
        <w:rPr>
          <w:rFonts w:cs="Times New Roman"/>
          <w:bCs/>
          <w:iCs/>
          <w:color w:val="auto"/>
          <w:sz w:val="24"/>
          <w:szCs w:val="24"/>
        </w:rPr>
        <w:t xml:space="preserve">  результаты</w:t>
      </w:r>
      <w:r w:rsidRPr="006F1CE6">
        <w:rPr>
          <w:rFonts w:cs="Times New Roman"/>
          <w:b w:val="0"/>
          <w:bCs/>
          <w:iCs/>
          <w:color w:val="auto"/>
          <w:sz w:val="24"/>
          <w:szCs w:val="24"/>
        </w:rPr>
        <w:t xml:space="preserve"> </w:t>
      </w:r>
      <w:r w:rsidRPr="006F1CE6">
        <w:rPr>
          <w:rFonts w:cs="Times New Roman"/>
          <w:b w:val="0"/>
          <w:color w:val="auto"/>
          <w:sz w:val="24"/>
          <w:szCs w:val="24"/>
        </w:rPr>
        <w:t>освоения учащимися предмета «Технология» в основной школе:</w:t>
      </w:r>
    </w:p>
    <w:p w:rsidR="006F1CE6" w:rsidRPr="006F1CE6" w:rsidRDefault="006F1CE6" w:rsidP="006F1CE6">
      <w:pPr>
        <w:spacing w:after="0" w:line="240" w:lineRule="auto"/>
        <w:jc w:val="both"/>
        <w:rPr>
          <w:rFonts w:cs="Times New Roman"/>
          <w:b w:val="0"/>
          <w:color w:val="auto"/>
          <w:sz w:val="24"/>
          <w:szCs w:val="24"/>
        </w:rPr>
      </w:pPr>
      <w:r w:rsidRPr="006F1CE6">
        <w:rPr>
          <w:rFonts w:cs="Times New Roman"/>
          <w:b w:val="0"/>
          <w:color w:val="auto"/>
          <w:sz w:val="24"/>
          <w:szCs w:val="24"/>
        </w:rPr>
        <w:t>- самостоятельное определение цели своего обучения, по</w:t>
      </w:r>
      <w:r w:rsidRPr="006F1CE6">
        <w:rPr>
          <w:rFonts w:cs="Times New Roman"/>
          <w:b w:val="0"/>
          <w:color w:val="auto"/>
          <w:sz w:val="24"/>
          <w:szCs w:val="24"/>
        </w:rPr>
        <w:softHyphen/>
        <w:t>становка и формулировка для себя новых задач в учёбе и по</w:t>
      </w:r>
      <w:r w:rsidRPr="006F1CE6">
        <w:rPr>
          <w:rFonts w:cs="Times New Roman"/>
          <w:b w:val="0"/>
          <w:color w:val="auto"/>
          <w:sz w:val="24"/>
          <w:szCs w:val="24"/>
        </w:rPr>
        <w:softHyphen/>
        <w:t>знавательной деятельности;</w:t>
      </w:r>
    </w:p>
    <w:p w:rsidR="006F1CE6" w:rsidRPr="006F1CE6" w:rsidRDefault="006F1CE6" w:rsidP="006F1CE6">
      <w:pPr>
        <w:spacing w:after="0" w:line="240" w:lineRule="auto"/>
        <w:jc w:val="both"/>
        <w:rPr>
          <w:rFonts w:cs="Times New Roman"/>
          <w:b w:val="0"/>
          <w:color w:val="auto"/>
          <w:sz w:val="24"/>
          <w:szCs w:val="24"/>
        </w:rPr>
      </w:pPr>
      <w:r w:rsidRPr="006F1CE6">
        <w:rPr>
          <w:rFonts w:cs="Times New Roman"/>
          <w:b w:val="0"/>
          <w:color w:val="auto"/>
          <w:sz w:val="24"/>
          <w:szCs w:val="24"/>
        </w:rPr>
        <w:t>алгоритмизированное планирование процесса познава</w:t>
      </w:r>
      <w:r w:rsidRPr="006F1CE6">
        <w:rPr>
          <w:rFonts w:cs="Times New Roman"/>
          <w:b w:val="0"/>
          <w:color w:val="auto"/>
          <w:sz w:val="24"/>
          <w:szCs w:val="24"/>
        </w:rPr>
        <w:softHyphen/>
        <w:t>тельно-трудовой деятельности;</w:t>
      </w:r>
    </w:p>
    <w:p w:rsidR="006F1CE6" w:rsidRPr="006F1CE6" w:rsidRDefault="006F1CE6" w:rsidP="006F1CE6">
      <w:pPr>
        <w:spacing w:after="0" w:line="240" w:lineRule="auto"/>
        <w:jc w:val="both"/>
        <w:rPr>
          <w:rFonts w:cs="Times New Roman"/>
          <w:b w:val="0"/>
          <w:color w:val="auto"/>
          <w:sz w:val="24"/>
          <w:szCs w:val="24"/>
        </w:rPr>
      </w:pPr>
      <w:r w:rsidRPr="006F1CE6">
        <w:rPr>
          <w:rFonts w:cs="Times New Roman"/>
          <w:b w:val="0"/>
          <w:color w:val="auto"/>
          <w:sz w:val="24"/>
          <w:szCs w:val="24"/>
        </w:rPr>
        <w:t xml:space="preserve">- определение адекватных имеющимся организационным </w:t>
      </w:r>
      <w:r w:rsidRPr="006F1CE6">
        <w:rPr>
          <w:rFonts w:cs="Times New Roman"/>
          <w:b w:val="0"/>
          <w:color w:val="auto"/>
          <w:spacing w:val="-1"/>
          <w:sz w:val="24"/>
          <w:szCs w:val="24"/>
        </w:rPr>
        <w:t>и материально-техническим условиям способов решения учеб</w:t>
      </w:r>
      <w:r w:rsidRPr="006F1CE6">
        <w:rPr>
          <w:rFonts w:cs="Times New Roman"/>
          <w:b w:val="0"/>
          <w:color w:val="auto"/>
          <w:spacing w:val="-1"/>
          <w:sz w:val="24"/>
          <w:szCs w:val="24"/>
        </w:rPr>
        <w:softHyphen/>
      </w:r>
      <w:r w:rsidRPr="006F1CE6">
        <w:rPr>
          <w:rFonts w:cs="Times New Roman"/>
          <w:b w:val="0"/>
          <w:color w:val="auto"/>
          <w:sz w:val="24"/>
          <w:szCs w:val="24"/>
        </w:rPr>
        <w:t>ной или трудовой задачи на основе заданных алгоритмов;</w:t>
      </w:r>
    </w:p>
    <w:p w:rsidR="006F1CE6" w:rsidRPr="006F1CE6" w:rsidRDefault="006F1CE6" w:rsidP="006F1CE6">
      <w:pPr>
        <w:spacing w:after="0" w:line="240" w:lineRule="auto"/>
        <w:jc w:val="both"/>
        <w:rPr>
          <w:rFonts w:cs="Times New Roman"/>
          <w:b w:val="0"/>
          <w:color w:val="auto"/>
          <w:sz w:val="24"/>
          <w:szCs w:val="24"/>
        </w:rPr>
      </w:pPr>
      <w:r w:rsidRPr="006F1CE6">
        <w:rPr>
          <w:rFonts w:cs="Times New Roman"/>
          <w:b w:val="0"/>
          <w:color w:val="auto"/>
          <w:sz w:val="24"/>
          <w:szCs w:val="24"/>
        </w:rPr>
        <w:t>- комбинирование известных алгоритмов технического и технологического творчества в ситуациях, не предпола</w:t>
      </w:r>
      <w:r w:rsidRPr="006F1CE6">
        <w:rPr>
          <w:rFonts w:cs="Times New Roman"/>
          <w:b w:val="0"/>
          <w:color w:val="auto"/>
          <w:sz w:val="24"/>
          <w:szCs w:val="24"/>
        </w:rPr>
        <w:softHyphen/>
        <w:t xml:space="preserve">гающих стандартного применения одного из них; </w:t>
      </w:r>
    </w:p>
    <w:p w:rsidR="006F1CE6" w:rsidRPr="006F1CE6" w:rsidRDefault="006F1CE6" w:rsidP="006F1CE6">
      <w:pPr>
        <w:spacing w:after="0" w:line="240" w:lineRule="auto"/>
        <w:jc w:val="both"/>
        <w:rPr>
          <w:rFonts w:cs="Times New Roman"/>
          <w:b w:val="0"/>
          <w:color w:val="auto"/>
          <w:sz w:val="24"/>
          <w:szCs w:val="24"/>
        </w:rPr>
      </w:pPr>
      <w:r w:rsidRPr="006F1CE6">
        <w:rPr>
          <w:rFonts w:cs="Times New Roman"/>
          <w:b w:val="0"/>
          <w:color w:val="auto"/>
          <w:sz w:val="24"/>
          <w:szCs w:val="24"/>
        </w:rPr>
        <w:t>- поиск но</w:t>
      </w:r>
      <w:r w:rsidRPr="006F1CE6">
        <w:rPr>
          <w:rFonts w:cs="Times New Roman"/>
          <w:b w:val="0"/>
          <w:color w:val="auto"/>
          <w:sz w:val="24"/>
          <w:szCs w:val="24"/>
        </w:rPr>
        <w:softHyphen/>
        <w:t>вых решений возникшей технической или организационной проблемы;</w:t>
      </w:r>
    </w:p>
    <w:p w:rsidR="006F1CE6" w:rsidRPr="006F1CE6" w:rsidRDefault="006F1CE6" w:rsidP="006F1CE6">
      <w:pPr>
        <w:spacing w:after="0" w:line="240" w:lineRule="auto"/>
        <w:jc w:val="both"/>
        <w:rPr>
          <w:rFonts w:cs="Times New Roman"/>
          <w:b w:val="0"/>
          <w:color w:val="auto"/>
          <w:sz w:val="24"/>
          <w:szCs w:val="24"/>
        </w:rPr>
      </w:pPr>
      <w:r w:rsidRPr="006F1CE6">
        <w:rPr>
          <w:rFonts w:cs="Times New Roman"/>
          <w:b w:val="0"/>
          <w:color w:val="auto"/>
          <w:sz w:val="24"/>
          <w:szCs w:val="24"/>
        </w:rPr>
        <w:t>- выявление потребностей, проектирование и создание объ</w:t>
      </w:r>
      <w:r w:rsidRPr="006F1CE6">
        <w:rPr>
          <w:rFonts w:cs="Times New Roman"/>
          <w:b w:val="0"/>
          <w:color w:val="auto"/>
          <w:sz w:val="24"/>
          <w:szCs w:val="24"/>
        </w:rPr>
        <w:softHyphen/>
        <w:t xml:space="preserve">ектов, имеющих потребительную стоимость; </w:t>
      </w:r>
    </w:p>
    <w:p w:rsidR="006F1CE6" w:rsidRPr="006F1CE6" w:rsidRDefault="006F1CE6" w:rsidP="006F1CE6">
      <w:pPr>
        <w:spacing w:after="0" w:line="240" w:lineRule="auto"/>
        <w:jc w:val="both"/>
        <w:rPr>
          <w:rFonts w:cs="Times New Roman"/>
          <w:b w:val="0"/>
          <w:color w:val="auto"/>
          <w:sz w:val="24"/>
          <w:szCs w:val="24"/>
        </w:rPr>
      </w:pPr>
      <w:r w:rsidRPr="006F1CE6">
        <w:rPr>
          <w:rFonts w:cs="Times New Roman"/>
          <w:b w:val="0"/>
          <w:color w:val="auto"/>
          <w:sz w:val="24"/>
          <w:szCs w:val="24"/>
        </w:rPr>
        <w:lastRenderedPageBreak/>
        <w:t>- самостоятельная организация и выполнение различных творческих работ по созданию изделий и продуктов;</w:t>
      </w:r>
    </w:p>
    <w:p w:rsidR="006F1CE6" w:rsidRPr="006F1CE6" w:rsidRDefault="006F1CE6" w:rsidP="006F1CE6">
      <w:pPr>
        <w:spacing w:after="0" w:line="240" w:lineRule="auto"/>
        <w:jc w:val="both"/>
        <w:rPr>
          <w:rFonts w:cs="Times New Roman"/>
          <w:b w:val="0"/>
          <w:color w:val="auto"/>
          <w:sz w:val="24"/>
          <w:szCs w:val="24"/>
        </w:rPr>
      </w:pPr>
      <w:r w:rsidRPr="006F1CE6">
        <w:rPr>
          <w:rFonts w:cs="Times New Roman"/>
          <w:b w:val="0"/>
          <w:color w:val="auto"/>
          <w:sz w:val="24"/>
          <w:szCs w:val="24"/>
        </w:rPr>
        <w:t>- виртуальное и натурное моделирование технических объ</w:t>
      </w:r>
      <w:r w:rsidRPr="006F1CE6">
        <w:rPr>
          <w:rFonts w:cs="Times New Roman"/>
          <w:b w:val="0"/>
          <w:color w:val="auto"/>
          <w:sz w:val="24"/>
          <w:szCs w:val="24"/>
        </w:rPr>
        <w:softHyphen/>
        <w:t>ектов, продуктов и технологических процессов; проявление инновационного подхода к решению учебных и практиче</w:t>
      </w:r>
      <w:r w:rsidRPr="006F1CE6">
        <w:rPr>
          <w:rFonts w:cs="Times New Roman"/>
          <w:b w:val="0"/>
          <w:color w:val="auto"/>
          <w:sz w:val="24"/>
          <w:szCs w:val="24"/>
        </w:rPr>
        <w:softHyphen/>
        <w:t>ских задач в процессе моделирования изделия или техноло</w:t>
      </w:r>
      <w:r w:rsidRPr="006F1CE6">
        <w:rPr>
          <w:rFonts w:cs="Times New Roman"/>
          <w:b w:val="0"/>
          <w:color w:val="auto"/>
          <w:sz w:val="24"/>
          <w:szCs w:val="24"/>
        </w:rPr>
        <w:softHyphen/>
        <w:t>гического процесса;</w:t>
      </w:r>
    </w:p>
    <w:p w:rsidR="006F1CE6" w:rsidRPr="006F1CE6" w:rsidRDefault="006F1CE6" w:rsidP="006F1CE6">
      <w:pPr>
        <w:spacing w:after="0" w:line="240" w:lineRule="auto"/>
        <w:jc w:val="both"/>
        <w:rPr>
          <w:rFonts w:cs="Times New Roman"/>
          <w:b w:val="0"/>
          <w:color w:val="auto"/>
          <w:sz w:val="24"/>
          <w:szCs w:val="24"/>
        </w:rPr>
      </w:pPr>
      <w:r w:rsidRPr="006F1CE6">
        <w:rPr>
          <w:rFonts w:cs="Times New Roman"/>
          <w:b w:val="0"/>
          <w:color w:val="auto"/>
          <w:sz w:val="24"/>
          <w:szCs w:val="24"/>
        </w:rPr>
        <w:t xml:space="preserve"> -осознанное использование речевых сре</w:t>
      </w:r>
      <w:proofErr w:type="gramStart"/>
      <w:r w:rsidRPr="006F1CE6">
        <w:rPr>
          <w:rFonts w:cs="Times New Roman"/>
          <w:b w:val="0"/>
          <w:color w:val="auto"/>
          <w:sz w:val="24"/>
          <w:szCs w:val="24"/>
        </w:rPr>
        <w:t>дств в с</w:t>
      </w:r>
      <w:proofErr w:type="gramEnd"/>
      <w:r w:rsidRPr="006F1CE6">
        <w:rPr>
          <w:rFonts w:cs="Times New Roman"/>
          <w:b w:val="0"/>
          <w:color w:val="auto"/>
          <w:sz w:val="24"/>
          <w:szCs w:val="24"/>
        </w:rPr>
        <w:t>оответст</w:t>
      </w:r>
      <w:r w:rsidRPr="006F1CE6">
        <w:rPr>
          <w:rFonts w:cs="Times New Roman"/>
          <w:b w:val="0"/>
          <w:color w:val="auto"/>
          <w:sz w:val="24"/>
          <w:szCs w:val="24"/>
        </w:rPr>
        <w:softHyphen/>
        <w:t>вии с задачей коммуникации для выражения своих чувств, мыслей и потребностей; планирование и регуляция своей деятельности; подбор аргументов, формулирование выводов по обоснованию технико-технологического и организацион</w:t>
      </w:r>
      <w:r w:rsidRPr="006F1CE6">
        <w:rPr>
          <w:rFonts w:cs="Times New Roman"/>
          <w:b w:val="0"/>
          <w:color w:val="auto"/>
          <w:sz w:val="24"/>
          <w:szCs w:val="24"/>
        </w:rPr>
        <w:softHyphen/>
        <w:t>ного решения; отражение в устной или письменной форме результатов своей деятельности;</w:t>
      </w:r>
    </w:p>
    <w:p w:rsidR="006F1CE6" w:rsidRPr="006F1CE6" w:rsidRDefault="006F1CE6" w:rsidP="006F1CE6">
      <w:pPr>
        <w:spacing w:after="0" w:line="240" w:lineRule="auto"/>
        <w:jc w:val="both"/>
        <w:rPr>
          <w:rFonts w:cs="Times New Roman"/>
          <w:b w:val="0"/>
          <w:color w:val="auto"/>
          <w:sz w:val="24"/>
          <w:szCs w:val="24"/>
        </w:rPr>
      </w:pPr>
      <w:r w:rsidRPr="006F1CE6">
        <w:rPr>
          <w:rFonts w:cs="Times New Roman"/>
          <w:b w:val="0"/>
          <w:color w:val="auto"/>
          <w:sz w:val="24"/>
          <w:szCs w:val="24"/>
        </w:rPr>
        <w:t>- формирование и развитие компетентности в области использования информационно-коммуникационных техно</w:t>
      </w:r>
      <w:r w:rsidRPr="006F1CE6">
        <w:rPr>
          <w:rFonts w:cs="Times New Roman"/>
          <w:b w:val="0"/>
          <w:color w:val="auto"/>
          <w:sz w:val="24"/>
          <w:szCs w:val="24"/>
        </w:rPr>
        <w:softHyphen/>
        <w:t>логий (ИКТ); выбор для решения познавательных и комму</w:t>
      </w:r>
      <w:r w:rsidRPr="006F1CE6">
        <w:rPr>
          <w:rFonts w:cs="Times New Roman"/>
          <w:b w:val="0"/>
          <w:color w:val="auto"/>
          <w:sz w:val="24"/>
          <w:szCs w:val="24"/>
        </w:rPr>
        <w:softHyphen/>
        <w:t>никативных задач различных источников информации, включая энциклопедии, словари, интернет-ресурсы и другие базы данных;</w:t>
      </w:r>
    </w:p>
    <w:p w:rsidR="006F1CE6" w:rsidRPr="006F1CE6" w:rsidRDefault="006F1CE6" w:rsidP="006F1CE6">
      <w:pPr>
        <w:spacing w:after="0" w:line="240" w:lineRule="auto"/>
        <w:jc w:val="both"/>
        <w:rPr>
          <w:rFonts w:cs="Times New Roman"/>
          <w:b w:val="0"/>
          <w:color w:val="auto"/>
          <w:sz w:val="24"/>
          <w:szCs w:val="24"/>
        </w:rPr>
      </w:pPr>
      <w:r w:rsidRPr="006F1CE6">
        <w:rPr>
          <w:rFonts w:cs="Times New Roman"/>
          <w:b w:val="0"/>
          <w:color w:val="auto"/>
          <w:sz w:val="24"/>
          <w:szCs w:val="24"/>
        </w:rPr>
        <w:t>- организация учебного сотрудничества и совместной дея</w:t>
      </w:r>
      <w:r w:rsidRPr="006F1CE6">
        <w:rPr>
          <w:rFonts w:cs="Times New Roman"/>
          <w:b w:val="0"/>
          <w:color w:val="auto"/>
          <w:sz w:val="24"/>
          <w:szCs w:val="24"/>
        </w:rPr>
        <w:softHyphen/>
        <w:t>тельности с учителем и сверстниками; согласование и ко</w:t>
      </w:r>
      <w:r w:rsidRPr="006F1CE6">
        <w:rPr>
          <w:rFonts w:cs="Times New Roman"/>
          <w:b w:val="0"/>
          <w:color w:val="auto"/>
          <w:sz w:val="24"/>
          <w:szCs w:val="24"/>
        </w:rPr>
        <w:softHyphen/>
        <w:t>ординация совместной познавательно-трудовой деятельно</w:t>
      </w:r>
      <w:r w:rsidRPr="006F1CE6">
        <w:rPr>
          <w:rFonts w:cs="Times New Roman"/>
          <w:b w:val="0"/>
          <w:color w:val="auto"/>
          <w:sz w:val="24"/>
          <w:szCs w:val="24"/>
        </w:rPr>
        <w:softHyphen/>
        <w:t>сти с другими её участниками; объективное оценивание вкла</w:t>
      </w:r>
      <w:r w:rsidRPr="006F1CE6">
        <w:rPr>
          <w:rFonts w:cs="Times New Roman"/>
          <w:b w:val="0"/>
          <w:color w:val="auto"/>
          <w:sz w:val="24"/>
          <w:szCs w:val="24"/>
        </w:rPr>
        <w:softHyphen/>
        <w:t>да своей познавательно-трудовой деятельности в решение общих задач коллектива;</w:t>
      </w:r>
    </w:p>
    <w:p w:rsidR="006F1CE6" w:rsidRPr="006F1CE6" w:rsidRDefault="006F1CE6" w:rsidP="006F1CE6">
      <w:pPr>
        <w:spacing w:after="0" w:line="240" w:lineRule="auto"/>
        <w:jc w:val="both"/>
        <w:rPr>
          <w:rFonts w:cs="Times New Roman"/>
          <w:b w:val="0"/>
          <w:color w:val="auto"/>
          <w:sz w:val="24"/>
          <w:szCs w:val="24"/>
        </w:rPr>
      </w:pPr>
      <w:r w:rsidRPr="006F1CE6">
        <w:rPr>
          <w:rFonts w:cs="Times New Roman"/>
          <w:b w:val="0"/>
          <w:color w:val="auto"/>
          <w:sz w:val="24"/>
          <w:szCs w:val="24"/>
        </w:rPr>
        <w:t>- оценивание правильности выполнения учебной задачи, собственных возможностей её решения; диагностика резуль</w:t>
      </w:r>
      <w:r w:rsidRPr="006F1CE6">
        <w:rPr>
          <w:rFonts w:cs="Times New Roman"/>
          <w:b w:val="0"/>
          <w:color w:val="auto"/>
          <w:sz w:val="24"/>
          <w:szCs w:val="24"/>
        </w:rPr>
        <w:softHyphen/>
        <w:t>татов познавательно-трудовой деятельности по принятым критериям и показателям; обоснование путей и средств устранения ошибок или разрешения противоречий в выпол</w:t>
      </w:r>
      <w:r w:rsidRPr="006F1CE6">
        <w:rPr>
          <w:rFonts w:cs="Times New Roman"/>
          <w:b w:val="0"/>
          <w:color w:val="auto"/>
          <w:sz w:val="24"/>
          <w:szCs w:val="24"/>
        </w:rPr>
        <w:softHyphen/>
        <w:t>няемых технологических процессах;</w:t>
      </w:r>
    </w:p>
    <w:p w:rsidR="006F1CE6" w:rsidRPr="006F1CE6" w:rsidRDefault="006F1CE6" w:rsidP="006F1CE6">
      <w:pPr>
        <w:spacing w:after="0" w:line="240" w:lineRule="auto"/>
        <w:jc w:val="both"/>
        <w:rPr>
          <w:rFonts w:cs="Times New Roman"/>
          <w:b w:val="0"/>
          <w:color w:val="auto"/>
          <w:sz w:val="24"/>
          <w:szCs w:val="24"/>
        </w:rPr>
      </w:pPr>
      <w:r w:rsidRPr="006F1CE6">
        <w:rPr>
          <w:rFonts w:cs="Times New Roman"/>
          <w:b w:val="0"/>
          <w:color w:val="auto"/>
          <w:sz w:val="24"/>
          <w:szCs w:val="24"/>
        </w:rPr>
        <w:t>- соблюдение норм и правил безопасности познавательно-трудовой деятельности и созидательного труда; соблюдение норм и правил культуры труда в соответствии с технологиче</w:t>
      </w:r>
      <w:r w:rsidRPr="006F1CE6">
        <w:rPr>
          <w:rFonts w:cs="Times New Roman"/>
          <w:b w:val="0"/>
          <w:color w:val="auto"/>
          <w:sz w:val="24"/>
          <w:szCs w:val="24"/>
        </w:rPr>
        <w:softHyphen/>
        <w:t>ской культурой производства;</w:t>
      </w:r>
    </w:p>
    <w:p w:rsidR="006F1CE6" w:rsidRPr="006F1CE6" w:rsidRDefault="006F1CE6" w:rsidP="006F1CE6">
      <w:pPr>
        <w:spacing w:after="0" w:line="240" w:lineRule="auto"/>
        <w:jc w:val="both"/>
        <w:rPr>
          <w:rFonts w:cs="Times New Roman"/>
          <w:b w:val="0"/>
          <w:color w:val="auto"/>
          <w:sz w:val="24"/>
          <w:szCs w:val="24"/>
        </w:rPr>
      </w:pPr>
      <w:r w:rsidRPr="006F1CE6">
        <w:rPr>
          <w:rFonts w:cs="Times New Roman"/>
          <w:b w:val="0"/>
          <w:color w:val="auto"/>
          <w:sz w:val="24"/>
          <w:szCs w:val="24"/>
        </w:rPr>
        <w:t xml:space="preserve">- оценивание своей познавательно-трудовой деятельности </w:t>
      </w:r>
      <w:r w:rsidRPr="006F1CE6">
        <w:rPr>
          <w:rFonts w:cs="Times New Roman"/>
          <w:b w:val="0"/>
          <w:color w:val="auto"/>
          <w:spacing w:val="-6"/>
          <w:sz w:val="24"/>
          <w:szCs w:val="24"/>
        </w:rPr>
        <w:t xml:space="preserve">с точки зрения нравственных, правовых норм, эстетических </w:t>
      </w:r>
      <w:r w:rsidRPr="006F1CE6">
        <w:rPr>
          <w:rFonts w:cs="Times New Roman"/>
          <w:b w:val="0"/>
          <w:color w:val="auto"/>
          <w:sz w:val="24"/>
          <w:szCs w:val="24"/>
        </w:rPr>
        <w:t>ценностей по принятым в обществе и коллективе требова</w:t>
      </w:r>
      <w:r w:rsidRPr="006F1CE6">
        <w:rPr>
          <w:rFonts w:cs="Times New Roman"/>
          <w:b w:val="0"/>
          <w:color w:val="auto"/>
          <w:sz w:val="24"/>
          <w:szCs w:val="24"/>
        </w:rPr>
        <w:softHyphen/>
        <w:t>ниям и принципам;</w:t>
      </w:r>
    </w:p>
    <w:p w:rsidR="006F1CE6" w:rsidRPr="006F1CE6" w:rsidRDefault="006F1CE6" w:rsidP="006F1CE6">
      <w:pPr>
        <w:spacing w:after="0" w:line="240" w:lineRule="auto"/>
        <w:jc w:val="both"/>
        <w:rPr>
          <w:rFonts w:cs="Times New Roman"/>
          <w:b w:val="0"/>
          <w:color w:val="auto"/>
          <w:sz w:val="24"/>
          <w:szCs w:val="24"/>
        </w:rPr>
      </w:pPr>
      <w:r w:rsidRPr="006F1CE6">
        <w:rPr>
          <w:rFonts w:cs="Times New Roman"/>
          <w:b w:val="0"/>
          <w:color w:val="auto"/>
          <w:sz w:val="24"/>
          <w:szCs w:val="24"/>
        </w:rPr>
        <w:t xml:space="preserve">- формирование и развитие экологического мышления, </w:t>
      </w:r>
      <w:r w:rsidRPr="006F1CE6">
        <w:rPr>
          <w:rFonts w:cs="Times New Roman"/>
          <w:b w:val="0"/>
          <w:color w:val="auto"/>
          <w:spacing w:val="-2"/>
          <w:sz w:val="24"/>
          <w:szCs w:val="24"/>
        </w:rPr>
        <w:t>умение применять его в познавательной, коммуникатив</w:t>
      </w:r>
      <w:r w:rsidRPr="006F1CE6">
        <w:rPr>
          <w:rFonts w:cs="Times New Roman"/>
          <w:b w:val="0"/>
          <w:color w:val="auto"/>
          <w:sz w:val="24"/>
          <w:szCs w:val="24"/>
        </w:rPr>
        <w:t>ной, социальной практике и профессиональной ориента</w:t>
      </w:r>
      <w:r w:rsidRPr="006F1CE6">
        <w:rPr>
          <w:rFonts w:cs="Times New Roman"/>
          <w:b w:val="0"/>
          <w:color w:val="auto"/>
          <w:sz w:val="24"/>
          <w:szCs w:val="24"/>
        </w:rPr>
        <w:softHyphen/>
        <w:t>ции.</w:t>
      </w:r>
    </w:p>
    <w:p w:rsidR="006F1CE6" w:rsidRPr="006F1CE6" w:rsidRDefault="006F1CE6" w:rsidP="006F1CE6">
      <w:pPr>
        <w:spacing w:after="0" w:line="240" w:lineRule="auto"/>
        <w:jc w:val="both"/>
        <w:rPr>
          <w:rFonts w:cs="Times New Roman"/>
          <w:b w:val="0"/>
          <w:color w:val="auto"/>
          <w:sz w:val="24"/>
          <w:szCs w:val="24"/>
        </w:rPr>
      </w:pPr>
    </w:p>
    <w:p w:rsidR="006F1CE6" w:rsidRPr="006F1CE6" w:rsidRDefault="006F1CE6" w:rsidP="006F1CE6">
      <w:pPr>
        <w:ind w:firstLine="709"/>
        <w:jc w:val="both"/>
        <w:rPr>
          <w:rFonts w:cs="Times New Roman"/>
          <w:b w:val="0"/>
          <w:color w:val="auto"/>
          <w:sz w:val="24"/>
          <w:szCs w:val="24"/>
        </w:rPr>
      </w:pPr>
      <w:r w:rsidRPr="006F1CE6">
        <w:rPr>
          <w:rFonts w:cs="Times New Roman"/>
          <w:bCs/>
          <w:iCs/>
          <w:color w:val="auto"/>
          <w:sz w:val="24"/>
          <w:szCs w:val="24"/>
        </w:rPr>
        <w:t>Предметные результаты</w:t>
      </w:r>
      <w:r w:rsidRPr="006F1CE6">
        <w:rPr>
          <w:rFonts w:cs="Times New Roman"/>
          <w:b w:val="0"/>
          <w:bCs/>
          <w:i/>
          <w:iCs/>
          <w:color w:val="auto"/>
          <w:sz w:val="24"/>
          <w:szCs w:val="24"/>
        </w:rPr>
        <w:t xml:space="preserve"> </w:t>
      </w:r>
      <w:r w:rsidRPr="006F1CE6">
        <w:rPr>
          <w:rFonts w:cs="Times New Roman"/>
          <w:b w:val="0"/>
          <w:color w:val="auto"/>
          <w:sz w:val="24"/>
          <w:szCs w:val="24"/>
        </w:rPr>
        <w:t>освоения учащимися предме</w:t>
      </w:r>
      <w:r w:rsidRPr="006F1CE6">
        <w:rPr>
          <w:rFonts w:cs="Times New Roman"/>
          <w:b w:val="0"/>
          <w:color w:val="auto"/>
          <w:sz w:val="24"/>
          <w:szCs w:val="24"/>
        </w:rPr>
        <w:softHyphen/>
        <w:t xml:space="preserve">та «Технология» в основной школе: </w:t>
      </w:r>
    </w:p>
    <w:p w:rsidR="006F1CE6" w:rsidRPr="006F1CE6" w:rsidRDefault="006F1CE6" w:rsidP="006F1CE6">
      <w:pPr>
        <w:numPr>
          <w:ilvl w:val="0"/>
          <w:numId w:val="8"/>
        </w:numPr>
        <w:spacing w:after="0" w:line="240" w:lineRule="auto"/>
        <w:jc w:val="both"/>
        <w:rPr>
          <w:rFonts w:cs="Times New Roman"/>
          <w:b w:val="0"/>
          <w:color w:val="auto"/>
          <w:sz w:val="24"/>
          <w:szCs w:val="24"/>
        </w:rPr>
      </w:pPr>
      <w:r w:rsidRPr="006F1CE6">
        <w:rPr>
          <w:rFonts w:cs="Times New Roman"/>
          <w:b w:val="0"/>
          <w:i/>
          <w:iCs/>
          <w:color w:val="auto"/>
          <w:sz w:val="24"/>
          <w:szCs w:val="24"/>
        </w:rPr>
        <w:t>в познавательной сфере:</w:t>
      </w:r>
    </w:p>
    <w:p w:rsidR="006F1CE6" w:rsidRPr="006F1CE6" w:rsidRDefault="006F1CE6" w:rsidP="006F1CE6">
      <w:pPr>
        <w:jc w:val="both"/>
        <w:rPr>
          <w:rFonts w:cs="Times New Roman"/>
          <w:b w:val="0"/>
          <w:color w:val="auto"/>
          <w:sz w:val="24"/>
          <w:szCs w:val="24"/>
        </w:rPr>
      </w:pPr>
      <w:r w:rsidRPr="006F1CE6">
        <w:rPr>
          <w:rFonts w:cs="Times New Roman"/>
          <w:b w:val="0"/>
          <w:color w:val="auto"/>
          <w:sz w:val="24"/>
          <w:szCs w:val="24"/>
        </w:rPr>
        <w:t>- осознание роли техники и технологий для прогрессивно</w:t>
      </w:r>
      <w:r w:rsidRPr="006F1CE6">
        <w:rPr>
          <w:rFonts w:cs="Times New Roman"/>
          <w:b w:val="0"/>
          <w:color w:val="auto"/>
          <w:sz w:val="24"/>
          <w:szCs w:val="24"/>
        </w:rPr>
        <w:softHyphen/>
        <w:t>го развития общества; формирование целостного представ</w:t>
      </w:r>
      <w:r w:rsidRPr="006F1CE6">
        <w:rPr>
          <w:rFonts w:cs="Times New Roman"/>
          <w:b w:val="0"/>
          <w:color w:val="auto"/>
          <w:sz w:val="24"/>
          <w:szCs w:val="24"/>
        </w:rPr>
        <w:softHyphen/>
        <w:t xml:space="preserve">ления о </w:t>
      </w:r>
      <w:proofErr w:type="spellStart"/>
      <w:r w:rsidRPr="006F1CE6">
        <w:rPr>
          <w:rFonts w:cs="Times New Roman"/>
          <w:b w:val="0"/>
          <w:color w:val="auto"/>
          <w:sz w:val="24"/>
          <w:szCs w:val="24"/>
        </w:rPr>
        <w:t>техносфере</w:t>
      </w:r>
      <w:proofErr w:type="spellEnd"/>
      <w:r w:rsidRPr="006F1CE6">
        <w:rPr>
          <w:rFonts w:cs="Times New Roman"/>
          <w:b w:val="0"/>
          <w:color w:val="auto"/>
          <w:sz w:val="24"/>
          <w:szCs w:val="24"/>
        </w:rPr>
        <w:t>, сущности технологической культуры и культуры труда; классификация видов и назначения ме</w:t>
      </w:r>
      <w:r w:rsidRPr="006F1CE6">
        <w:rPr>
          <w:rFonts w:cs="Times New Roman"/>
          <w:b w:val="0"/>
          <w:color w:val="auto"/>
          <w:sz w:val="24"/>
          <w:szCs w:val="24"/>
        </w:rPr>
        <w:softHyphen/>
        <w:t>тодов получения и преобразования материалов, энергии, информации, природных объектов, а также соответствую</w:t>
      </w:r>
      <w:r w:rsidRPr="006F1CE6">
        <w:rPr>
          <w:rFonts w:cs="Times New Roman"/>
          <w:b w:val="0"/>
          <w:color w:val="auto"/>
          <w:sz w:val="24"/>
          <w:szCs w:val="24"/>
        </w:rPr>
        <w:softHyphen/>
        <w:t>щих технологий промышленного производства; ориентация в имеющихся и возможных средствах и технологиях созда</w:t>
      </w:r>
      <w:r w:rsidRPr="006F1CE6">
        <w:rPr>
          <w:rFonts w:cs="Times New Roman"/>
          <w:b w:val="0"/>
          <w:color w:val="auto"/>
          <w:sz w:val="24"/>
          <w:szCs w:val="24"/>
        </w:rPr>
        <w:softHyphen/>
        <w:t>ния объектов труда;</w:t>
      </w:r>
    </w:p>
    <w:p w:rsidR="006F1CE6" w:rsidRPr="006F1CE6" w:rsidRDefault="006F1CE6" w:rsidP="006F1CE6">
      <w:pPr>
        <w:jc w:val="both"/>
        <w:rPr>
          <w:rFonts w:cs="Times New Roman"/>
          <w:b w:val="0"/>
          <w:color w:val="auto"/>
          <w:sz w:val="24"/>
          <w:szCs w:val="24"/>
        </w:rPr>
      </w:pPr>
      <w:r w:rsidRPr="006F1CE6">
        <w:rPr>
          <w:rFonts w:cs="Times New Roman"/>
          <w:b w:val="0"/>
          <w:color w:val="auto"/>
          <w:sz w:val="24"/>
          <w:szCs w:val="24"/>
        </w:rPr>
        <w:t xml:space="preserve">- практическое освоение </w:t>
      </w:r>
      <w:proofErr w:type="gramStart"/>
      <w:r w:rsidRPr="006F1CE6">
        <w:rPr>
          <w:rFonts w:cs="Times New Roman"/>
          <w:b w:val="0"/>
          <w:color w:val="auto"/>
          <w:sz w:val="24"/>
          <w:szCs w:val="24"/>
        </w:rPr>
        <w:t>обучающимися</w:t>
      </w:r>
      <w:proofErr w:type="gramEnd"/>
      <w:r w:rsidRPr="006F1CE6">
        <w:rPr>
          <w:rFonts w:cs="Times New Roman"/>
          <w:b w:val="0"/>
          <w:color w:val="auto"/>
          <w:sz w:val="24"/>
          <w:szCs w:val="24"/>
        </w:rPr>
        <w:t xml:space="preserve"> основ проектно-исследовательской деятельности; проведение наблюдений </w:t>
      </w:r>
      <w:r w:rsidRPr="006F1CE6">
        <w:rPr>
          <w:rFonts w:cs="Times New Roman"/>
          <w:b w:val="0"/>
          <w:color w:val="auto"/>
          <w:spacing w:val="-11"/>
          <w:sz w:val="24"/>
          <w:szCs w:val="24"/>
        </w:rPr>
        <w:t>и экспериментов под руководством учителя; объяснение явле</w:t>
      </w:r>
      <w:r w:rsidRPr="006F1CE6">
        <w:rPr>
          <w:rFonts w:cs="Times New Roman"/>
          <w:b w:val="0"/>
          <w:color w:val="auto"/>
          <w:sz w:val="24"/>
          <w:szCs w:val="24"/>
        </w:rPr>
        <w:t>ний, процессов и связей, выявляемых в ходе исследований;</w:t>
      </w:r>
    </w:p>
    <w:p w:rsidR="006F1CE6" w:rsidRPr="006F1CE6" w:rsidRDefault="006F1CE6" w:rsidP="006F1CE6">
      <w:pPr>
        <w:jc w:val="both"/>
        <w:rPr>
          <w:rFonts w:cs="Times New Roman"/>
          <w:b w:val="0"/>
          <w:color w:val="auto"/>
          <w:sz w:val="24"/>
          <w:szCs w:val="24"/>
        </w:rPr>
      </w:pPr>
      <w:r w:rsidRPr="006F1CE6">
        <w:rPr>
          <w:rFonts w:cs="Times New Roman"/>
          <w:b w:val="0"/>
          <w:color w:val="auto"/>
          <w:sz w:val="24"/>
          <w:szCs w:val="24"/>
        </w:rPr>
        <w:t>- уяснение социальных и экологических последствий разви</w:t>
      </w:r>
      <w:r w:rsidRPr="006F1CE6">
        <w:rPr>
          <w:rFonts w:cs="Times New Roman"/>
          <w:b w:val="0"/>
          <w:color w:val="auto"/>
          <w:sz w:val="24"/>
          <w:szCs w:val="24"/>
        </w:rPr>
        <w:softHyphen/>
        <w:t>тия технологий промышленного и сельскохозяйственного производства, энергетики и транспорта; распознавание ви</w:t>
      </w:r>
      <w:r w:rsidRPr="006F1CE6">
        <w:rPr>
          <w:rFonts w:cs="Times New Roman"/>
          <w:b w:val="0"/>
          <w:color w:val="auto"/>
          <w:sz w:val="24"/>
          <w:szCs w:val="24"/>
        </w:rPr>
        <w:softHyphen/>
        <w:t>дов, назначения материалов, инструментов и оборудования, применяемого в технологических процессах; оценка техно</w:t>
      </w:r>
      <w:r w:rsidRPr="006F1CE6">
        <w:rPr>
          <w:rFonts w:cs="Times New Roman"/>
          <w:b w:val="0"/>
          <w:color w:val="auto"/>
          <w:sz w:val="24"/>
          <w:szCs w:val="24"/>
        </w:rPr>
        <w:softHyphen/>
        <w:t>логических свойств сырья, материалов и областей их приме</w:t>
      </w:r>
      <w:r w:rsidRPr="006F1CE6">
        <w:rPr>
          <w:rFonts w:cs="Times New Roman"/>
          <w:b w:val="0"/>
          <w:color w:val="auto"/>
          <w:sz w:val="24"/>
          <w:szCs w:val="24"/>
        </w:rPr>
        <w:softHyphen/>
        <w:t>нения;</w:t>
      </w:r>
    </w:p>
    <w:p w:rsidR="006F1CE6" w:rsidRPr="006F1CE6" w:rsidRDefault="006F1CE6" w:rsidP="006F1CE6">
      <w:pPr>
        <w:jc w:val="both"/>
        <w:rPr>
          <w:rFonts w:cs="Times New Roman"/>
          <w:b w:val="0"/>
          <w:color w:val="auto"/>
          <w:sz w:val="24"/>
          <w:szCs w:val="24"/>
        </w:rPr>
      </w:pPr>
      <w:r w:rsidRPr="006F1CE6">
        <w:rPr>
          <w:rFonts w:cs="Times New Roman"/>
          <w:b w:val="0"/>
          <w:color w:val="auto"/>
          <w:sz w:val="24"/>
          <w:szCs w:val="24"/>
        </w:rPr>
        <w:lastRenderedPageBreak/>
        <w:t>- развитие умений применять технологии представления, преобразования и использования информации, оценивать возможности и области применения средств и инструментов ИКТ в современном производстве или сфере обслуживания, рациональное использование учебной и дополнительной технической и технологической информации для проекти</w:t>
      </w:r>
      <w:r w:rsidRPr="006F1CE6">
        <w:rPr>
          <w:rFonts w:cs="Times New Roman"/>
          <w:b w:val="0"/>
          <w:color w:val="auto"/>
          <w:sz w:val="24"/>
          <w:szCs w:val="24"/>
        </w:rPr>
        <w:softHyphen/>
        <w:t>рования и создания объектов труда;</w:t>
      </w:r>
    </w:p>
    <w:p w:rsidR="006F1CE6" w:rsidRPr="006F1CE6" w:rsidRDefault="006F1CE6" w:rsidP="006F1CE6">
      <w:pPr>
        <w:jc w:val="both"/>
        <w:rPr>
          <w:rFonts w:cs="Times New Roman"/>
          <w:b w:val="0"/>
          <w:color w:val="auto"/>
          <w:sz w:val="24"/>
          <w:szCs w:val="24"/>
        </w:rPr>
      </w:pPr>
      <w:r w:rsidRPr="006F1CE6">
        <w:rPr>
          <w:rFonts w:cs="Times New Roman"/>
          <w:b w:val="0"/>
          <w:color w:val="auto"/>
          <w:sz w:val="24"/>
          <w:szCs w:val="24"/>
        </w:rPr>
        <w:t>- овладение средствами и формами графического отобра</w:t>
      </w:r>
      <w:r w:rsidRPr="006F1CE6">
        <w:rPr>
          <w:rFonts w:cs="Times New Roman"/>
          <w:b w:val="0"/>
          <w:color w:val="auto"/>
          <w:sz w:val="24"/>
          <w:szCs w:val="24"/>
        </w:rPr>
        <w:softHyphen/>
        <w:t>жения объектов или процессов, правилами выполнения гра</w:t>
      </w:r>
      <w:r w:rsidRPr="006F1CE6">
        <w:rPr>
          <w:rFonts w:cs="Times New Roman"/>
          <w:b w:val="0"/>
          <w:color w:val="auto"/>
          <w:sz w:val="24"/>
          <w:szCs w:val="24"/>
        </w:rPr>
        <w:softHyphen/>
        <w:t>фической документации, овладение методами чтения техни</w:t>
      </w:r>
      <w:r w:rsidRPr="006F1CE6">
        <w:rPr>
          <w:rFonts w:cs="Times New Roman"/>
          <w:b w:val="0"/>
          <w:color w:val="auto"/>
          <w:sz w:val="24"/>
          <w:szCs w:val="24"/>
        </w:rPr>
        <w:softHyphen/>
        <w:t>ческой, технологической и инструктивной информации;</w:t>
      </w:r>
    </w:p>
    <w:p w:rsidR="006F1CE6" w:rsidRPr="006F1CE6" w:rsidRDefault="006F1CE6" w:rsidP="006F1CE6">
      <w:pPr>
        <w:jc w:val="both"/>
        <w:rPr>
          <w:rFonts w:cs="Times New Roman"/>
          <w:b w:val="0"/>
          <w:color w:val="auto"/>
          <w:sz w:val="24"/>
          <w:szCs w:val="24"/>
        </w:rPr>
      </w:pPr>
      <w:r w:rsidRPr="006F1CE6">
        <w:rPr>
          <w:rFonts w:cs="Times New Roman"/>
          <w:b w:val="0"/>
          <w:color w:val="auto"/>
          <w:sz w:val="24"/>
          <w:szCs w:val="24"/>
        </w:rPr>
        <w:t>- формирование умений устанавливать взаимосвязь зна</w:t>
      </w:r>
      <w:r w:rsidRPr="006F1CE6">
        <w:rPr>
          <w:rFonts w:cs="Times New Roman"/>
          <w:b w:val="0"/>
          <w:color w:val="auto"/>
          <w:sz w:val="24"/>
          <w:szCs w:val="24"/>
        </w:rPr>
        <w:softHyphen/>
        <w:t>ний по разным учебным предметам для решения приклад</w:t>
      </w:r>
      <w:r w:rsidRPr="006F1CE6">
        <w:rPr>
          <w:rFonts w:cs="Times New Roman"/>
          <w:b w:val="0"/>
          <w:color w:val="auto"/>
          <w:sz w:val="24"/>
          <w:szCs w:val="24"/>
        </w:rPr>
        <w:softHyphen/>
      </w:r>
      <w:r w:rsidRPr="006F1CE6">
        <w:rPr>
          <w:rFonts w:cs="Times New Roman"/>
          <w:b w:val="0"/>
          <w:color w:val="auto"/>
          <w:spacing w:val="-1"/>
          <w:sz w:val="24"/>
          <w:szCs w:val="24"/>
        </w:rPr>
        <w:t>ных учебных задач; применение общенаучных знаний по пред</w:t>
      </w:r>
      <w:r w:rsidRPr="006F1CE6">
        <w:rPr>
          <w:rFonts w:cs="Times New Roman"/>
          <w:b w:val="0"/>
          <w:color w:val="auto"/>
          <w:spacing w:val="-1"/>
          <w:sz w:val="24"/>
          <w:szCs w:val="24"/>
        </w:rPr>
        <w:softHyphen/>
      </w:r>
      <w:r w:rsidRPr="006F1CE6">
        <w:rPr>
          <w:rFonts w:cs="Times New Roman"/>
          <w:b w:val="0"/>
          <w:color w:val="auto"/>
          <w:sz w:val="24"/>
          <w:szCs w:val="24"/>
        </w:rPr>
        <w:t>метам естественно-математического цикла в процессе под</w:t>
      </w:r>
      <w:r w:rsidRPr="006F1CE6">
        <w:rPr>
          <w:rFonts w:cs="Times New Roman"/>
          <w:b w:val="0"/>
          <w:color w:val="auto"/>
          <w:sz w:val="24"/>
          <w:szCs w:val="24"/>
        </w:rPr>
        <w:softHyphen/>
        <w:t>готовки и осуществления технологических процессов для обоснования и аргументации рациональности деятельности; применение элементов экономики при обосновании техно</w:t>
      </w:r>
      <w:r w:rsidRPr="006F1CE6">
        <w:rPr>
          <w:rFonts w:cs="Times New Roman"/>
          <w:b w:val="0"/>
          <w:color w:val="auto"/>
          <w:sz w:val="24"/>
          <w:szCs w:val="24"/>
        </w:rPr>
        <w:softHyphen/>
        <w:t>логий и проектов;</w:t>
      </w:r>
    </w:p>
    <w:p w:rsidR="006F1CE6" w:rsidRPr="006F1CE6" w:rsidRDefault="006F1CE6" w:rsidP="006F1CE6">
      <w:pPr>
        <w:jc w:val="both"/>
        <w:rPr>
          <w:rFonts w:cs="Times New Roman"/>
          <w:b w:val="0"/>
          <w:color w:val="auto"/>
          <w:sz w:val="24"/>
          <w:szCs w:val="24"/>
        </w:rPr>
      </w:pPr>
      <w:r w:rsidRPr="006F1CE6">
        <w:rPr>
          <w:rFonts w:cs="Times New Roman"/>
          <w:b w:val="0"/>
          <w:color w:val="auto"/>
          <w:spacing w:val="-6"/>
          <w:sz w:val="24"/>
          <w:szCs w:val="24"/>
        </w:rPr>
        <w:t>- овладение алгоритмами и методами решения организа</w:t>
      </w:r>
      <w:r w:rsidRPr="006F1CE6">
        <w:rPr>
          <w:rFonts w:cs="Times New Roman"/>
          <w:b w:val="0"/>
          <w:color w:val="auto"/>
          <w:sz w:val="24"/>
          <w:szCs w:val="24"/>
        </w:rPr>
        <w:t>ционных и технико-технологических задач; овладение элементами научной организации труда, формами деятельности, соответствующими культуре труда и технологической культу</w:t>
      </w:r>
      <w:r w:rsidRPr="006F1CE6">
        <w:rPr>
          <w:rFonts w:cs="Times New Roman"/>
          <w:b w:val="0"/>
          <w:color w:val="auto"/>
          <w:sz w:val="24"/>
          <w:szCs w:val="24"/>
        </w:rPr>
        <w:softHyphen/>
        <w:t xml:space="preserve">ре производства; </w:t>
      </w:r>
    </w:p>
    <w:p w:rsidR="006F1CE6" w:rsidRPr="006F1CE6" w:rsidRDefault="006F1CE6" w:rsidP="006F1CE6">
      <w:pPr>
        <w:numPr>
          <w:ilvl w:val="0"/>
          <w:numId w:val="8"/>
        </w:numPr>
        <w:spacing w:after="0" w:line="240" w:lineRule="auto"/>
        <w:jc w:val="both"/>
        <w:rPr>
          <w:rFonts w:cs="Times New Roman"/>
          <w:b w:val="0"/>
          <w:color w:val="auto"/>
          <w:sz w:val="24"/>
          <w:szCs w:val="24"/>
        </w:rPr>
      </w:pPr>
      <w:r w:rsidRPr="006F1CE6">
        <w:rPr>
          <w:rFonts w:cs="Times New Roman"/>
          <w:b w:val="0"/>
          <w:i/>
          <w:iCs/>
          <w:color w:val="auto"/>
          <w:sz w:val="24"/>
          <w:szCs w:val="24"/>
        </w:rPr>
        <w:t>в трудовой сфере:</w:t>
      </w:r>
    </w:p>
    <w:p w:rsidR="006F1CE6" w:rsidRPr="006F1CE6" w:rsidRDefault="006F1CE6" w:rsidP="006F1CE6">
      <w:pPr>
        <w:jc w:val="both"/>
        <w:rPr>
          <w:rFonts w:cs="Times New Roman"/>
          <w:b w:val="0"/>
          <w:color w:val="auto"/>
          <w:sz w:val="24"/>
          <w:szCs w:val="24"/>
        </w:rPr>
      </w:pPr>
      <w:r w:rsidRPr="006F1CE6">
        <w:rPr>
          <w:rFonts w:cs="Times New Roman"/>
          <w:b w:val="0"/>
          <w:color w:val="auto"/>
          <w:sz w:val="24"/>
          <w:szCs w:val="24"/>
        </w:rPr>
        <w:t>- планирование технологического процесса и процесса тру</w:t>
      </w:r>
      <w:r w:rsidRPr="006F1CE6">
        <w:rPr>
          <w:rFonts w:cs="Times New Roman"/>
          <w:b w:val="0"/>
          <w:color w:val="auto"/>
          <w:sz w:val="24"/>
          <w:szCs w:val="24"/>
        </w:rPr>
        <w:softHyphen/>
        <w:t>да; подбор материалов с учётом характера объекта труда и технологии; подбор инструментов, приспособлений и обо</w:t>
      </w:r>
      <w:r w:rsidRPr="006F1CE6">
        <w:rPr>
          <w:rFonts w:cs="Times New Roman"/>
          <w:b w:val="0"/>
          <w:color w:val="auto"/>
          <w:sz w:val="24"/>
          <w:szCs w:val="24"/>
        </w:rPr>
        <w:softHyphen/>
        <w:t>рудования с учётом требований технологии и материально-энергетических ресурсов;</w:t>
      </w:r>
    </w:p>
    <w:p w:rsidR="006F1CE6" w:rsidRPr="006F1CE6" w:rsidRDefault="006F1CE6" w:rsidP="006F1CE6">
      <w:pPr>
        <w:jc w:val="both"/>
        <w:rPr>
          <w:rFonts w:cs="Times New Roman"/>
          <w:b w:val="0"/>
          <w:color w:val="auto"/>
          <w:sz w:val="24"/>
          <w:szCs w:val="24"/>
        </w:rPr>
      </w:pPr>
      <w:r w:rsidRPr="006F1CE6">
        <w:rPr>
          <w:rFonts w:cs="Times New Roman"/>
          <w:b w:val="0"/>
          <w:color w:val="auto"/>
          <w:sz w:val="24"/>
          <w:szCs w:val="24"/>
        </w:rPr>
        <w:t>- овладение методами учебно-исследовательской и проект</w:t>
      </w:r>
      <w:r w:rsidRPr="006F1CE6">
        <w:rPr>
          <w:rFonts w:cs="Times New Roman"/>
          <w:b w:val="0"/>
          <w:color w:val="auto"/>
          <w:sz w:val="24"/>
          <w:szCs w:val="24"/>
        </w:rPr>
        <w:softHyphen/>
        <w:t>ной деятельности, решения творческих задач, моделирова</w:t>
      </w:r>
      <w:r w:rsidRPr="006F1CE6">
        <w:rPr>
          <w:rFonts w:cs="Times New Roman"/>
          <w:b w:val="0"/>
          <w:color w:val="auto"/>
          <w:sz w:val="24"/>
          <w:szCs w:val="24"/>
        </w:rPr>
        <w:softHyphen/>
        <w:t>ния, конструирования; проектирование последовательности операций и составление операционной карты работ;</w:t>
      </w:r>
    </w:p>
    <w:p w:rsidR="006F1CE6" w:rsidRPr="006F1CE6" w:rsidRDefault="006F1CE6" w:rsidP="006F1CE6">
      <w:pPr>
        <w:jc w:val="both"/>
        <w:rPr>
          <w:rFonts w:cs="Times New Roman"/>
          <w:b w:val="0"/>
          <w:color w:val="auto"/>
          <w:sz w:val="24"/>
          <w:szCs w:val="24"/>
        </w:rPr>
      </w:pPr>
      <w:r w:rsidRPr="006F1CE6">
        <w:rPr>
          <w:rFonts w:cs="Times New Roman"/>
          <w:b w:val="0"/>
          <w:color w:val="auto"/>
          <w:sz w:val="24"/>
          <w:szCs w:val="24"/>
        </w:rPr>
        <w:t>- выполнение технологических операций с соблюдением установленных норм, стандартов, ограничений; соблюдение трудовой и технологической дисциплины; соблюдение норм и правил безопасного труда, пожарной безопасности, пра</w:t>
      </w:r>
      <w:r w:rsidRPr="006F1CE6">
        <w:rPr>
          <w:rFonts w:cs="Times New Roman"/>
          <w:b w:val="0"/>
          <w:color w:val="auto"/>
          <w:sz w:val="24"/>
          <w:szCs w:val="24"/>
        </w:rPr>
        <w:softHyphen/>
        <w:t>вил санитарии и гигиены;</w:t>
      </w:r>
    </w:p>
    <w:p w:rsidR="006F1CE6" w:rsidRPr="006F1CE6" w:rsidRDefault="006F1CE6" w:rsidP="006F1CE6">
      <w:pPr>
        <w:jc w:val="both"/>
        <w:rPr>
          <w:rFonts w:cs="Times New Roman"/>
          <w:b w:val="0"/>
          <w:color w:val="auto"/>
          <w:sz w:val="24"/>
          <w:szCs w:val="24"/>
        </w:rPr>
      </w:pPr>
      <w:r w:rsidRPr="006F1CE6">
        <w:rPr>
          <w:rFonts w:cs="Times New Roman"/>
          <w:b w:val="0"/>
          <w:color w:val="auto"/>
          <w:sz w:val="24"/>
          <w:szCs w:val="24"/>
        </w:rPr>
        <w:t>- выбор средств и видов представления технической и тех</w:t>
      </w:r>
      <w:r w:rsidRPr="006F1CE6">
        <w:rPr>
          <w:rFonts w:cs="Times New Roman"/>
          <w:b w:val="0"/>
          <w:color w:val="auto"/>
          <w:sz w:val="24"/>
          <w:szCs w:val="24"/>
        </w:rPr>
        <w:softHyphen/>
        <w:t>нологической информации в соответствии с коммуникатив</w:t>
      </w:r>
      <w:r w:rsidRPr="006F1CE6">
        <w:rPr>
          <w:rFonts w:cs="Times New Roman"/>
          <w:b w:val="0"/>
          <w:color w:val="auto"/>
          <w:sz w:val="24"/>
          <w:szCs w:val="24"/>
        </w:rPr>
        <w:softHyphen/>
        <w:t>ной задачей, сферой и ситуацией общения;</w:t>
      </w:r>
    </w:p>
    <w:p w:rsidR="006F1CE6" w:rsidRPr="006F1CE6" w:rsidRDefault="006F1CE6" w:rsidP="006F1CE6">
      <w:pPr>
        <w:jc w:val="both"/>
        <w:rPr>
          <w:rFonts w:cs="Times New Roman"/>
          <w:b w:val="0"/>
          <w:color w:val="auto"/>
          <w:sz w:val="24"/>
          <w:szCs w:val="24"/>
        </w:rPr>
      </w:pPr>
      <w:r w:rsidRPr="006F1CE6">
        <w:rPr>
          <w:rFonts w:cs="Times New Roman"/>
          <w:b w:val="0"/>
          <w:color w:val="auto"/>
          <w:sz w:val="24"/>
          <w:szCs w:val="24"/>
        </w:rPr>
        <w:t>- контроль промежуточных и конечных результатов труда по установленным критериям и показателям с использова</w:t>
      </w:r>
      <w:r w:rsidRPr="006F1CE6">
        <w:rPr>
          <w:rFonts w:cs="Times New Roman"/>
          <w:b w:val="0"/>
          <w:color w:val="auto"/>
          <w:sz w:val="24"/>
          <w:szCs w:val="24"/>
        </w:rPr>
        <w:softHyphen/>
        <w:t>нием контрольных и измерительных инструментов; выявле</w:t>
      </w:r>
      <w:r w:rsidRPr="006F1CE6">
        <w:rPr>
          <w:rFonts w:cs="Times New Roman"/>
          <w:b w:val="0"/>
          <w:color w:val="auto"/>
          <w:sz w:val="24"/>
          <w:szCs w:val="24"/>
        </w:rPr>
        <w:softHyphen/>
        <w:t>ние допущенных ошибок в процессе труда и обоснование способов их исправления;</w:t>
      </w:r>
    </w:p>
    <w:p w:rsidR="006F1CE6" w:rsidRPr="006F1CE6" w:rsidRDefault="006F1CE6" w:rsidP="006F1CE6">
      <w:pPr>
        <w:jc w:val="both"/>
        <w:rPr>
          <w:rFonts w:cs="Times New Roman"/>
          <w:b w:val="0"/>
          <w:color w:val="auto"/>
          <w:sz w:val="24"/>
          <w:szCs w:val="24"/>
        </w:rPr>
      </w:pPr>
      <w:r w:rsidRPr="006F1CE6">
        <w:rPr>
          <w:rFonts w:cs="Times New Roman"/>
          <w:b w:val="0"/>
          <w:color w:val="auto"/>
          <w:sz w:val="24"/>
          <w:szCs w:val="24"/>
        </w:rPr>
        <w:t>- документирование результатов труда и проектной дея</w:t>
      </w:r>
      <w:r w:rsidRPr="006F1CE6">
        <w:rPr>
          <w:rFonts w:cs="Times New Roman"/>
          <w:b w:val="0"/>
          <w:color w:val="auto"/>
          <w:sz w:val="24"/>
          <w:szCs w:val="24"/>
        </w:rPr>
        <w:softHyphen/>
        <w:t>тельности; расчёт себестоимости продукта труда; примерная экономическая оценка возможной прибыли с учётом сло</w:t>
      </w:r>
      <w:r w:rsidRPr="006F1CE6">
        <w:rPr>
          <w:rFonts w:cs="Times New Roman"/>
          <w:b w:val="0"/>
          <w:color w:val="auto"/>
          <w:sz w:val="24"/>
          <w:szCs w:val="24"/>
        </w:rPr>
        <w:softHyphen/>
        <w:t>жившейся ситуации на рынке товаров и услуг;</w:t>
      </w:r>
    </w:p>
    <w:p w:rsidR="006F1CE6" w:rsidRPr="006F1CE6" w:rsidRDefault="006F1CE6" w:rsidP="006F1CE6">
      <w:pPr>
        <w:numPr>
          <w:ilvl w:val="0"/>
          <w:numId w:val="8"/>
        </w:numPr>
        <w:spacing w:after="0" w:line="240" w:lineRule="auto"/>
        <w:jc w:val="both"/>
        <w:rPr>
          <w:rFonts w:cs="Times New Roman"/>
          <w:b w:val="0"/>
          <w:color w:val="auto"/>
          <w:sz w:val="24"/>
          <w:szCs w:val="24"/>
        </w:rPr>
      </w:pPr>
      <w:r w:rsidRPr="006F1CE6">
        <w:rPr>
          <w:rFonts w:cs="Times New Roman"/>
          <w:b w:val="0"/>
          <w:i/>
          <w:iCs/>
          <w:color w:val="auto"/>
          <w:sz w:val="24"/>
          <w:szCs w:val="24"/>
        </w:rPr>
        <w:t>в мотивационной сфере:</w:t>
      </w:r>
    </w:p>
    <w:p w:rsidR="006F1CE6" w:rsidRPr="006F1CE6" w:rsidRDefault="006F1CE6" w:rsidP="006F1CE6">
      <w:pPr>
        <w:jc w:val="both"/>
        <w:rPr>
          <w:rFonts w:cs="Times New Roman"/>
          <w:b w:val="0"/>
          <w:color w:val="auto"/>
          <w:sz w:val="24"/>
          <w:szCs w:val="24"/>
        </w:rPr>
      </w:pPr>
      <w:r w:rsidRPr="006F1CE6">
        <w:rPr>
          <w:rFonts w:cs="Times New Roman"/>
          <w:b w:val="0"/>
          <w:color w:val="auto"/>
          <w:sz w:val="24"/>
          <w:szCs w:val="24"/>
        </w:rPr>
        <w:t>- оценивание своей способности к труду в конкретной пред</w:t>
      </w:r>
      <w:r w:rsidRPr="006F1CE6">
        <w:rPr>
          <w:rFonts w:cs="Times New Roman"/>
          <w:b w:val="0"/>
          <w:color w:val="auto"/>
          <w:sz w:val="24"/>
          <w:szCs w:val="24"/>
        </w:rPr>
        <w:softHyphen/>
        <w:t>метной деятельности; осознание ответственности за качест</w:t>
      </w:r>
      <w:r w:rsidRPr="006F1CE6">
        <w:rPr>
          <w:rFonts w:cs="Times New Roman"/>
          <w:b w:val="0"/>
          <w:color w:val="auto"/>
          <w:sz w:val="24"/>
          <w:szCs w:val="24"/>
        </w:rPr>
        <w:softHyphen/>
        <w:t>во результатов труда;</w:t>
      </w:r>
    </w:p>
    <w:p w:rsidR="006F1CE6" w:rsidRPr="006F1CE6" w:rsidRDefault="006F1CE6" w:rsidP="006F1CE6">
      <w:pPr>
        <w:jc w:val="both"/>
        <w:rPr>
          <w:rFonts w:cs="Times New Roman"/>
          <w:b w:val="0"/>
          <w:color w:val="auto"/>
          <w:sz w:val="24"/>
          <w:szCs w:val="24"/>
        </w:rPr>
      </w:pPr>
      <w:r w:rsidRPr="006F1CE6">
        <w:rPr>
          <w:rFonts w:cs="Times New Roman"/>
          <w:b w:val="0"/>
          <w:color w:val="auto"/>
          <w:sz w:val="24"/>
          <w:szCs w:val="24"/>
        </w:rPr>
        <w:t>согласование своих потребностей и требований с потреб</w:t>
      </w:r>
      <w:r w:rsidRPr="006F1CE6">
        <w:rPr>
          <w:rFonts w:cs="Times New Roman"/>
          <w:b w:val="0"/>
          <w:color w:val="auto"/>
          <w:sz w:val="24"/>
          <w:szCs w:val="24"/>
        </w:rPr>
        <w:softHyphen/>
        <w:t>ностями и требованиями других участников познавательно-трудовой деятельности;</w:t>
      </w:r>
    </w:p>
    <w:p w:rsidR="006F1CE6" w:rsidRPr="006F1CE6" w:rsidRDefault="006F1CE6" w:rsidP="006F1CE6">
      <w:pPr>
        <w:jc w:val="both"/>
        <w:rPr>
          <w:rFonts w:cs="Times New Roman"/>
          <w:b w:val="0"/>
          <w:color w:val="auto"/>
          <w:sz w:val="24"/>
          <w:szCs w:val="24"/>
        </w:rPr>
      </w:pPr>
      <w:r w:rsidRPr="006F1CE6">
        <w:rPr>
          <w:rFonts w:cs="Times New Roman"/>
          <w:b w:val="0"/>
          <w:color w:val="auto"/>
          <w:sz w:val="24"/>
          <w:szCs w:val="24"/>
        </w:rPr>
        <w:lastRenderedPageBreak/>
        <w:t>- формирование представлений о мире профессий, свя</w:t>
      </w:r>
      <w:r w:rsidRPr="006F1CE6">
        <w:rPr>
          <w:rFonts w:cs="Times New Roman"/>
          <w:b w:val="0"/>
          <w:color w:val="auto"/>
          <w:sz w:val="24"/>
          <w:szCs w:val="24"/>
        </w:rPr>
        <w:softHyphen/>
        <w:t xml:space="preserve">занных с изучаемыми технологиями, их </w:t>
      </w:r>
      <w:proofErr w:type="spellStart"/>
      <w:r w:rsidRPr="006F1CE6">
        <w:rPr>
          <w:rFonts w:cs="Times New Roman"/>
          <w:b w:val="0"/>
          <w:color w:val="auto"/>
          <w:sz w:val="24"/>
          <w:szCs w:val="24"/>
        </w:rPr>
        <w:t>востребованности</w:t>
      </w:r>
      <w:proofErr w:type="spellEnd"/>
      <w:r w:rsidRPr="006F1CE6">
        <w:rPr>
          <w:rFonts w:cs="Times New Roman"/>
          <w:b w:val="0"/>
          <w:color w:val="auto"/>
          <w:sz w:val="24"/>
          <w:szCs w:val="24"/>
        </w:rPr>
        <w:t xml:space="preserve"> на рынке труда; направленное продвижение к выбору про</w:t>
      </w:r>
      <w:r w:rsidRPr="006F1CE6">
        <w:rPr>
          <w:rFonts w:cs="Times New Roman"/>
          <w:b w:val="0"/>
          <w:color w:val="auto"/>
          <w:sz w:val="24"/>
          <w:szCs w:val="24"/>
        </w:rPr>
        <w:softHyphen/>
        <w:t>филя технологической подготовки в старших классах пол</w:t>
      </w:r>
      <w:r w:rsidRPr="006F1CE6">
        <w:rPr>
          <w:rFonts w:cs="Times New Roman"/>
          <w:b w:val="0"/>
          <w:color w:val="auto"/>
          <w:sz w:val="24"/>
          <w:szCs w:val="24"/>
        </w:rPr>
        <w:softHyphen/>
        <w:t>ной средней школы или будущей профессии в учреждениях начального профессионального или среднего специального образования;</w:t>
      </w:r>
    </w:p>
    <w:p w:rsidR="006F1CE6" w:rsidRPr="006F1CE6" w:rsidRDefault="006F1CE6" w:rsidP="006F1CE6">
      <w:pPr>
        <w:jc w:val="both"/>
        <w:rPr>
          <w:rFonts w:cs="Times New Roman"/>
          <w:b w:val="0"/>
          <w:color w:val="auto"/>
          <w:sz w:val="24"/>
          <w:szCs w:val="24"/>
        </w:rPr>
      </w:pPr>
      <w:r w:rsidRPr="006F1CE6">
        <w:rPr>
          <w:rFonts w:cs="Times New Roman"/>
          <w:b w:val="0"/>
          <w:color w:val="auto"/>
          <w:sz w:val="24"/>
          <w:szCs w:val="24"/>
        </w:rPr>
        <w:t>- выраженная готовность к труду в сфере материального производства или сфере услуг; оценивание своей способно</w:t>
      </w:r>
      <w:r w:rsidRPr="006F1CE6">
        <w:rPr>
          <w:rFonts w:cs="Times New Roman"/>
          <w:b w:val="0"/>
          <w:color w:val="auto"/>
          <w:sz w:val="24"/>
          <w:szCs w:val="24"/>
        </w:rPr>
        <w:softHyphen/>
        <w:t>сти и готовности к предпринимательской деятельности;</w:t>
      </w:r>
    </w:p>
    <w:p w:rsidR="006F1CE6" w:rsidRPr="006F1CE6" w:rsidRDefault="006F1CE6" w:rsidP="006F1CE6">
      <w:pPr>
        <w:jc w:val="both"/>
        <w:rPr>
          <w:rFonts w:cs="Times New Roman"/>
          <w:b w:val="0"/>
          <w:color w:val="auto"/>
          <w:sz w:val="24"/>
          <w:szCs w:val="24"/>
        </w:rPr>
      </w:pPr>
      <w:r w:rsidRPr="006F1CE6">
        <w:rPr>
          <w:rFonts w:cs="Times New Roman"/>
          <w:b w:val="0"/>
          <w:color w:val="auto"/>
          <w:sz w:val="24"/>
          <w:szCs w:val="24"/>
        </w:rPr>
        <w:t>- стремление к экономии и бережливости в расходовании времени, материалов, денежных средств, труда; наличие эко</w:t>
      </w:r>
      <w:r w:rsidRPr="006F1CE6">
        <w:rPr>
          <w:rFonts w:cs="Times New Roman"/>
          <w:b w:val="0"/>
          <w:color w:val="auto"/>
          <w:sz w:val="24"/>
          <w:szCs w:val="24"/>
        </w:rPr>
        <w:softHyphen/>
        <w:t>логической культуры при обосновании объекта труда и вы</w:t>
      </w:r>
      <w:r w:rsidRPr="006F1CE6">
        <w:rPr>
          <w:rFonts w:cs="Times New Roman"/>
          <w:b w:val="0"/>
          <w:color w:val="auto"/>
          <w:sz w:val="24"/>
          <w:szCs w:val="24"/>
        </w:rPr>
        <w:softHyphen/>
        <w:t xml:space="preserve">полнении работ; </w:t>
      </w:r>
    </w:p>
    <w:p w:rsidR="006F1CE6" w:rsidRPr="006F1CE6" w:rsidRDefault="006F1CE6" w:rsidP="006F1CE6">
      <w:pPr>
        <w:numPr>
          <w:ilvl w:val="0"/>
          <w:numId w:val="8"/>
        </w:numPr>
        <w:spacing w:after="0" w:line="240" w:lineRule="auto"/>
        <w:jc w:val="both"/>
        <w:rPr>
          <w:rFonts w:cs="Times New Roman"/>
          <w:b w:val="0"/>
          <w:color w:val="auto"/>
          <w:sz w:val="24"/>
          <w:szCs w:val="24"/>
        </w:rPr>
      </w:pPr>
      <w:r w:rsidRPr="006F1CE6">
        <w:rPr>
          <w:rFonts w:cs="Times New Roman"/>
          <w:b w:val="0"/>
          <w:i/>
          <w:iCs/>
          <w:color w:val="auto"/>
          <w:sz w:val="24"/>
          <w:szCs w:val="24"/>
        </w:rPr>
        <w:t>в эстетической сфере:</w:t>
      </w:r>
    </w:p>
    <w:p w:rsidR="006F1CE6" w:rsidRPr="006F1CE6" w:rsidRDefault="006F1CE6" w:rsidP="006F1CE6">
      <w:pPr>
        <w:jc w:val="both"/>
        <w:rPr>
          <w:rFonts w:cs="Times New Roman"/>
          <w:b w:val="0"/>
          <w:color w:val="auto"/>
          <w:sz w:val="24"/>
          <w:szCs w:val="24"/>
        </w:rPr>
      </w:pPr>
      <w:r w:rsidRPr="006F1CE6">
        <w:rPr>
          <w:rFonts w:cs="Times New Roman"/>
          <w:b w:val="0"/>
          <w:color w:val="auto"/>
          <w:sz w:val="24"/>
          <w:szCs w:val="24"/>
        </w:rPr>
        <w:t>- овладение методами эстетического оформления изделий, обеспечения сохранности продуктов труда, дизайнерского проектирования изделий; разработка варианта рекламы вы</w:t>
      </w:r>
      <w:r w:rsidRPr="006F1CE6">
        <w:rPr>
          <w:rFonts w:cs="Times New Roman"/>
          <w:b w:val="0"/>
          <w:color w:val="auto"/>
          <w:sz w:val="24"/>
          <w:szCs w:val="24"/>
        </w:rPr>
        <w:softHyphen/>
        <w:t>полненного объекта или результата труда;</w:t>
      </w:r>
    </w:p>
    <w:p w:rsidR="006F1CE6" w:rsidRPr="006F1CE6" w:rsidRDefault="006F1CE6" w:rsidP="006F1CE6">
      <w:pPr>
        <w:jc w:val="both"/>
        <w:rPr>
          <w:rFonts w:cs="Times New Roman"/>
          <w:b w:val="0"/>
          <w:color w:val="auto"/>
          <w:sz w:val="24"/>
          <w:szCs w:val="24"/>
        </w:rPr>
      </w:pPr>
      <w:r w:rsidRPr="006F1CE6">
        <w:rPr>
          <w:rFonts w:cs="Times New Roman"/>
          <w:b w:val="0"/>
          <w:color w:val="auto"/>
          <w:sz w:val="24"/>
          <w:szCs w:val="24"/>
        </w:rPr>
        <w:t xml:space="preserve">- рациональное и эстетическое оснащение рабочего места </w:t>
      </w:r>
      <w:r w:rsidRPr="006F1CE6">
        <w:rPr>
          <w:rFonts w:cs="Times New Roman"/>
          <w:b w:val="0"/>
          <w:color w:val="auto"/>
          <w:spacing w:val="-8"/>
          <w:sz w:val="24"/>
          <w:szCs w:val="24"/>
        </w:rPr>
        <w:t>с учётом требований эргономики и элементов научной орга</w:t>
      </w:r>
      <w:r w:rsidRPr="006F1CE6">
        <w:rPr>
          <w:rFonts w:cs="Times New Roman"/>
          <w:b w:val="0"/>
          <w:color w:val="auto"/>
          <w:sz w:val="24"/>
          <w:szCs w:val="24"/>
        </w:rPr>
        <w:t>низации труда;</w:t>
      </w:r>
    </w:p>
    <w:p w:rsidR="006F1CE6" w:rsidRPr="006F1CE6" w:rsidRDefault="006F1CE6" w:rsidP="006F1CE6">
      <w:pPr>
        <w:jc w:val="both"/>
        <w:rPr>
          <w:rFonts w:cs="Times New Roman"/>
          <w:b w:val="0"/>
          <w:color w:val="auto"/>
          <w:sz w:val="24"/>
          <w:szCs w:val="24"/>
        </w:rPr>
      </w:pPr>
      <w:r w:rsidRPr="006F1CE6">
        <w:rPr>
          <w:rFonts w:cs="Times New Roman"/>
          <w:b w:val="0"/>
          <w:color w:val="auto"/>
          <w:sz w:val="24"/>
          <w:szCs w:val="24"/>
        </w:rPr>
        <w:t>- умение выражать себя в доступных видах и формах худо</w:t>
      </w:r>
      <w:r w:rsidRPr="006F1CE6">
        <w:rPr>
          <w:rFonts w:cs="Times New Roman"/>
          <w:b w:val="0"/>
          <w:color w:val="auto"/>
          <w:sz w:val="24"/>
          <w:szCs w:val="24"/>
        </w:rPr>
        <w:softHyphen/>
        <w:t>жественно-прикладного творчества; художественное оформ</w:t>
      </w:r>
      <w:r w:rsidRPr="006F1CE6">
        <w:rPr>
          <w:rFonts w:cs="Times New Roman"/>
          <w:b w:val="0"/>
          <w:color w:val="auto"/>
          <w:sz w:val="24"/>
          <w:szCs w:val="24"/>
        </w:rPr>
        <w:softHyphen/>
        <w:t>ление объекта труда и оптимальное планирование работ;</w:t>
      </w:r>
    </w:p>
    <w:p w:rsidR="006F1CE6" w:rsidRPr="006F1CE6" w:rsidRDefault="006F1CE6" w:rsidP="006F1CE6">
      <w:pPr>
        <w:jc w:val="both"/>
        <w:rPr>
          <w:rFonts w:cs="Times New Roman"/>
          <w:b w:val="0"/>
          <w:color w:val="auto"/>
          <w:sz w:val="24"/>
          <w:szCs w:val="24"/>
        </w:rPr>
      </w:pPr>
      <w:r w:rsidRPr="006F1CE6">
        <w:rPr>
          <w:rFonts w:cs="Times New Roman"/>
          <w:b w:val="0"/>
          <w:color w:val="auto"/>
          <w:sz w:val="24"/>
          <w:szCs w:val="24"/>
        </w:rPr>
        <w:t>- рациональный выбор рабочего костюма и опрятное со</w:t>
      </w:r>
      <w:r w:rsidRPr="006F1CE6">
        <w:rPr>
          <w:rFonts w:cs="Times New Roman"/>
          <w:b w:val="0"/>
          <w:color w:val="auto"/>
          <w:sz w:val="24"/>
          <w:szCs w:val="24"/>
        </w:rPr>
        <w:softHyphen/>
        <w:t>держание рабочей одежды;</w:t>
      </w:r>
    </w:p>
    <w:p w:rsidR="006F1CE6" w:rsidRPr="006F1CE6" w:rsidRDefault="006F1CE6" w:rsidP="006F1CE6">
      <w:pPr>
        <w:jc w:val="both"/>
        <w:rPr>
          <w:rFonts w:cs="Times New Roman"/>
          <w:b w:val="0"/>
          <w:color w:val="auto"/>
          <w:sz w:val="24"/>
          <w:szCs w:val="24"/>
        </w:rPr>
      </w:pPr>
      <w:r w:rsidRPr="006F1CE6">
        <w:rPr>
          <w:rFonts w:cs="Times New Roman"/>
          <w:b w:val="0"/>
          <w:color w:val="auto"/>
          <w:sz w:val="24"/>
          <w:szCs w:val="24"/>
        </w:rPr>
        <w:t>- участие в оформлении класса и школы, озеленении при</w:t>
      </w:r>
      <w:r w:rsidRPr="006F1CE6">
        <w:rPr>
          <w:rFonts w:cs="Times New Roman"/>
          <w:b w:val="0"/>
          <w:color w:val="auto"/>
          <w:sz w:val="24"/>
          <w:szCs w:val="24"/>
        </w:rPr>
        <w:softHyphen/>
        <w:t xml:space="preserve">школьного участка, стремление внести красоту в домашний быт; </w:t>
      </w:r>
    </w:p>
    <w:p w:rsidR="006F1CE6" w:rsidRPr="006F1CE6" w:rsidRDefault="006F1CE6" w:rsidP="006F1CE6">
      <w:pPr>
        <w:numPr>
          <w:ilvl w:val="0"/>
          <w:numId w:val="8"/>
        </w:numPr>
        <w:spacing w:after="0" w:line="240" w:lineRule="auto"/>
        <w:jc w:val="both"/>
        <w:rPr>
          <w:rFonts w:cs="Times New Roman"/>
          <w:b w:val="0"/>
          <w:color w:val="auto"/>
          <w:sz w:val="24"/>
          <w:szCs w:val="24"/>
        </w:rPr>
      </w:pPr>
      <w:r w:rsidRPr="006F1CE6">
        <w:rPr>
          <w:rFonts w:cs="Times New Roman"/>
          <w:b w:val="0"/>
          <w:i/>
          <w:iCs/>
          <w:color w:val="auto"/>
          <w:sz w:val="24"/>
          <w:szCs w:val="24"/>
        </w:rPr>
        <w:t>в коммуникативной сфере:</w:t>
      </w:r>
    </w:p>
    <w:p w:rsidR="006F1CE6" w:rsidRPr="006F1CE6" w:rsidRDefault="006F1CE6" w:rsidP="006F1CE6">
      <w:pPr>
        <w:jc w:val="both"/>
        <w:rPr>
          <w:rFonts w:cs="Times New Roman"/>
          <w:b w:val="0"/>
          <w:color w:val="auto"/>
          <w:sz w:val="24"/>
          <w:szCs w:val="24"/>
        </w:rPr>
      </w:pPr>
      <w:r w:rsidRPr="006F1CE6">
        <w:rPr>
          <w:rFonts w:cs="Times New Roman"/>
          <w:b w:val="0"/>
          <w:color w:val="auto"/>
          <w:sz w:val="24"/>
          <w:szCs w:val="24"/>
        </w:rPr>
        <w:t>- практическое освоение умений, составляющих основу ком</w:t>
      </w:r>
      <w:r w:rsidRPr="006F1CE6">
        <w:rPr>
          <w:rFonts w:cs="Times New Roman"/>
          <w:b w:val="0"/>
          <w:color w:val="auto"/>
          <w:sz w:val="24"/>
          <w:szCs w:val="24"/>
        </w:rPr>
        <w:softHyphen/>
        <w:t>муникативной компетентности: действовать с учётом пози</w:t>
      </w:r>
      <w:r w:rsidRPr="006F1CE6">
        <w:rPr>
          <w:rFonts w:cs="Times New Roman"/>
          <w:b w:val="0"/>
          <w:color w:val="auto"/>
          <w:sz w:val="24"/>
          <w:szCs w:val="24"/>
        </w:rPr>
        <w:softHyphen/>
        <w:t>ции другого и уметь согласовывать свои действия; устанав</w:t>
      </w:r>
      <w:r w:rsidRPr="006F1CE6">
        <w:rPr>
          <w:rFonts w:cs="Times New Roman"/>
          <w:b w:val="0"/>
          <w:color w:val="auto"/>
          <w:sz w:val="24"/>
          <w:szCs w:val="24"/>
        </w:rPr>
        <w:softHyphen/>
        <w:t>ливать и поддерживать необходимые контакты с другими людьми; удовлетворительно владеть нормами и техникой общения; определять цели коммуникации, оценивать ситуа</w:t>
      </w:r>
      <w:r w:rsidRPr="006F1CE6">
        <w:rPr>
          <w:rFonts w:cs="Times New Roman"/>
          <w:b w:val="0"/>
          <w:color w:val="auto"/>
          <w:sz w:val="24"/>
          <w:szCs w:val="24"/>
        </w:rPr>
        <w:softHyphen/>
        <w:t>цию, учитывать намерения и способы коммуникации парт</w:t>
      </w:r>
      <w:r w:rsidRPr="006F1CE6">
        <w:rPr>
          <w:rFonts w:cs="Times New Roman"/>
          <w:b w:val="0"/>
          <w:color w:val="auto"/>
          <w:sz w:val="24"/>
          <w:szCs w:val="24"/>
        </w:rPr>
        <w:softHyphen/>
        <w:t>нёра, выбирать адекватные стратегии коммуникации;</w:t>
      </w:r>
    </w:p>
    <w:p w:rsidR="006F1CE6" w:rsidRPr="006F1CE6" w:rsidRDefault="006F1CE6" w:rsidP="006F1CE6">
      <w:pPr>
        <w:jc w:val="both"/>
        <w:rPr>
          <w:rFonts w:cs="Times New Roman"/>
          <w:b w:val="0"/>
          <w:color w:val="auto"/>
          <w:sz w:val="24"/>
          <w:szCs w:val="24"/>
        </w:rPr>
      </w:pPr>
      <w:r w:rsidRPr="006F1CE6">
        <w:rPr>
          <w:rFonts w:cs="Times New Roman"/>
          <w:b w:val="0"/>
          <w:color w:val="auto"/>
          <w:sz w:val="24"/>
          <w:szCs w:val="24"/>
        </w:rPr>
        <w:t>- установление рабочих отношений в группе для выполне</w:t>
      </w:r>
      <w:r w:rsidRPr="006F1CE6">
        <w:rPr>
          <w:rFonts w:cs="Times New Roman"/>
          <w:b w:val="0"/>
          <w:color w:val="auto"/>
          <w:sz w:val="24"/>
          <w:szCs w:val="24"/>
        </w:rPr>
        <w:softHyphen/>
        <w:t>ния практической работы или проекта, эффективное сотруд</w:t>
      </w:r>
      <w:r w:rsidRPr="006F1CE6">
        <w:rPr>
          <w:rFonts w:cs="Times New Roman"/>
          <w:b w:val="0"/>
          <w:color w:val="auto"/>
          <w:sz w:val="24"/>
          <w:szCs w:val="24"/>
        </w:rPr>
        <w:softHyphen/>
        <w:t>ничество и способствование эффективной кооперации; интегрирование в группу сверстников и построение продук</w:t>
      </w:r>
      <w:r w:rsidRPr="006F1CE6">
        <w:rPr>
          <w:rFonts w:cs="Times New Roman"/>
          <w:b w:val="0"/>
          <w:color w:val="auto"/>
          <w:sz w:val="24"/>
          <w:szCs w:val="24"/>
        </w:rPr>
        <w:softHyphen/>
        <w:t>тивного взаимодействия со сверстниками и учителями;</w:t>
      </w:r>
    </w:p>
    <w:p w:rsidR="006F1CE6" w:rsidRPr="006F1CE6" w:rsidRDefault="006F1CE6" w:rsidP="006F1CE6">
      <w:pPr>
        <w:jc w:val="both"/>
        <w:rPr>
          <w:rFonts w:cs="Times New Roman"/>
          <w:b w:val="0"/>
          <w:color w:val="auto"/>
          <w:sz w:val="24"/>
          <w:szCs w:val="24"/>
        </w:rPr>
      </w:pPr>
      <w:r w:rsidRPr="006F1CE6">
        <w:rPr>
          <w:rFonts w:cs="Times New Roman"/>
          <w:b w:val="0"/>
          <w:color w:val="auto"/>
          <w:sz w:val="24"/>
          <w:szCs w:val="24"/>
        </w:rPr>
        <w:t>- сравнение разных точек зрения перед принятием реше</w:t>
      </w:r>
      <w:r w:rsidRPr="006F1CE6">
        <w:rPr>
          <w:rFonts w:cs="Times New Roman"/>
          <w:b w:val="0"/>
          <w:color w:val="auto"/>
          <w:sz w:val="24"/>
          <w:szCs w:val="24"/>
        </w:rPr>
        <w:softHyphen/>
        <w:t>ния и осуществлением выбора; аргументирование своей точ</w:t>
      </w:r>
      <w:r w:rsidRPr="006F1CE6">
        <w:rPr>
          <w:rFonts w:cs="Times New Roman"/>
          <w:b w:val="0"/>
          <w:color w:val="auto"/>
          <w:sz w:val="24"/>
          <w:szCs w:val="24"/>
        </w:rPr>
        <w:softHyphen/>
        <w:t>ки зрения, отстаивание в споре своей позиции невраждеб</w:t>
      </w:r>
      <w:r w:rsidRPr="006F1CE6">
        <w:rPr>
          <w:rFonts w:cs="Times New Roman"/>
          <w:b w:val="0"/>
          <w:color w:val="auto"/>
          <w:sz w:val="24"/>
          <w:szCs w:val="24"/>
        </w:rPr>
        <w:softHyphen/>
        <w:t>ным для оппонентов образом;</w:t>
      </w:r>
    </w:p>
    <w:p w:rsidR="006F1CE6" w:rsidRPr="006F1CE6" w:rsidRDefault="006F1CE6" w:rsidP="006F1CE6">
      <w:pPr>
        <w:jc w:val="both"/>
        <w:rPr>
          <w:rFonts w:cs="Times New Roman"/>
          <w:b w:val="0"/>
          <w:color w:val="auto"/>
          <w:sz w:val="24"/>
          <w:szCs w:val="24"/>
        </w:rPr>
      </w:pPr>
      <w:r w:rsidRPr="006F1CE6">
        <w:rPr>
          <w:rFonts w:cs="Times New Roman"/>
          <w:b w:val="0"/>
          <w:color w:val="auto"/>
          <w:sz w:val="24"/>
          <w:szCs w:val="24"/>
        </w:rPr>
        <w:t>- адекватное использование речевых сре</w:t>
      </w:r>
      <w:proofErr w:type="gramStart"/>
      <w:r w:rsidRPr="006F1CE6">
        <w:rPr>
          <w:rFonts w:cs="Times New Roman"/>
          <w:b w:val="0"/>
          <w:color w:val="auto"/>
          <w:sz w:val="24"/>
          <w:szCs w:val="24"/>
        </w:rPr>
        <w:t>дств  дл</w:t>
      </w:r>
      <w:proofErr w:type="gramEnd"/>
      <w:r w:rsidRPr="006F1CE6">
        <w:rPr>
          <w:rFonts w:cs="Times New Roman"/>
          <w:b w:val="0"/>
          <w:color w:val="auto"/>
          <w:sz w:val="24"/>
          <w:szCs w:val="24"/>
        </w:rPr>
        <w:t>я решения различных коммуникативных задач; овладение устной и пись</w:t>
      </w:r>
      <w:r w:rsidRPr="006F1CE6">
        <w:rPr>
          <w:rFonts w:cs="Times New Roman"/>
          <w:b w:val="0"/>
          <w:color w:val="auto"/>
          <w:sz w:val="24"/>
          <w:szCs w:val="24"/>
        </w:rPr>
        <w:softHyphen/>
        <w:t>менной речью; построение монологических контекстных</w:t>
      </w:r>
    </w:p>
    <w:p w:rsidR="006F1CE6" w:rsidRPr="006F1CE6" w:rsidRDefault="006F1CE6" w:rsidP="006F1CE6">
      <w:pPr>
        <w:jc w:val="both"/>
        <w:rPr>
          <w:rFonts w:cs="Times New Roman"/>
          <w:b w:val="0"/>
          <w:color w:val="auto"/>
          <w:sz w:val="24"/>
          <w:szCs w:val="24"/>
        </w:rPr>
      </w:pPr>
      <w:r w:rsidRPr="006F1CE6">
        <w:rPr>
          <w:rFonts w:cs="Times New Roman"/>
          <w:b w:val="0"/>
          <w:color w:val="auto"/>
          <w:sz w:val="24"/>
          <w:szCs w:val="24"/>
        </w:rPr>
        <w:lastRenderedPageBreak/>
        <w:t xml:space="preserve">высказываний; публичная презентация и защита проекта изделия, продукта труда или услуги; </w:t>
      </w:r>
    </w:p>
    <w:p w:rsidR="006F1CE6" w:rsidRPr="006F1CE6" w:rsidRDefault="006F1CE6" w:rsidP="006F1CE6">
      <w:pPr>
        <w:numPr>
          <w:ilvl w:val="0"/>
          <w:numId w:val="8"/>
        </w:numPr>
        <w:spacing w:after="0" w:line="240" w:lineRule="auto"/>
        <w:jc w:val="both"/>
        <w:rPr>
          <w:rFonts w:cs="Times New Roman"/>
          <w:b w:val="0"/>
          <w:color w:val="auto"/>
          <w:sz w:val="24"/>
          <w:szCs w:val="24"/>
        </w:rPr>
      </w:pPr>
      <w:r w:rsidRPr="006F1CE6">
        <w:rPr>
          <w:rFonts w:cs="Times New Roman"/>
          <w:b w:val="0"/>
          <w:i/>
          <w:iCs/>
          <w:color w:val="auto"/>
          <w:sz w:val="24"/>
          <w:szCs w:val="24"/>
        </w:rPr>
        <w:t>в физиолого-психологической сфере:</w:t>
      </w:r>
    </w:p>
    <w:p w:rsidR="006F1CE6" w:rsidRPr="006F1CE6" w:rsidRDefault="006F1CE6" w:rsidP="006F1CE6">
      <w:pPr>
        <w:jc w:val="both"/>
        <w:rPr>
          <w:rFonts w:cs="Times New Roman"/>
          <w:b w:val="0"/>
          <w:color w:val="auto"/>
          <w:sz w:val="24"/>
          <w:szCs w:val="24"/>
        </w:rPr>
      </w:pPr>
      <w:r w:rsidRPr="006F1CE6">
        <w:rPr>
          <w:rFonts w:cs="Times New Roman"/>
          <w:b w:val="0"/>
          <w:color w:val="auto"/>
          <w:sz w:val="24"/>
          <w:szCs w:val="24"/>
        </w:rPr>
        <w:t>- развитие моторики и координации движений рук при ра</w:t>
      </w:r>
      <w:r w:rsidRPr="006F1CE6">
        <w:rPr>
          <w:rFonts w:cs="Times New Roman"/>
          <w:b w:val="0"/>
          <w:color w:val="auto"/>
          <w:sz w:val="24"/>
          <w:szCs w:val="24"/>
        </w:rPr>
        <w:softHyphen/>
        <w:t>боте с ручными инструментами и выполнении операций с помощью машин и механизмов; достижение необходимой точности движений при выполнении различных технологи</w:t>
      </w:r>
      <w:r w:rsidRPr="006F1CE6">
        <w:rPr>
          <w:rFonts w:cs="Times New Roman"/>
          <w:b w:val="0"/>
          <w:color w:val="auto"/>
          <w:sz w:val="24"/>
          <w:szCs w:val="24"/>
        </w:rPr>
        <w:softHyphen/>
        <w:t xml:space="preserve">ческих операций; </w:t>
      </w:r>
    </w:p>
    <w:p w:rsidR="006F1CE6" w:rsidRPr="006F1CE6" w:rsidRDefault="006F1CE6" w:rsidP="006F1CE6">
      <w:pPr>
        <w:jc w:val="both"/>
        <w:rPr>
          <w:rFonts w:cs="Times New Roman"/>
          <w:b w:val="0"/>
          <w:color w:val="auto"/>
          <w:sz w:val="24"/>
          <w:szCs w:val="24"/>
        </w:rPr>
      </w:pPr>
      <w:r w:rsidRPr="006F1CE6">
        <w:rPr>
          <w:rFonts w:cs="Times New Roman"/>
          <w:b w:val="0"/>
          <w:color w:val="auto"/>
          <w:sz w:val="24"/>
          <w:szCs w:val="24"/>
        </w:rPr>
        <w:t>- соблюдение необходимой величины усилий, прилагаемых к инструментам, с учётом технологических требований;</w:t>
      </w:r>
    </w:p>
    <w:p w:rsidR="00027F25" w:rsidRPr="00E33739" w:rsidRDefault="006F1CE6" w:rsidP="00E33739">
      <w:pPr>
        <w:jc w:val="both"/>
        <w:rPr>
          <w:rFonts w:cs="Times New Roman"/>
          <w:b w:val="0"/>
          <w:color w:val="auto"/>
          <w:sz w:val="24"/>
          <w:szCs w:val="24"/>
        </w:rPr>
      </w:pPr>
      <w:r w:rsidRPr="006F1CE6">
        <w:rPr>
          <w:rFonts w:cs="Times New Roman"/>
          <w:b w:val="0"/>
          <w:color w:val="auto"/>
          <w:sz w:val="24"/>
          <w:szCs w:val="24"/>
        </w:rPr>
        <w:t>- сочетание образного и логического мышления в проект</w:t>
      </w:r>
      <w:r w:rsidRPr="006F1CE6">
        <w:rPr>
          <w:rFonts w:cs="Times New Roman"/>
          <w:b w:val="0"/>
          <w:color w:val="auto"/>
          <w:sz w:val="24"/>
          <w:szCs w:val="24"/>
        </w:rPr>
        <w:softHyphen/>
        <w:t>ной деятельности.</w:t>
      </w:r>
    </w:p>
    <w:p w:rsidR="00D148B9" w:rsidRPr="00D148B9" w:rsidRDefault="00D148B9" w:rsidP="00D148B9">
      <w:pPr>
        <w:spacing w:after="0" w:line="240" w:lineRule="auto"/>
        <w:ind w:firstLine="708"/>
        <w:jc w:val="both"/>
        <w:rPr>
          <w:b w:val="0"/>
          <w:i/>
          <w:color w:val="auto"/>
          <w:sz w:val="24"/>
          <w:szCs w:val="28"/>
        </w:rPr>
      </w:pPr>
      <w:r w:rsidRPr="00D148B9">
        <w:rPr>
          <w:b w:val="0"/>
          <w:i/>
          <w:color w:val="auto"/>
          <w:sz w:val="24"/>
          <w:szCs w:val="28"/>
        </w:rPr>
        <w:t>Изучение учебного предмета «Технология» должно обеспечить:</w:t>
      </w:r>
    </w:p>
    <w:p w:rsidR="00D148B9" w:rsidRPr="00D148B9" w:rsidRDefault="00D148B9" w:rsidP="00D148B9">
      <w:pPr>
        <w:spacing w:after="0" w:line="240" w:lineRule="auto"/>
        <w:ind w:firstLine="708"/>
        <w:jc w:val="both"/>
        <w:rPr>
          <w:b w:val="0"/>
          <w:color w:val="auto"/>
          <w:sz w:val="24"/>
          <w:szCs w:val="28"/>
        </w:rPr>
      </w:pPr>
      <w:r w:rsidRPr="00D148B9">
        <w:rPr>
          <w:b w:val="0"/>
          <w:color w:val="auto"/>
          <w:sz w:val="24"/>
          <w:szCs w:val="28"/>
        </w:rPr>
        <w:t>- удовлетворение индивидуальных запросов обучающихся;</w:t>
      </w:r>
    </w:p>
    <w:p w:rsidR="00D148B9" w:rsidRPr="00D148B9" w:rsidRDefault="00D148B9" w:rsidP="00D148B9">
      <w:pPr>
        <w:spacing w:after="0" w:line="240" w:lineRule="auto"/>
        <w:ind w:firstLine="708"/>
        <w:jc w:val="both"/>
        <w:rPr>
          <w:b w:val="0"/>
          <w:color w:val="auto"/>
          <w:sz w:val="24"/>
          <w:szCs w:val="28"/>
        </w:rPr>
      </w:pPr>
      <w:r w:rsidRPr="00D148B9">
        <w:rPr>
          <w:b w:val="0"/>
          <w:color w:val="auto"/>
          <w:sz w:val="24"/>
          <w:szCs w:val="28"/>
        </w:rPr>
        <w:t>- общеобразовательную, общекультурную составляющую данной ступени общего образования;</w:t>
      </w:r>
    </w:p>
    <w:p w:rsidR="00D148B9" w:rsidRPr="00D148B9" w:rsidRDefault="00D148B9" w:rsidP="00D148B9">
      <w:pPr>
        <w:spacing w:after="0" w:line="240" w:lineRule="auto"/>
        <w:ind w:firstLine="708"/>
        <w:jc w:val="both"/>
        <w:rPr>
          <w:b w:val="0"/>
          <w:color w:val="auto"/>
          <w:sz w:val="24"/>
          <w:szCs w:val="28"/>
        </w:rPr>
      </w:pPr>
      <w:r w:rsidRPr="00D148B9">
        <w:rPr>
          <w:b w:val="0"/>
          <w:color w:val="auto"/>
          <w:sz w:val="24"/>
          <w:szCs w:val="28"/>
        </w:rPr>
        <w:t>- развитие личности обучающихся, их познавательных интересов, интеллектуальной и ценностно-смысловой сферы;</w:t>
      </w:r>
    </w:p>
    <w:p w:rsidR="00D148B9" w:rsidRPr="00D148B9" w:rsidRDefault="00D148B9" w:rsidP="00D148B9">
      <w:pPr>
        <w:spacing w:after="0" w:line="240" w:lineRule="auto"/>
        <w:ind w:firstLine="708"/>
        <w:jc w:val="both"/>
        <w:rPr>
          <w:b w:val="0"/>
          <w:color w:val="auto"/>
          <w:sz w:val="24"/>
          <w:szCs w:val="28"/>
        </w:rPr>
      </w:pPr>
      <w:r w:rsidRPr="00D148B9">
        <w:rPr>
          <w:b w:val="0"/>
          <w:color w:val="auto"/>
          <w:sz w:val="24"/>
          <w:szCs w:val="28"/>
        </w:rPr>
        <w:t xml:space="preserve">- развитие навыков самообразования и </w:t>
      </w:r>
      <w:proofErr w:type="spellStart"/>
      <w:r w:rsidRPr="00D148B9">
        <w:rPr>
          <w:b w:val="0"/>
          <w:color w:val="auto"/>
          <w:sz w:val="24"/>
          <w:szCs w:val="28"/>
        </w:rPr>
        <w:t>самопроектирования</w:t>
      </w:r>
      <w:proofErr w:type="spellEnd"/>
      <w:r w:rsidRPr="00D148B9">
        <w:rPr>
          <w:b w:val="0"/>
          <w:color w:val="auto"/>
          <w:sz w:val="24"/>
          <w:szCs w:val="28"/>
        </w:rPr>
        <w:t>;</w:t>
      </w:r>
    </w:p>
    <w:p w:rsidR="00D148B9" w:rsidRPr="00D148B9" w:rsidRDefault="00D148B9" w:rsidP="00D148B9">
      <w:pPr>
        <w:spacing w:after="0" w:line="240" w:lineRule="auto"/>
        <w:ind w:firstLine="708"/>
        <w:jc w:val="both"/>
        <w:rPr>
          <w:b w:val="0"/>
          <w:color w:val="auto"/>
          <w:sz w:val="24"/>
          <w:szCs w:val="28"/>
        </w:rPr>
      </w:pPr>
      <w:r w:rsidRPr="00D148B9">
        <w:rPr>
          <w:b w:val="0"/>
          <w:color w:val="auto"/>
          <w:sz w:val="24"/>
          <w:szCs w:val="28"/>
        </w:rPr>
        <w:t>- углубление, расширение и систематизацию знаний в выбранной области научного знания или вида деятельности;</w:t>
      </w:r>
    </w:p>
    <w:p w:rsidR="00D148B9" w:rsidRPr="00D148B9" w:rsidRDefault="00D148B9" w:rsidP="00D148B9">
      <w:pPr>
        <w:spacing w:after="0" w:line="240" w:lineRule="auto"/>
        <w:ind w:firstLine="708"/>
        <w:jc w:val="both"/>
        <w:rPr>
          <w:b w:val="0"/>
          <w:color w:val="auto"/>
          <w:sz w:val="24"/>
          <w:szCs w:val="28"/>
        </w:rPr>
      </w:pPr>
      <w:r w:rsidRPr="00D148B9">
        <w:rPr>
          <w:b w:val="0"/>
          <w:color w:val="auto"/>
          <w:sz w:val="24"/>
          <w:szCs w:val="28"/>
        </w:rPr>
        <w:t xml:space="preserve">- совершенствование имеющегося и приобретение нового опыта познавательной деятельности, профессионального самоопределения </w:t>
      </w:r>
      <w:proofErr w:type="gramStart"/>
      <w:r w:rsidRPr="00D148B9">
        <w:rPr>
          <w:b w:val="0"/>
          <w:color w:val="auto"/>
          <w:sz w:val="24"/>
          <w:szCs w:val="28"/>
        </w:rPr>
        <w:t>обучающихся</w:t>
      </w:r>
      <w:proofErr w:type="gramEnd"/>
      <w:r w:rsidRPr="00D148B9">
        <w:rPr>
          <w:b w:val="0"/>
          <w:color w:val="auto"/>
          <w:sz w:val="24"/>
          <w:szCs w:val="28"/>
        </w:rPr>
        <w:t>.</w:t>
      </w:r>
    </w:p>
    <w:p w:rsidR="00D148B9" w:rsidRDefault="00D148B9" w:rsidP="00D148B9">
      <w:pPr>
        <w:spacing w:after="0" w:line="240" w:lineRule="auto"/>
        <w:ind w:firstLine="708"/>
        <w:jc w:val="both"/>
        <w:rPr>
          <w:b w:val="0"/>
          <w:i/>
          <w:color w:val="auto"/>
          <w:sz w:val="24"/>
          <w:szCs w:val="28"/>
        </w:rPr>
      </w:pPr>
    </w:p>
    <w:p w:rsidR="00D148B9" w:rsidRPr="00D148B9" w:rsidRDefault="00D148B9" w:rsidP="00D148B9">
      <w:pPr>
        <w:spacing w:after="0" w:line="240" w:lineRule="auto"/>
        <w:ind w:firstLine="708"/>
        <w:jc w:val="both"/>
        <w:rPr>
          <w:b w:val="0"/>
          <w:i/>
          <w:color w:val="auto"/>
          <w:sz w:val="24"/>
          <w:szCs w:val="28"/>
        </w:rPr>
      </w:pPr>
      <w:r w:rsidRPr="00D148B9">
        <w:rPr>
          <w:b w:val="0"/>
          <w:i/>
          <w:color w:val="auto"/>
          <w:sz w:val="24"/>
          <w:szCs w:val="28"/>
        </w:rPr>
        <w:t>Предметные результаты изучения учебного предмета «Технология» должны отражать:</w:t>
      </w:r>
    </w:p>
    <w:p w:rsidR="00D148B9" w:rsidRPr="00D148B9" w:rsidRDefault="00D148B9" w:rsidP="00D148B9">
      <w:pPr>
        <w:spacing w:after="0" w:line="240" w:lineRule="auto"/>
        <w:ind w:firstLine="708"/>
        <w:jc w:val="both"/>
        <w:rPr>
          <w:b w:val="0"/>
          <w:color w:val="auto"/>
          <w:sz w:val="24"/>
          <w:szCs w:val="28"/>
        </w:rPr>
      </w:pPr>
      <w:r w:rsidRPr="00D148B9">
        <w:rPr>
          <w:b w:val="0"/>
          <w:color w:val="auto"/>
          <w:sz w:val="24"/>
          <w:szCs w:val="28"/>
        </w:rPr>
        <w:t>- развитие общей культуры обучающихся, их мировоззрения, ценностно-смысловых установок, развитие познавательных, регулятивных и коммуникативных способностей, готовности и способности к саморазвитию и профессиональному самоопределению;</w:t>
      </w:r>
    </w:p>
    <w:p w:rsidR="00D148B9" w:rsidRPr="00D148B9" w:rsidRDefault="00D148B9" w:rsidP="00D148B9">
      <w:pPr>
        <w:spacing w:after="0" w:line="240" w:lineRule="auto"/>
        <w:ind w:firstLine="708"/>
        <w:jc w:val="both"/>
        <w:rPr>
          <w:b w:val="0"/>
          <w:color w:val="auto"/>
          <w:sz w:val="24"/>
          <w:szCs w:val="28"/>
        </w:rPr>
      </w:pPr>
      <w:r w:rsidRPr="00D148B9">
        <w:rPr>
          <w:b w:val="0"/>
          <w:color w:val="auto"/>
          <w:sz w:val="24"/>
          <w:szCs w:val="28"/>
        </w:rPr>
        <w:t>- овладение систематическими знаниями и приобретение опыта осуществления целесообразной и результативной деятельности;</w:t>
      </w:r>
    </w:p>
    <w:p w:rsidR="00D148B9" w:rsidRPr="00D148B9" w:rsidRDefault="00D148B9" w:rsidP="00D148B9">
      <w:pPr>
        <w:spacing w:after="0" w:line="240" w:lineRule="auto"/>
        <w:ind w:firstLine="708"/>
        <w:jc w:val="both"/>
        <w:rPr>
          <w:b w:val="0"/>
          <w:color w:val="auto"/>
          <w:sz w:val="24"/>
          <w:szCs w:val="28"/>
        </w:rPr>
      </w:pPr>
      <w:r w:rsidRPr="00D148B9">
        <w:rPr>
          <w:b w:val="0"/>
          <w:color w:val="auto"/>
          <w:sz w:val="24"/>
          <w:szCs w:val="28"/>
        </w:rPr>
        <w:t xml:space="preserve">- обеспечение профессиональной ориентации </w:t>
      </w:r>
      <w:proofErr w:type="gramStart"/>
      <w:r w:rsidRPr="00D148B9">
        <w:rPr>
          <w:b w:val="0"/>
          <w:color w:val="auto"/>
          <w:sz w:val="24"/>
          <w:szCs w:val="28"/>
        </w:rPr>
        <w:t>обучающихся</w:t>
      </w:r>
      <w:proofErr w:type="gramEnd"/>
      <w:r w:rsidRPr="00D148B9">
        <w:rPr>
          <w:b w:val="0"/>
          <w:color w:val="auto"/>
          <w:sz w:val="24"/>
          <w:szCs w:val="28"/>
        </w:rPr>
        <w:t>.</w:t>
      </w:r>
    </w:p>
    <w:p w:rsidR="00D148B9" w:rsidRPr="00D148B9" w:rsidRDefault="00D148B9" w:rsidP="00D148B9">
      <w:pPr>
        <w:spacing w:after="0" w:line="240" w:lineRule="auto"/>
        <w:ind w:firstLine="708"/>
        <w:jc w:val="both"/>
        <w:rPr>
          <w:b w:val="0"/>
          <w:color w:val="auto"/>
          <w:sz w:val="24"/>
          <w:szCs w:val="28"/>
        </w:rPr>
      </w:pPr>
      <w:r w:rsidRPr="00D148B9">
        <w:rPr>
          <w:b w:val="0"/>
          <w:color w:val="auto"/>
          <w:sz w:val="24"/>
          <w:szCs w:val="28"/>
        </w:rPr>
        <w:t>- а также развитие способности проектирования и осуществления целесообразной и результативной деятельности (познавательной, конструкторской, социальной, художественно-творческой, иной).</w:t>
      </w:r>
    </w:p>
    <w:p w:rsidR="00D148B9" w:rsidRDefault="00D148B9" w:rsidP="00D148B9">
      <w:pPr>
        <w:spacing w:after="0" w:line="240" w:lineRule="auto"/>
        <w:ind w:firstLine="708"/>
        <w:jc w:val="both"/>
        <w:rPr>
          <w:b w:val="0"/>
          <w:i/>
          <w:color w:val="auto"/>
          <w:sz w:val="24"/>
          <w:szCs w:val="28"/>
        </w:rPr>
      </w:pPr>
    </w:p>
    <w:p w:rsidR="00D148B9" w:rsidRPr="00D148B9" w:rsidRDefault="00D148B9" w:rsidP="00D148B9">
      <w:pPr>
        <w:spacing w:after="0" w:line="240" w:lineRule="auto"/>
        <w:ind w:firstLine="708"/>
        <w:jc w:val="both"/>
        <w:rPr>
          <w:b w:val="0"/>
          <w:i/>
          <w:color w:val="auto"/>
          <w:sz w:val="24"/>
          <w:szCs w:val="28"/>
        </w:rPr>
      </w:pPr>
      <w:r w:rsidRPr="00D148B9">
        <w:rPr>
          <w:b w:val="0"/>
          <w:i/>
          <w:color w:val="auto"/>
          <w:sz w:val="24"/>
          <w:szCs w:val="28"/>
        </w:rPr>
        <w:t>Результаты выполнения индивидуального проекта должны отражать:</w:t>
      </w:r>
    </w:p>
    <w:p w:rsidR="00D148B9" w:rsidRPr="00D148B9" w:rsidRDefault="00D148B9" w:rsidP="00D148B9">
      <w:pPr>
        <w:spacing w:after="0" w:line="240" w:lineRule="auto"/>
        <w:ind w:firstLine="708"/>
        <w:jc w:val="both"/>
        <w:rPr>
          <w:b w:val="0"/>
          <w:color w:val="auto"/>
          <w:sz w:val="24"/>
          <w:szCs w:val="28"/>
        </w:rPr>
      </w:pPr>
      <w:r w:rsidRPr="00D148B9">
        <w:rPr>
          <w:b w:val="0"/>
          <w:color w:val="auto"/>
          <w:sz w:val="24"/>
          <w:szCs w:val="28"/>
        </w:rPr>
        <w:t>- умение планировать и осуществлять проектную и исследовательскую деятельность;</w:t>
      </w:r>
    </w:p>
    <w:p w:rsidR="00D148B9" w:rsidRPr="00D148B9" w:rsidRDefault="00D148B9" w:rsidP="00D148B9">
      <w:pPr>
        <w:spacing w:after="0" w:line="240" w:lineRule="auto"/>
        <w:ind w:firstLine="708"/>
        <w:jc w:val="both"/>
        <w:rPr>
          <w:b w:val="0"/>
          <w:color w:val="auto"/>
          <w:sz w:val="24"/>
          <w:szCs w:val="28"/>
        </w:rPr>
      </w:pPr>
      <w:r w:rsidRPr="00D148B9">
        <w:rPr>
          <w:b w:val="0"/>
          <w:color w:val="auto"/>
          <w:sz w:val="24"/>
          <w:szCs w:val="28"/>
        </w:rPr>
        <w:t>- способность презентовать достигнутые результаты, включая умение определять приоритеты целей с учетом ценностей и жизненных планов; самостоятельно реализовывать, контролировать и осуществлять коррекцию своей деятельности на основе предварительного планирования;</w:t>
      </w:r>
    </w:p>
    <w:p w:rsidR="00D148B9" w:rsidRPr="00D148B9" w:rsidRDefault="00D148B9" w:rsidP="00D148B9">
      <w:pPr>
        <w:spacing w:after="0" w:line="240" w:lineRule="auto"/>
        <w:ind w:firstLine="708"/>
        <w:jc w:val="both"/>
        <w:rPr>
          <w:b w:val="0"/>
          <w:color w:val="auto"/>
          <w:sz w:val="24"/>
          <w:szCs w:val="28"/>
        </w:rPr>
      </w:pPr>
      <w:r w:rsidRPr="00D148B9">
        <w:rPr>
          <w:b w:val="0"/>
          <w:color w:val="auto"/>
          <w:sz w:val="24"/>
          <w:szCs w:val="28"/>
        </w:rPr>
        <w:t>- способность использовать доступные ресурсы для достижения целей; осуществлять выбор конструктивных стратегий в трудных ситуациях;</w:t>
      </w:r>
    </w:p>
    <w:p w:rsidR="00D148B9" w:rsidRPr="00D148B9" w:rsidRDefault="00D148B9" w:rsidP="00D148B9">
      <w:pPr>
        <w:spacing w:after="0" w:line="240" w:lineRule="auto"/>
        <w:ind w:firstLine="708"/>
        <w:jc w:val="both"/>
        <w:rPr>
          <w:b w:val="0"/>
          <w:color w:val="auto"/>
          <w:sz w:val="24"/>
          <w:szCs w:val="28"/>
        </w:rPr>
      </w:pPr>
      <w:r w:rsidRPr="00D148B9">
        <w:rPr>
          <w:b w:val="0"/>
          <w:color w:val="auto"/>
          <w:sz w:val="24"/>
          <w:szCs w:val="28"/>
        </w:rPr>
        <w:t>- способность создавать продукты своей деятельности, востребованные обществом, обладающие выраженными потребительскими свойствами;</w:t>
      </w:r>
    </w:p>
    <w:p w:rsidR="00D148B9" w:rsidRDefault="00D148B9" w:rsidP="00D148B9">
      <w:pPr>
        <w:spacing w:after="0" w:line="240" w:lineRule="auto"/>
        <w:ind w:firstLine="708"/>
        <w:jc w:val="both"/>
        <w:rPr>
          <w:b w:val="0"/>
          <w:color w:val="auto"/>
          <w:sz w:val="24"/>
          <w:szCs w:val="28"/>
        </w:rPr>
      </w:pPr>
      <w:r w:rsidRPr="00D148B9">
        <w:rPr>
          <w:b w:val="0"/>
          <w:color w:val="auto"/>
          <w:sz w:val="24"/>
          <w:szCs w:val="28"/>
        </w:rPr>
        <w:t xml:space="preserve">- </w:t>
      </w:r>
      <w:proofErr w:type="spellStart"/>
      <w:r w:rsidRPr="00D148B9">
        <w:rPr>
          <w:b w:val="0"/>
          <w:color w:val="auto"/>
          <w:sz w:val="24"/>
          <w:szCs w:val="28"/>
        </w:rPr>
        <w:t>сформированность</w:t>
      </w:r>
      <w:proofErr w:type="spellEnd"/>
      <w:r w:rsidRPr="00D148B9">
        <w:rPr>
          <w:b w:val="0"/>
          <w:color w:val="auto"/>
          <w:sz w:val="24"/>
          <w:szCs w:val="28"/>
        </w:rPr>
        <w:t xml:space="preserve"> умений использовать многообразие информации и полученных в результате обучения знаний, умений и компетенций для планирования и выполнения </w:t>
      </w:r>
      <w:proofErr w:type="gramStart"/>
      <w:r w:rsidRPr="00D148B9">
        <w:rPr>
          <w:b w:val="0"/>
          <w:color w:val="auto"/>
          <w:sz w:val="24"/>
          <w:szCs w:val="28"/>
        </w:rPr>
        <w:t>индивидуального проекта</w:t>
      </w:r>
      <w:proofErr w:type="gramEnd"/>
      <w:r w:rsidRPr="00D148B9">
        <w:rPr>
          <w:b w:val="0"/>
          <w:color w:val="auto"/>
          <w:sz w:val="24"/>
          <w:szCs w:val="28"/>
        </w:rPr>
        <w:t>.</w:t>
      </w:r>
    </w:p>
    <w:p w:rsidR="00E33739" w:rsidRDefault="00E33739" w:rsidP="00D148B9">
      <w:pPr>
        <w:spacing w:after="0" w:line="240" w:lineRule="auto"/>
        <w:ind w:firstLine="708"/>
        <w:jc w:val="both"/>
        <w:rPr>
          <w:b w:val="0"/>
          <w:color w:val="auto"/>
          <w:sz w:val="24"/>
          <w:szCs w:val="28"/>
        </w:rPr>
        <w:sectPr w:rsidR="00E33739" w:rsidSect="002A71B4">
          <w:pgSz w:w="11906" w:h="16838"/>
          <w:pgMar w:top="1134" w:right="850" w:bottom="1134" w:left="1701" w:header="708" w:footer="708" w:gutter="0"/>
          <w:cols w:space="708"/>
          <w:docGrid w:linePitch="360"/>
        </w:sectPr>
      </w:pPr>
    </w:p>
    <w:p w:rsidR="00E33739" w:rsidRPr="00E33739" w:rsidRDefault="00E33739" w:rsidP="00E33739">
      <w:pPr>
        <w:ind w:left="1260"/>
        <w:contextualSpacing/>
        <w:jc w:val="center"/>
        <w:rPr>
          <w:bCs/>
          <w:color w:val="auto"/>
          <w:sz w:val="24"/>
          <w:szCs w:val="24"/>
        </w:rPr>
      </w:pPr>
      <w:r>
        <w:rPr>
          <w:rFonts w:cs="Times New Roman"/>
          <w:bCs/>
          <w:color w:val="auto"/>
          <w:sz w:val="24"/>
          <w:szCs w:val="24"/>
        </w:rPr>
        <w:lastRenderedPageBreak/>
        <w:t>II</w:t>
      </w:r>
      <w:r>
        <w:rPr>
          <w:bCs/>
          <w:color w:val="auto"/>
          <w:sz w:val="24"/>
          <w:szCs w:val="24"/>
        </w:rPr>
        <w:t xml:space="preserve">. </w:t>
      </w:r>
      <w:r w:rsidRPr="00E33739">
        <w:rPr>
          <w:bCs/>
          <w:color w:val="auto"/>
          <w:sz w:val="24"/>
          <w:szCs w:val="24"/>
        </w:rPr>
        <w:t>СОДЕРЖАНИЕ УЧЕБНОГО ПРЕДМЕТА.</w:t>
      </w:r>
    </w:p>
    <w:p w:rsidR="00D148B9" w:rsidRDefault="00D148B9" w:rsidP="00D148B9">
      <w:pPr>
        <w:spacing w:after="0" w:line="240" w:lineRule="auto"/>
        <w:jc w:val="both"/>
        <w:rPr>
          <w:b w:val="0"/>
          <w:bCs/>
          <w:color w:val="auto"/>
          <w:sz w:val="24"/>
          <w:szCs w:val="24"/>
          <w:lang w:eastAsia="ru-RU"/>
        </w:rPr>
      </w:pPr>
    </w:p>
    <w:p w:rsidR="00FF14C3" w:rsidRDefault="00FF14C3" w:rsidP="00FF14C3">
      <w:pPr>
        <w:spacing w:after="0" w:line="240" w:lineRule="auto"/>
        <w:jc w:val="center"/>
        <w:rPr>
          <w:b w:val="0"/>
          <w:bCs/>
          <w:color w:val="auto"/>
          <w:sz w:val="24"/>
          <w:szCs w:val="24"/>
          <w:lang w:eastAsia="ru-RU"/>
        </w:rPr>
      </w:pPr>
    </w:p>
    <w:p w:rsidR="00FF14C3" w:rsidRPr="0026124B" w:rsidRDefault="00FF14C3" w:rsidP="00FF14C3">
      <w:pPr>
        <w:spacing w:after="0" w:line="240" w:lineRule="auto"/>
        <w:jc w:val="center"/>
        <w:rPr>
          <w:bCs/>
          <w:color w:val="auto"/>
          <w:sz w:val="24"/>
          <w:szCs w:val="24"/>
          <w:lang w:eastAsia="ru-RU"/>
        </w:rPr>
      </w:pPr>
      <w:r w:rsidRPr="0026124B">
        <w:rPr>
          <w:bCs/>
          <w:color w:val="auto"/>
          <w:sz w:val="24"/>
          <w:szCs w:val="24"/>
          <w:lang w:eastAsia="ru-RU"/>
        </w:rPr>
        <w:t>5 класс.</w:t>
      </w:r>
    </w:p>
    <w:p w:rsidR="008E719E" w:rsidRPr="008E719E" w:rsidRDefault="008E719E" w:rsidP="008E719E">
      <w:pPr>
        <w:spacing w:after="0" w:line="240" w:lineRule="auto"/>
        <w:rPr>
          <w:rFonts w:cs="Times New Roman"/>
          <w:b w:val="0"/>
          <w:color w:val="auto"/>
          <w:sz w:val="24"/>
          <w:szCs w:val="24"/>
        </w:rPr>
      </w:pPr>
    </w:p>
    <w:p w:rsidR="003D072D" w:rsidRDefault="003D072D" w:rsidP="003D072D">
      <w:pPr>
        <w:shd w:val="clear" w:color="auto" w:fill="FFFFFF"/>
        <w:tabs>
          <w:tab w:val="num" w:pos="851"/>
        </w:tabs>
        <w:autoSpaceDE w:val="0"/>
        <w:autoSpaceDN w:val="0"/>
        <w:adjustRightInd w:val="0"/>
        <w:spacing w:line="240" w:lineRule="auto"/>
        <w:ind w:left="1080"/>
        <w:contextualSpacing/>
        <w:jc w:val="both"/>
        <w:outlineLvl w:val="0"/>
        <w:rPr>
          <w:bCs/>
          <w:color w:val="auto"/>
          <w:sz w:val="24"/>
          <w:szCs w:val="24"/>
        </w:rPr>
      </w:pPr>
      <w:r>
        <w:rPr>
          <w:bCs/>
          <w:color w:val="auto"/>
          <w:sz w:val="24"/>
          <w:szCs w:val="24"/>
        </w:rPr>
        <w:t>Введение</w:t>
      </w:r>
    </w:p>
    <w:p w:rsidR="003D072D" w:rsidRPr="008A2404" w:rsidRDefault="003D072D" w:rsidP="003D072D">
      <w:pPr>
        <w:shd w:val="clear" w:color="auto" w:fill="FFFFFF"/>
        <w:tabs>
          <w:tab w:val="num" w:pos="851"/>
        </w:tabs>
        <w:autoSpaceDE w:val="0"/>
        <w:autoSpaceDN w:val="0"/>
        <w:adjustRightInd w:val="0"/>
        <w:spacing w:line="240" w:lineRule="auto"/>
        <w:ind w:left="1080"/>
        <w:contextualSpacing/>
        <w:jc w:val="both"/>
        <w:outlineLvl w:val="0"/>
        <w:rPr>
          <w:bCs/>
          <w:color w:val="auto"/>
          <w:sz w:val="24"/>
          <w:szCs w:val="24"/>
        </w:rPr>
      </w:pPr>
    </w:p>
    <w:p w:rsidR="003D072D" w:rsidRPr="008A2404" w:rsidRDefault="003D072D" w:rsidP="003D072D">
      <w:pPr>
        <w:shd w:val="clear" w:color="auto" w:fill="FFFFFF"/>
        <w:autoSpaceDE w:val="0"/>
        <w:autoSpaceDN w:val="0"/>
        <w:adjustRightInd w:val="0"/>
        <w:spacing w:after="0" w:line="240" w:lineRule="auto"/>
        <w:ind w:firstLine="566"/>
        <w:jc w:val="both"/>
        <w:outlineLvl w:val="0"/>
        <w:rPr>
          <w:rFonts w:cs="Times New Roman"/>
          <w:b w:val="0"/>
          <w:bCs/>
          <w:color w:val="auto"/>
          <w:sz w:val="24"/>
          <w:szCs w:val="24"/>
        </w:rPr>
      </w:pPr>
      <w:r w:rsidRPr="008A2404">
        <w:rPr>
          <w:rFonts w:cs="Times New Roman"/>
          <w:b w:val="0"/>
          <w:bCs/>
          <w:i/>
          <w:color w:val="auto"/>
          <w:sz w:val="24"/>
          <w:szCs w:val="24"/>
        </w:rPr>
        <w:t>Теоретические сведения.</w:t>
      </w:r>
      <w:r w:rsidRPr="008A2404">
        <w:rPr>
          <w:rFonts w:cs="Times New Roman"/>
          <w:b w:val="0"/>
          <w:bCs/>
          <w:color w:val="auto"/>
          <w:sz w:val="24"/>
          <w:szCs w:val="24"/>
        </w:rPr>
        <w:t xml:space="preserve"> Технология как учебная дисциплина и как наука. Цель и задачи изучения предмета «Технология» в 5 классе. Содержание предмета. Последовательность его изучения. Санитарно-гигиенические требования и правила внутреннего распорядка</w:t>
      </w:r>
      <w:r>
        <w:rPr>
          <w:rFonts w:cs="Times New Roman"/>
          <w:b w:val="0"/>
          <w:bCs/>
          <w:color w:val="auto"/>
          <w:sz w:val="24"/>
          <w:szCs w:val="24"/>
        </w:rPr>
        <w:t>, техникой безопасности</w:t>
      </w:r>
      <w:r w:rsidRPr="008A2404">
        <w:rPr>
          <w:rFonts w:cs="Times New Roman"/>
          <w:b w:val="0"/>
          <w:bCs/>
          <w:color w:val="auto"/>
          <w:sz w:val="24"/>
          <w:szCs w:val="24"/>
        </w:rPr>
        <w:t xml:space="preserve"> при работе в школьных мастерских. Организация теоретической и практической частей урока.</w:t>
      </w:r>
    </w:p>
    <w:p w:rsidR="003D072D" w:rsidRPr="008A2404" w:rsidRDefault="003D072D" w:rsidP="003D072D">
      <w:pPr>
        <w:shd w:val="clear" w:color="auto" w:fill="FFFFFF"/>
        <w:autoSpaceDE w:val="0"/>
        <w:autoSpaceDN w:val="0"/>
        <w:adjustRightInd w:val="0"/>
        <w:spacing w:after="0" w:line="240" w:lineRule="auto"/>
        <w:ind w:firstLine="566"/>
        <w:jc w:val="both"/>
        <w:outlineLvl w:val="0"/>
        <w:rPr>
          <w:rFonts w:cs="Times New Roman"/>
          <w:b w:val="0"/>
          <w:bCs/>
          <w:color w:val="auto"/>
          <w:sz w:val="24"/>
          <w:szCs w:val="24"/>
        </w:rPr>
      </w:pPr>
      <w:r w:rsidRPr="008A2404">
        <w:rPr>
          <w:rFonts w:cs="Times New Roman"/>
          <w:b w:val="0"/>
          <w:bCs/>
          <w:i/>
          <w:color w:val="auto"/>
          <w:sz w:val="24"/>
          <w:szCs w:val="24"/>
        </w:rPr>
        <w:t>Практические работы</w:t>
      </w:r>
      <w:r w:rsidRPr="008A2404">
        <w:rPr>
          <w:rFonts w:cs="Times New Roman"/>
          <w:b w:val="0"/>
          <w:bCs/>
          <w:color w:val="auto"/>
          <w:sz w:val="24"/>
          <w:szCs w:val="24"/>
        </w:rPr>
        <w:t>.  Знакомство с содержанием и последовательностью изучения курса «Технология» в 5 классе. Знакомство с библиотекой кабинета, электронными средствами обучения.</w:t>
      </w:r>
    </w:p>
    <w:p w:rsidR="008E719E" w:rsidRPr="008E719E" w:rsidRDefault="008E719E" w:rsidP="008E719E">
      <w:pPr>
        <w:spacing w:after="0" w:line="240" w:lineRule="auto"/>
        <w:jc w:val="both"/>
        <w:rPr>
          <w:rFonts w:cs="Times New Roman"/>
          <w:b w:val="0"/>
          <w:color w:val="auto"/>
          <w:sz w:val="24"/>
          <w:szCs w:val="24"/>
        </w:rPr>
      </w:pPr>
    </w:p>
    <w:p w:rsidR="008E719E" w:rsidRPr="00945716" w:rsidRDefault="008E719E" w:rsidP="008E719E">
      <w:pPr>
        <w:spacing w:after="0" w:line="240" w:lineRule="auto"/>
        <w:jc w:val="both"/>
        <w:rPr>
          <w:rFonts w:cs="Times New Roman"/>
          <w:color w:val="auto"/>
          <w:sz w:val="24"/>
          <w:szCs w:val="24"/>
        </w:rPr>
      </w:pPr>
      <w:r w:rsidRPr="00945716">
        <w:rPr>
          <w:rFonts w:cs="Times New Roman"/>
          <w:color w:val="auto"/>
          <w:sz w:val="24"/>
          <w:szCs w:val="24"/>
        </w:rPr>
        <w:t xml:space="preserve">Кулинария </w:t>
      </w:r>
    </w:p>
    <w:p w:rsidR="008E719E" w:rsidRPr="00970EE3" w:rsidRDefault="008E719E" w:rsidP="008E719E">
      <w:pPr>
        <w:spacing w:after="0" w:line="240" w:lineRule="auto"/>
        <w:jc w:val="both"/>
        <w:rPr>
          <w:rFonts w:cs="Times New Roman"/>
          <w:b w:val="0"/>
          <w:color w:val="auto"/>
          <w:sz w:val="24"/>
          <w:szCs w:val="24"/>
        </w:rPr>
      </w:pPr>
      <w:r w:rsidRPr="00970EE3">
        <w:rPr>
          <w:rFonts w:cs="Times New Roman"/>
          <w:b w:val="0"/>
          <w:color w:val="auto"/>
          <w:sz w:val="24"/>
          <w:szCs w:val="24"/>
        </w:rPr>
        <w:t>Санитарно-гигиенические требования к лицам, приготовляющим пищу, к приготовлению пищи, хранению продуктов и готовых блюд. Необходимый набор посуды для приготовления пищи. Правила и последовательность мытья посуды. Уход за поверхностью стен и пола. Физиология питания.</w:t>
      </w:r>
      <w:r w:rsidR="00945716" w:rsidRPr="00970EE3">
        <w:rPr>
          <w:rFonts w:cs="Times New Roman"/>
          <w:b w:val="0"/>
          <w:color w:val="auto"/>
          <w:sz w:val="24"/>
          <w:szCs w:val="24"/>
        </w:rPr>
        <w:t xml:space="preserve"> </w:t>
      </w:r>
      <w:r w:rsidRPr="00970EE3">
        <w:rPr>
          <w:rFonts w:cs="Times New Roman"/>
          <w:b w:val="0"/>
          <w:color w:val="auto"/>
          <w:sz w:val="24"/>
          <w:szCs w:val="24"/>
        </w:rPr>
        <w:t xml:space="preserve">Питание как физиологическая потребность. Пищевые (питательные) вещества. Значение белков, жиров, углеводов для жизнедеятельности человека. Пищевая пирамида. Роль витаминов, минеральных веществ и воды в обмене веществ, их содержание в пищевых продуктах. </w:t>
      </w:r>
    </w:p>
    <w:p w:rsidR="008E719E" w:rsidRPr="00970EE3" w:rsidRDefault="008E719E" w:rsidP="008E719E">
      <w:pPr>
        <w:pStyle w:val="a5"/>
        <w:jc w:val="both"/>
        <w:rPr>
          <w:rFonts w:ascii="Times New Roman" w:hAnsi="Times New Roman"/>
          <w:sz w:val="24"/>
          <w:szCs w:val="24"/>
        </w:rPr>
      </w:pPr>
      <w:r w:rsidRPr="00970EE3">
        <w:rPr>
          <w:rFonts w:ascii="Times New Roman" w:hAnsi="Times New Roman"/>
          <w:sz w:val="24"/>
          <w:szCs w:val="24"/>
        </w:rPr>
        <w:t>Бутерброды и горячие напитки.</w:t>
      </w:r>
      <w:r w:rsidR="00945716" w:rsidRPr="00970EE3">
        <w:rPr>
          <w:rFonts w:ascii="Times New Roman" w:hAnsi="Times New Roman"/>
          <w:sz w:val="24"/>
          <w:szCs w:val="24"/>
        </w:rPr>
        <w:t xml:space="preserve"> </w:t>
      </w:r>
      <w:r w:rsidRPr="00970EE3">
        <w:rPr>
          <w:rFonts w:ascii="Times New Roman" w:hAnsi="Times New Roman"/>
          <w:sz w:val="24"/>
          <w:szCs w:val="24"/>
        </w:rPr>
        <w:t>Значение хлеба в питании человека. Продукты, применяемые для приготовления бутербродов. Виды бутербродов. Технология приготовления бутербродов. Инструменты и приспособления для нарезки. Требования к качеству готовых бутербродов. Условия и сроки их хранения. Подача бутербродов. Профессия пекарь. Виды горячих напитков (чай, кофе, какао, горячий шоколад). Сорта чая, их вкусовые достоинства, полезные свойства. Влияние эфирных масел, воды на качество напитка. Технология заваривания, подача чая. Сорта и виды кофе. Устройства для размола зёрен кофе. Технология приготовления, подача кофе. Приборы для приготовления кофе. Получение какао-порошка. Технология приготовления какао, подача напитка</w:t>
      </w:r>
      <w:r w:rsidR="00970EE3" w:rsidRPr="00970EE3">
        <w:rPr>
          <w:rFonts w:ascii="Times New Roman" w:hAnsi="Times New Roman"/>
          <w:sz w:val="24"/>
          <w:szCs w:val="24"/>
        </w:rPr>
        <w:t xml:space="preserve">. </w:t>
      </w:r>
      <w:r w:rsidRPr="00970EE3">
        <w:rPr>
          <w:rFonts w:ascii="Times New Roman" w:hAnsi="Times New Roman"/>
          <w:bCs/>
          <w:sz w:val="24"/>
          <w:szCs w:val="24"/>
        </w:rPr>
        <w:t>Блюда из круп, бобовых и макаронных изделий</w:t>
      </w:r>
      <w:r w:rsidRPr="00970EE3">
        <w:rPr>
          <w:rFonts w:ascii="Times New Roman" w:hAnsi="Times New Roman"/>
          <w:sz w:val="24"/>
          <w:szCs w:val="24"/>
        </w:rPr>
        <w:t>.</w:t>
      </w:r>
      <w:r w:rsidR="00945716" w:rsidRPr="00970EE3">
        <w:rPr>
          <w:rFonts w:ascii="Times New Roman" w:hAnsi="Times New Roman"/>
          <w:sz w:val="24"/>
          <w:szCs w:val="24"/>
        </w:rPr>
        <w:t xml:space="preserve"> </w:t>
      </w:r>
      <w:r w:rsidRPr="00970EE3">
        <w:rPr>
          <w:rFonts w:ascii="Times New Roman" w:hAnsi="Times New Roman"/>
          <w:sz w:val="24"/>
          <w:szCs w:val="24"/>
        </w:rPr>
        <w:t xml:space="preserve">Виды круп, бобовых и макаронных изделий. Подготовка продуктов к приготовлению блюд. Технология приготовления крупяных рассыпчатых, вязких и жидких каш. Требования к качеству каши. Применение </w:t>
      </w:r>
      <w:proofErr w:type="gramStart"/>
      <w:r w:rsidRPr="00970EE3">
        <w:rPr>
          <w:rFonts w:ascii="Times New Roman" w:hAnsi="Times New Roman"/>
          <w:sz w:val="24"/>
          <w:szCs w:val="24"/>
        </w:rPr>
        <w:t>бобовых</w:t>
      </w:r>
      <w:proofErr w:type="gramEnd"/>
      <w:r w:rsidRPr="00970EE3">
        <w:rPr>
          <w:rFonts w:ascii="Times New Roman" w:hAnsi="Times New Roman"/>
          <w:sz w:val="24"/>
          <w:szCs w:val="24"/>
        </w:rPr>
        <w:t xml:space="preserve"> в кулинарии. Подготовка к варке. Время варки. Технология приготовления блюд из макаронных изделий. Подача готовых блюд</w:t>
      </w:r>
      <w:r w:rsidR="0026124B">
        <w:rPr>
          <w:rFonts w:ascii="Times New Roman" w:hAnsi="Times New Roman"/>
          <w:sz w:val="24"/>
          <w:szCs w:val="24"/>
        </w:rPr>
        <w:t xml:space="preserve">. </w:t>
      </w:r>
      <w:r w:rsidRPr="00970EE3">
        <w:rPr>
          <w:rFonts w:ascii="Times New Roman" w:hAnsi="Times New Roman"/>
          <w:sz w:val="24"/>
          <w:szCs w:val="24"/>
        </w:rPr>
        <w:t>Блюда из овощей и фруктов</w:t>
      </w:r>
      <w:r w:rsidR="00945716" w:rsidRPr="00970EE3">
        <w:rPr>
          <w:rFonts w:ascii="Times New Roman" w:hAnsi="Times New Roman"/>
          <w:sz w:val="24"/>
          <w:szCs w:val="24"/>
        </w:rPr>
        <w:t xml:space="preserve">. </w:t>
      </w:r>
      <w:r w:rsidRPr="00970EE3">
        <w:rPr>
          <w:rFonts w:ascii="Times New Roman" w:hAnsi="Times New Roman"/>
          <w:sz w:val="24"/>
          <w:szCs w:val="24"/>
        </w:rPr>
        <w:t>Пищевая (питательная) ценность овощей и фруктов. Содержание в них витаминов, минеральных солей, глюкозы, клетчатки. Способы хранения овощей и фруктов. Свежезамороженные овощи. Подготовка их к заморозке. Хранение и условия кулинарного использования свежезамороженных продуктов. Определение доброкачественности овощей по внешнему виду. Методы определения количества нитратов в овощах с помощью измерительных приборов, в химических лабораториях, с помощью бумажных индикаторов в домашних условиях</w:t>
      </w:r>
      <w:r w:rsidR="00082F6A">
        <w:rPr>
          <w:rFonts w:ascii="Times New Roman" w:hAnsi="Times New Roman"/>
          <w:sz w:val="24"/>
          <w:szCs w:val="24"/>
        </w:rPr>
        <w:t xml:space="preserve">. </w:t>
      </w:r>
      <w:r w:rsidRPr="00970EE3">
        <w:rPr>
          <w:rFonts w:ascii="Times New Roman" w:hAnsi="Times New Roman"/>
          <w:sz w:val="24"/>
          <w:szCs w:val="24"/>
        </w:rPr>
        <w:t>Особенности обработки листовых и пряных овощей, лука и чеснока, тыквенных овощей, томатов, капустных овощей. Правила измельчения овощей, наиболее распространённые формы нарезки овощей. Инструменты и приспособления для нарезки. Технология приготовления салата из сырых овощей (фруктов). Украшение готовых блюд продуктами, входящими в состав салатов, зеленью.</w:t>
      </w:r>
    </w:p>
    <w:p w:rsidR="008E719E" w:rsidRPr="00970EE3" w:rsidRDefault="008E719E" w:rsidP="008E719E">
      <w:pPr>
        <w:pStyle w:val="a5"/>
        <w:jc w:val="both"/>
        <w:rPr>
          <w:rFonts w:ascii="Times New Roman" w:hAnsi="Times New Roman"/>
          <w:sz w:val="24"/>
          <w:szCs w:val="24"/>
        </w:rPr>
      </w:pPr>
      <w:r w:rsidRPr="00970EE3">
        <w:rPr>
          <w:rFonts w:ascii="Times New Roman" w:hAnsi="Times New Roman"/>
          <w:sz w:val="24"/>
          <w:szCs w:val="24"/>
        </w:rPr>
        <w:t>Тепловая кулинарная обработка овощей.</w:t>
      </w:r>
      <w:r w:rsidR="00945716" w:rsidRPr="00970EE3">
        <w:rPr>
          <w:rFonts w:ascii="Times New Roman" w:hAnsi="Times New Roman"/>
          <w:sz w:val="24"/>
          <w:szCs w:val="24"/>
        </w:rPr>
        <w:t xml:space="preserve"> </w:t>
      </w:r>
      <w:r w:rsidRPr="00970EE3">
        <w:rPr>
          <w:rFonts w:ascii="Times New Roman" w:hAnsi="Times New Roman"/>
          <w:sz w:val="24"/>
          <w:szCs w:val="24"/>
        </w:rPr>
        <w:t xml:space="preserve">Значение и виды тепловой обработки продуктов (варка, </w:t>
      </w:r>
      <w:proofErr w:type="spellStart"/>
      <w:r w:rsidRPr="00970EE3">
        <w:rPr>
          <w:rFonts w:ascii="Times New Roman" w:hAnsi="Times New Roman"/>
          <w:sz w:val="24"/>
          <w:szCs w:val="24"/>
        </w:rPr>
        <w:t>припускание</w:t>
      </w:r>
      <w:proofErr w:type="spellEnd"/>
      <w:r w:rsidRPr="00970EE3">
        <w:rPr>
          <w:rFonts w:ascii="Times New Roman" w:hAnsi="Times New Roman"/>
          <w:sz w:val="24"/>
          <w:szCs w:val="24"/>
        </w:rPr>
        <w:t xml:space="preserve">, </w:t>
      </w:r>
      <w:proofErr w:type="spellStart"/>
      <w:r w:rsidRPr="00970EE3">
        <w:rPr>
          <w:rFonts w:ascii="Times New Roman" w:hAnsi="Times New Roman"/>
          <w:sz w:val="24"/>
          <w:szCs w:val="24"/>
        </w:rPr>
        <w:t>бланширование</w:t>
      </w:r>
      <w:proofErr w:type="spellEnd"/>
      <w:r w:rsidRPr="00970EE3">
        <w:rPr>
          <w:rFonts w:ascii="Times New Roman" w:hAnsi="Times New Roman"/>
          <w:sz w:val="24"/>
          <w:szCs w:val="24"/>
        </w:rPr>
        <w:t xml:space="preserve">, жарение, </w:t>
      </w:r>
      <w:proofErr w:type="spellStart"/>
      <w:r w:rsidRPr="00970EE3">
        <w:rPr>
          <w:rFonts w:ascii="Times New Roman" w:hAnsi="Times New Roman"/>
          <w:sz w:val="24"/>
          <w:szCs w:val="24"/>
        </w:rPr>
        <w:t>пассерование</w:t>
      </w:r>
      <w:proofErr w:type="spellEnd"/>
      <w:r w:rsidRPr="00970EE3">
        <w:rPr>
          <w:rFonts w:ascii="Times New Roman" w:hAnsi="Times New Roman"/>
          <w:sz w:val="24"/>
          <w:szCs w:val="24"/>
        </w:rPr>
        <w:t xml:space="preserve">, тушение, </w:t>
      </w:r>
      <w:proofErr w:type="spellStart"/>
      <w:r w:rsidRPr="00970EE3">
        <w:rPr>
          <w:rFonts w:ascii="Times New Roman" w:hAnsi="Times New Roman"/>
          <w:sz w:val="24"/>
          <w:szCs w:val="24"/>
        </w:rPr>
        <w:t>запекание</w:t>
      </w:r>
      <w:proofErr w:type="spellEnd"/>
      <w:r w:rsidRPr="00970EE3">
        <w:rPr>
          <w:rFonts w:ascii="Times New Roman" w:hAnsi="Times New Roman"/>
          <w:sz w:val="24"/>
          <w:szCs w:val="24"/>
        </w:rPr>
        <w:t xml:space="preserve">). </w:t>
      </w:r>
      <w:r w:rsidRPr="00970EE3">
        <w:rPr>
          <w:rFonts w:ascii="Times New Roman" w:hAnsi="Times New Roman"/>
          <w:sz w:val="24"/>
          <w:szCs w:val="24"/>
        </w:rPr>
        <w:lastRenderedPageBreak/>
        <w:t>Преимущества и недостатки различных способов тепловой обработки овощей. Технология приготовления салатов и винегретов из варёных овощей. Условия варки овощей для салатов и винегретов, способствующие сохранению питательных веществ и витаминов. Требования к качеству и оформлению готовых блюд</w:t>
      </w:r>
    </w:p>
    <w:p w:rsidR="008E719E" w:rsidRPr="00970EE3" w:rsidRDefault="008E719E" w:rsidP="008E719E">
      <w:pPr>
        <w:pStyle w:val="a5"/>
        <w:jc w:val="both"/>
        <w:rPr>
          <w:rFonts w:ascii="Times New Roman" w:hAnsi="Times New Roman"/>
          <w:sz w:val="24"/>
          <w:szCs w:val="24"/>
        </w:rPr>
      </w:pPr>
      <w:r w:rsidRPr="00970EE3">
        <w:rPr>
          <w:rFonts w:ascii="Times New Roman" w:hAnsi="Times New Roman"/>
          <w:sz w:val="24"/>
          <w:szCs w:val="24"/>
        </w:rPr>
        <w:t>Блюда из яиц.</w:t>
      </w:r>
      <w:r w:rsidR="00945716" w:rsidRPr="00970EE3">
        <w:rPr>
          <w:rFonts w:ascii="Times New Roman" w:hAnsi="Times New Roman"/>
          <w:sz w:val="24"/>
          <w:szCs w:val="24"/>
        </w:rPr>
        <w:t xml:space="preserve"> </w:t>
      </w:r>
      <w:r w:rsidRPr="00970EE3">
        <w:rPr>
          <w:rFonts w:ascii="Times New Roman" w:hAnsi="Times New Roman"/>
          <w:sz w:val="24"/>
          <w:szCs w:val="24"/>
        </w:rPr>
        <w:t xml:space="preserve">Значение яиц в питании человека. Использование яиц в кулинарии. Меры предосторожности при кулинарной обработке яиц. Способы определения свежести яиц. Способы хранения яиц. Технология приготовления блюд из яиц. Приспособления для взбивания. Способы варки куриных яиц: всмятку, в мешочек, вкрутую. Подача варёных яиц. Жарение яиц: приготовление яичницы-глазуньи, омлета натурального. Подача </w:t>
      </w:r>
      <w:proofErr w:type="gramStart"/>
      <w:r w:rsidRPr="00970EE3">
        <w:rPr>
          <w:rFonts w:ascii="Times New Roman" w:hAnsi="Times New Roman"/>
          <w:sz w:val="24"/>
          <w:szCs w:val="24"/>
        </w:rPr>
        <w:t>готовых</w:t>
      </w:r>
      <w:proofErr w:type="gramEnd"/>
      <w:r w:rsidRPr="00970EE3">
        <w:rPr>
          <w:rFonts w:ascii="Times New Roman" w:hAnsi="Times New Roman"/>
          <w:sz w:val="24"/>
          <w:szCs w:val="24"/>
        </w:rPr>
        <w:t xml:space="preserve"> блюда.</w:t>
      </w:r>
      <w:r w:rsidR="005210AF" w:rsidRPr="005210AF">
        <w:rPr>
          <w:rFonts w:ascii="Times New Roman" w:hAnsi="Times New Roman"/>
          <w:sz w:val="24"/>
          <w:szCs w:val="24"/>
          <w:lang w:eastAsia="en-US"/>
        </w:rPr>
        <w:t xml:space="preserve"> </w:t>
      </w:r>
      <w:r w:rsidR="005210AF">
        <w:rPr>
          <w:rFonts w:ascii="Times New Roman" w:hAnsi="Times New Roman"/>
          <w:sz w:val="24"/>
          <w:szCs w:val="24"/>
          <w:lang w:eastAsia="en-US"/>
        </w:rPr>
        <w:t>Блюда башкирской национальной кухни.</w:t>
      </w:r>
    </w:p>
    <w:p w:rsidR="008E719E" w:rsidRPr="00970EE3" w:rsidRDefault="008E719E" w:rsidP="008E719E">
      <w:pPr>
        <w:pStyle w:val="a5"/>
        <w:jc w:val="both"/>
        <w:rPr>
          <w:rFonts w:ascii="Times New Roman" w:hAnsi="Times New Roman"/>
          <w:sz w:val="24"/>
          <w:szCs w:val="24"/>
        </w:rPr>
      </w:pPr>
      <w:r w:rsidRPr="00970EE3">
        <w:rPr>
          <w:rFonts w:ascii="Times New Roman" w:hAnsi="Times New Roman"/>
          <w:sz w:val="24"/>
          <w:szCs w:val="24"/>
        </w:rPr>
        <w:t>Приготовление завтрака. Сервировка стола к завтраку.</w:t>
      </w:r>
    </w:p>
    <w:p w:rsidR="008E719E" w:rsidRPr="00970EE3" w:rsidRDefault="008E719E" w:rsidP="008E719E">
      <w:pPr>
        <w:pStyle w:val="a5"/>
        <w:jc w:val="both"/>
        <w:rPr>
          <w:rFonts w:ascii="Times New Roman" w:hAnsi="Times New Roman"/>
          <w:sz w:val="24"/>
          <w:szCs w:val="24"/>
        </w:rPr>
      </w:pPr>
      <w:r w:rsidRPr="00970EE3">
        <w:rPr>
          <w:rFonts w:ascii="Times New Roman" w:hAnsi="Times New Roman"/>
          <w:sz w:val="24"/>
          <w:szCs w:val="24"/>
        </w:rPr>
        <w:t>Меню завтрака. Понятие о калорийности продуктов. Понятие о сервировке стола. Особенности сервировки стола к завтраку. Набор столового белья, приборов и посуды для завтрака. Способы складывания салфеток. Правила поведения за столом и пользования столовыми приборами</w:t>
      </w:r>
    </w:p>
    <w:p w:rsidR="00970EE3" w:rsidRDefault="00970EE3" w:rsidP="008E719E">
      <w:pPr>
        <w:spacing w:after="0" w:line="240" w:lineRule="auto"/>
        <w:jc w:val="both"/>
        <w:rPr>
          <w:rFonts w:cs="Times New Roman"/>
          <w:color w:val="auto"/>
          <w:sz w:val="24"/>
          <w:szCs w:val="24"/>
        </w:rPr>
      </w:pPr>
    </w:p>
    <w:p w:rsidR="008E719E" w:rsidRPr="008E719E" w:rsidRDefault="008E719E" w:rsidP="008E719E">
      <w:pPr>
        <w:spacing w:after="0" w:line="240" w:lineRule="auto"/>
        <w:jc w:val="both"/>
        <w:rPr>
          <w:rFonts w:cs="Times New Roman"/>
          <w:b w:val="0"/>
          <w:bCs/>
          <w:color w:val="auto"/>
          <w:sz w:val="24"/>
          <w:szCs w:val="24"/>
        </w:rPr>
      </w:pPr>
      <w:r w:rsidRPr="00945716">
        <w:rPr>
          <w:rFonts w:cs="Times New Roman"/>
          <w:color w:val="auto"/>
          <w:sz w:val="24"/>
          <w:szCs w:val="24"/>
        </w:rPr>
        <w:t xml:space="preserve">Технология </w:t>
      </w:r>
      <w:r w:rsidR="00970EE3">
        <w:rPr>
          <w:rFonts w:cs="Times New Roman"/>
          <w:color w:val="auto"/>
          <w:sz w:val="24"/>
          <w:szCs w:val="24"/>
        </w:rPr>
        <w:t>ведения дома</w:t>
      </w:r>
    </w:p>
    <w:p w:rsidR="008E719E" w:rsidRPr="0026124B" w:rsidRDefault="008E719E" w:rsidP="008E719E">
      <w:pPr>
        <w:pStyle w:val="a5"/>
        <w:jc w:val="both"/>
        <w:rPr>
          <w:rFonts w:ascii="Times New Roman" w:hAnsi="Times New Roman"/>
          <w:sz w:val="24"/>
          <w:szCs w:val="24"/>
        </w:rPr>
      </w:pPr>
      <w:r w:rsidRPr="0026124B">
        <w:rPr>
          <w:rFonts w:ascii="Times New Roman" w:hAnsi="Times New Roman"/>
          <w:sz w:val="24"/>
          <w:szCs w:val="24"/>
        </w:rPr>
        <w:t>Интерьер кухни, столовой.</w:t>
      </w:r>
      <w:r w:rsidR="00945716" w:rsidRPr="0026124B">
        <w:rPr>
          <w:rFonts w:ascii="Times New Roman" w:hAnsi="Times New Roman"/>
          <w:sz w:val="24"/>
          <w:szCs w:val="24"/>
        </w:rPr>
        <w:t xml:space="preserve"> </w:t>
      </w:r>
      <w:r w:rsidRPr="0026124B">
        <w:rPr>
          <w:rFonts w:ascii="Times New Roman" w:hAnsi="Times New Roman"/>
          <w:sz w:val="24"/>
          <w:szCs w:val="24"/>
        </w:rPr>
        <w:t>Понятие об интерьере. Требования к интерьеру (эргономические, санитарно-гигиенические, эстетические).</w:t>
      </w:r>
    </w:p>
    <w:p w:rsidR="008E719E" w:rsidRPr="0026124B" w:rsidRDefault="008E719E" w:rsidP="008E719E">
      <w:pPr>
        <w:pStyle w:val="a5"/>
        <w:jc w:val="both"/>
        <w:rPr>
          <w:rFonts w:ascii="Times New Roman" w:hAnsi="Times New Roman"/>
          <w:sz w:val="24"/>
          <w:szCs w:val="24"/>
        </w:rPr>
      </w:pPr>
      <w:r w:rsidRPr="0026124B">
        <w:rPr>
          <w:rFonts w:ascii="Times New Roman" w:hAnsi="Times New Roman"/>
          <w:sz w:val="24"/>
          <w:szCs w:val="24"/>
        </w:rPr>
        <w:t xml:space="preserve">Планировка кухни. Разделение кухни на рабочую и обеденную зоны. Цветовое решение кухни. </w:t>
      </w:r>
      <w:r w:rsidR="00945716" w:rsidRPr="0026124B">
        <w:rPr>
          <w:rFonts w:ascii="Times New Roman" w:hAnsi="Times New Roman"/>
          <w:sz w:val="24"/>
          <w:szCs w:val="24"/>
        </w:rPr>
        <w:t xml:space="preserve">Современное декоративное оформление кухни. </w:t>
      </w:r>
      <w:r w:rsidRPr="0026124B">
        <w:rPr>
          <w:rFonts w:ascii="Times New Roman" w:hAnsi="Times New Roman"/>
          <w:sz w:val="24"/>
          <w:szCs w:val="24"/>
        </w:rPr>
        <w:t>Использование современных материалов в отделке кухни. Декоративное оформление. Современные стили в оформлении кухни. Проектирование кухни на ПК</w:t>
      </w:r>
    </w:p>
    <w:p w:rsidR="008E719E" w:rsidRPr="008E719E" w:rsidRDefault="008E719E" w:rsidP="008E719E">
      <w:pPr>
        <w:pStyle w:val="a5"/>
        <w:jc w:val="both"/>
        <w:rPr>
          <w:rFonts w:ascii="Times New Roman" w:hAnsi="Times New Roman"/>
          <w:sz w:val="24"/>
          <w:szCs w:val="24"/>
        </w:rPr>
      </w:pPr>
    </w:p>
    <w:p w:rsidR="00945716" w:rsidRPr="00945716" w:rsidRDefault="00945716" w:rsidP="008E719E">
      <w:pPr>
        <w:spacing w:after="0" w:line="240" w:lineRule="auto"/>
        <w:jc w:val="both"/>
        <w:rPr>
          <w:rFonts w:cs="Times New Roman"/>
          <w:color w:val="auto"/>
          <w:sz w:val="24"/>
          <w:szCs w:val="24"/>
        </w:rPr>
      </w:pPr>
      <w:r>
        <w:rPr>
          <w:rFonts w:cs="Times New Roman"/>
          <w:color w:val="auto"/>
          <w:sz w:val="24"/>
          <w:szCs w:val="24"/>
        </w:rPr>
        <w:t>Электротехни</w:t>
      </w:r>
      <w:r w:rsidR="0026124B">
        <w:rPr>
          <w:rFonts w:cs="Times New Roman"/>
          <w:color w:val="auto"/>
          <w:sz w:val="24"/>
          <w:szCs w:val="24"/>
        </w:rPr>
        <w:t>ческие работы.</w:t>
      </w:r>
    </w:p>
    <w:p w:rsidR="008E719E" w:rsidRPr="0026124B" w:rsidRDefault="008E719E" w:rsidP="008E719E">
      <w:pPr>
        <w:spacing w:after="0" w:line="240" w:lineRule="auto"/>
        <w:jc w:val="both"/>
        <w:rPr>
          <w:rFonts w:cs="Times New Roman"/>
          <w:b w:val="0"/>
          <w:color w:val="auto"/>
          <w:sz w:val="24"/>
          <w:szCs w:val="24"/>
        </w:rPr>
      </w:pPr>
      <w:r w:rsidRPr="0026124B">
        <w:rPr>
          <w:rFonts w:cs="Times New Roman"/>
          <w:b w:val="0"/>
          <w:color w:val="auto"/>
          <w:sz w:val="24"/>
          <w:szCs w:val="24"/>
        </w:rPr>
        <w:t>Бытовые</w:t>
      </w:r>
      <w:r w:rsidR="00945716" w:rsidRPr="0026124B">
        <w:rPr>
          <w:rFonts w:cs="Times New Roman"/>
          <w:b w:val="0"/>
          <w:color w:val="auto"/>
          <w:sz w:val="24"/>
          <w:szCs w:val="24"/>
        </w:rPr>
        <w:t xml:space="preserve"> </w:t>
      </w:r>
      <w:r w:rsidRPr="0026124B">
        <w:rPr>
          <w:rFonts w:cs="Times New Roman"/>
          <w:b w:val="0"/>
          <w:color w:val="auto"/>
          <w:sz w:val="24"/>
          <w:szCs w:val="24"/>
        </w:rPr>
        <w:t>электроприборы. Общие сведения о видах, принципе действия и правилах эксплуатации бытовых электроприборов на кухне: бытового холодильника, микроволновой печи (СВЧ), посудомоечной машины и др.</w:t>
      </w:r>
    </w:p>
    <w:p w:rsidR="008E719E" w:rsidRPr="008E719E" w:rsidRDefault="008E719E" w:rsidP="008E719E">
      <w:pPr>
        <w:spacing w:after="0" w:line="240" w:lineRule="auto"/>
        <w:jc w:val="both"/>
        <w:rPr>
          <w:rFonts w:cs="Times New Roman"/>
          <w:b w:val="0"/>
          <w:color w:val="auto"/>
          <w:sz w:val="24"/>
          <w:szCs w:val="24"/>
        </w:rPr>
      </w:pPr>
    </w:p>
    <w:p w:rsidR="008E719E" w:rsidRPr="008E719E" w:rsidRDefault="008E719E" w:rsidP="008E719E">
      <w:pPr>
        <w:spacing w:after="0" w:line="240" w:lineRule="auto"/>
        <w:jc w:val="both"/>
        <w:rPr>
          <w:rFonts w:cs="Times New Roman"/>
          <w:b w:val="0"/>
          <w:color w:val="auto"/>
          <w:sz w:val="24"/>
          <w:szCs w:val="24"/>
        </w:rPr>
      </w:pPr>
    </w:p>
    <w:p w:rsidR="008E719E" w:rsidRPr="00945716" w:rsidRDefault="008E719E" w:rsidP="008E719E">
      <w:pPr>
        <w:spacing w:after="0" w:line="240" w:lineRule="auto"/>
        <w:jc w:val="both"/>
        <w:rPr>
          <w:rFonts w:cs="Times New Roman"/>
          <w:color w:val="auto"/>
          <w:sz w:val="24"/>
          <w:szCs w:val="24"/>
        </w:rPr>
      </w:pPr>
      <w:r w:rsidRPr="00945716">
        <w:rPr>
          <w:rFonts w:cs="Times New Roman"/>
          <w:color w:val="auto"/>
          <w:sz w:val="24"/>
          <w:szCs w:val="24"/>
        </w:rPr>
        <w:t>Художественн</w:t>
      </w:r>
      <w:r w:rsidR="0026124B">
        <w:rPr>
          <w:rFonts w:cs="Times New Roman"/>
          <w:color w:val="auto"/>
          <w:sz w:val="24"/>
          <w:szCs w:val="24"/>
        </w:rPr>
        <w:t>ая обработка материалов.</w:t>
      </w:r>
    </w:p>
    <w:p w:rsidR="008E719E" w:rsidRPr="0026124B" w:rsidRDefault="008E719E" w:rsidP="008E719E">
      <w:pPr>
        <w:pStyle w:val="a5"/>
        <w:jc w:val="both"/>
        <w:rPr>
          <w:rFonts w:ascii="Times New Roman" w:hAnsi="Times New Roman"/>
          <w:sz w:val="24"/>
          <w:szCs w:val="24"/>
        </w:rPr>
      </w:pPr>
      <w:r w:rsidRPr="0026124B">
        <w:rPr>
          <w:rFonts w:ascii="Times New Roman" w:hAnsi="Times New Roman"/>
          <w:sz w:val="24"/>
          <w:szCs w:val="24"/>
        </w:rPr>
        <w:t>Декоративно-прикладное искусство.</w:t>
      </w:r>
      <w:r w:rsidR="00945716" w:rsidRPr="0026124B">
        <w:rPr>
          <w:rFonts w:ascii="Times New Roman" w:hAnsi="Times New Roman"/>
          <w:sz w:val="24"/>
          <w:szCs w:val="24"/>
        </w:rPr>
        <w:t xml:space="preserve"> Техника безопасности. </w:t>
      </w:r>
      <w:r w:rsidRPr="0026124B">
        <w:rPr>
          <w:rFonts w:ascii="Times New Roman" w:hAnsi="Times New Roman"/>
          <w:sz w:val="24"/>
          <w:szCs w:val="24"/>
        </w:rPr>
        <w:t>Понятие декоративно-прикладного искусства. Традиционные и современные виды декоративно-прикладного искусства России</w:t>
      </w:r>
      <w:r w:rsidR="00945716" w:rsidRPr="0026124B">
        <w:rPr>
          <w:rFonts w:ascii="Times New Roman" w:hAnsi="Times New Roman"/>
          <w:sz w:val="24"/>
          <w:szCs w:val="24"/>
        </w:rPr>
        <w:t xml:space="preserve"> и Башкортостана</w:t>
      </w:r>
      <w:r w:rsidRPr="0026124B">
        <w:rPr>
          <w:rFonts w:ascii="Times New Roman" w:hAnsi="Times New Roman"/>
          <w:sz w:val="24"/>
          <w:szCs w:val="24"/>
        </w:rPr>
        <w:t xml:space="preserve">: узорное ткачество, вышивка, кружевоплетение, вязание, роспись по дереву, роспись по ткани, ковроткачество. Знакомство с творчеством народных умельцев </w:t>
      </w:r>
      <w:r w:rsidR="00945716" w:rsidRPr="0026124B">
        <w:rPr>
          <w:rFonts w:ascii="Times New Roman" w:hAnsi="Times New Roman"/>
          <w:sz w:val="24"/>
          <w:szCs w:val="24"/>
        </w:rPr>
        <w:t>Республики Башкортостан</w:t>
      </w:r>
      <w:r w:rsidRPr="0026124B">
        <w:rPr>
          <w:rFonts w:ascii="Times New Roman" w:hAnsi="Times New Roman"/>
          <w:sz w:val="24"/>
          <w:szCs w:val="24"/>
        </w:rPr>
        <w:t>. Приёмы украшения праздничной одежды в старину: отделка изделий вышивкой, тесьмой; изготовление сувениров к праздникам</w:t>
      </w:r>
    </w:p>
    <w:p w:rsidR="008D4599" w:rsidRPr="0026124B" w:rsidRDefault="008E719E" w:rsidP="008E719E">
      <w:pPr>
        <w:pStyle w:val="a5"/>
        <w:jc w:val="both"/>
        <w:rPr>
          <w:rFonts w:ascii="Times New Roman" w:hAnsi="Times New Roman"/>
          <w:sz w:val="24"/>
          <w:szCs w:val="24"/>
        </w:rPr>
      </w:pPr>
      <w:r w:rsidRPr="0026124B">
        <w:rPr>
          <w:rFonts w:ascii="Times New Roman" w:hAnsi="Times New Roman"/>
          <w:sz w:val="24"/>
          <w:szCs w:val="24"/>
        </w:rPr>
        <w:t>Основы композиции при создании предметов декоративно-прикладного искусства.</w:t>
      </w:r>
      <w:r w:rsidR="008D4599" w:rsidRPr="0026124B">
        <w:rPr>
          <w:rFonts w:ascii="Times New Roman" w:hAnsi="Times New Roman"/>
          <w:sz w:val="24"/>
          <w:szCs w:val="24"/>
        </w:rPr>
        <w:t xml:space="preserve"> </w:t>
      </w:r>
      <w:r w:rsidRPr="0026124B">
        <w:rPr>
          <w:rFonts w:ascii="Times New Roman" w:hAnsi="Times New Roman"/>
          <w:sz w:val="24"/>
          <w:szCs w:val="24"/>
        </w:rPr>
        <w:t xml:space="preserve">Понятие композиции. Правила, приёмы и средства композиции. Симметрия и асимметрия. Фактура, текстура и колорит в композиции. </w:t>
      </w:r>
    </w:p>
    <w:p w:rsidR="008D4599" w:rsidRPr="0026124B" w:rsidRDefault="008D4599" w:rsidP="008E719E">
      <w:pPr>
        <w:pStyle w:val="a5"/>
        <w:jc w:val="both"/>
        <w:rPr>
          <w:rFonts w:ascii="Times New Roman" w:hAnsi="Times New Roman"/>
          <w:sz w:val="24"/>
          <w:szCs w:val="24"/>
        </w:rPr>
      </w:pPr>
      <w:r w:rsidRPr="0026124B">
        <w:rPr>
          <w:rFonts w:ascii="Times New Roman" w:hAnsi="Times New Roman"/>
          <w:sz w:val="24"/>
          <w:szCs w:val="24"/>
        </w:rPr>
        <w:t xml:space="preserve">Орнамент. Символика в орнаменте. </w:t>
      </w:r>
      <w:r w:rsidR="008E719E" w:rsidRPr="0026124B">
        <w:rPr>
          <w:rFonts w:ascii="Times New Roman" w:hAnsi="Times New Roman"/>
          <w:sz w:val="24"/>
          <w:szCs w:val="24"/>
        </w:rPr>
        <w:t xml:space="preserve">Понятие орнамента. Применение орнамента в народной вышивке. </w:t>
      </w:r>
      <w:r w:rsidRPr="0026124B">
        <w:rPr>
          <w:rFonts w:ascii="Times New Roman" w:hAnsi="Times New Roman"/>
          <w:sz w:val="24"/>
          <w:szCs w:val="24"/>
        </w:rPr>
        <w:t xml:space="preserve">Башкирская национальная вышивка. </w:t>
      </w:r>
      <w:r w:rsidR="008E719E" w:rsidRPr="0026124B">
        <w:rPr>
          <w:rFonts w:ascii="Times New Roman" w:hAnsi="Times New Roman"/>
          <w:sz w:val="24"/>
          <w:szCs w:val="24"/>
        </w:rPr>
        <w:t xml:space="preserve">Стилизация реальных форм. Приёмы стилизации. </w:t>
      </w:r>
    </w:p>
    <w:p w:rsidR="008E719E" w:rsidRPr="0026124B" w:rsidRDefault="008E719E" w:rsidP="008E719E">
      <w:pPr>
        <w:pStyle w:val="a5"/>
        <w:jc w:val="both"/>
        <w:rPr>
          <w:rFonts w:ascii="Times New Roman" w:hAnsi="Times New Roman"/>
          <w:sz w:val="24"/>
          <w:szCs w:val="24"/>
        </w:rPr>
      </w:pPr>
      <w:r w:rsidRPr="0026124B">
        <w:rPr>
          <w:rFonts w:ascii="Times New Roman" w:hAnsi="Times New Roman"/>
          <w:sz w:val="24"/>
          <w:szCs w:val="24"/>
        </w:rPr>
        <w:t>Цветовые сочетания в орнаменте. Ахроматические и хроматические цвета. Основные и дополнительные, тёплые и холодные цвета. Гармонические</w:t>
      </w:r>
      <w:r w:rsidR="008D4599" w:rsidRPr="0026124B">
        <w:rPr>
          <w:rFonts w:ascii="Times New Roman" w:hAnsi="Times New Roman"/>
          <w:sz w:val="24"/>
          <w:szCs w:val="24"/>
        </w:rPr>
        <w:t xml:space="preserve"> </w:t>
      </w:r>
      <w:r w:rsidRPr="0026124B">
        <w:rPr>
          <w:rFonts w:ascii="Times New Roman" w:hAnsi="Times New Roman"/>
          <w:sz w:val="24"/>
          <w:szCs w:val="24"/>
        </w:rPr>
        <w:t>цветовые композиции. Создание композиции на ПК с помощью графического редактора. Профессия художник декоративно-прикладного искусства и народных промыслов.</w:t>
      </w:r>
    </w:p>
    <w:p w:rsidR="008D4599" w:rsidRPr="0026124B" w:rsidRDefault="008E719E" w:rsidP="008E719E">
      <w:pPr>
        <w:pStyle w:val="a5"/>
        <w:jc w:val="both"/>
        <w:rPr>
          <w:rFonts w:ascii="Times New Roman" w:hAnsi="Times New Roman"/>
          <w:sz w:val="24"/>
          <w:szCs w:val="24"/>
        </w:rPr>
      </w:pPr>
      <w:r w:rsidRPr="0026124B">
        <w:rPr>
          <w:rFonts w:ascii="Times New Roman" w:hAnsi="Times New Roman"/>
          <w:sz w:val="24"/>
          <w:szCs w:val="24"/>
        </w:rPr>
        <w:t>Лоскутное шитьё.</w:t>
      </w:r>
      <w:r w:rsidR="008D4599" w:rsidRPr="0026124B">
        <w:rPr>
          <w:rFonts w:ascii="Times New Roman" w:hAnsi="Times New Roman"/>
          <w:sz w:val="24"/>
          <w:szCs w:val="24"/>
        </w:rPr>
        <w:t xml:space="preserve"> </w:t>
      </w:r>
      <w:r w:rsidRPr="0026124B">
        <w:rPr>
          <w:rFonts w:ascii="Times New Roman" w:hAnsi="Times New Roman"/>
          <w:sz w:val="24"/>
          <w:szCs w:val="24"/>
        </w:rPr>
        <w:t>Краткие сведения из истории создания изделий из лоскутов. Возможности лоскутной пластики, её связь с направлениями современной моды. Традиционные узоры в лоскутном шитье</w:t>
      </w:r>
      <w:r w:rsidR="008D4599" w:rsidRPr="0026124B">
        <w:rPr>
          <w:rFonts w:ascii="Times New Roman" w:hAnsi="Times New Roman"/>
          <w:sz w:val="24"/>
          <w:szCs w:val="24"/>
        </w:rPr>
        <w:t>.</w:t>
      </w:r>
    </w:p>
    <w:p w:rsidR="008D4599" w:rsidRPr="0026124B" w:rsidRDefault="008D4599" w:rsidP="008E719E">
      <w:pPr>
        <w:pStyle w:val="a5"/>
        <w:jc w:val="both"/>
        <w:rPr>
          <w:rFonts w:ascii="Times New Roman" w:hAnsi="Times New Roman"/>
          <w:sz w:val="24"/>
          <w:szCs w:val="24"/>
        </w:rPr>
      </w:pPr>
      <w:r w:rsidRPr="0026124B">
        <w:rPr>
          <w:rFonts w:ascii="Times New Roman" w:hAnsi="Times New Roman"/>
          <w:sz w:val="24"/>
          <w:szCs w:val="24"/>
        </w:rPr>
        <w:t xml:space="preserve">Узор </w:t>
      </w:r>
      <w:r w:rsidR="008E719E" w:rsidRPr="0026124B">
        <w:rPr>
          <w:rFonts w:ascii="Times New Roman" w:hAnsi="Times New Roman"/>
          <w:sz w:val="24"/>
          <w:szCs w:val="24"/>
        </w:rPr>
        <w:t>«спираль»,</w:t>
      </w:r>
      <w:r w:rsidRPr="0026124B">
        <w:rPr>
          <w:rFonts w:ascii="Times New Roman" w:hAnsi="Times New Roman"/>
          <w:sz w:val="24"/>
          <w:szCs w:val="24"/>
        </w:rPr>
        <w:t xml:space="preserve"> Материалы для лоскутного шитья, их подготовка к работе. Инструменты и приспособления. Лоскутное шитьё по шаблонам: изготовление шаблонов из плотного </w:t>
      </w:r>
      <w:r w:rsidRPr="0026124B">
        <w:rPr>
          <w:rFonts w:ascii="Times New Roman" w:hAnsi="Times New Roman"/>
          <w:sz w:val="24"/>
          <w:szCs w:val="24"/>
        </w:rPr>
        <w:lastRenderedPageBreak/>
        <w:t>картона, выкраивание деталей, создание лоскутного верха (соединение деталей между собой).</w:t>
      </w:r>
    </w:p>
    <w:p w:rsidR="008D4599" w:rsidRPr="0026124B" w:rsidRDefault="008D4599" w:rsidP="008E719E">
      <w:pPr>
        <w:pStyle w:val="a5"/>
        <w:jc w:val="both"/>
        <w:rPr>
          <w:rFonts w:ascii="Times New Roman" w:hAnsi="Times New Roman"/>
          <w:sz w:val="24"/>
          <w:szCs w:val="24"/>
        </w:rPr>
      </w:pPr>
      <w:r w:rsidRPr="0026124B">
        <w:rPr>
          <w:rFonts w:ascii="Times New Roman" w:hAnsi="Times New Roman"/>
          <w:sz w:val="24"/>
          <w:szCs w:val="24"/>
        </w:rPr>
        <w:t>Узор</w:t>
      </w:r>
      <w:r w:rsidR="008E719E" w:rsidRPr="0026124B">
        <w:rPr>
          <w:rFonts w:ascii="Times New Roman" w:hAnsi="Times New Roman"/>
          <w:sz w:val="24"/>
          <w:szCs w:val="24"/>
        </w:rPr>
        <w:t xml:space="preserve"> «изба» Аппликация и стёжка (выстёгивание) в лоскутном шитье. </w:t>
      </w:r>
    </w:p>
    <w:p w:rsidR="008E719E" w:rsidRPr="0026124B" w:rsidRDefault="008E719E" w:rsidP="008E719E">
      <w:pPr>
        <w:pStyle w:val="a5"/>
        <w:jc w:val="both"/>
        <w:rPr>
          <w:rFonts w:ascii="Times New Roman" w:hAnsi="Times New Roman"/>
          <w:sz w:val="24"/>
          <w:szCs w:val="24"/>
        </w:rPr>
      </w:pPr>
      <w:r w:rsidRPr="0026124B">
        <w:rPr>
          <w:rFonts w:ascii="Times New Roman" w:hAnsi="Times New Roman"/>
          <w:sz w:val="24"/>
          <w:szCs w:val="24"/>
        </w:rPr>
        <w:t>Технология</w:t>
      </w:r>
      <w:r w:rsidR="008D4599" w:rsidRPr="0026124B">
        <w:rPr>
          <w:rFonts w:ascii="Times New Roman" w:hAnsi="Times New Roman"/>
          <w:sz w:val="24"/>
          <w:szCs w:val="24"/>
        </w:rPr>
        <w:t xml:space="preserve"> изготовления лоскутного изделия </w:t>
      </w:r>
      <w:r w:rsidRPr="0026124B">
        <w:rPr>
          <w:rFonts w:ascii="Times New Roman" w:hAnsi="Times New Roman"/>
          <w:sz w:val="24"/>
          <w:szCs w:val="24"/>
        </w:rPr>
        <w:t xml:space="preserve"> соединения лоскутного верха с подкладкой и прокладкой. Обработка срезов лоскутного изделия.</w:t>
      </w:r>
    </w:p>
    <w:p w:rsidR="008E719E" w:rsidRPr="0026124B" w:rsidRDefault="008E719E" w:rsidP="008E719E">
      <w:pPr>
        <w:pStyle w:val="a5"/>
        <w:jc w:val="both"/>
        <w:rPr>
          <w:rFonts w:ascii="Times New Roman" w:hAnsi="Times New Roman"/>
          <w:sz w:val="24"/>
          <w:szCs w:val="24"/>
        </w:rPr>
      </w:pPr>
      <w:r w:rsidRPr="0026124B">
        <w:rPr>
          <w:rFonts w:ascii="Times New Roman" w:hAnsi="Times New Roman"/>
          <w:sz w:val="24"/>
          <w:szCs w:val="24"/>
        </w:rPr>
        <w:t>Творческий проект по разделу «Художественные ремёсла».</w:t>
      </w:r>
    </w:p>
    <w:p w:rsidR="008E719E" w:rsidRPr="0026124B" w:rsidRDefault="008E719E" w:rsidP="008E719E">
      <w:pPr>
        <w:pStyle w:val="a5"/>
        <w:jc w:val="both"/>
        <w:rPr>
          <w:rFonts w:ascii="Times New Roman" w:hAnsi="Times New Roman"/>
          <w:sz w:val="24"/>
          <w:szCs w:val="24"/>
        </w:rPr>
      </w:pPr>
      <w:r w:rsidRPr="0026124B">
        <w:rPr>
          <w:rFonts w:ascii="Times New Roman" w:hAnsi="Times New Roman"/>
          <w:sz w:val="24"/>
          <w:szCs w:val="24"/>
        </w:rPr>
        <w:t>Реализация этапов выполнения творческого проекта. Выполнение требований к готовому изделию. Расчет затрат на изготовление проекта</w:t>
      </w:r>
    </w:p>
    <w:p w:rsidR="00216102" w:rsidRDefault="00216102" w:rsidP="00970EE3">
      <w:pPr>
        <w:autoSpaceDE w:val="0"/>
        <w:autoSpaceDN w:val="0"/>
        <w:adjustRightInd w:val="0"/>
        <w:spacing w:after="0" w:line="240" w:lineRule="auto"/>
        <w:jc w:val="both"/>
        <w:rPr>
          <w:rFonts w:cs="Times New Roman"/>
          <w:color w:val="auto"/>
          <w:sz w:val="24"/>
          <w:szCs w:val="24"/>
        </w:rPr>
      </w:pPr>
    </w:p>
    <w:p w:rsidR="00970EE3" w:rsidRDefault="00970EE3" w:rsidP="00970EE3">
      <w:pPr>
        <w:autoSpaceDE w:val="0"/>
        <w:autoSpaceDN w:val="0"/>
        <w:adjustRightInd w:val="0"/>
        <w:spacing w:after="0" w:line="240" w:lineRule="auto"/>
        <w:jc w:val="both"/>
        <w:rPr>
          <w:rFonts w:cs="Times New Roman"/>
          <w:color w:val="auto"/>
          <w:sz w:val="24"/>
          <w:szCs w:val="24"/>
        </w:rPr>
      </w:pPr>
      <w:r>
        <w:rPr>
          <w:rFonts w:cs="Times New Roman"/>
          <w:color w:val="auto"/>
          <w:sz w:val="24"/>
          <w:szCs w:val="24"/>
        </w:rPr>
        <w:t>Создание изделий из текстильных и поделочных материалов.</w:t>
      </w:r>
    </w:p>
    <w:p w:rsidR="00970EE3" w:rsidRDefault="00970EE3" w:rsidP="008E719E">
      <w:pPr>
        <w:pStyle w:val="a5"/>
        <w:jc w:val="both"/>
        <w:rPr>
          <w:rFonts w:ascii="Times New Roman" w:hAnsi="Times New Roman"/>
          <w:i/>
          <w:sz w:val="24"/>
          <w:szCs w:val="24"/>
        </w:rPr>
      </w:pPr>
      <w:r>
        <w:rPr>
          <w:rFonts w:ascii="Times New Roman" w:hAnsi="Times New Roman"/>
          <w:i/>
          <w:sz w:val="24"/>
          <w:szCs w:val="24"/>
        </w:rPr>
        <w:t>Материаловедение</w:t>
      </w:r>
    </w:p>
    <w:p w:rsidR="008E719E" w:rsidRPr="00970EE3" w:rsidRDefault="008E719E" w:rsidP="008E719E">
      <w:pPr>
        <w:pStyle w:val="a5"/>
        <w:jc w:val="both"/>
        <w:rPr>
          <w:rFonts w:ascii="Times New Roman" w:hAnsi="Times New Roman"/>
          <w:sz w:val="24"/>
          <w:szCs w:val="24"/>
        </w:rPr>
      </w:pPr>
      <w:r w:rsidRPr="00970EE3">
        <w:rPr>
          <w:rFonts w:ascii="Times New Roman" w:hAnsi="Times New Roman"/>
          <w:sz w:val="24"/>
          <w:szCs w:val="24"/>
        </w:rPr>
        <w:t>Классификация текстильных волокон. Способы получения и свойства натуральных волокон растительного происхождения. Изготовление нитей и тканей в условиях современного прядильного, ткацкого и отделочного производства и в домашних условиях. Основная и уточная нити в ткани. Ткацкие переплетения: полотняное, саржевое, сатиновое и атласное. Лицевая и изнаночная стороны ткани.</w:t>
      </w:r>
    </w:p>
    <w:p w:rsidR="00E45841" w:rsidRPr="00970EE3" w:rsidRDefault="00E45841" w:rsidP="008E719E">
      <w:pPr>
        <w:pStyle w:val="a5"/>
        <w:jc w:val="both"/>
        <w:rPr>
          <w:rFonts w:ascii="Times New Roman" w:hAnsi="Times New Roman"/>
          <w:sz w:val="24"/>
          <w:szCs w:val="24"/>
        </w:rPr>
      </w:pPr>
      <w:r w:rsidRPr="00970EE3">
        <w:rPr>
          <w:rFonts w:ascii="Times New Roman" w:hAnsi="Times New Roman"/>
          <w:sz w:val="24"/>
          <w:szCs w:val="24"/>
        </w:rPr>
        <w:t>Свойства текстильных материалов</w:t>
      </w:r>
      <w:r w:rsidR="008E719E" w:rsidRPr="00970EE3">
        <w:rPr>
          <w:rFonts w:ascii="Times New Roman" w:hAnsi="Times New Roman"/>
          <w:sz w:val="24"/>
          <w:szCs w:val="24"/>
        </w:rPr>
        <w:t>.</w:t>
      </w:r>
      <w:r w:rsidRPr="00970EE3">
        <w:rPr>
          <w:rFonts w:ascii="Times New Roman" w:hAnsi="Times New Roman"/>
          <w:sz w:val="24"/>
          <w:szCs w:val="24"/>
        </w:rPr>
        <w:t xml:space="preserve"> </w:t>
      </w:r>
      <w:r w:rsidR="008E719E" w:rsidRPr="00970EE3">
        <w:rPr>
          <w:rFonts w:ascii="Times New Roman" w:hAnsi="Times New Roman"/>
          <w:sz w:val="24"/>
          <w:szCs w:val="24"/>
        </w:rPr>
        <w:t xml:space="preserve">Общие свойства текстильных материалов: физические, эргономические, эстетические, технологические. </w:t>
      </w:r>
    </w:p>
    <w:p w:rsidR="008E719E" w:rsidRPr="00970EE3" w:rsidRDefault="00E45841" w:rsidP="008E719E">
      <w:pPr>
        <w:pStyle w:val="a5"/>
        <w:jc w:val="both"/>
        <w:rPr>
          <w:rFonts w:ascii="Times New Roman" w:hAnsi="Times New Roman"/>
          <w:sz w:val="24"/>
          <w:szCs w:val="24"/>
        </w:rPr>
      </w:pPr>
      <w:r w:rsidRPr="00970EE3">
        <w:rPr>
          <w:rFonts w:ascii="Times New Roman" w:eastAsiaTheme="minorHAnsi" w:hAnsi="Times New Roman"/>
          <w:sz w:val="24"/>
          <w:szCs w:val="28"/>
          <w:lang w:eastAsia="en-US"/>
        </w:rPr>
        <w:t>Натуральные  волокна растительного происхождения.</w:t>
      </w:r>
      <w:r w:rsidRPr="00970EE3">
        <w:rPr>
          <w:rFonts w:ascii="Times New Roman" w:hAnsi="Times New Roman"/>
          <w:szCs w:val="24"/>
        </w:rPr>
        <w:t xml:space="preserve"> </w:t>
      </w:r>
      <w:r w:rsidR="008E719E" w:rsidRPr="00970EE3">
        <w:rPr>
          <w:rFonts w:ascii="Times New Roman" w:hAnsi="Times New Roman"/>
          <w:sz w:val="24"/>
          <w:szCs w:val="24"/>
        </w:rPr>
        <w:t>Виды и свойства текстильных материалов из волокон растительного происхождения: хлопчатобумажных и льняных тканей, ниток, тесьмы, лент</w:t>
      </w:r>
    </w:p>
    <w:p w:rsidR="008E719E" w:rsidRPr="00970EE3" w:rsidRDefault="00E45841" w:rsidP="008E719E">
      <w:pPr>
        <w:pStyle w:val="a5"/>
        <w:jc w:val="both"/>
        <w:rPr>
          <w:rFonts w:ascii="Times New Roman" w:hAnsi="Times New Roman"/>
          <w:szCs w:val="24"/>
        </w:rPr>
      </w:pPr>
      <w:r w:rsidRPr="00970EE3">
        <w:rPr>
          <w:rFonts w:ascii="Times New Roman" w:eastAsiaTheme="minorHAnsi" w:hAnsi="Times New Roman"/>
          <w:sz w:val="24"/>
          <w:szCs w:val="28"/>
          <w:lang w:eastAsia="en-US"/>
        </w:rPr>
        <w:t>Получение ткани. Ткацкие переплетения. Основная и уточная нити, кромка Свойства хлопчатобумажных и льняных тканей. Смесовые ткани. Выбор ткани для изделия</w:t>
      </w:r>
    </w:p>
    <w:p w:rsidR="00970EE3" w:rsidRDefault="00970EE3" w:rsidP="00970EE3">
      <w:pPr>
        <w:spacing w:after="0" w:line="240" w:lineRule="auto"/>
        <w:jc w:val="both"/>
        <w:rPr>
          <w:rFonts w:cs="Times New Roman"/>
          <w:b w:val="0"/>
          <w:i/>
          <w:color w:val="auto"/>
          <w:sz w:val="22"/>
          <w:szCs w:val="24"/>
        </w:rPr>
      </w:pPr>
      <w:r>
        <w:rPr>
          <w:b w:val="0"/>
          <w:i/>
          <w:color w:val="auto"/>
          <w:sz w:val="24"/>
          <w:szCs w:val="28"/>
        </w:rPr>
        <w:t>Элементы машиноведения</w:t>
      </w:r>
    </w:p>
    <w:p w:rsidR="00E45841" w:rsidRPr="00970EE3" w:rsidRDefault="008E719E" w:rsidP="008E719E">
      <w:pPr>
        <w:pStyle w:val="a5"/>
        <w:jc w:val="both"/>
        <w:rPr>
          <w:rFonts w:ascii="Times New Roman" w:hAnsi="Times New Roman"/>
          <w:sz w:val="24"/>
          <w:szCs w:val="24"/>
        </w:rPr>
      </w:pPr>
      <w:r w:rsidRPr="00970EE3">
        <w:rPr>
          <w:rFonts w:ascii="Times New Roman" w:hAnsi="Times New Roman"/>
          <w:sz w:val="24"/>
          <w:szCs w:val="24"/>
        </w:rPr>
        <w:t xml:space="preserve"> Современная бытовая швейная машина с электрическим приводом. </w:t>
      </w:r>
      <w:r w:rsidR="00E45841" w:rsidRPr="00970EE3">
        <w:rPr>
          <w:rFonts w:ascii="Times New Roman" w:hAnsi="Times New Roman"/>
          <w:sz w:val="24"/>
          <w:szCs w:val="24"/>
        </w:rPr>
        <w:t xml:space="preserve"> Техника безопасности при работе с электромашинами. </w:t>
      </w:r>
      <w:r w:rsidRPr="00970EE3">
        <w:rPr>
          <w:rFonts w:ascii="Times New Roman" w:hAnsi="Times New Roman"/>
          <w:sz w:val="24"/>
          <w:szCs w:val="24"/>
        </w:rPr>
        <w:t xml:space="preserve">Основные узлы швейной машины. Организация рабочего места для выполнения машинных работ. </w:t>
      </w:r>
    </w:p>
    <w:p w:rsidR="00E45841" w:rsidRPr="00970EE3" w:rsidRDefault="00E45841" w:rsidP="008E719E">
      <w:pPr>
        <w:pStyle w:val="a5"/>
        <w:jc w:val="both"/>
        <w:rPr>
          <w:rFonts w:ascii="Times New Roman" w:hAnsi="Times New Roman"/>
          <w:szCs w:val="24"/>
        </w:rPr>
      </w:pPr>
      <w:r w:rsidRPr="00970EE3">
        <w:rPr>
          <w:rFonts w:ascii="Times New Roman" w:eastAsiaTheme="minorHAnsi" w:hAnsi="Times New Roman"/>
          <w:sz w:val="24"/>
          <w:szCs w:val="28"/>
          <w:lang w:eastAsia="en-US"/>
        </w:rPr>
        <w:t xml:space="preserve">Виды приводов швейной машины, их устройство. Основные принципы работы электроприводов. </w:t>
      </w:r>
    </w:p>
    <w:p w:rsidR="008E719E" w:rsidRPr="00970EE3" w:rsidRDefault="008E719E" w:rsidP="008E719E">
      <w:pPr>
        <w:pStyle w:val="a5"/>
        <w:jc w:val="both"/>
        <w:rPr>
          <w:rFonts w:ascii="Times New Roman" w:hAnsi="Times New Roman"/>
          <w:sz w:val="24"/>
          <w:szCs w:val="24"/>
        </w:rPr>
      </w:pPr>
      <w:r w:rsidRPr="00970EE3">
        <w:rPr>
          <w:rFonts w:ascii="Times New Roman" w:hAnsi="Times New Roman"/>
          <w:sz w:val="24"/>
          <w:szCs w:val="24"/>
        </w:rPr>
        <w:t>Под</w:t>
      </w:r>
      <w:r w:rsidR="00E45841" w:rsidRPr="00970EE3">
        <w:rPr>
          <w:rFonts w:ascii="Times New Roman" w:hAnsi="Times New Roman"/>
          <w:sz w:val="24"/>
          <w:szCs w:val="24"/>
        </w:rPr>
        <w:t>готовка швейной машины к работе.</w:t>
      </w:r>
      <w:r w:rsidRPr="00970EE3">
        <w:rPr>
          <w:rFonts w:ascii="Times New Roman" w:hAnsi="Times New Roman"/>
          <w:sz w:val="24"/>
          <w:szCs w:val="24"/>
        </w:rPr>
        <w:t xml:space="preserve"> </w:t>
      </w:r>
      <w:r w:rsidR="00E45841" w:rsidRPr="00970EE3">
        <w:rPr>
          <w:rFonts w:ascii="Times New Roman" w:hAnsi="Times New Roman"/>
          <w:sz w:val="24"/>
          <w:szCs w:val="24"/>
        </w:rPr>
        <w:t>Приемы работы. Н</w:t>
      </w:r>
      <w:r w:rsidRPr="00970EE3">
        <w:rPr>
          <w:rFonts w:ascii="Times New Roman" w:hAnsi="Times New Roman"/>
          <w:sz w:val="24"/>
          <w:szCs w:val="24"/>
        </w:rPr>
        <w:t>амотка нижней нитки на шпульку, заправка верхней и нижней ниток, выведение нижней нитки наверх.</w:t>
      </w:r>
    </w:p>
    <w:p w:rsidR="008E719E" w:rsidRPr="00970EE3" w:rsidRDefault="008E719E" w:rsidP="008E719E">
      <w:pPr>
        <w:pStyle w:val="a5"/>
        <w:jc w:val="both"/>
        <w:rPr>
          <w:rFonts w:ascii="Times New Roman" w:hAnsi="Times New Roman"/>
          <w:sz w:val="24"/>
          <w:szCs w:val="24"/>
        </w:rPr>
      </w:pPr>
      <w:r w:rsidRPr="00970EE3">
        <w:rPr>
          <w:rFonts w:ascii="Times New Roman" w:hAnsi="Times New Roman"/>
          <w:sz w:val="24"/>
          <w:szCs w:val="24"/>
        </w:rPr>
        <w:t>Приёмы работы на швейной машине: начало работы, поворот строчки под углом, закрепление машинной строчки в начале и конце работы, окончание работы. Неполадки, связанные с неправильной заправкой ниток. Назначение и правила использования регулирующих механизмов: переключателя вида строчек, регулятора длины стежка, клавиши шитья назад</w:t>
      </w:r>
    </w:p>
    <w:p w:rsidR="008E719E" w:rsidRPr="00970EE3" w:rsidRDefault="008E719E" w:rsidP="008E719E">
      <w:pPr>
        <w:pStyle w:val="a5"/>
        <w:jc w:val="both"/>
        <w:rPr>
          <w:rFonts w:ascii="Times New Roman" w:hAnsi="Times New Roman"/>
          <w:sz w:val="24"/>
          <w:szCs w:val="24"/>
        </w:rPr>
      </w:pPr>
      <w:r w:rsidRPr="00970EE3">
        <w:rPr>
          <w:rFonts w:ascii="Times New Roman" w:hAnsi="Times New Roman"/>
          <w:sz w:val="24"/>
          <w:szCs w:val="24"/>
        </w:rPr>
        <w:t>Основные операции при машинной обработке изделия</w:t>
      </w:r>
      <w:r w:rsidR="00E45841" w:rsidRPr="00970EE3">
        <w:rPr>
          <w:rFonts w:ascii="Times New Roman" w:hAnsi="Times New Roman"/>
          <w:sz w:val="24"/>
          <w:szCs w:val="24"/>
        </w:rPr>
        <w:t>. П</w:t>
      </w:r>
      <w:r w:rsidRPr="00970EE3">
        <w:rPr>
          <w:rFonts w:ascii="Times New Roman" w:hAnsi="Times New Roman"/>
          <w:sz w:val="24"/>
          <w:szCs w:val="24"/>
        </w:rPr>
        <w:t xml:space="preserve">редохранение срезов от осыпания — машинное обмётывание зигзагообразной строчкой и </w:t>
      </w:r>
      <w:proofErr w:type="spellStart"/>
      <w:r w:rsidRPr="00970EE3">
        <w:rPr>
          <w:rFonts w:ascii="Times New Roman" w:hAnsi="Times New Roman"/>
          <w:sz w:val="24"/>
          <w:szCs w:val="24"/>
        </w:rPr>
        <w:t>оверлоком</w:t>
      </w:r>
      <w:proofErr w:type="spellEnd"/>
      <w:r w:rsidRPr="00970EE3">
        <w:rPr>
          <w:rFonts w:ascii="Times New Roman" w:hAnsi="Times New Roman"/>
          <w:sz w:val="24"/>
          <w:szCs w:val="24"/>
        </w:rPr>
        <w:t xml:space="preserve">; постоянное соединение деталей — стачивание; постоянное закрепление подогнутого края — застрачивание (с открытым и закрытым срезами). Требования к выполнению машинных работ. </w:t>
      </w:r>
    </w:p>
    <w:p w:rsidR="00970EE3" w:rsidRDefault="00970EE3" w:rsidP="00970EE3">
      <w:pPr>
        <w:pStyle w:val="a5"/>
        <w:rPr>
          <w:rFonts w:ascii="Times New Roman" w:hAnsi="Times New Roman"/>
          <w:i/>
          <w:sz w:val="28"/>
          <w:szCs w:val="24"/>
        </w:rPr>
      </w:pPr>
      <w:r>
        <w:rPr>
          <w:rFonts w:ascii="Times New Roman" w:hAnsi="Times New Roman"/>
          <w:i/>
          <w:sz w:val="24"/>
          <w:szCs w:val="28"/>
        </w:rPr>
        <w:t>Конструирование, моделирование и технология изготовления  швейных изделий</w:t>
      </w:r>
    </w:p>
    <w:p w:rsidR="008E719E" w:rsidRPr="00970EE3" w:rsidRDefault="00490FCF" w:rsidP="00490FCF">
      <w:pPr>
        <w:pStyle w:val="a5"/>
        <w:jc w:val="both"/>
        <w:rPr>
          <w:rFonts w:ascii="Times New Roman" w:eastAsiaTheme="minorHAnsi" w:hAnsi="Times New Roman"/>
          <w:sz w:val="24"/>
          <w:szCs w:val="28"/>
          <w:lang w:eastAsia="en-US"/>
        </w:rPr>
      </w:pPr>
      <w:r w:rsidRPr="00490FCF">
        <w:rPr>
          <w:rFonts w:ascii="Times New Roman" w:eastAsiaTheme="minorHAnsi" w:hAnsi="Times New Roman"/>
          <w:sz w:val="24"/>
          <w:szCs w:val="28"/>
          <w:lang w:eastAsia="en-US"/>
        </w:rPr>
        <w:t xml:space="preserve">Фигура человека и ее измерения. Правила снятия мерок. ТБ. При ручных работах. Разновидности фартуков. Понятие о масштабе, чертеже, эскизе. Общие правила построения чертежа фартука. Оформление чертежа фартука Моделирование фартука. Понятие о форме, контрасте, симметрии и асимметрии. Использование цветовой гаммы в изделии Построение чертежа фартука по своим меркам Моделирование фартука, </w:t>
      </w:r>
      <w:r w:rsidRPr="00970EE3">
        <w:rPr>
          <w:rFonts w:ascii="Times New Roman" w:eastAsiaTheme="minorHAnsi" w:hAnsi="Times New Roman"/>
          <w:sz w:val="24"/>
          <w:szCs w:val="28"/>
          <w:lang w:eastAsia="en-US"/>
        </w:rPr>
        <w:t>подготовка выкроек фартука.</w:t>
      </w:r>
      <w:r w:rsidR="00970EE3" w:rsidRPr="00970EE3">
        <w:rPr>
          <w:rFonts w:ascii="Times New Roman" w:eastAsiaTheme="minorHAnsi" w:hAnsi="Times New Roman"/>
          <w:sz w:val="24"/>
          <w:szCs w:val="28"/>
          <w:lang w:eastAsia="en-US"/>
        </w:rPr>
        <w:t xml:space="preserve"> </w:t>
      </w:r>
      <w:r w:rsidRPr="00970EE3">
        <w:rPr>
          <w:rFonts w:ascii="Times New Roman" w:hAnsi="Times New Roman"/>
          <w:sz w:val="24"/>
          <w:szCs w:val="24"/>
        </w:rPr>
        <w:t xml:space="preserve">Способы рациональной раскладки выкройки. Раскладка деталей выкройки фартука и головного убора на ткань. </w:t>
      </w:r>
      <w:proofErr w:type="spellStart"/>
      <w:r w:rsidRPr="00970EE3">
        <w:rPr>
          <w:rFonts w:ascii="Times New Roman" w:hAnsi="Times New Roman"/>
          <w:sz w:val="24"/>
          <w:szCs w:val="24"/>
        </w:rPr>
        <w:t>Намелка</w:t>
      </w:r>
      <w:proofErr w:type="spellEnd"/>
      <w:r w:rsidRPr="00970EE3">
        <w:rPr>
          <w:rFonts w:ascii="Times New Roman" w:hAnsi="Times New Roman"/>
          <w:sz w:val="24"/>
          <w:szCs w:val="24"/>
        </w:rPr>
        <w:t xml:space="preserve"> и раскрой фартука. Подготовка деталей кроя к обработке. Обработка нагрудника</w:t>
      </w:r>
      <w:r w:rsidR="00970EE3">
        <w:rPr>
          <w:rFonts w:ascii="Times New Roman" w:hAnsi="Times New Roman"/>
          <w:sz w:val="24"/>
          <w:szCs w:val="24"/>
        </w:rPr>
        <w:t>.</w:t>
      </w:r>
      <w:r w:rsidR="00970EE3">
        <w:rPr>
          <w:rFonts w:ascii="Times New Roman" w:eastAsiaTheme="minorHAnsi" w:hAnsi="Times New Roman"/>
          <w:sz w:val="24"/>
          <w:szCs w:val="28"/>
          <w:lang w:eastAsia="en-US"/>
        </w:rPr>
        <w:t xml:space="preserve"> </w:t>
      </w:r>
      <w:r w:rsidRPr="00970EE3">
        <w:rPr>
          <w:rFonts w:ascii="Times New Roman" w:eastAsiaTheme="minorHAnsi" w:hAnsi="Times New Roman"/>
          <w:sz w:val="24"/>
          <w:szCs w:val="24"/>
          <w:lang w:eastAsia="en-US"/>
        </w:rPr>
        <w:t>Обработка накладных карманов и соединение их с нижней  частью фартука. Обработка</w:t>
      </w:r>
      <w:r w:rsidRPr="00490FCF">
        <w:rPr>
          <w:rFonts w:ascii="Times New Roman" w:eastAsiaTheme="minorHAnsi" w:hAnsi="Times New Roman"/>
          <w:sz w:val="24"/>
          <w:szCs w:val="24"/>
          <w:lang w:eastAsia="en-US"/>
        </w:rPr>
        <w:t xml:space="preserve">  срезов фартука.  Обработка пояса и бретелей. Соединение пояса с нагрудником и нижней частью фартука </w:t>
      </w:r>
      <w:r w:rsidRPr="00490FCF">
        <w:rPr>
          <w:rFonts w:ascii="Times New Roman" w:eastAsiaTheme="minorHAnsi" w:hAnsi="Times New Roman"/>
          <w:sz w:val="24"/>
          <w:szCs w:val="24"/>
          <w:lang w:eastAsia="en-US"/>
        </w:rPr>
        <w:lastRenderedPageBreak/>
        <w:t>Соединение бретелей с нагрудником и поясом Отделка и ВТО фартука. Окончательная обработка фартука.</w:t>
      </w:r>
      <w:r w:rsidR="005210AF" w:rsidRPr="005210AF">
        <w:rPr>
          <w:rFonts w:ascii="Times New Roman" w:eastAsiaTheme="minorHAnsi" w:hAnsi="Times New Roman"/>
          <w:sz w:val="24"/>
          <w:szCs w:val="24"/>
          <w:lang w:eastAsia="en-US"/>
        </w:rPr>
        <w:t xml:space="preserve"> </w:t>
      </w:r>
      <w:r w:rsidR="005210AF">
        <w:rPr>
          <w:rFonts w:ascii="Times New Roman" w:eastAsiaTheme="minorHAnsi" w:hAnsi="Times New Roman"/>
          <w:sz w:val="24"/>
          <w:szCs w:val="24"/>
          <w:lang w:eastAsia="en-US"/>
        </w:rPr>
        <w:t>Элементы башкирской вышивки.</w:t>
      </w:r>
      <w:r w:rsidRPr="00490FCF">
        <w:rPr>
          <w:rFonts w:ascii="Times New Roman" w:eastAsiaTheme="minorHAnsi" w:hAnsi="Times New Roman"/>
          <w:sz w:val="24"/>
          <w:szCs w:val="24"/>
          <w:lang w:eastAsia="en-US"/>
        </w:rPr>
        <w:t xml:space="preserve"> Расчет себестоимости изделия. Защита творческого проекта.</w:t>
      </w:r>
    </w:p>
    <w:p w:rsidR="00490FCF" w:rsidRDefault="00490FCF" w:rsidP="00490FCF">
      <w:pPr>
        <w:pStyle w:val="a5"/>
        <w:jc w:val="both"/>
        <w:rPr>
          <w:rFonts w:ascii="Times New Roman" w:hAnsi="Times New Roman"/>
          <w:sz w:val="24"/>
          <w:szCs w:val="24"/>
        </w:rPr>
      </w:pPr>
    </w:p>
    <w:p w:rsidR="00216102" w:rsidRPr="008A2404" w:rsidRDefault="00216102" w:rsidP="00216102">
      <w:pPr>
        <w:shd w:val="clear" w:color="auto" w:fill="FFFFFF"/>
        <w:tabs>
          <w:tab w:val="num" w:pos="567"/>
        </w:tabs>
        <w:autoSpaceDE w:val="0"/>
        <w:autoSpaceDN w:val="0"/>
        <w:adjustRightInd w:val="0"/>
        <w:spacing w:line="240" w:lineRule="auto"/>
        <w:ind w:left="1080"/>
        <w:contextualSpacing/>
        <w:jc w:val="both"/>
        <w:outlineLvl w:val="0"/>
        <w:rPr>
          <w:color w:val="auto"/>
          <w:sz w:val="24"/>
          <w:szCs w:val="24"/>
        </w:rPr>
      </w:pPr>
      <w:r w:rsidRPr="008A2404">
        <w:rPr>
          <w:bCs/>
          <w:color w:val="auto"/>
          <w:sz w:val="24"/>
          <w:szCs w:val="24"/>
        </w:rPr>
        <w:t xml:space="preserve">Технологии обработки конструкционных и поделочных материалов </w:t>
      </w:r>
    </w:p>
    <w:p w:rsidR="00216102" w:rsidRPr="008A2404" w:rsidRDefault="00216102" w:rsidP="00216102">
      <w:pPr>
        <w:autoSpaceDE w:val="0"/>
        <w:autoSpaceDN w:val="0"/>
        <w:adjustRightInd w:val="0"/>
        <w:spacing w:after="0" w:line="240" w:lineRule="auto"/>
        <w:ind w:firstLine="566"/>
        <w:jc w:val="both"/>
        <w:rPr>
          <w:rFonts w:cs="Times New Roman"/>
          <w:b w:val="0"/>
          <w:bCs/>
          <w:color w:val="auto"/>
          <w:sz w:val="24"/>
          <w:szCs w:val="24"/>
        </w:rPr>
      </w:pPr>
    </w:p>
    <w:p w:rsidR="00216102" w:rsidRPr="008A2404" w:rsidRDefault="00216102" w:rsidP="00216102">
      <w:pPr>
        <w:autoSpaceDE w:val="0"/>
        <w:autoSpaceDN w:val="0"/>
        <w:adjustRightInd w:val="0"/>
        <w:spacing w:after="0" w:line="240" w:lineRule="auto"/>
        <w:ind w:firstLine="566"/>
        <w:jc w:val="both"/>
        <w:rPr>
          <w:rFonts w:cs="Times New Roman"/>
          <w:b w:val="0"/>
          <w:bCs/>
          <w:i/>
          <w:color w:val="auto"/>
          <w:sz w:val="24"/>
          <w:szCs w:val="24"/>
        </w:rPr>
      </w:pPr>
      <w:r w:rsidRPr="008A2404">
        <w:rPr>
          <w:rFonts w:cs="Times New Roman"/>
          <w:b w:val="0"/>
          <w:bCs/>
          <w:i/>
          <w:color w:val="auto"/>
          <w:sz w:val="24"/>
          <w:szCs w:val="24"/>
        </w:rPr>
        <w:t>Технологии ручной</w:t>
      </w:r>
      <w:r>
        <w:rPr>
          <w:rFonts w:cs="Times New Roman"/>
          <w:b w:val="0"/>
          <w:bCs/>
          <w:i/>
          <w:color w:val="auto"/>
          <w:sz w:val="24"/>
          <w:szCs w:val="24"/>
        </w:rPr>
        <w:t xml:space="preserve"> и машинной</w:t>
      </w:r>
      <w:r w:rsidRPr="008A2404">
        <w:rPr>
          <w:rFonts w:cs="Times New Roman"/>
          <w:b w:val="0"/>
          <w:bCs/>
          <w:i/>
          <w:color w:val="auto"/>
          <w:sz w:val="24"/>
          <w:szCs w:val="24"/>
        </w:rPr>
        <w:t xml:space="preserve"> обработки древесины и древесных материалов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i/>
          <w:iCs/>
          <w:color w:val="auto"/>
          <w:sz w:val="24"/>
          <w:szCs w:val="24"/>
        </w:rPr>
        <w:t>Теоретические сведения</w:t>
      </w:r>
      <w:r w:rsidRPr="008A2404">
        <w:rPr>
          <w:rFonts w:cs="Times New Roman"/>
          <w:b w:val="0"/>
          <w:color w:val="auto"/>
          <w:sz w:val="24"/>
          <w:szCs w:val="24"/>
        </w:rPr>
        <w:t xml:space="preserve">. Древесина как природный конструкционный материал, ее строение, свойства и области применения. Пиломатериалы, их виды, области применения. Виды древесных материалов, свойства, области применения.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color w:val="auto"/>
          <w:sz w:val="24"/>
          <w:szCs w:val="24"/>
        </w:rPr>
        <w:t xml:space="preserve">Понятия «изделие» и «деталь». Графическое изображение детали и изделий. Графическая документация: технический рисунок, эскиз, чертеж. Линии и условные обозначения. Прямоугольные проекции на одну, две и три плоскости (виды чертежа).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color w:val="auto"/>
          <w:sz w:val="24"/>
          <w:szCs w:val="24"/>
        </w:rPr>
        <w:t xml:space="preserve">Столярный верстак, его устройство. Ручные инструменты и приспособления для обработки древесины т древесных материалов.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color w:val="auto"/>
          <w:sz w:val="24"/>
          <w:szCs w:val="24"/>
        </w:rPr>
        <w:t xml:space="preserve">Последовательность изготовления деталей из древесины. Технологический процесс, технологическая карта.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color w:val="auto"/>
          <w:sz w:val="24"/>
          <w:szCs w:val="24"/>
        </w:rPr>
        <w:t xml:space="preserve">Разметка заготовок из древесины. Виды контрольно-измерительных и разметочных инструментов, применяемых при изготовлении изделий из древесины.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color w:val="auto"/>
          <w:sz w:val="24"/>
          <w:szCs w:val="24"/>
        </w:rPr>
        <w:t xml:space="preserve">Основные технологические операции ручной обработки древесины: пиление, строгание, сверление, зачистка деталей и изделий; контроль качества. Приспособления для ручной обработки древесины. Изготовление деталей различных геометрических форм ручными инструментами.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color w:val="auto"/>
          <w:sz w:val="24"/>
          <w:szCs w:val="24"/>
        </w:rPr>
        <w:t xml:space="preserve">Сборка деталей изделия из древесины с помощью гвоздей, шурупов, </w:t>
      </w:r>
      <w:proofErr w:type="spellStart"/>
      <w:r w:rsidRPr="008A2404">
        <w:rPr>
          <w:rFonts w:cs="Times New Roman"/>
          <w:b w:val="0"/>
          <w:color w:val="auto"/>
          <w:sz w:val="24"/>
          <w:szCs w:val="24"/>
        </w:rPr>
        <w:t>саморезов</w:t>
      </w:r>
      <w:proofErr w:type="spellEnd"/>
      <w:r w:rsidRPr="008A2404">
        <w:rPr>
          <w:rFonts w:cs="Times New Roman"/>
          <w:b w:val="0"/>
          <w:color w:val="auto"/>
          <w:sz w:val="24"/>
          <w:szCs w:val="24"/>
        </w:rPr>
        <w:t xml:space="preserve"> и клея. Отделка деталей и изделий </w:t>
      </w:r>
      <w:proofErr w:type="spellStart"/>
      <w:r w:rsidRPr="008A2404">
        <w:rPr>
          <w:rFonts w:cs="Times New Roman"/>
          <w:b w:val="0"/>
          <w:color w:val="auto"/>
          <w:sz w:val="24"/>
          <w:szCs w:val="24"/>
        </w:rPr>
        <w:t>тонированием</w:t>
      </w:r>
      <w:proofErr w:type="spellEnd"/>
      <w:r w:rsidRPr="008A2404">
        <w:rPr>
          <w:rFonts w:cs="Times New Roman"/>
          <w:b w:val="0"/>
          <w:color w:val="auto"/>
          <w:sz w:val="24"/>
          <w:szCs w:val="24"/>
        </w:rPr>
        <w:t xml:space="preserve"> и лакированием.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color w:val="auto"/>
          <w:sz w:val="24"/>
          <w:szCs w:val="24"/>
        </w:rPr>
        <w:t xml:space="preserve">Правила безопасного труда при работе ручными столярными инструментами.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i/>
          <w:iCs/>
          <w:color w:val="auto"/>
          <w:sz w:val="24"/>
          <w:szCs w:val="24"/>
        </w:rPr>
        <w:t>Примерные темы лабораторно-практических и практических работ</w:t>
      </w:r>
      <w:r w:rsidRPr="008A2404">
        <w:rPr>
          <w:rFonts w:cs="Times New Roman"/>
          <w:b w:val="0"/>
          <w:color w:val="auto"/>
          <w:sz w:val="24"/>
          <w:szCs w:val="24"/>
        </w:rPr>
        <w:t xml:space="preserve">. Распознавание древесины и древесных материалов.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color w:val="auto"/>
          <w:sz w:val="24"/>
          <w:szCs w:val="24"/>
        </w:rPr>
        <w:t xml:space="preserve">Чтение чертежа. Выполнение эскиза или технического рисунка детали из древесины.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color w:val="auto"/>
          <w:sz w:val="24"/>
          <w:szCs w:val="24"/>
        </w:rPr>
        <w:t xml:space="preserve">Организация рабочего места для столярных работ.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color w:val="auto"/>
          <w:sz w:val="24"/>
          <w:szCs w:val="24"/>
        </w:rPr>
        <w:t xml:space="preserve">Разработка последовательности изготовления деталей из древесины.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color w:val="auto"/>
          <w:sz w:val="24"/>
          <w:szCs w:val="24"/>
        </w:rPr>
        <w:t xml:space="preserve">Ознакомление с видами и рациональными приемами работы ручными инструментами </w:t>
      </w:r>
      <w:proofErr w:type="gramStart"/>
      <w:r w:rsidRPr="008A2404">
        <w:rPr>
          <w:rFonts w:cs="Times New Roman"/>
          <w:b w:val="0"/>
          <w:color w:val="auto"/>
          <w:sz w:val="24"/>
          <w:szCs w:val="24"/>
        </w:rPr>
        <w:t>при</w:t>
      </w:r>
      <w:proofErr w:type="gramEnd"/>
      <w:r w:rsidRPr="008A2404">
        <w:rPr>
          <w:rFonts w:cs="Times New Roman"/>
          <w:b w:val="0"/>
          <w:color w:val="auto"/>
          <w:sz w:val="24"/>
          <w:szCs w:val="24"/>
        </w:rPr>
        <w:t xml:space="preserve"> зачистки деталей и изделий. Защитная и декоративная отделка изделий.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color w:val="auto"/>
          <w:sz w:val="24"/>
          <w:szCs w:val="24"/>
        </w:rPr>
        <w:t xml:space="preserve">Выявление дефектов в детали и их устранение. Соблюдение правил безопасной работы при использовании ручных инструментов, приспособлений и оборудования. Уборка рабочего места. </w:t>
      </w:r>
    </w:p>
    <w:p w:rsidR="002D3F6A" w:rsidRDefault="002D3F6A" w:rsidP="00216102">
      <w:pPr>
        <w:autoSpaceDE w:val="0"/>
        <w:autoSpaceDN w:val="0"/>
        <w:adjustRightInd w:val="0"/>
        <w:spacing w:after="0" w:line="240" w:lineRule="auto"/>
        <w:ind w:firstLine="566"/>
        <w:jc w:val="both"/>
        <w:rPr>
          <w:rFonts w:cs="Times New Roman"/>
          <w:b w:val="0"/>
          <w:bCs/>
          <w:i/>
          <w:color w:val="auto"/>
          <w:sz w:val="24"/>
          <w:szCs w:val="24"/>
        </w:rPr>
      </w:pPr>
    </w:p>
    <w:p w:rsidR="00216102" w:rsidRPr="008A2404" w:rsidRDefault="00216102" w:rsidP="00216102">
      <w:pPr>
        <w:autoSpaceDE w:val="0"/>
        <w:autoSpaceDN w:val="0"/>
        <w:adjustRightInd w:val="0"/>
        <w:spacing w:after="0" w:line="240" w:lineRule="auto"/>
        <w:ind w:firstLine="566"/>
        <w:jc w:val="both"/>
        <w:rPr>
          <w:rFonts w:cs="Times New Roman"/>
          <w:b w:val="0"/>
          <w:bCs/>
          <w:i/>
          <w:color w:val="auto"/>
          <w:sz w:val="24"/>
          <w:szCs w:val="24"/>
        </w:rPr>
      </w:pPr>
      <w:r w:rsidRPr="008A2404">
        <w:rPr>
          <w:rFonts w:cs="Times New Roman"/>
          <w:b w:val="0"/>
          <w:bCs/>
          <w:i/>
          <w:color w:val="auto"/>
          <w:sz w:val="24"/>
          <w:szCs w:val="24"/>
        </w:rPr>
        <w:t xml:space="preserve">Технологии ручной и машинной обработки металлов и искусственных материалов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i/>
          <w:iCs/>
          <w:color w:val="auto"/>
          <w:sz w:val="24"/>
          <w:szCs w:val="24"/>
        </w:rPr>
        <w:t>Теоретические сведения.</w:t>
      </w:r>
      <w:r w:rsidR="002D3F6A">
        <w:rPr>
          <w:rFonts w:cs="Times New Roman"/>
          <w:b w:val="0"/>
          <w:i/>
          <w:iCs/>
          <w:color w:val="auto"/>
          <w:sz w:val="24"/>
          <w:szCs w:val="24"/>
        </w:rPr>
        <w:t xml:space="preserve"> </w:t>
      </w:r>
      <w:r w:rsidRPr="008A2404">
        <w:rPr>
          <w:rFonts w:cs="Times New Roman"/>
          <w:b w:val="0"/>
          <w:color w:val="auto"/>
          <w:sz w:val="24"/>
          <w:szCs w:val="24"/>
        </w:rPr>
        <w:t xml:space="preserve">Тонколистовой металл и проволока. Профессии, связанные с производством металлов.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color w:val="auto"/>
          <w:sz w:val="24"/>
          <w:szCs w:val="24"/>
        </w:rPr>
        <w:t xml:space="preserve">Виды и свойства искусственных материалов. Назначение и область применения искусственных материалов. Особенности их обработки. Экологическая безопасность при обработке, применении и утилизации искусственных материалов.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color w:val="auto"/>
          <w:sz w:val="24"/>
          <w:szCs w:val="24"/>
        </w:rPr>
        <w:t xml:space="preserve">Рабочее место для ручной обработки металлов. Инструменты и приспособления для ручной обработки металлов и искусственных материалов, их назначения и способы применения. Графическое изображение деталей из металлов и искусственных материалов. Применение ПК для разработки графической документации.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color w:val="auto"/>
          <w:sz w:val="24"/>
          <w:szCs w:val="24"/>
        </w:rPr>
        <w:t xml:space="preserve">Технологии изготовления изделий из металлов и искусственных материалов ручными инструментами. Технологические карты.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color w:val="auto"/>
          <w:sz w:val="24"/>
          <w:szCs w:val="24"/>
        </w:rPr>
        <w:lastRenderedPageBreak/>
        <w:t xml:space="preserve">Технологические операции обработки металлов ручными инструментами: правка, разметка, резание, гибка, зачистка, сверление. Особенности выполнения работ. Основные сведения об имеющихся на промышленных предприятиях способах правки, резания, гибки, зачистки заготовок, получения отверстий в заготовках с помощью специального оборудования.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color w:val="auto"/>
          <w:sz w:val="24"/>
          <w:szCs w:val="24"/>
        </w:rPr>
        <w:t xml:space="preserve">Основные технологические операции обработки искусственных материалов ручными инструментами.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color w:val="auto"/>
          <w:sz w:val="24"/>
          <w:szCs w:val="24"/>
        </w:rPr>
        <w:t xml:space="preserve">Точность обработки и качество поверхности деталей. Контрольно-измерительные инструменты, применяемые при изготовлении деталей из металлов и искусственных материалов.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color w:val="auto"/>
          <w:sz w:val="24"/>
          <w:szCs w:val="24"/>
        </w:rPr>
        <w:t xml:space="preserve">Сборка изделий из тонколистового металла, проволоки, искусственных материалов. Соединение заклепками. Соединение тонколистового металла </w:t>
      </w:r>
      <w:proofErr w:type="spellStart"/>
      <w:r w:rsidRPr="008A2404">
        <w:rPr>
          <w:rFonts w:cs="Times New Roman"/>
          <w:b w:val="0"/>
          <w:color w:val="auto"/>
          <w:sz w:val="24"/>
          <w:szCs w:val="24"/>
        </w:rPr>
        <w:t>фальцевым</w:t>
      </w:r>
      <w:proofErr w:type="spellEnd"/>
      <w:r w:rsidRPr="008A2404">
        <w:rPr>
          <w:rFonts w:cs="Times New Roman"/>
          <w:b w:val="0"/>
          <w:color w:val="auto"/>
          <w:sz w:val="24"/>
          <w:szCs w:val="24"/>
        </w:rPr>
        <w:t xml:space="preserve"> швом.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color w:val="auto"/>
          <w:sz w:val="24"/>
          <w:szCs w:val="24"/>
        </w:rPr>
        <w:t xml:space="preserve">Способы отделки поверхностей изделий из металлов и искусственных материалов.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color w:val="auto"/>
          <w:sz w:val="24"/>
          <w:szCs w:val="24"/>
        </w:rPr>
        <w:t xml:space="preserve">Профессии, связанные с ручной обработкой металлов. </w:t>
      </w:r>
    </w:p>
    <w:p w:rsidR="00216102"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color w:val="auto"/>
          <w:sz w:val="24"/>
          <w:szCs w:val="24"/>
        </w:rPr>
        <w:t xml:space="preserve">Правила безопасного труда </w:t>
      </w:r>
      <w:proofErr w:type="gramStart"/>
      <w:r w:rsidRPr="008A2404">
        <w:rPr>
          <w:rFonts w:cs="Times New Roman"/>
          <w:b w:val="0"/>
          <w:color w:val="auto"/>
          <w:sz w:val="24"/>
          <w:szCs w:val="24"/>
        </w:rPr>
        <w:t>при</w:t>
      </w:r>
      <w:proofErr w:type="gramEnd"/>
      <w:r w:rsidRPr="008A2404">
        <w:rPr>
          <w:rFonts w:cs="Times New Roman"/>
          <w:b w:val="0"/>
          <w:color w:val="auto"/>
          <w:sz w:val="24"/>
          <w:szCs w:val="24"/>
        </w:rPr>
        <w:t xml:space="preserve"> ручной обработки металлов.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Pr>
          <w:rFonts w:cs="Times New Roman"/>
          <w:b w:val="0"/>
          <w:color w:val="auto"/>
          <w:sz w:val="24"/>
          <w:szCs w:val="24"/>
        </w:rPr>
        <w:t>П</w:t>
      </w:r>
      <w:r w:rsidRPr="008A2404">
        <w:rPr>
          <w:rFonts w:cs="Times New Roman"/>
          <w:b w:val="0"/>
          <w:color w:val="auto"/>
          <w:sz w:val="24"/>
          <w:szCs w:val="24"/>
        </w:rPr>
        <w:t>онятие о машинах и механизмах. Виды механизмов. Виды соединений. Профессии, связанные с обслуживанием машин и механизмов. Сверлильный станок: назначение</w:t>
      </w:r>
      <w:proofErr w:type="gramStart"/>
      <w:r w:rsidRPr="008A2404">
        <w:rPr>
          <w:rFonts w:cs="Times New Roman"/>
          <w:b w:val="0"/>
          <w:color w:val="auto"/>
          <w:sz w:val="24"/>
          <w:szCs w:val="24"/>
        </w:rPr>
        <w:t xml:space="preserve"> ,</w:t>
      </w:r>
      <w:proofErr w:type="gramEnd"/>
      <w:r w:rsidRPr="008A2404">
        <w:rPr>
          <w:rFonts w:cs="Times New Roman"/>
          <w:b w:val="0"/>
          <w:color w:val="auto"/>
          <w:sz w:val="24"/>
          <w:szCs w:val="24"/>
        </w:rPr>
        <w:t xml:space="preserve"> устройство. Организация рабочего места для работы на сверлильном станке. Правила безопасного труда при работе на сверлильном станке.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i/>
          <w:iCs/>
          <w:color w:val="auto"/>
          <w:sz w:val="24"/>
          <w:szCs w:val="24"/>
        </w:rPr>
        <w:t>Примерные темы лабораторно-практических и практических работ</w:t>
      </w:r>
      <w:r w:rsidRPr="008A2404">
        <w:rPr>
          <w:rFonts w:cs="Times New Roman"/>
          <w:b w:val="0"/>
          <w:color w:val="auto"/>
          <w:sz w:val="24"/>
          <w:szCs w:val="24"/>
        </w:rPr>
        <w:t>. Ознакомление с образцами тон</w:t>
      </w:r>
      <w:r>
        <w:rPr>
          <w:rFonts w:cs="Times New Roman"/>
          <w:b w:val="0"/>
          <w:color w:val="auto"/>
          <w:sz w:val="24"/>
          <w:szCs w:val="24"/>
        </w:rPr>
        <w:t>колистового металла и проволоки</w:t>
      </w:r>
      <w:r w:rsidRPr="008A2404">
        <w:rPr>
          <w:rFonts w:cs="Times New Roman"/>
          <w:b w:val="0"/>
          <w:color w:val="auto"/>
          <w:sz w:val="24"/>
          <w:szCs w:val="24"/>
        </w:rPr>
        <w:t xml:space="preserve">. Ознакомление с видами и свойствами искусственных материалов.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color w:val="auto"/>
          <w:sz w:val="24"/>
          <w:szCs w:val="24"/>
        </w:rPr>
        <w:t xml:space="preserve">Организация рабочего места для ручной обработки металлов. Соблюдение правил безопасного труда. Уборка рабочего места.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color w:val="auto"/>
          <w:sz w:val="24"/>
          <w:szCs w:val="24"/>
        </w:rPr>
        <w:t xml:space="preserve">Чтение чертежей. Графическое изображение изделий из тонколистового металла, проволоки и искусственных материалов. Разработка графической документации с помощью ПК. </w:t>
      </w:r>
    </w:p>
    <w:p w:rsidR="00216102" w:rsidRPr="008A2404" w:rsidRDefault="00216102" w:rsidP="00216102">
      <w:pPr>
        <w:autoSpaceDE w:val="0"/>
        <w:autoSpaceDN w:val="0"/>
        <w:adjustRightInd w:val="0"/>
        <w:spacing w:after="0" w:line="240" w:lineRule="auto"/>
        <w:jc w:val="both"/>
        <w:rPr>
          <w:rFonts w:cs="Times New Roman"/>
          <w:b w:val="0"/>
          <w:color w:val="auto"/>
          <w:sz w:val="24"/>
          <w:szCs w:val="24"/>
        </w:rPr>
      </w:pPr>
    </w:p>
    <w:p w:rsidR="00216102" w:rsidRPr="004A5930" w:rsidRDefault="00216102" w:rsidP="00216102">
      <w:pPr>
        <w:autoSpaceDE w:val="0"/>
        <w:autoSpaceDN w:val="0"/>
        <w:adjustRightInd w:val="0"/>
        <w:spacing w:after="0" w:line="240" w:lineRule="auto"/>
        <w:ind w:firstLine="566"/>
        <w:jc w:val="both"/>
        <w:rPr>
          <w:rFonts w:cs="Times New Roman"/>
          <w:b w:val="0"/>
          <w:bCs/>
          <w:i/>
          <w:color w:val="auto"/>
          <w:sz w:val="24"/>
          <w:szCs w:val="24"/>
        </w:rPr>
      </w:pPr>
      <w:r w:rsidRPr="004A5930">
        <w:rPr>
          <w:rFonts w:cs="Times New Roman"/>
          <w:b w:val="0"/>
          <w:bCs/>
          <w:i/>
          <w:color w:val="auto"/>
          <w:sz w:val="24"/>
          <w:szCs w:val="24"/>
        </w:rPr>
        <w:t xml:space="preserve"> Технологии художественно-прикладной обработки материалов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i/>
          <w:iCs/>
          <w:color w:val="auto"/>
          <w:sz w:val="24"/>
          <w:szCs w:val="24"/>
        </w:rPr>
        <w:t xml:space="preserve">Теоретические сведения. </w:t>
      </w:r>
      <w:r w:rsidRPr="008A2404">
        <w:rPr>
          <w:rFonts w:cs="Times New Roman"/>
          <w:b w:val="0"/>
          <w:color w:val="auto"/>
          <w:sz w:val="24"/>
          <w:szCs w:val="24"/>
        </w:rPr>
        <w:t xml:space="preserve">Традиционные виды декоративно-прикладного творчества и народных промыслов при работе с древесиной. Единство функционального назначения, формы и художественного оформления изделия.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color w:val="auto"/>
          <w:sz w:val="24"/>
          <w:szCs w:val="24"/>
        </w:rPr>
        <w:t xml:space="preserve">Технологии художественно-прикладной обработки материалов. Выпиливание лобзиком. Материалы, инструменты и приспособления для выпиливания. Организация рабочего места. Приемы выполнения работ. Правила безопасного труда.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color w:val="auto"/>
          <w:sz w:val="24"/>
          <w:szCs w:val="24"/>
        </w:rPr>
        <w:t xml:space="preserve">Технология выжигания по дереву. Материалы, инструменты и приспособления для выжигания. Организация рабочего места. Приемы выполнения работ. Правила безопасного труда.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i/>
          <w:iCs/>
          <w:color w:val="auto"/>
          <w:sz w:val="24"/>
          <w:szCs w:val="24"/>
        </w:rPr>
        <w:t xml:space="preserve">Примерные темы лабораторно-практических и практических работ. </w:t>
      </w:r>
      <w:r w:rsidRPr="008A2404">
        <w:rPr>
          <w:rFonts w:cs="Times New Roman"/>
          <w:b w:val="0"/>
          <w:color w:val="auto"/>
          <w:sz w:val="24"/>
          <w:szCs w:val="24"/>
        </w:rPr>
        <w:t xml:space="preserve">Выпиливание изделий из древесины и искусственных материалов лобзиком, их отделка. Определение требований к созданному изделию.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color w:val="auto"/>
          <w:sz w:val="24"/>
          <w:szCs w:val="24"/>
        </w:rPr>
        <w:t xml:space="preserve">Отделка изделий из древесины выжиганием. Разработка эскизов изделий и их декоративного оформления. </w:t>
      </w:r>
    </w:p>
    <w:p w:rsidR="00216102" w:rsidRPr="008A2404" w:rsidRDefault="00216102" w:rsidP="00216102">
      <w:pPr>
        <w:autoSpaceDE w:val="0"/>
        <w:autoSpaceDN w:val="0"/>
        <w:adjustRightInd w:val="0"/>
        <w:spacing w:after="0" w:line="240" w:lineRule="auto"/>
        <w:ind w:firstLine="566"/>
        <w:jc w:val="both"/>
        <w:rPr>
          <w:rFonts w:cs="Times New Roman"/>
          <w:b w:val="0"/>
          <w:color w:val="auto"/>
          <w:sz w:val="24"/>
          <w:szCs w:val="24"/>
        </w:rPr>
      </w:pPr>
      <w:r w:rsidRPr="008A2404">
        <w:rPr>
          <w:rFonts w:cs="Times New Roman"/>
          <w:b w:val="0"/>
          <w:color w:val="auto"/>
          <w:sz w:val="24"/>
          <w:szCs w:val="24"/>
        </w:rPr>
        <w:t xml:space="preserve">Изготовление изделий декоративно-прикладного творчества по эскизам и чертежам. Отделка и презентация изделий. </w:t>
      </w:r>
    </w:p>
    <w:p w:rsidR="00216102" w:rsidRPr="00490FCF" w:rsidRDefault="00216102" w:rsidP="00490FCF">
      <w:pPr>
        <w:pStyle w:val="a5"/>
        <w:jc w:val="both"/>
        <w:rPr>
          <w:rFonts w:ascii="Times New Roman" w:hAnsi="Times New Roman"/>
          <w:sz w:val="24"/>
          <w:szCs w:val="24"/>
        </w:rPr>
      </w:pPr>
    </w:p>
    <w:p w:rsidR="00490FCF" w:rsidRPr="00490FCF" w:rsidRDefault="008E719E" w:rsidP="008E719E">
      <w:pPr>
        <w:pStyle w:val="a5"/>
        <w:jc w:val="both"/>
        <w:rPr>
          <w:rFonts w:ascii="Times New Roman" w:eastAsiaTheme="minorHAnsi" w:hAnsi="Times New Roman"/>
          <w:b/>
          <w:sz w:val="24"/>
          <w:szCs w:val="24"/>
          <w:lang w:eastAsia="en-US"/>
        </w:rPr>
      </w:pPr>
      <w:r w:rsidRPr="00490FCF">
        <w:rPr>
          <w:rFonts w:ascii="Times New Roman" w:eastAsiaTheme="minorHAnsi" w:hAnsi="Times New Roman"/>
          <w:b/>
          <w:sz w:val="24"/>
          <w:szCs w:val="24"/>
          <w:lang w:eastAsia="en-US"/>
        </w:rPr>
        <w:t>Технология творческой и опытнической деятельности.</w:t>
      </w:r>
    </w:p>
    <w:p w:rsidR="008E719E" w:rsidRPr="008E719E" w:rsidRDefault="00490FCF" w:rsidP="008E719E">
      <w:pPr>
        <w:pStyle w:val="a5"/>
        <w:jc w:val="both"/>
        <w:rPr>
          <w:rFonts w:ascii="Times New Roman" w:hAnsi="Times New Roman"/>
          <w:sz w:val="24"/>
          <w:szCs w:val="24"/>
        </w:rPr>
      </w:pPr>
      <w:r w:rsidRPr="00490FCF">
        <w:rPr>
          <w:rFonts w:ascii="Times New Roman" w:hAnsi="Times New Roman"/>
          <w:i/>
          <w:sz w:val="24"/>
          <w:szCs w:val="24"/>
        </w:rPr>
        <w:t xml:space="preserve"> </w:t>
      </w:r>
      <w:r w:rsidRPr="00490FCF">
        <w:rPr>
          <w:rFonts w:ascii="Times New Roman" w:eastAsiaTheme="minorHAnsi" w:hAnsi="Times New Roman"/>
          <w:sz w:val="24"/>
          <w:szCs w:val="24"/>
          <w:lang w:eastAsia="en-US"/>
        </w:rPr>
        <w:t xml:space="preserve">Исследовательская деятельность. Созидательная деятельность. Понятие о творческой проектной деятельности. Цели и задачи проектной деятельности Этапы выполнения творческого проекта. Банк творческих проектов Выполнение творческого проекта. </w:t>
      </w:r>
      <w:r w:rsidR="008E719E" w:rsidRPr="00490FCF">
        <w:rPr>
          <w:rFonts w:ascii="Times New Roman" w:hAnsi="Times New Roman"/>
          <w:sz w:val="24"/>
          <w:szCs w:val="24"/>
        </w:rPr>
        <w:t>Расчет затрат на изготовление проекта.</w:t>
      </w:r>
      <w:r w:rsidRPr="00490FCF">
        <w:rPr>
          <w:rFonts w:ascii="Times New Roman" w:eastAsiaTheme="minorHAnsi" w:hAnsi="Times New Roman"/>
          <w:sz w:val="24"/>
          <w:szCs w:val="24"/>
          <w:lang w:eastAsia="en-US"/>
        </w:rPr>
        <w:t xml:space="preserve"> Защита проекта</w:t>
      </w:r>
      <w:r w:rsidR="00082F6A">
        <w:rPr>
          <w:rFonts w:ascii="Times New Roman" w:hAnsi="Times New Roman"/>
          <w:sz w:val="24"/>
          <w:szCs w:val="24"/>
        </w:rPr>
        <w:t>.</w:t>
      </w:r>
    </w:p>
    <w:p w:rsidR="008E719E" w:rsidRPr="0026124B" w:rsidRDefault="00FF14C3" w:rsidP="00FF14C3">
      <w:pPr>
        <w:pStyle w:val="a5"/>
        <w:jc w:val="center"/>
        <w:rPr>
          <w:rFonts w:ascii="Times New Roman" w:hAnsi="Times New Roman"/>
          <w:b/>
          <w:sz w:val="24"/>
          <w:szCs w:val="24"/>
        </w:rPr>
      </w:pPr>
      <w:r w:rsidRPr="0026124B">
        <w:rPr>
          <w:rFonts w:ascii="Times New Roman" w:hAnsi="Times New Roman"/>
          <w:b/>
          <w:sz w:val="24"/>
          <w:szCs w:val="24"/>
        </w:rPr>
        <w:lastRenderedPageBreak/>
        <w:t>6 класс</w:t>
      </w:r>
    </w:p>
    <w:p w:rsidR="008E719E" w:rsidRPr="008E719E" w:rsidRDefault="008E719E" w:rsidP="008E719E">
      <w:pPr>
        <w:pStyle w:val="a5"/>
        <w:jc w:val="both"/>
        <w:rPr>
          <w:rFonts w:ascii="Times New Roman" w:hAnsi="Times New Roman"/>
          <w:sz w:val="24"/>
          <w:szCs w:val="24"/>
        </w:rPr>
      </w:pPr>
    </w:p>
    <w:p w:rsidR="008E719E" w:rsidRDefault="00FF14C3" w:rsidP="008E719E">
      <w:pPr>
        <w:pStyle w:val="a5"/>
        <w:jc w:val="both"/>
        <w:rPr>
          <w:rFonts w:ascii="Times New Roman" w:hAnsi="Times New Roman"/>
          <w:b/>
          <w:sz w:val="24"/>
          <w:szCs w:val="24"/>
        </w:rPr>
      </w:pPr>
      <w:r w:rsidRPr="00FF14C3">
        <w:rPr>
          <w:rFonts w:ascii="Times New Roman" w:hAnsi="Times New Roman"/>
          <w:b/>
          <w:sz w:val="24"/>
          <w:szCs w:val="24"/>
        </w:rPr>
        <w:t>Введение</w:t>
      </w:r>
    </w:p>
    <w:p w:rsidR="00FF14C3" w:rsidRDefault="00FF14C3" w:rsidP="008E719E">
      <w:pPr>
        <w:pStyle w:val="a5"/>
        <w:jc w:val="both"/>
        <w:rPr>
          <w:rFonts w:ascii="Times New Roman" w:hAnsi="Times New Roman"/>
          <w:sz w:val="24"/>
        </w:rPr>
      </w:pPr>
      <w:r w:rsidRPr="00FF14C3">
        <w:rPr>
          <w:rFonts w:ascii="Times New Roman" w:hAnsi="Times New Roman"/>
          <w:sz w:val="24"/>
        </w:rPr>
        <w:t>Вводный инструктаж и первичный инструктаж.</w:t>
      </w:r>
      <w:r>
        <w:rPr>
          <w:rFonts w:ascii="Times New Roman" w:hAnsi="Times New Roman"/>
          <w:sz w:val="24"/>
        </w:rPr>
        <w:t xml:space="preserve"> Техника безопасности.</w:t>
      </w:r>
    </w:p>
    <w:p w:rsidR="00FF14C3" w:rsidRDefault="00FF14C3" w:rsidP="008E719E">
      <w:pPr>
        <w:pStyle w:val="a5"/>
        <w:jc w:val="both"/>
        <w:rPr>
          <w:rFonts w:ascii="Times New Roman" w:hAnsi="Times New Roman"/>
          <w:sz w:val="24"/>
        </w:rPr>
      </w:pPr>
    </w:p>
    <w:p w:rsidR="00FF14C3" w:rsidRPr="00FF14C3" w:rsidRDefault="00FF14C3" w:rsidP="008E719E">
      <w:pPr>
        <w:pStyle w:val="a5"/>
        <w:jc w:val="both"/>
        <w:rPr>
          <w:rFonts w:ascii="Times New Roman" w:hAnsi="Times New Roman"/>
          <w:b/>
          <w:sz w:val="24"/>
          <w:szCs w:val="24"/>
        </w:rPr>
      </w:pPr>
      <w:r w:rsidRPr="00FF14C3">
        <w:rPr>
          <w:rFonts w:ascii="Times New Roman" w:hAnsi="Times New Roman"/>
          <w:b/>
          <w:sz w:val="24"/>
          <w:szCs w:val="28"/>
        </w:rPr>
        <w:t>Технология ведения дома</w:t>
      </w:r>
    </w:p>
    <w:p w:rsidR="00216102" w:rsidRPr="00216102" w:rsidRDefault="00FF14C3" w:rsidP="00216102">
      <w:pPr>
        <w:spacing w:after="0" w:line="240" w:lineRule="auto"/>
        <w:jc w:val="both"/>
        <w:rPr>
          <w:rFonts w:cs="Times New Roman"/>
          <w:b w:val="0"/>
          <w:color w:val="auto"/>
          <w:sz w:val="24"/>
          <w:szCs w:val="24"/>
        </w:rPr>
      </w:pPr>
      <w:r w:rsidRPr="00216102">
        <w:rPr>
          <w:b w:val="0"/>
          <w:color w:val="auto"/>
          <w:sz w:val="24"/>
        </w:rPr>
        <w:t>Планировка жилого дома. Интерьер жилого дома. Декоративное  оформление интерьера. Комнатные растения в интерьере квартиры. Разновидности комнатных растений.</w:t>
      </w:r>
      <w:r w:rsidRPr="00216102">
        <w:rPr>
          <w:b w:val="0"/>
          <w:color w:val="auto"/>
          <w:sz w:val="24"/>
          <w:szCs w:val="28"/>
        </w:rPr>
        <w:t xml:space="preserve"> Технология выращивания  комнатных растений. Творческий  проект «Растение в интерьере жилого дома». Исследования проекта, выбор лучшей идеи проекта. Условия содержания  растения, уход. Защита творческого проекта.</w:t>
      </w:r>
      <w:r w:rsidR="00216102" w:rsidRPr="00216102">
        <w:rPr>
          <w:rFonts w:cs="Times New Roman"/>
          <w:b w:val="0"/>
          <w:color w:val="auto"/>
          <w:sz w:val="24"/>
          <w:szCs w:val="24"/>
        </w:rPr>
        <w:t xml:space="preserve"> Закрепление настенных предметов. Основы технологии штукатурных работ. Основы технологии оклейки помещений обоями. Виды  обоев. Технология оклеивания стен обоями. Простейший ремонт сантехнического оборудования. Устройство смесителей.</w:t>
      </w:r>
    </w:p>
    <w:p w:rsidR="008E719E" w:rsidRDefault="008E719E" w:rsidP="006271EE">
      <w:pPr>
        <w:pStyle w:val="a5"/>
        <w:jc w:val="both"/>
        <w:rPr>
          <w:rFonts w:ascii="Times New Roman" w:hAnsi="Times New Roman"/>
          <w:sz w:val="24"/>
          <w:szCs w:val="28"/>
        </w:rPr>
      </w:pPr>
    </w:p>
    <w:p w:rsidR="00FF14C3" w:rsidRDefault="00FF14C3" w:rsidP="008E719E">
      <w:pPr>
        <w:pStyle w:val="a5"/>
        <w:rPr>
          <w:rFonts w:ascii="Times New Roman" w:hAnsi="Times New Roman"/>
          <w:sz w:val="24"/>
          <w:szCs w:val="28"/>
        </w:rPr>
      </w:pPr>
    </w:p>
    <w:p w:rsidR="00FF14C3" w:rsidRPr="00FF14C3" w:rsidRDefault="00FF14C3" w:rsidP="008E719E">
      <w:pPr>
        <w:pStyle w:val="a5"/>
        <w:rPr>
          <w:rFonts w:ascii="Times New Roman" w:hAnsi="Times New Roman"/>
          <w:sz w:val="24"/>
          <w:szCs w:val="24"/>
        </w:rPr>
      </w:pPr>
      <w:r w:rsidRPr="00FF14C3">
        <w:rPr>
          <w:rFonts w:ascii="Times New Roman" w:hAnsi="Times New Roman"/>
          <w:b/>
          <w:sz w:val="24"/>
          <w:szCs w:val="28"/>
        </w:rPr>
        <w:t>Кулинария</w:t>
      </w:r>
    </w:p>
    <w:p w:rsidR="008E719E" w:rsidRDefault="00FF14C3" w:rsidP="006271EE">
      <w:pPr>
        <w:pStyle w:val="a5"/>
        <w:jc w:val="both"/>
        <w:rPr>
          <w:rFonts w:ascii="Times New Roman" w:hAnsi="Times New Roman"/>
          <w:sz w:val="24"/>
        </w:rPr>
      </w:pPr>
      <w:r w:rsidRPr="00FF14C3">
        <w:rPr>
          <w:rFonts w:ascii="Times New Roman" w:hAnsi="Times New Roman"/>
          <w:sz w:val="24"/>
          <w:szCs w:val="28"/>
        </w:rPr>
        <w:t>Технология первичной  обработки рыбы</w:t>
      </w:r>
      <w:r>
        <w:rPr>
          <w:rFonts w:ascii="Times New Roman" w:hAnsi="Times New Roman"/>
          <w:sz w:val="24"/>
          <w:szCs w:val="28"/>
        </w:rPr>
        <w:t>.</w:t>
      </w:r>
      <w:r w:rsidRPr="00FF14C3">
        <w:rPr>
          <w:rFonts w:ascii="Times New Roman" w:hAnsi="Times New Roman"/>
          <w:sz w:val="24"/>
          <w:szCs w:val="28"/>
        </w:rPr>
        <w:t xml:space="preserve"> Признаки</w:t>
      </w:r>
      <w:r w:rsidRPr="00FF14C3">
        <w:rPr>
          <w:rFonts w:ascii="Times New Roman" w:hAnsi="Times New Roman"/>
          <w:sz w:val="24"/>
        </w:rPr>
        <w:t xml:space="preserve"> доброкачественности рыбы</w:t>
      </w:r>
      <w:r w:rsidR="006271EE">
        <w:rPr>
          <w:rFonts w:ascii="Times New Roman" w:hAnsi="Times New Roman"/>
          <w:sz w:val="24"/>
        </w:rPr>
        <w:t>.</w:t>
      </w:r>
      <w:r w:rsidRPr="00FF14C3">
        <w:rPr>
          <w:rFonts w:ascii="Times New Roman" w:hAnsi="Times New Roman"/>
          <w:bCs/>
          <w:sz w:val="24"/>
          <w:szCs w:val="28"/>
        </w:rPr>
        <w:t xml:space="preserve"> Технология  разделки рыбы</w:t>
      </w:r>
      <w:r w:rsidR="006271EE">
        <w:rPr>
          <w:rFonts w:ascii="Times New Roman" w:hAnsi="Times New Roman"/>
          <w:bCs/>
          <w:sz w:val="24"/>
          <w:szCs w:val="28"/>
        </w:rPr>
        <w:t>.</w:t>
      </w:r>
      <w:r w:rsidRPr="00FF14C3">
        <w:rPr>
          <w:rFonts w:ascii="Times New Roman" w:hAnsi="Times New Roman"/>
          <w:color w:val="000000"/>
          <w:sz w:val="24"/>
        </w:rPr>
        <w:t xml:space="preserve"> Технология приготовления блюд из рыбы. </w:t>
      </w:r>
      <w:r w:rsidRPr="00FF14C3">
        <w:rPr>
          <w:rFonts w:ascii="Times New Roman" w:hAnsi="Times New Roman"/>
          <w:sz w:val="24"/>
        </w:rPr>
        <w:t>Блюда из рыбы</w:t>
      </w:r>
      <w:r w:rsidR="006271EE">
        <w:rPr>
          <w:rFonts w:ascii="Times New Roman" w:hAnsi="Times New Roman"/>
          <w:sz w:val="24"/>
        </w:rPr>
        <w:t>.</w:t>
      </w:r>
      <w:r w:rsidRPr="00FF14C3">
        <w:rPr>
          <w:rFonts w:ascii="Times New Roman" w:hAnsi="Times New Roman"/>
          <w:sz w:val="24"/>
        </w:rPr>
        <w:t xml:space="preserve"> Нерыбные продукты моря и технология приготовления блюд из них.  Блюда из морепродуктов</w:t>
      </w:r>
      <w:r w:rsidR="006271EE">
        <w:rPr>
          <w:rFonts w:ascii="Times New Roman" w:hAnsi="Times New Roman"/>
          <w:sz w:val="24"/>
        </w:rPr>
        <w:t>.</w:t>
      </w:r>
      <w:r w:rsidRPr="00FF14C3">
        <w:rPr>
          <w:rFonts w:ascii="Times New Roman" w:hAnsi="Times New Roman"/>
          <w:sz w:val="24"/>
        </w:rPr>
        <w:t xml:space="preserve"> Технология первичной обработки мяса</w:t>
      </w:r>
      <w:r w:rsidR="006271EE">
        <w:rPr>
          <w:rFonts w:ascii="Times New Roman" w:hAnsi="Times New Roman"/>
          <w:sz w:val="24"/>
        </w:rPr>
        <w:t>.</w:t>
      </w:r>
      <w:r w:rsidRPr="00FF14C3">
        <w:rPr>
          <w:rFonts w:ascii="Times New Roman" w:hAnsi="Times New Roman"/>
          <w:sz w:val="24"/>
        </w:rPr>
        <w:t xml:space="preserve"> Технология подготовки мяса к тепловой обработке</w:t>
      </w:r>
      <w:r w:rsidR="006271EE">
        <w:rPr>
          <w:rFonts w:ascii="Times New Roman" w:hAnsi="Times New Roman"/>
          <w:sz w:val="24"/>
        </w:rPr>
        <w:t>.</w:t>
      </w:r>
      <w:r w:rsidRPr="00FF14C3">
        <w:rPr>
          <w:rFonts w:ascii="Times New Roman" w:hAnsi="Times New Roman"/>
          <w:sz w:val="24"/>
        </w:rPr>
        <w:t xml:space="preserve"> Технология приготовления блюд из мяса. Гарниры к мясным блюдам</w:t>
      </w:r>
      <w:r w:rsidR="006271EE">
        <w:rPr>
          <w:rFonts w:ascii="Times New Roman" w:hAnsi="Times New Roman"/>
          <w:sz w:val="24"/>
        </w:rPr>
        <w:t>.</w:t>
      </w:r>
      <w:r w:rsidRPr="00FF14C3">
        <w:rPr>
          <w:rFonts w:ascii="Times New Roman" w:hAnsi="Times New Roman"/>
          <w:sz w:val="24"/>
        </w:rPr>
        <w:t xml:space="preserve"> Технология  приготовления  блюд из птицы</w:t>
      </w:r>
      <w:r w:rsidR="006271EE">
        <w:rPr>
          <w:rFonts w:ascii="Times New Roman" w:hAnsi="Times New Roman"/>
          <w:sz w:val="24"/>
        </w:rPr>
        <w:t>.</w:t>
      </w:r>
      <w:r w:rsidRPr="00FF14C3">
        <w:rPr>
          <w:rFonts w:ascii="Times New Roman" w:hAnsi="Times New Roman"/>
          <w:sz w:val="24"/>
        </w:rPr>
        <w:t xml:space="preserve"> Тепловая обработка птицы</w:t>
      </w:r>
      <w:r w:rsidR="006271EE">
        <w:rPr>
          <w:rFonts w:ascii="Times New Roman" w:hAnsi="Times New Roman"/>
          <w:sz w:val="24"/>
        </w:rPr>
        <w:t>.</w:t>
      </w:r>
      <w:r w:rsidRPr="00FF14C3">
        <w:rPr>
          <w:rFonts w:ascii="Times New Roman" w:hAnsi="Times New Roman"/>
          <w:sz w:val="24"/>
        </w:rPr>
        <w:t xml:space="preserve"> Технология приготовления  первых блюд.</w:t>
      </w:r>
      <w:r w:rsidR="00142209">
        <w:rPr>
          <w:rFonts w:ascii="Times New Roman" w:hAnsi="Times New Roman"/>
          <w:sz w:val="24"/>
        </w:rPr>
        <w:t xml:space="preserve"> Блюда башкирской национальной кухни.</w:t>
      </w:r>
      <w:r w:rsidRPr="00FF14C3">
        <w:rPr>
          <w:rFonts w:ascii="Times New Roman" w:hAnsi="Times New Roman"/>
          <w:sz w:val="24"/>
        </w:rPr>
        <w:t xml:space="preserve"> Рецепты заправочных  супов</w:t>
      </w:r>
      <w:r w:rsidR="006271EE">
        <w:rPr>
          <w:rFonts w:ascii="Times New Roman" w:hAnsi="Times New Roman"/>
          <w:sz w:val="24"/>
        </w:rPr>
        <w:t>.</w:t>
      </w:r>
      <w:r w:rsidRPr="00FF14C3">
        <w:rPr>
          <w:rFonts w:ascii="Times New Roman" w:hAnsi="Times New Roman"/>
          <w:sz w:val="24"/>
        </w:rPr>
        <w:t xml:space="preserve"> Сервировка стола к обед</w:t>
      </w:r>
      <w:r w:rsidR="006271EE">
        <w:rPr>
          <w:rFonts w:ascii="Times New Roman" w:hAnsi="Times New Roman"/>
          <w:sz w:val="24"/>
        </w:rPr>
        <w:t>у.</w:t>
      </w:r>
      <w:r w:rsidRPr="00FF14C3">
        <w:rPr>
          <w:rFonts w:ascii="Times New Roman" w:hAnsi="Times New Roman"/>
          <w:sz w:val="24"/>
        </w:rPr>
        <w:t xml:space="preserve"> Правила поведения за столом</w:t>
      </w:r>
      <w:r w:rsidR="006271EE">
        <w:rPr>
          <w:rFonts w:ascii="Times New Roman" w:hAnsi="Times New Roman"/>
          <w:sz w:val="24"/>
        </w:rPr>
        <w:t>.</w:t>
      </w:r>
    </w:p>
    <w:p w:rsidR="00970EE3" w:rsidRDefault="00970EE3" w:rsidP="006271EE">
      <w:pPr>
        <w:pStyle w:val="a5"/>
        <w:jc w:val="both"/>
        <w:rPr>
          <w:rFonts w:ascii="Times New Roman" w:hAnsi="Times New Roman"/>
          <w:sz w:val="24"/>
        </w:rPr>
      </w:pPr>
    </w:p>
    <w:p w:rsidR="003A1324" w:rsidRPr="00970EE3" w:rsidRDefault="00970EE3" w:rsidP="00970EE3">
      <w:pPr>
        <w:autoSpaceDE w:val="0"/>
        <w:autoSpaceDN w:val="0"/>
        <w:adjustRightInd w:val="0"/>
        <w:spacing w:after="0" w:line="240" w:lineRule="auto"/>
        <w:jc w:val="both"/>
        <w:rPr>
          <w:rFonts w:cs="Times New Roman"/>
          <w:color w:val="auto"/>
          <w:sz w:val="24"/>
          <w:szCs w:val="24"/>
        </w:rPr>
      </w:pPr>
      <w:r>
        <w:rPr>
          <w:rFonts w:cs="Times New Roman"/>
          <w:color w:val="auto"/>
          <w:sz w:val="24"/>
          <w:szCs w:val="24"/>
        </w:rPr>
        <w:t>Создание изделий из текстильных и поделочных материалов.</w:t>
      </w:r>
    </w:p>
    <w:p w:rsidR="006271EE" w:rsidRPr="00970EE3" w:rsidRDefault="003A1324" w:rsidP="006271EE">
      <w:pPr>
        <w:pStyle w:val="a5"/>
        <w:jc w:val="both"/>
        <w:rPr>
          <w:rFonts w:ascii="Times New Roman" w:hAnsi="Times New Roman"/>
          <w:i/>
          <w:sz w:val="24"/>
          <w:szCs w:val="24"/>
        </w:rPr>
      </w:pPr>
      <w:r w:rsidRPr="00970EE3">
        <w:rPr>
          <w:rFonts w:ascii="Times New Roman" w:hAnsi="Times New Roman"/>
          <w:i/>
          <w:sz w:val="24"/>
          <w:szCs w:val="28"/>
        </w:rPr>
        <w:t>М</w:t>
      </w:r>
      <w:r w:rsidR="006271EE" w:rsidRPr="00970EE3">
        <w:rPr>
          <w:rFonts w:ascii="Times New Roman" w:hAnsi="Times New Roman"/>
          <w:i/>
          <w:sz w:val="24"/>
          <w:szCs w:val="28"/>
        </w:rPr>
        <w:t>атериаловедения</w:t>
      </w:r>
    </w:p>
    <w:p w:rsidR="008E719E" w:rsidRDefault="006271EE" w:rsidP="008E719E">
      <w:pPr>
        <w:pStyle w:val="a5"/>
        <w:rPr>
          <w:rFonts w:ascii="Times New Roman" w:hAnsi="Times New Roman"/>
          <w:sz w:val="24"/>
        </w:rPr>
      </w:pPr>
      <w:r w:rsidRPr="006271EE">
        <w:rPr>
          <w:rFonts w:ascii="Times New Roman" w:hAnsi="Times New Roman"/>
          <w:sz w:val="24"/>
        </w:rPr>
        <w:t>Производство  текстильных материалов из химических  волокон</w:t>
      </w:r>
      <w:r>
        <w:rPr>
          <w:rFonts w:ascii="Times New Roman" w:hAnsi="Times New Roman"/>
          <w:sz w:val="24"/>
        </w:rPr>
        <w:t>.</w:t>
      </w:r>
      <w:r w:rsidRPr="006271EE">
        <w:rPr>
          <w:rFonts w:ascii="Times New Roman" w:hAnsi="Times New Roman"/>
          <w:sz w:val="24"/>
        </w:rPr>
        <w:t xml:space="preserve"> Виды и свойства тканей из химических волокон. Нетканые   материалы из химических волокон</w:t>
      </w:r>
      <w:r>
        <w:rPr>
          <w:rFonts w:ascii="Times New Roman" w:hAnsi="Times New Roman"/>
          <w:sz w:val="24"/>
        </w:rPr>
        <w:t>.</w:t>
      </w:r>
    </w:p>
    <w:p w:rsidR="00970EE3" w:rsidRPr="00970EE3" w:rsidRDefault="00970EE3" w:rsidP="00970EE3">
      <w:pPr>
        <w:spacing w:after="0" w:line="240" w:lineRule="auto"/>
        <w:jc w:val="both"/>
        <w:rPr>
          <w:rFonts w:cs="Times New Roman"/>
          <w:b w:val="0"/>
          <w:i/>
          <w:color w:val="auto"/>
          <w:sz w:val="22"/>
          <w:szCs w:val="24"/>
        </w:rPr>
      </w:pPr>
      <w:r w:rsidRPr="00970EE3">
        <w:rPr>
          <w:b w:val="0"/>
          <w:i/>
          <w:color w:val="auto"/>
          <w:sz w:val="24"/>
          <w:szCs w:val="28"/>
        </w:rPr>
        <w:t>Элементы машиноведения</w:t>
      </w:r>
    </w:p>
    <w:p w:rsidR="00970EE3" w:rsidRDefault="00970EE3" w:rsidP="00970EE3">
      <w:pPr>
        <w:spacing w:after="0" w:line="240" w:lineRule="auto"/>
        <w:rPr>
          <w:b w:val="0"/>
          <w:color w:val="auto"/>
          <w:sz w:val="24"/>
          <w:szCs w:val="24"/>
        </w:rPr>
      </w:pPr>
      <w:r w:rsidRPr="006271EE">
        <w:rPr>
          <w:b w:val="0"/>
          <w:color w:val="auto"/>
          <w:sz w:val="24"/>
          <w:szCs w:val="24"/>
        </w:rPr>
        <w:t>ТБ при работе с электромашинами. Машинная игла</w:t>
      </w:r>
      <w:r>
        <w:rPr>
          <w:b w:val="0"/>
          <w:color w:val="auto"/>
          <w:sz w:val="24"/>
          <w:szCs w:val="24"/>
        </w:rPr>
        <w:t>.</w:t>
      </w:r>
      <w:r w:rsidRPr="006271EE">
        <w:rPr>
          <w:b w:val="0"/>
          <w:color w:val="auto"/>
          <w:sz w:val="24"/>
          <w:szCs w:val="24"/>
        </w:rPr>
        <w:t xml:space="preserve"> Дефекты машинной строчки и их устранение</w:t>
      </w:r>
      <w:r>
        <w:rPr>
          <w:b w:val="0"/>
          <w:color w:val="auto"/>
          <w:sz w:val="24"/>
          <w:szCs w:val="24"/>
        </w:rPr>
        <w:t>.</w:t>
      </w:r>
      <w:r w:rsidRPr="006271EE">
        <w:t xml:space="preserve"> </w:t>
      </w:r>
      <w:r w:rsidRPr="006271EE">
        <w:rPr>
          <w:b w:val="0"/>
          <w:color w:val="auto"/>
          <w:sz w:val="24"/>
          <w:szCs w:val="24"/>
        </w:rPr>
        <w:t>Уход за швейной машиной</w:t>
      </w:r>
      <w:r w:rsidR="00015A8D">
        <w:rPr>
          <w:b w:val="0"/>
          <w:color w:val="auto"/>
          <w:sz w:val="24"/>
          <w:szCs w:val="24"/>
        </w:rPr>
        <w:t>.</w:t>
      </w:r>
      <w:r w:rsidRPr="006271EE">
        <w:rPr>
          <w:b w:val="0"/>
          <w:color w:val="auto"/>
          <w:sz w:val="24"/>
          <w:szCs w:val="24"/>
        </w:rPr>
        <w:t xml:space="preserve"> Приспособления к швейной машине</w:t>
      </w:r>
      <w:r>
        <w:rPr>
          <w:b w:val="0"/>
          <w:color w:val="auto"/>
          <w:sz w:val="24"/>
          <w:szCs w:val="24"/>
        </w:rPr>
        <w:t>.</w:t>
      </w:r>
    </w:p>
    <w:p w:rsidR="006271EE" w:rsidRPr="00970EE3" w:rsidRDefault="00970EE3" w:rsidP="008E719E">
      <w:pPr>
        <w:pStyle w:val="a5"/>
        <w:rPr>
          <w:rFonts w:ascii="Times New Roman" w:hAnsi="Times New Roman"/>
          <w:i/>
          <w:sz w:val="28"/>
          <w:szCs w:val="24"/>
        </w:rPr>
      </w:pPr>
      <w:r>
        <w:rPr>
          <w:rFonts w:ascii="Times New Roman" w:hAnsi="Times New Roman"/>
          <w:i/>
          <w:sz w:val="24"/>
          <w:szCs w:val="28"/>
        </w:rPr>
        <w:t xml:space="preserve">Конструирование, </w:t>
      </w:r>
      <w:r w:rsidR="006271EE" w:rsidRPr="00970EE3">
        <w:rPr>
          <w:rFonts w:ascii="Times New Roman" w:hAnsi="Times New Roman"/>
          <w:i/>
          <w:sz w:val="24"/>
          <w:szCs w:val="28"/>
        </w:rPr>
        <w:t xml:space="preserve">моделирование </w:t>
      </w:r>
      <w:r>
        <w:rPr>
          <w:rFonts w:ascii="Times New Roman" w:hAnsi="Times New Roman"/>
          <w:i/>
          <w:sz w:val="24"/>
          <w:szCs w:val="28"/>
        </w:rPr>
        <w:t xml:space="preserve">и технология изготовления </w:t>
      </w:r>
      <w:r w:rsidR="006271EE" w:rsidRPr="00970EE3">
        <w:rPr>
          <w:rFonts w:ascii="Times New Roman" w:hAnsi="Times New Roman"/>
          <w:i/>
          <w:sz w:val="24"/>
          <w:szCs w:val="28"/>
        </w:rPr>
        <w:t xml:space="preserve"> </w:t>
      </w:r>
      <w:r w:rsidRPr="00970EE3">
        <w:rPr>
          <w:rFonts w:ascii="Times New Roman" w:hAnsi="Times New Roman"/>
          <w:i/>
          <w:sz w:val="24"/>
          <w:szCs w:val="28"/>
        </w:rPr>
        <w:t>швейных изделий</w:t>
      </w:r>
    </w:p>
    <w:p w:rsidR="008E719E" w:rsidRPr="006271EE" w:rsidRDefault="006271EE" w:rsidP="006271EE">
      <w:pPr>
        <w:pStyle w:val="a5"/>
        <w:jc w:val="both"/>
        <w:rPr>
          <w:rFonts w:ascii="Times New Roman" w:hAnsi="Times New Roman"/>
          <w:sz w:val="28"/>
          <w:szCs w:val="24"/>
        </w:rPr>
      </w:pPr>
      <w:r w:rsidRPr="006271EE">
        <w:rPr>
          <w:rFonts w:ascii="Times New Roman" w:hAnsi="Times New Roman"/>
          <w:sz w:val="24"/>
        </w:rPr>
        <w:t>Определение размеров фигуры человека</w:t>
      </w:r>
      <w:r>
        <w:rPr>
          <w:rFonts w:ascii="Times New Roman" w:hAnsi="Times New Roman"/>
          <w:sz w:val="24"/>
        </w:rPr>
        <w:t>.</w:t>
      </w:r>
      <w:r w:rsidRPr="006271EE">
        <w:rPr>
          <w:rFonts w:ascii="Times New Roman" w:hAnsi="Times New Roman"/>
          <w:sz w:val="24"/>
        </w:rPr>
        <w:t xml:space="preserve"> Построение чертежа основы плечевого изделия с цельнокроеным рукавом</w:t>
      </w:r>
      <w:r>
        <w:rPr>
          <w:rFonts w:ascii="Times New Roman" w:hAnsi="Times New Roman"/>
          <w:sz w:val="24"/>
        </w:rPr>
        <w:t>.</w:t>
      </w:r>
      <w:r w:rsidRPr="006271EE">
        <w:rPr>
          <w:rFonts w:ascii="Times New Roman" w:hAnsi="Times New Roman"/>
          <w:sz w:val="24"/>
        </w:rPr>
        <w:t xml:space="preserve"> Моделирование формы выреза горловины</w:t>
      </w:r>
      <w:r>
        <w:rPr>
          <w:rFonts w:ascii="Times New Roman" w:hAnsi="Times New Roman"/>
          <w:sz w:val="24"/>
        </w:rPr>
        <w:t>.</w:t>
      </w:r>
      <w:r w:rsidRPr="006271EE">
        <w:rPr>
          <w:rFonts w:ascii="Times New Roman" w:hAnsi="Times New Roman"/>
          <w:sz w:val="24"/>
        </w:rPr>
        <w:t xml:space="preserve"> Моделирование плечевой одежды с застёжкой на пуговицах</w:t>
      </w:r>
      <w:r>
        <w:rPr>
          <w:rFonts w:ascii="Times New Roman" w:hAnsi="Times New Roman"/>
          <w:sz w:val="24"/>
        </w:rPr>
        <w:t>.</w:t>
      </w:r>
      <w:r w:rsidRPr="006271EE">
        <w:rPr>
          <w:rFonts w:ascii="Times New Roman" w:hAnsi="Times New Roman"/>
          <w:sz w:val="24"/>
        </w:rPr>
        <w:t xml:space="preserve"> Моделирование отрезной плечевой одежды</w:t>
      </w:r>
      <w:r>
        <w:rPr>
          <w:rFonts w:ascii="Times New Roman" w:hAnsi="Times New Roman"/>
          <w:sz w:val="24"/>
        </w:rPr>
        <w:t>.</w:t>
      </w:r>
      <w:r w:rsidRPr="006271EE">
        <w:rPr>
          <w:rFonts w:ascii="Times New Roman" w:hAnsi="Times New Roman"/>
          <w:sz w:val="24"/>
        </w:rPr>
        <w:t xml:space="preserve"> Подготовка выкройки к раскрою</w:t>
      </w:r>
      <w:r>
        <w:rPr>
          <w:rFonts w:ascii="Times New Roman" w:hAnsi="Times New Roman"/>
          <w:sz w:val="24"/>
        </w:rPr>
        <w:t>.</w:t>
      </w:r>
      <w:r w:rsidRPr="006271EE">
        <w:rPr>
          <w:rFonts w:ascii="Times New Roman" w:hAnsi="Times New Roman"/>
          <w:sz w:val="24"/>
        </w:rPr>
        <w:t xml:space="preserve"> Раскрой плечевой одежды</w:t>
      </w:r>
      <w:r>
        <w:rPr>
          <w:rFonts w:ascii="Times New Roman" w:hAnsi="Times New Roman"/>
          <w:sz w:val="24"/>
        </w:rPr>
        <w:t>.</w:t>
      </w:r>
      <w:r w:rsidRPr="006271EE">
        <w:rPr>
          <w:rFonts w:ascii="Times New Roman" w:hAnsi="Times New Roman"/>
          <w:sz w:val="24"/>
        </w:rPr>
        <w:t xml:space="preserve"> Выкраивание деталей из прокладки</w:t>
      </w:r>
      <w:r>
        <w:rPr>
          <w:rFonts w:ascii="Times New Roman" w:hAnsi="Times New Roman"/>
          <w:sz w:val="24"/>
        </w:rPr>
        <w:t>.</w:t>
      </w:r>
      <w:r w:rsidRPr="006271EE">
        <w:rPr>
          <w:rFonts w:ascii="Times New Roman" w:hAnsi="Times New Roman"/>
          <w:sz w:val="24"/>
        </w:rPr>
        <w:t xml:space="preserve"> Технология дублирования деталей</w:t>
      </w:r>
      <w:r>
        <w:rPr>
          <w:rFonts w:ascii="Times New Roman" w:hAnsi="Times New Roman"/>
          <w:sz w:val="24"/>
        </w:rPr>
        <w:t>.</w:t>
      </w:r>
      <w:r w:rsidRPr="006271EE">
        <w:rPr>
          <w:rFonts w:ascii="Times New Roman" w:hAnsi="Times New Roman"/>
          <w:sz w:val="24"/>
        </w:rPr>
        <w:t xml:space="preserve"> Перенос линий выкройки на детали кроя</w:t>
      </w:r>
      <w:r>
        <w:rPr>
          <w:rFonts w:ascii="Times New Roman" w:hAnsi="Times New Roman"/>
          <w:sz w:val="24"/>
        </w:rPr>
        <w:t>.</w:t>
      </w:r>
    </w:p>
    <w:p w:rsidR="008E719E" w:rsidRDefault="006271EE" w:rsidP="006271EE">
      <w:pPr>
        <w:spacing w:after="0" w:line="240" w:lineRule="auto"/>
        <w:jc w:val="both"/>
        <w:rPr>
          <w:rFonts w:cs="Times New Roman"/>
          <w:b w:val="0"/>
          <w:color w:val="auto"/>
          <w:sz w:val="24"/>
          <w:szCs w:val="24"/>
        </w:rPr>
      </w:pPr>
      <w:r w:rsidRPr="006271EE">
        <w:rPr>
          <w:rFonts w:cs="Times New Roman"/>
          <w:b w:val="0"/>
          <w:color w:val="auto"/>
          <w:sz w:val="24"/>
          <w:szCs w:val="24"/>
        </w:rPr>
        <w:t>Основные машинные операции</w:t>
      </w:r>
      <w:r>
        <w:rPr>
          <w:rFonts w:cs="Times New Roman"/>
          <w:b w:val="0"/>
          <w:color w:val="auto"/>
          <w:sz w:val="24"/>
          <w:szCs w:val="24"/>
        </w:rPr>
        <w:t>.</w:t>
      </w:r>
      <w:r w:rsidRPr="006271EE">
        <w:rPr>
          <w:rFonts w:cs="Times New Roman"/>
          <w:b w:val="0"/>
          <w:color w:val="auto"/>
          <w:sz w:val="24"/>
          <w:szCs w:val="24"/>
        </w:rPr>
        <w:t xml:space="preserve"> Обработка припусков на швы перед выворачиванием</w:t>
      </w:r>
      <w:r w:rsidR="00142209">
        <w:rPr>
          <w:rFonts w:cs="Times New Roman"/>
          <w:b w:val="0"/>
          <w:color w:val="auto"/>
          <w:sz w:val="24"/>
          <w:szCs w:val="24"/>
        </w:rPr>
        <w:t>.</w:t>
      </w:r>
      <w:r w:rsidRPr="006271EE">
        <w:rPr>
          <w:rFonts w:cs="Times New Roman"/>
          <w:b w:val="0"/>
          <w:color w:val="auto"/>
          <w:sz w:val="24"/>
          <w:szCs w:val="24"/>
        </w:rPr>
        <w:t xml:space="preserve"> Машинные швы</w:t>
      </w:r>
      <w:r w:rsidR="00142209">
        <w:rPr>
          <w:rFonts w:cs="Times New Roman"/>
          <w:b w:val="0"/>
          <w:color w:val="auto"/>
          <w:sz w:val="24"/>
          <w:szCs w:val="24"/>
        </w:rPr>
        <w:t>.</w:t>
      </w:r>
      <w:r w:rsidRPr="006271EE">
        <w:rPr>
          <w:rFonts w:cs="Times New Roman"/>
          <w:b w:val="0"/>
          <w:color w:val="auto"/>
          <w:sz w:val="24"/>
          <w:szCs w:val="24"/>
        </w:rPr>
        <w:t xml:space="preserve"> Технология обработки мягкого пояса</w:t>
      </w:r>
      <w:r w:rsidR="00142209">
        <w:rPr>
          <w:rFonts w:cs="Times New Roman"/>
          <w:b w:val="0"/>
          <w:color w:val="auto"/>
          <w:sz w:val="24"/>
          <w:szCs w:val="24"/>
        </w:rPr>
        <w:t>.</w:t>
      </w:r>
      <w:r w:rsidRPr="006271EE">
        <w:rPr>
          <w:rFonts w:cs="Times New Roman"/>
          <w:b w:val="0"/>
          <w:color w:val="auto"/>
          <w:sz w:val="24"/>
          <w:szCs w:val="24"/>
        </w:rPr>
        <w:t xml:space="preserve"> Технология обработки бретелей</w:t>
      </w:r>
      <w:r w:rsidR="00142209">
        <w:rPr>
          <w:rFonts w:cs="Times New Roman"/>
          <w:b w:val="0"/>
          <w:color w:val="auto"/>
          <w:sz w:val="24"/>
          <w:szCs w:val="24"/>
        </w:rPr>
        <w:t>.</w:t>
      </w:r>
      <w:r w:rsidRPr="006271EE">
        <w:rPr>
          <w:rFonts w:cs="Times New Roman"/>
          <w:b w:val="0"/>
          <w:color w:val="auto"/>
          <w:sz w:val="24"/>
          <w:szCs w:val="24"/>
        </w:rPr>
        <w:t xml:space="preserve"> Подготовка к примерке</w:t>
      </w:r>
      <w:r w:rsidR="00142209">
        <w:rPr>
          <w:rFonts w:cs="Times New Roman"/>
          <w:b w:val="0"/>
          <w:color w:val="auto"/>
          <w:sz w:val="24"/>
          <w:szCs w:val="24"/>
        </w:rPr>
        <w:t>.</w:t>
      </w:r>
      <w:r w:rsidRPr="006271EE">
        <w:rPr>
          <w:rFonts w:cs="Times New Roman"/>
          <w:b w:val="0"/>
          <w:color w:val="auto"/>
          <w:sz w:val="24"/>
          <w:szCs w:val="24"/>
        </w:rPr>
        <w:t xml:space="preserve"> Технология обработки среднего шва с застёжкой и разрезом</w:t>
      </w:r>
      <w:r w:rsidR="00142209">
        <w:rPr>
          <w:rFonts w:cs="Times New Roman"/>
          <w:b w:val="0"/>
          <w:color w:val="auto"/>
          <w:sz w:val="24"/>
          <w:szCs w:val="24"/>
        </w:rPr>
        <w:t>.</w:t>
      </w:r>
      <w:r w:rsidRPr="006271EE">
        <w:rPr>
          <w:rFonts w:cs="Times New Roman"/>
          <w:b w:val="0"/>
          <w:color w:val="auto"/>
          <w:sz w:val="24"/>
          <w:szCs w:val="24"/>
        </w:rPr>
        <w:t xml:space="preserve"> Обработка плечевых швов и нижних срезов рукавов</w:t>
      </w:r>
      <w:r w:rsidR="00142209">
        <w:rPr>
          <w:rFonts w:cs="Times New Roman"/>
          <w:b w:val="0"/>
          <w:color w:val="auto"/>
          <w:sz w:val="24"/>
          <w:szCs w:val="24"/>
        </w:rPr>
        <w:t>.</w:t>
      </w:r>
      <w:r w:rsidRPr="006271EE">
        <w:rPr>
          <w:rFonts w:cs="Times New Roman"/>
          <w:b w:val="0"/>
          <w:color w:val="auto"/>
          <w:sz w:val="24"/>
          <w:szCs w:val="24"/>
        </w:rPr>
        <w:t xml:space="preserve"> Технология обработки срезов </w:t>
      </w:r>
      <w:proofErr w:type="spellStart"/>
      <w:r w:rsidRPr="006271EE">
        <w:rPr>
          <w:rFonts w:cs="Times New Roman"/>
          <w:b w:val="0"/>
          <w:color w:val="auto"/>
          <w:sz w:val="24"/>
          <w:szCs w:val="24"/>
        </w:rPr>
        <w:t>подкройной</w:t>
      </w:r>
      <w:proofErr w:type="spellEnd"/>
      <w:r w:rsidRPr="006271EE">
        <w:rPr>
          <w:rFonts w:cs="Times New Roman"/>
          <w:b w:val="0"/>
          <w:color w:val="auto"/>
          <w:sz w:val="24"/>
          <w:szCs w:val="24"/>
        </w:rPr>
        <w:t xml:space="preserve"> обтачкой</w:t>
      </w:r>
      <w:r w:rsidR="00142209">
        <w:rPr>
          <w:rFonts w:cs="Times New Roman"/>
          <w:b w:val="0"/>
          <w:color w:val="auto"/>
          <w:sz w:val="24"/>
          <w:szCs w:val="24"/>
        </w:rPr>
        <w:t>.</w:t>
      </w:r>
      <w:r w:rsidRPr="006271EE">
        <w:rPr>
          <w:rFonts w:cs="Times New Roman"/>
          <w:b w:val="0"/>
          <w:color w:val="auto"/>
          <w:sz w:val="24"/>
          <w:szCs w:val="24"/>
        </w:rPr>
        <w:t xml:space="preserve"> Технология обработки застёжки </w:t>
      </w:r>
      <w:proofErr w:type="spellStart"/>
      <w:r w:rsidRPr="006271EE">
        <w:rPr>
          <w:rFonts w:cs="Times New Roman"/>
          <w:b w:val="0"/>
          <w:color w:val="auto"/>
          <w:sz w:val="24"/>
          <w:szCs w:val="24"/>
        </w:rPr>
        <w:t>подбортом</w:t>
      </w:r>
      <w:proofErr w:type="spellEnd"/>
      <w:r w:rsidR="00142209">
        <w:rPr>
          <w:rFonts w:cs="Times New Roman"/>
          <w:b w:val="0"/>
          <w:color w:val="auto"/>
          <w:sz w:val="24"/>
          <w:szCs w:val="24"/>
        </w:rPr>
        <w:t>.</w:t>
      </w:r>
      <w:r w:rsidRPr="006271EE">
        <w:rPr>
          <w:rFonts w:cs="Times New Roman"/>
          <w:b w:val="0"/>
          <w:color w:val="auto"/>
          <w:sz w:val="24"/>
          <w:szCs w:val="24"/>
        </w:rPr>
        <w:t xml:space="preserve"> Технология обработки боковых срезов и соединения лифа с юбкой</w:t>
      </w:r>
      <w:r w:rsidR="00142209">
        <w:rPr>
          <w:rFonts w:cs="Times New Roman"/>
          <w:b w:val="0"/>
          <w:color w:val="auto"/>
          <w:sz w:val="24"/>
          <w:szCs w:val="24"/>
        </w:rPr>
        <w:t>.</w:t>
      </w:r>
      <w:r w:rsidRPr="006271EE">
        <w:rPr>
          <w:rFonts w:cs="Times New Roman"/>
          <w:b w:val="0"/>
          <w:color w:val="auto"/>
          <w:sz w:val="24"/>
          <w:szCs w:val="24"/>
        </w:rPr>
        <w:t xml:space="preserve"> Технология обработки нижнего среза изделия. Окончательная отделка изделия</w:t>
      </w:r>
      <w:r w:rsidR="00142209">
        <w:rPr>
          <w:rFonts w:cs="Times New Roman"/>
          <w:b w:val="0"/>
          <w:color w:val="auto"/>
          <w:sz w:val="24"/>
          <w:szCs w:val="24"/>
        </w:rPr>
        <w:t>.</w:t>
      </w:r>
    </w:p>
    <w:p w:rsidR="00216102" w:rsidRDefault="00216102" w:rsidP="00216102">
      <w:pPr>
        <w:shd w:val="clear" w:color="auto" w:fill="FFFFFF"/>
        <w:tabs>
          <w:tab w:val="num" w:pos="567"/>
        </w:tabs>
        <w:autoSpaceDE w:val="0"/>
        <w:autoSpaceDN w:val="0"/>
        <w:adjustRightInd w:val="0"/>
        <w:spacing w:line="240" w:lineRule="auto"/>
        <w:contextualSpacing/>
        <w:jc w:val="both"/>
        <w:outlineLvl w:val="0"/>
        <w:rPr>
          <w:bCs/>
          <w:color w:val="auto"/>
          <w:sz w:val="24"/>
          <w:szCs w:val="24"/>
        </w:rPr>
      </w:pPr>
    </w:p>
    <w:p w:rsidR="007732C0" w:rsidRDefault="007732C0" w:rsidP="00216102">
      <w:pPr>
        <w:shd w:val="clear" w:color="auto" w:fill="FFFFFF"/>
        <w:tabs>
          <w:tab w:val="num" w:pos="567"/>
        </w:tabs>
        <w:autoSpaceDE w:val="0"/>
        <w:autoSpaceDN w:val="0"/>
        <w:adjustRightInd w:val="0"/>
        <w:spacing w:line="240" w:lineRule="auto"/>
        <w:contextualSpacing/>
        <w:jc w:val="both"/>
        <w:outlineLvl w:val="0"/>
        <w:rPr>
          <w:bCs/>
          <w:color w:val="auto"/>
          <w:sz w:val="24"/>
          <w:szCs w:val="24"/>
        </w:rPr>
        <w:sectPr w:rsidR="007732C0" w:rsidSect="002A71B4">
          <w:pgSz w:w="11906" w:h="16838"/>
          <w:pgMar w:top="1134" w:right="850" w:bottom="1134" w:left="1701" w:header="708" w:footer="708" w:gutter="0"/>
          <w:cols w:space="708"/>
          <w:docGrid w:linePitch="360"/>
        </w:sectPr>
      </w:pPr>
    </w:p>
    <w:p w:rsidR="00216102" w:rsidRPr="00216102" w:rsidRDefault="00216102" w:rsidP="00216102">
      <w:pPr>
        <w:shd w:val="clear" w:color="auto" w:fill="FFFFFF"/>
        <w:tabs>
          <w:tab w:val="num" w:pos="567"/>
        </w:tabs>
        <w:autoSpaceDE w:val="0"/>
        <w:autoSpaceDN w:val="0"/>
        <w:adjustRightInd w:val="0"/>
        <w:spacing w:line="240" w:lineRule="auto"/>
        <w:contextualSpacing/>
        <w:jc w:val="both"/>
        <w:outlineLvl w:val="0"/>
        <w:rPr>
          <w:color w:val="auto"/>
          <w:sz w:val="24"/>
          <w:szCs w:val="24"/>
        </w:rPr>
      </w:pPr>
      <w:r>
        <w:rPr>
          <w:bCs/>
          <w:color w:val="auto"/>
          <w:sz w:val="24"/>
          <w:szCs w:val="24"/>
        </w:rPr>
        <w:lastRenderedPageBreak/>
        <w:t xml:space="preserve">Технологии обработки конструкционных и поделочных материалов </w:t>
      </w:r>
    </w:p>
    <w:p w:rsidR="00216102" w:rsidRPr="007732C0" w:rsidRDefault="00216102" w:rsidP="00216102">
      <w:pPr>
        <w:pStyle w:val="a7"/>
        <w:spacing w:line="276" w:lineRule="auto"/>
        <w:ind w:firstLine="0"/>
        <w:rPr>
          <w:i/>
          <w:sz w:val="24"/>
          <w:szCs w:val="24"/>
        </w:rPr>
      </w:pPr>
      <w:r w:rsidRPr="00F45353">
        <w:rPr>
          <w:i/>
          <w:sz w:val="24"/>
          <w:szCs w:val="24"/>
        </w:rPr>
        <w:t>Технология ручной и машинной обработки древесины и древесных материалов.</w:t>
      </w:r>
    </w:p>
    <w:p w:rsidR="00216102" w:rsidRPr="00345C89" w:rsidRDefault="00216102" w:rsidP="00216102">
      <w:pPr>
        <w:pStyle w:val="a7"/>
        <w:spacing w:line="276" w:lineRule="auto"/>
        <w:ind w:firstLine="0"/>
        <w:rPr>
          <w:sz w:val="24"/>
          <w:szCs w:val="24"/>
        </w:rPr>
      </w:pPr>
      <w:r w:rsidRPr="00345C89">
        <w:rPr>
          <w:i/>
          <w:iCs/>
          <w:sz w:val="24"/>
          <w:szCs w:val="24"/>
        </w:rPr>
        <w:t>Теоретические сведения.</w:t>
      </w:r>
    </w:p>
    <w:p w:rsidR="00216102" w:rsidRDefault="00216102" w:rsidP="00216102">
      <w:pPr>
        <w:spacing w:after="0" w:line="240" w:lineRule="auto"/>
        <w:jc w:val="both"/>
        <w:rPr>
          <w:rFonts w:cs="Times New Roman"/>
          <w:b w:val="0"/>
          <w:color w:val="auto"/>
          <w:sz w:val="24"/>
          <w:szCs w:val="24"/>
        </w:rPr>
      </w:pPr>
      <w:r w:rsidRPr="00345C89">
        <w:rPr>
          <w:b w:val="0"/>
          <w:color w:val="auto"/>
          <w:sz w:val="24"/>
          <w:szCs w:val="24"/>
        </w:rPr>
        <w:t>Заготовка древесины</w:t>
      </w:r>
      <w:r>
        <w:rPr>
          <w:b w:val="0"/>
          <w:color w:val="auto"/>
          <w:sz w:val="24"/>
          <w:szCs w:val="24"/>
        </w:rPr>
        <w:t>.</w:t>
      </w:r>
      <w:r w:rsidRPr="00345C89">
        <w:rPr>
          <w:b w:val="0"/>
          <w:color w:val="auto"/>
          <w:sz w:val="24"/>
          <w:szCs w:val="24"/>
        </w:rPr>
        <w:t xml:space="preserve"> Пороки древесины</w:t>
      </w:r>
      <w:r>
        <w:rPr>
          <w:b w:val="0"/>
          <w:color w:val="auto"/>
          <w:sz w:val="24"/>
          <w:szCs w:val="24"/>
        </w:rPr>
        <w:t>.</w:t>
      </w:r>
      <w:r w:rsidRPr="00345C89">
        <w:rPr>
          <w:rFonts w:cs="Times New Roman"/>
          <w:b w:val="0"/>
          <w:color w:val="auto"/>
          <w:sz w:val="24"/>
          <w:szCs w:val="24"/>
        </w:rPr>
        <w:t xml:space="preserve"> </w:t>
      </w:r>
      <w:r>
        <w:rPr>
          <w:rFonts w:cs="Times New Roman"/>
          <w:b w:val="0"/>
          <w:color w:val="auto"/>
          <w:sz w:val="24"/>
          <w:szCs w:val="24"/>
        </w:rPr>
        <w:t>Свойства древесины</w:t>
      </w:r>
      <w:r w:rsidRPr="00345C89">
        <w:rPr>
          <w:rFonts w:cs="Times New Roman"/>
          <w:b w:val="0"/>
          <w:color w:val="auto"/>
          <w:sz w:val="24"/>
          <w:szCs w:val="24"/>
        </w:rPr>
        <w:t xml:space="preserve"> </w:t>
      </w:r>
      <w:r>
        <w:rPr>
          <w:rFonts w:cs="Times New Roman"/>
          <w:b w:val="0"/>
          <w:color w:val="auto"/>
          <w:sz w:val="24"/>
          <w:szCs w:val="24"/>
        </w:rPr>
        <w:t>Сборочный чертёж.</w:t>
      </w:r>
      <w:r w:rsidRPr="00345C89">
        <w:rPr>
          <w:rFonts w:cs="Times New Roman"/>
          <w:b w:val="0"/>
          <w:color w:val="auto"/>
          <w:sz w:val="24"/>
          <w:szCs w:val="24"/>
        </w:rPr>
        <w:t xml:space="preserve"> </w:t>
      </w:r>
      <w:r>
        <w:rPr>
          <w:rFonts w:cs="Times New Roman"/>
          <w:b w:val="0"/>
          <w:color w:val="auto"/>
          <w:sz w:val="24"/>
          <w:szCs w:val="24"/>
        </w:rPr>
        <w:t>Спецификация составных частей изделия.</w:t>
      </w:r>
      <w:r w:rsidRPr="00345C89">
        <w:rPr>
          <w:rFonts w:cs="Times New Roman"/>
          <w:b w:val="0"/>
          <w:color w:val="auto"/>
          <w:sz w:val="24"/>
          <w:szCs w:val="24"/>
        </w:rPr>
        <w:t xml:space="preserve"> </w:t>
      </w:r>
      <w:r>
        <w:rPr>
          <w:rFonts w:cs="Times New Roman"/>
          <w:b w:val="0"/>
          <w:color w:val="auto"/>
          <w:sz w:val="24"/>
          <w:szCs w:val="24"/>
        </w:rPr>
        <w:t>Технологическая карта.</w:t>
      </w:r>
      <w:r w:rsidRPr="00345C89">
        <w:rPr>
          <w:rFonts w:cs="Times New Roman"/>
          <w:b w:val="0"/>
          <w:color w:val="auto"/>
          <w:sz w:val="24"/>
          <w:szCs w:val="24"/>
        </w:rPr>
        <w:t xml:space="preserve"> </w:t>
      </w:r>
      <w:r>
        <w:rPr>
          <w:rFonts w:cs="Times New Roman"/>
          <w:b w:val="0"/>
          <w:color w:val="auto"/>
          <w:sz w:val="24"/>
          <w:szCs w:val="24"/>
        </w:rPr>
        <w:t>Технология соединения брусков из древесины</w:t>
      </w:r>
      <w:r w:rsidRPr="00345C89">
        <w:rPr>
          <w:rFonts w:cs="Times New Roman"/>
          <w:b w:val="0"/>
          <w:color w:val="auto"/>
          <w:sz w:val="24"/>
          <w:szCs w:val="24"/>
        </w:rPr>
        <w:t xml:space="preserve"> </w:t>
      </w:r>
      <w:r>
        <w:rPr>
          <w:rFonts w:cs="Times New Roman"/>
          <w:b w:val="0"/>
          <w:color w:val="auto"/>
          <w:sz w:val="24"/>
          <w:szCs w:val="24"/>
        </w:rPr>
        <w:t>Технология изготовления цилиндрических  деталей ручным инструментом</w:t>
      </w:r>
      <w:r w:rsidRPr="00345C89">
        <w:rPr>
          <w:rFonts w:cs="Times New Roman"/>
          <w:b w:val="0"/>
          <w:color w:val="auto"/>
          <w:sz w:val="24"/>
          <w:szCs w:val="24"/>
        </w:rPr>
        <w:t xml:space="preserve"> </w:t>
      </w:r>
      <w:r>
        <w:rPr>
          <w:rFonts w:cs="Times New Roman"/>
          <w:b w:val="0"/>
          <w:color w:val="auto"/>
          <w:sz w:val="24"/>
          <w:szCs w:val="24"/>
        </w:rPr>
        <w:t>Технология изготовления конических деталей ручным инструментом</w:t>
      </w:r>
      <w:r w:rsidRPr="00345C89">
        <w:rPr>
          <w:rFonts w:cs="Times New Roman"/>
          <w:b w:val="0"/>
          <w:color w:val="auto"/>
          <w:sz w:val="24"/>
          <w:szCs w:val="24"/>
        </w:rPr>
        <w:t xml:space="preserve"> </w:t>
      </w:r>
      <w:r>
        <w:rPr>
          <w:rFonts w:cs="Times New Roman"/>
          <w:b w:val="0"/>
          <w:color w:val="auto"/>
          <w:sz w:val="24"/>
          <w:szCs w:val="24"/>
        </w:rPr>
        <w:t>Устройство токарного станка по обработке древесины</w:t>
      </w:r>
      <w:r w:rsidRPr="00345C89">
        <w:rPr>
          <w:rFonts w:cs="Times New Roman"/>
          <w:b w:val="0"/>
          <w:color w:val="auto"/>
          <w:sz w:val="24"/>
          <w:szCs w:val="24"/>
        </w:rPr>
        <w:t xml:space="preserve"> </w:t>
      </w:r>
      <w:r>
        <w:rPr>
          <w:rFonts w:cs="Times New Roman"/>
          <w:b w:val="0"/>
          <w:color w:val="auto"/>
          <w:sz w:val="24"/>
          <w:szCs w:val="24"/>
        </w:rPr>
        <w:t>Правила ТБ</w:t>
      </w:r>
      <w:proofErr w:type="gramStart"/>
      <w:r>
        <w:rPr>
          <w:rFonts w:cs="Times New Roman"/>
          <w:b w:val="0"/>
          <w:color w:val="auto"/>
          <w:sz w:val="24"/>
          <w:szCs w:val="24"/>
        </w:rPr>
        <w:t>.</w:t>
      </w:r>
      <w:proofErr w:type="gramEnd"/>
      <w:r>
        <w:rPr>
          <w:rFonts w:cs="Times New Roman"/>
          <w:b w:val="0"/>
          <w:color w:val="auto"/>
          <w:sz w:val="24"/>
          <w:szCs w:val="24"/>
        </w:rPr>
        <w:t xml:space="preserve"> </w:t>
      </w:r>
      <w:proofErr w:type="gramStart"/>
      <w:r>
        <w:rPr>
          <w:rFonts w:cs="Times New Roman"/>
          <w:b w:val="0"/>
          <w:color w:val="auto"/>
          <w:sz w:val="24"/>
          <w:szCs w:val="24"/>
        </w:rPr>
        <w:t>п</w:t>
      </w:r>
      <w:proofErr w:type="gramEnd"/>
      <w:r>
        <w:rPr>
          <w:rFonts w:cs="Times New Roman"/>
          <w:b w:val="0"/>
          <w:color w:val="auto"/>
          <w:sz w:val="24"/>
          <w:szCs w:val="24"/>
        </w:rPr>
        <w:t>ри работе на станке</w:t>
      </w:r>
      <w:r w:rsidRPr="00345C89">
        <w:rPr>
          <w:rFonts w:cs="Times New Roman"/>
          <w:b w:val="0"/>
          <w:color w:val="auto"/>
          <w:sz w:val="24"/>
          <w:szCs w:val="24"/>
        </w:rPr>
        <w:t xml:space="preserve"> </w:t>
      </w:r>
      <w:r>
        <w:rPr>
          <w:rFonts w:cs="Times New Roman"/>
          <w:b w:val="0"/>
          <w:color w:val="auto"/>
          <w:sz w:val="24"/>
          <w:szCs w:val="24"/>
        </w:rPr>
        <w:t>Технология обработки древесины на токарном станке</w:t>
      </w:r>
      <w:r w:rsidRPr="00345C89">
        <w:rPr>
          <w:rFonts w:cs="Times New Roman"/>
          <w:b w:val="0"/>
          <w:color w:val="auto"/>
          <w:sz w:val="24"/>
          <w:szCs w:val="24"/>
        </w:rPr>
        <w:t xml:space="preserve"> </w:t>
      </w:r>
      <w:r>
        <w:rPr>
          <w:rFonts w:cs="Times New Roman"/>
          <w:b w:val="0"/>
          <w:color w:val="auto"/>
          <w:sz w:val="24"/>
          <w:szCs w:val="24"/>
        </w:rPr>
        <w:t>Заточка лезвий стамесок</w:t>
      </w:r>
      <w:r w:rsidRPr="00345C89">
        <w:rPr>
          <w:rFonts w:cs="Times New Roman"/>
          <w:b w:val="0"/>
          <w:color w:val="auto"/>
          <w:sz w:val="24"/>
          <w:szCs w:val="24"/>
        </w:rPr>
        <w:t xml:space="preserve"> </w:t>
      </w:r>
      <w:r>
        <w:rPr>
          <w:rFonts w:cs="Times New Roman"/>
          <w:b w:val="0"/>
          <w:color w:val="auto"/>
          <w:sz w:val="24"/>
          <w:szCs w:val="24"/>
        </w:rPr>
        <w:t>Точение заготовок</w:t>
      </w:r>
      <w:r w:rsidRPr="00345C89">
        <w:rPr>
          <w:rFonts w:cs="Times New Roman"/>
          <w:b w:val="0"/>
          <w:color w:val="auto"/>
          <w:sz w:val="24"/>
          <w:szCs w:val="24"/>
        </w:rPr>
        <w:t xml:space="preserve"> </w:t>
      </w:r>
      <w:r>
        <w:rPr>
          <w:rFonts w:cs="Times New Roman"/>
          <w:b w:val="0"/>
          <w:color w:val="auto"/>
          <w:sz w:val="24"/>
          <w:szCs w:val="24"/>
        </w:rPr>
        <w:t>Шлифование деталей</w:t>
      </w:r>
      <w:r w:rsidRPr="00345C89">
        <w:rPr>
          <w:rFonts w:cs="Times New Roman"/>
          <w:b w:val="0"/>
          <w:color w:val="auto"/>
          <w:sz w:val="24"/>
          <w:szCs w:val="24"/>
        </w:rPr>
        <w:t xml:space="preserve"> </w:t>
      </w:r>
      <w:r>
        <w:rPr>
          <w:rFonts w:cs="Times New Roman"/>
          <w:b w:val="0"/>
          <w:color w:val="auto"/>
          <w:sz w:val="24"/>
          <w:szCs w:val="24"/>
        </w:rPr>
        <w:t>Технология окрашивания изделий из древесины красками и эмалями.</w:t>
      </w:r>
    </w:p>
    <w:p w:rsidR="00216102" w:rsidRDefault="00216102" w:rsidP="00216102">
      <w:pPr>
        <w:spacing w:after="0" w:line="240" w:lineRule="auto"/>
        <w:jc w:val="both"/>
        <w:rPr>
          <w:rFonts w:cs="Times New Roman"/>
          <w:b w:val="0"/>
          <w:i/>
          <w:iCs/>
          <w:color w:val="auto"/>
          <w:sz w:val="24"/>
          <w:szCs w:val="24"/>
        </w:rPr>
      </w:pPr>
      <w:r>
        <w:rPr>
          <w:rFonts w:cs="Times New Roman"/>
          <w:b w:val="0"/>
          <w:i/>
          <w:iCs/>
          <w:color w:val="auto"/>
          <w:sz w:val="24"/>
          <w:szCs w:val="24"/>
        </w:rPr>
        <w:t>Примерные практические работы.</w:t>
      </w:r>
    </w:p>
    <w:p w:rsidR="00216102" w:rsidRPr="00216102" w:rsidRDefault="00216102" w:rsidP="00216102">
      <w:pPr>
        <w:shd w:val="clear" w:color="auto" w:fill="FFFFFF"/>
        <w:ind w:right="58"/>
        <w:jc w:val="both"/>
      </w:pPr>
      <w:r w:rsidRPr="00345C89">
        <w:rPr>
          <w:b w:val="0"/>
          <w:color w:val="auto"/>
          <w:sz w:val="24"/>
          <w:szCs w:val="24"/>
        </w:rPr>
        <w:t xml:space="preserve">Распознавание природных пороков древесины в заготовках. Чтение сборочного чертежа. Определение </w:t>
      </w:r>
      <w:r w:rsidRPr="00345C89">
        <w:rPr>
          <w:b w:val="0"/>
          <w:color w:val="auto"/>
          <w:spacing w:val="-1"/>
          <w:sz w:val="24"/>
          <w:szCs w:val="24"/>
        </w:rPr>
        <w:t>последовательност</w:t>
      </w:r>
      <w:r w:rsidRPr="00345C89">
        <w:rPr>
          <w:b w:val="0"/>
          <w:color w:val="auto"/>
          <w:sz w:val="24"/>
          <w:szCs w:val="24"/>
        </w:rPr>
        <w:t>и</w:t>
      </w:r>
      <w:r w:rsidRPr="00345C89">
        <w:rPr>
          <w:b w:val="0"/>
          <w:color w:val="auto"/>
          <w:spacing w:val="-2"/>
          <w:sz w:val="24"/>
          <w:szCs w:val="24"/>
        </w:rPr>
        <w:t xml:space="preserve"> </w:t>
      </w:r>
      <w:r w:rsidRPr="00345C89">
        <w:rPr>
          <w:b w:val="0"/>
          <w:color w:val="auto"/>
          <w:spacing w:val="-1"/>
          <w:sz w:val="24"/>
          <w:szCs w:val="24"/>
        </w:rPr>
        <w:t>сборк</w:t>
      </w:r>
      <w:r w:rsidRPr="00345C89">
        <w:rPr>
          <w:b w:val="0"/>
          <w:color w:val="auto"/>
          <w:sz w:val="24"/>
          <w:szCs w:val="24"/>
        </w:rPr>
        <w:t>и</w:t>
      </w:r>
      <w:r w:rsidRPr="00345C89">
        <w:rPr>
          <w:b w:val="0"/>
          <w:color w:val="auto"/>
          <w:spacing w:val="-2"/>
          <w:sz w:val="24"/>
          <w:szCs w:val="24"/>
        </w:rPr>
        <w:t xml:space="preserve"> </w:t>
      </w:r>
      <w:r w:rsidRPr="00345C89">
        <w:rPr>
          <w:b w:val="0"/>
          <w:color w:val="auto"/>
          <w:spacing w:val="-1"/>
          <w:sz w:val="24"/>
          <w:szCs w:val="24"/>
        </w:rPr>
        <w:t xml:space="preserve">изделия </w:t>
      </w:r>
      <w:r w:rsidRPr="00345C89">
        <w:rPr>
          <w:b w:val="0"/>
          <w:color w:val="auto"/>
          <w:sz w:val="24"/>
          <w:szCs w:val="24"/>
        </w:rPr>
        <w:t xml:space="preserve">по технологической документации. </w:t>
      </w:r>
    </w:p>
    <w:p w:rsidR="00216102" w:rsidRPr="007732C0" w:rsidRDefault="00216102" w:rsidP="007732C0">
      <w:pPr>
        <w:spacing w:after="0" w:line="240" w:lineRule="auto"/>
        <w:jc w:val="both"/>
        <w:rPr>
          <w:b w:val="0"/>
          <w:i/>
          <w:color w:val="auto"/>
          <w:sz w:val="24"/>
          <w:szCs w:val="24"/>
        </w:rPr>
      </w:pPr>
      <w:r w:rsidRPr="00F45353">
        <w:rPr>
          <w:b w:val="0"/>
          <w:i/>
          <w:color w:val="auto"/>
          <w:sz w:val="24"/>
          <w:szCs w:val="24"/>
        </w:rPr>
        <w:t>Технологии ручной и машинной обработки металлов и искусственных материалов</w:t>
      </w:r>
      <w:r>
        <w:rPr>
          <w:b w:val="0"/>
          <w:i/>
          <w:color w:val="auto"/>
          <w:sz w:val="24"/>
          <w:szCs w:val="24"/>
        </w:rPr>
        <w:t>.</w:t>
      </w:r>
    </w:p>
    <w:p w:rsidR="00216102" w:rsidRDefault="00216102" w:rsidP="00216102">
      <w:pPr>
        <w:pStyle w:val="a7"/>
        <w:spacing w:line="276" w:lineRule="auto"/>
        <w:ind w:firstLine="0"/>
        <w:rPr>
          <w:sz w:val="24"/>
          <w:szCs w:val="24"/>
        </w:rPr>
      </w:pPr>
      <w:r>
        <w:rPr>
          <w:i/>
          <w:iCs/>
          <w:sz w:val="24"/>
          <w:szCs w:val="24"/>
        </w:rPr>
        <w:t>Теоретические сведения.</w:t>
      </w:r>
    </w:p>
    <w:p w:rsidR="00216102" w:rsidRPr="00F45353" w:rsidRDefault="00216102" w:rsidP="00216102">
      <w:pPr>
        <w:spacing w:after="0" w:line="240" w:lineRule="auto"/>
        <w:jc w:val="both"/>
        <w:rPr>
          <w:b w:val="0"/>
          <w:color w:val="auto"/>
          <w:sz w:val="24"/>
          <w:szCs w:val="24"/>
        </w:rPr>
      </w:pPr>
      <w:r w:rsidRPr="00F45353">
        <w:rPr>
          <w:b w:val="0"/>
          <w:color w:val="auto"/>
          <w:sz w:val="24"/>
          <w:szCs w:val="24"/>
        </w:rPr>
        <w:t>Элементы машиноведения. Составные части машин. Виды механизмов</w:t>
      </w:r>
      <w:r>
        <w:rPr>
          <w:b w:val="0"/>
          <w:color w:val="auto"/>
          <w:sz w:val="24"/>
          <w:szCs w:val="24"/>
        </w:rPr>
        <w:t>.</w:t>
      </w:r>
      <w:r w:rsidRPr="00F45353">
        <w:rPr>
          <w:b w:val="0"/>
          <w:color w:val="auto"/>
          <w:sz w:val="24"/>
          <w:szCs w:val="24"/>
        </w:rPr>
        <w:t xml:space="preserve"> Свойства чёрных и цветных  металлов</w:t>
      </w:r>
      <w:r>
        <w:rPr>
          <w:b w:val="0"/>
          <w:color w:val="auto"/>
          <w:sz w:val="24"/>
          <w:szCs w:val="24"/>
        </w:rPr>
        <w:t>.</w:t>
      </w:r>
      <w:r w:rsidRPr="00F45353">
        <w:rPr>
          <w:b w:val="0"/>
          <w:color w:val="auto"/>
          <w:sz w:val="24"/>
          <w:szCs w:val="24"/>
        </w:rPr>
        <w:t xml:space="preserve"> Свойства искусственных материалов</w:t>
      </w:r>
      <w:r>
        <w:rPr>
          <w:b w:val="0"/>
          <w:color w:val="auto"/>
          <w:sz w:val="24"/>
          <w:szCs w:val="24"/>
        </w:rPr>
        <w:t>.</w:t>
      </w:r>
      <w:r w:rsidRPr="00F45353">
        <w:rPr>
          <w:b w:val="0"/>
          <w:color w:val="auto"/>
          <w:sz w:val="24"/>
          <w:szCs w:val="24"/>
        </w:rPr>
        <w:t xml:space="preserve"> Сортовой прока</w:t>
      </w:r>
      <w:r>
        <w:rPr>
          <w:b w:val="0"/>
          <w:color w:val="auto"/>
          <w:sz w:val="24"/>
          <w:szCs w:val="24"/>
        </w:rPr>
        <w:t>т.</w:t>
      </w:r>
      <w:r w:rsidRPr="00F45353">
        <w:rPr>
          <w:b w:val="0"/>
          <w:color w:val="auto"/>
          <w:sz w:val="24"/>
          <w:szCs w:val="24"/>
        </w:rPr>
        <w:t xml:space="preserve"> Чертежи деталей из сортового проката</w:t>
      </w:r>
      <w:r>
        <w:rPr>
          <w:b w:val="0"/>
          <w:color w:val="auto"/>
          <w:sz w:val="24"/>
          <w:szCs w:val="24"/>
        </w:rPr>
        <w:t>.</w:t>
      </w:r>
      <w:r w:rsidRPr="00F45353">
        <w:rPr>
          <w:b w:val="0"/>
          <w:color w:val="auto"/>
          <w:sz w:val="24"/>
          <w:szCs w:val="24"/>
        </w:rPr>
        <w:t xml:space="preserve"> Измерение размеров деталей с помощью штангенциркуля</w:t>
      </w:r>
      <w:r>
        <w:rPr>
          <w:b w:val="0"/>
          <w:color w:val="auto"/>
          <w:sz w:val="24"/>
          <w:szCs w:val="24"/>
        </w:rPr>
        <w:t>.</w:t>
      </w:r>
      <w:r w:rsidRPr="00F45353">
        <w:rPr>
          <w:b w:val="0"/>
          <w:color w:val="auto"/>
          <w:sz w:val="24"/>
          <w:szCs w:val="24"/>
        </w:rPr>
        <w:t xml:space="preserve"> Технология изготовления изделий из сортового проката</w:t>
      </w:r>
      <w:r>
        <w:rPr>
          <w:b w:val="0"/>
          <w:color w:val="auto"/>
          <w:sz w:val="24"/>
          <w:szCs w:val="24"/>
        </w:rPr>
        <w:t>.</w:t>
      </w:r>
      <w:r w:rsidRPr="00F45353">
        <w:rPr>
          <w:b w:val="0"/>
          <w:color w:val="auto"/>
          <w:sz w:val="24"/>
          <w:szCs w:val="24"/>
        </w:rPr>
        <w:t xml:space="preserve"> Резание металла и пластмасс слесарной ножовкой</w:t>
      </w:r>
      <w:r>
        <w:rPr>
          <w:b w:val="0"/>
          <w:color w:val="auto"/>
          <w:sz w:val="24"/>
          <w:szCs w:val="24"/>
        </w:rPr>
        <w:t>.</w:t>
      </w:r>
      <w:r w:rsidRPr="00F45353">
        <w:rPr>
          <w:b w:val="0"/>
          <w:color w:val="auto"/>
          <w:sz w:val="24"/>
          <w:szCs w:val="24"/>
        </w:rPr>
        <w:t xml:space="preserve"> Рубка металла</w:t>
      </w:r>
      <w:r>
        <w:rPr>
          <w:b w:val="0"/>
          <w:color w:val="auto"/>
          <w:sz w:val="24"/>
          <w:szCs w:val="24"/>
        </w:rPr>
        <w:t>.</w:t>
      </w:r>
      <w:r w:rsidRPr="00F45353">
        <w:rPr>
          <w:rFonts w:cs="Times New Roman"/>
          <w:b w:val="0"/>
          <w:color w:val="auto"/>
          <w:sz w:val="24"/>
          <w:szCs w:val="24"/>
        </w:rPr>
        <w:t xml:space="preserve"> Опиливание заготовок из металла и пластмассы</w:t>
      </w:r>
      <w:r>
        <w:rPr>
          <w:rFonts w:cs="Times New Roman"/>
          <w:b w:val="0"/>
          <w:color w:val="auto"/>
          <w:sz w:val="24"/>
          <w:szCs w:val="24"/>
        </w:rPr>
        <w:t>.</w:t>
      </w:r>
      <w:r w:rsidRPr="00F45353">
        <w:rPr>
          <w:b w:val="0"/>
          <w:color w:val="auto"/>
          <w:sz w:val="24"/>
          <w:szCs w:val="24"/>
        </w:rPr>
        <w:t xml:space="preserve"> Отделка изделий из металла и пластмассы</w:t>
      </w:r>
      <w:r>
        <w:rPr>
          <w:b w:val="0"/>
          <w:color w:val="auto"/>
          <w:sz w:val="24"/>
          <w:szCs w:val="24"/>
        </w:rPr>
        <w:t>.</w:t>
      </w:r>
    </w:p>
    <w:p w:rsidR="00216102" w:rsidRDefault="00216102" w:rsidP="00216102">
      <w:pPr>
        <w:spacing w:after="0" w:line="240" w:lineRule="auto"/>
        <w:jc w:val="both"/>
        <w:rPr>
          <w:rFonts w:cs="Times New Roman"/>
          <w:b w:val="0"/>
          <w:i/>
          <w:iCs/>
          <w:color w:val="auto"/>
          <w:sz w:val="24"/>
          <w:szCs w:val="24"/>
        </w:rPr>
      </w:pPr>
      <w:r>
        <w:rPr>
          <w:rFonts w:cs="Times New Roman"/>
          <w:b w:val="0"/>
          <w:i/>
          <w:iCs/>
          <w:color w:val="auto"/>
          <w:sz w:val="24"/>
          <w:szCs w:val="24"/>
        </w:rPr>
        <w:t>Примерные практические работы.</w:t>
      </w:r>
    </w:p>
    <w:p w:rsidR="00216102" w:rsidRPr="00F45353" w:rsidRDefault="00216102" w:rsidP="00216102">
      <w:pPr>
        <w:pStyle w:val="a5"/>
        <w:jc w:val="both"/>
        <w:rPr>
          <w:rFonts w:ascii="Times New Roman" w:hAnsi="Times New Roman"/>
          <w:sz w:val="24"/>
          <w:szCs w:val="24"/>
        </w:rPr>
      </w:pPr>
      <w:r w:rsidRPr="00F45353">
        <w:rPr>
          <w:rFonts w:ascii="Times New Roman" w:hAnsi="Times New Roman"/>
          <w:sz w:val="24"/>
          <w:szCs w:val="24"/>
        </w:rPr>
        <w:t>Распознавать видов материалов. Оценивать их технологические возможности. Разработка чертежей и технологических карт изготовления изделий из сортового проката. Измерение размеров деталей с помощью штангенциркуля. Соблюдение правил безопасного труда.</w:t>
      </w:r>
    </w:p>
    <w:p w:rsidR="00216102" w:rsidRDefault="00216102" w:rsidP="00216102">
      <w:pPr>
        <w:spacing w:after="0" w:line="240" w:lineRule="auto"/>
        <w:jc w:val="both"/>
        <w:rPr>
          <w:b w:val="0"/>
          <w:i/>
          <w:color w:val="auto"/>
          <w:sz w:val="24"/>
          <w:szCs w:val="24"/>
        </w:rPr>
      </w:pPr>
    </w:p>
    <w:p w:rsidR="00216102" w:rsidRDefault="00216102" w:rsidP="00216102">
      <w:pPr>
        <w:spacing w:after="0" w:line="240" w:lineRule="auto"/>
        <w:jc w:val="both"/>
        <w:rPr>
          <w:rFonts w:cs="Times New Roman"/>
          <w:b w:val="0"/>
          <w:i/>
          <w:color w:val="auto"/>
          <w:sz w:val="24"/>
          <w:szCs w:val="24"/>
        </w:rPr>
      </w:pPr>
      <w:r w:rsidRPr="00F45353">
        <w:rPr>
          <w:rFonts w:cs="Times New Roman"/>
          <w:b w:val="0"/>
          <w:i/>
          <w:color w:val="auto"/>
          <w:sz w:val="24"/>
          <w:szCs w:val="24"/>
        </w:rPr>
        <w:t>Технология художественно-прикладной обработки материалов</w:t>
      </w:r>
      <w:r>
        <w:rPr>
          <w:rFonts w:cs="Times New Roman"/>
          <w:b w:val="0"/>
          <w:i/>
          <w:color w:val="auto"/>
          <w:sz w:val="24"/>
          <w:szCs w:val="24"/>
        </w:rPr>
        <w:t>.</w:t>
      </w:r>
    </w:p>
    <w:p w:rsidR="00216102" w:rsidRDefault="00216102" w:rsidP="00216102">
      <w:pPr>
        <w:pStyle w:val="a7"/>
        <w:spacing w:line="276" w:lineRule="auto"/>
        <w:ind w:firstLine="0"/>
        <w:rPr>
          <w:sz w:val="24"/>
          <w:szCs w:val="24"/>
        </w:rPr>
      </w:pPr>
      <w:r>
        <w:rPr>
          <w:i/>
          <w:iCs/>
          <w:sz w:val="24"/>
          <w:szCs w:val="24"/>
        </w:rPr>
        <w:t>Теоретические сведения.</w:t>
      </w:r>
    </w:p>
    <w:p w:rsidR="00216102" w:rsidRDefault="00216102" w:rsidP="00216102">
      <w:pPr>
        <w:spacing w:after="0" w:line="240" w:lineRule="auto"/>
        <w:jc w:val="both"/>
        <w:rPr>
          <w:sz w:val="24"/>
          <w:szCs w:val="24"/>
        </w:rPr>
      </w:pPr>
      <w:r>
        <w:rPr>
          <w:rFonts w:cs="Times New Roman"/>
          <w:b w:val="0"/>
          <w:color w:val="auto"/>
          <w:sz w:val="24"/>
          <w:szCs w:val="24"/>
        </w:rPr>
        <w:t>Художественная обработка древесины. Резьба по дереву.</w:t>
      </w:r>
      <w:r w:rsidRPr="00F45353">
        <w:rPr>
          <w:rFonts w:cs="Times New Roman"/>
          <w:b w:val="0"/>
          <w:bCs/>
          <w:color w:val="auto"/>
          <w:sz w:val="24"/>
          <w:szCs w:val="24"/>
        </w:rPr>
        <w:t xml:space="preserve"> </w:t>
      </w:r>
      <w:r>
        <w:rPr>
          <w:rFonts w:cs="Times New Roman"/>
          <w:b w:val="0"/>
          <w:bCs/>
          <w:color w:val="auto"/>
          <w:sz w:val="24"/>
          <w:szCs w:val="24"/>
        </w:rPr>
        <w:t>История развития художественной резьбы</w:t>
      </w:r>
      <w:r w:rsidRPr="00F45353">
        <w:rPr>
          <w:rFonts w:cs="Times New Roman"/>
          <w:b w:val="0"/>
          <w:bCs/>
          <w:color w:val="auto"/>
          <w:sz w:val="24"/>
          <w:szCs w:val="24"/>
        </w:rPr>
        <w:t xml:space="preserve"> </w:t>
      </w:r>
      <w:r>
        <w:rPr>
          <w:rFonts w:cs="Times New Roman"/>
          <w:b w:val="0"/>
          <w:bCs/>
          <w:color w:val="auto"/>
          <w:sz w:val="24"/>
          <w:szCs w:val="24"/>
        </w:rPr>
        <w:t>Оборудование и инструменты для резьбы по дереву</w:t>
      </w:r>
      <w:r w:rsidRPr="00F45353">
        <w:rPr>
          <w:rFonts w:cs="Times New Roman"/>
          <w:b w:val="0"/>
          <w:color w:val="auto"/>
          <w:sz w:val="24"/>
          <w:szCs w:val="24"/>
        </w:rPr>
        <w:t xml:space="preserve"> </w:t>
      </w:r>
      <w:r>
        <w:rPr>
          <w:rFonts w:cs="Times New Roman"/>
          <w:b w:val="0"/>
          <w:color w:val="auto"/>
          <w:sz w:val="24"/>
          <w:szCs w:val="24"/>
        </w:rPr>
        <w:t>Виды резьбы по дереву.</w:t>
      </w:r>
      <w:r w:rsidRPr="00F45353">
        <w:rPr>
          <w:rFonts w:cs="Times New Roman"/>
          <w:b w:val="0"/>
          <w:color w:val="auto"/>
          <w:sz w:val="24"/>
          <w:szCs w:val="24"/>
          <w:lang w:eastAsia="ru-RU"/>
        </w:rPr>
        <w:t xml:space="preserve"> </w:t>
      </w:r>
      <w:r>
        <w:rPr>
          <w:rFonts w:cs="Times New Roman"/>
          <w:b w:val="0"/>
          <w:color w:val="auto"/>
          <w:sz w:val="24"/>
          <w:szCs w:val="24"/>
          <w:lang w:eastAsia="ru-RU"/>
        </w:rPr>
        <w:t xml:space="preserve">Технология выполнения ажурной и </w:t>
      </w:r>
      <w:proofErr w:type="spellStart"/>
      <w:r>
        <w:rPr>
          <w:rFonts w:cs="Times New Roman"/>
          <w:b w:val="0"/>
          <w:color w:val="auto"/>
          <w:sz w:val="24"/>
          <w:szCs w:val="24"/>
          <w:lang w:eastAsia="ru-RU"/>
        </w:rPr>
        <w:t>плосковыемчатой</w:t>
      </w:r>
      <w:proofErr w:type="spellEnd"/>
      <w:r>
        <w:rPr>
          <w:rFonts w:cs="Times New Roman"/>
          <w:b w:val="0"/>
          <w:color w:val="auto"/>
          <w:sz w:val="24"/>
          <w:szCs w:val="24"/>
          <w:lang w:eastAsia="ru-RU"/>
        </w:rPr>
        <w:t xml:space="preserve"> резьбы</w:t>
      </w:r>
      <w:r w:rsidRPr="00F45353">
        <w:rPr>
          <w:rFonts w:cs="Times New Roman"/>
          <w:b w:val="0"/>
          <w:color w:val="auto"/>
          <w:sz w:val="24"/>
          <w:szCs w:val="24"/>
          <w:lang w:eastAsia="ru-RU"/>
        </w:rPr>
        <w:t xml:space="preserve"> </w:t>
      </w:r>
      <w:r>
        <w:rPr>
          <w:rFonts w:cs="Times New Roman"/>
          <w:b w:val="0"/>
          <w:color w:val="auto"/>
          <w:sz w:val="24"/>
          <w:szCs w:val="24"/>
          <w:lang w:eastAsia="ru-RU"/>
        </w:rPr>
        <w:t>Технология выполнения геометрической  резьбы</w:t>
      </w:r>
      <w:r w:rsidRPr="00F45353">
        <w:rPr>
          <w:rFonts w:cs="Times New Roman"/>
          <w:b w:val="0"/>
          <w:color w:val="auto"/>
          <w:sz w:val="24"/>
          <w:szCs w:val="24"/>
          <w:lang w:eastAsia="ru-RU"/>
        </w:rPr>
        <w:t xml:space="preserve"> </w:t>
      </w:r>
      <w:r>
        <w:rPr>
          <w:rFonts w:cs="Times New Roman"/>
          <w:b w:val="0"/>
          <w:color w:val="auto"/>
          <w:sz w:val="24"/>
          <w:szCs w:val="24"/>
          <w:lang w:eastAsia="ru-RU"/>
        </w:rPr>
        <w:t>Технология выполнения рельефной  и  скульптурной резьбы</w:t>
      </w:r>
      <w:r w:rsidRPr="00F45353">
        <w:rPr>
          <w:rFonts w:cs="Times New Roman"/>
          <w:b w:val="0"/>
          <w:color w:val="auto"/>
          <w:sz w:val="24"/>
          <w:szCs w:val="24"/>
        </w:rPr>
        <w:t xml:space="preserve"> </w:t>
      </w:r>
    </w:p>
    <w:p w:rsidR="00216102" w:rsidRDefault="00216102" w:rsidP="00216102">
      <w:pPr>
        <w:spacing w:after="0" w:line="240" w:lineRule="auto"/>
        <w:jc w:val="both"/>
        <w:rPr>
          <w:sz w:val="24"/>
          <w:szCs w:val="24"/>
        </w:rPr>
      </w:pPr>
    </w:p>
    <w:p w:rsidR="00216102" w:rsidRDefault="00216102" w:rsidP="00216102">
      <w:pPr>
        <w:spacing w:after="0" w:line="240" w:lineRule="auto"/>
        <w:jc w:val="both"/>
        <w:rPr>
          <w:rFonts w:cs="Times New Roman"/>
          <w:b w:val="0"/>
          <w:i/>
          <w:iCs/>
          <w:color w:val="auto"/>
          <w:sz w:val="24"/>
          <w:szCs w:val="24"/>
        </w:rPr>
      </w:pPr>
      <w:r>
        <w:rPr>
          <w:rFonts w:cs="Times New Roman"/>
          <w:b w:val="0"/>
          <w:i/>
          <w:iCs/>
          <w:color w:val="auto"/>
          <w:sz w:val="24"/>
          <w:szCs w:val="24"/>
        </w:rPr>
        <w:t>Примерные практические работы.</w:t>
      </w:r>
    </w:p>
    <w:p w:rsidR="00216102" w:rsidRDefault="00216102" w:rsidP="00216102">
      <w:pPr>
        <w:spacing w:after="0" w:line="240" w:lineRule="auto"/>
        <w:jc w:val="both"/>
        <w:rPr>
          <w:b w:val="0"/>
          <w:color w:val="auto"/>
          <w:sz w:val="24"/>
          <w:szCs w:val="24"/>
        </w:rPr>
      </w:pPr>
      <w:r w:rsidRPr="00F45353">
        <w:rPr>
          <w:rFonts w:cs="Times New Roman"/>
          <w:b w:val="0"/>
          <w:color w:val="auto"/>
          <w:sz w:val="24"/>
          <w:szCs w:val="24"/>
        </w:rPr>
        <w:t>Выбор темы проекта. Обоснование темы проекта. Разработка чертежа изделия. Составление технологической карты.</w:t>
      </w:r>
      <w:r w:rsidRPr="00F45353">
        <w:rPr>
          <w:b w:val="0"/>
          <w:color w:val="auto"/>
          <w:sz w:val="24"/>
          <w:szCs w:val="24"/>
        </w:rPr>
        <w:t xml:space="preserve"> Расчет себестоимости. Защита проекта.</w:t>
      </w:r>
    </w:p>
    <w:p w:rsidR="00216102" w:rsidRDefault="00216102" w:rsidP="00216102">
      <w:pPr>
        <w:spacing w:after="0" w:line="240" w:lineRule="auto"/>
        <w:rPr>
          <w:color w:val="auto"/>
          <w:sz w:val="24"/>
          <w:szCs w:val="24"/>
        </w:rPr>
      </w:pPr>
    </w:p>
    <w:p w:rsidR="00216102" w:rsidRDefault="00216102" w:rsidP="00216102">
      <w:pPr>
        <w:spacing w:after="0" w:line="240" w:lineRule="auto"/>
        <w:rPr>
          <w:color w:val="auto"/>
          <w:sz w:val="24"/>
          <w:szCs w:val="24"/>
        </w:rPr>
      </w:pPr>
      <w:r w:rsidRPr="005A3371">
        <w:rPr>
          <w:color w:val="auto"/>
          <w:sz w:val="24"/>
          <w:szCs w:val="24"/>
        </w:rPr>
        <w:t>Черчение и графика</w:t>
      </w:r>
    </w:p>
    <w:p w:rsidR="00216102" w:rsidRDefault="00216102" w:rsidP="00216102">
      <w:pPr>
        <w:spacing w:after="0" w:line="240" w:lineRule="auto"/>
        <w:jc w:val="both"/>
        <w:rPr>
          <w:color w:val="auto"/>
          <w:sz w:val="24"/>
          <w:szCs w:val="24"/>
        </w:rPr>
      </w:pPr>
    </w:p>
    <w:p w:rsidR="00216102" w:rsidRDefault="00216102" w:rsidP="00216102">
      <w:pPr>
        <w:pStyle w:val="a7"/>
        <w:spacing w:line="276" w:lineRule="auto"/>
        <w:ind w:firstLine="0"/>
        <w:rPr>
          <w:sz w:val="24"/>
          <w:szCs w:val="24"/>
        </w:rPr>
      </w:pPr>
      <w:r>
        <w:rPr>
          <w:i/>
          <w:iCs/>
          <w:sz w:val="24"/>
          <w:szCs w:val="24"/>
        </w:rPr>
        <w:t>Теоретические сведения.</w:t>
      </w:r>
    </w:p>
    <w:p w:rsidR="00216102" w:rsidRDefault="00216102" w:rsidP="00216102">
      <w:pPr>
        <w:spacing w:after="0" w:line="240" w:lineRule="auto"/>
        <w:jc w:val="both"/>
        <w:rPr>
          <w:b w:val="0"/>
          <w:color w:val="auto"/>
          <w:sz w:val="24"/>
          <w:szCs w:val="24"/>
        </w:rPr>
      </w:pPr>
      <w:r w:rsidRPr="005A3371">
        <w:rPr>
          <w:b w:val="0"/>
          <w:color w:val="auto"/>
          <w:sz w:val="24"/>
          <w:szCs w:val="24"/>
        </w:rPr>
        <w:t>Чертеж детали и сборочный чертеж. Чертежи деталей из сортового проката.</w:t>
      </w:r>
    </w:p>
    <w:p w:rsidR="00216102" w:rsidRDefault="00216102" w:rsidP="00216102">
      <w:pPr>
        <w:spacing w:after="0" w:line="240" w:lineRule="auto"/>
        <w:jc w:val="both"/>
        <w:rPr>
          <w:b w:val="0"/>
          <w:color w:val="auto"/>
          <w:sz w:val="24"/>
          <w:szCs w:val="24"/>
        </w:rPr>
      </w:pPr>
    </w:p>
    <w:p w:rsidR="00216102" w:rsidRDefault="00216102" w:rsidP="00216102">
      <w:pPr>
        <w:spacing w:after="0" w:line="240" w:lineRule="auto"/>
        <w:jc w:val="both"/>
        <w:rPr>
          <w:rFonts w:cs="Times New Roman"/>
          <w:b w:val="0"/>
          <w:i/>
          <w:iCs/>
          <w:color w:val="auto"/>
          <w:sz w:val="24"/>
          <w:szCs w:val="24"/>
        </w:rPr>
      </w:pPr>
      <w:r>
        <w:rPr>
          <w:rFonts w:cs="Times New Roman"/>
          <w:b w:val="0"/>
          <w:i/>
          <w:iCs/>
          <w:color w:val="auto"/>
          <w:sz w:val="24"/>
          <w:szCs w:val="24"/>
        </w:rPr>
        <w:t>Примерные практические работы.</w:t>
      </w:r>
    </w:p>
    <w:p w:rsidR="00216102" w:rsidRDefault="00216102" w:rsidP="00216102">
      <w:pPr>
        <w:spacing w:after="0" w:line="240" w:lineRule="auto"/>
        <w:jc w:val="both"/>
        <w:rPr>
          <w:b w:val="0"/>
          <w:color w:val="auto"/>
          <w:sz w:val="24"/>
          <w:szCs w:val="24"/>
        </w:rPr>
      </w:pPr>
      <w:r w:rsidRPr="005A3371">
        <w:rPr>
          <w:b w:val="0"/>
          <w:color w:val="auto"/>
          <w:sz w:val="24"/>
          <w:szCs w:val="24"/>
        </w:rPr>
        <w:t>Выполнение чертежей деталей призматической и цилиндрической форм. Чтение и выполнение чертежей деталей из сортового проката.</w:t>
      </w:r>
    </w:p>
    <w:p w:rsidR="00142209" w:rsidRDefault="00142209" w:rsidP="006271EE">
      <w:pPr>
        <w:spacing w:after="0" w:line="240" w:lineRule="auto"/>
        <w:jc w:val="both"/>
        <w:rPr>
          <w:rFonts w:cs="Times New Roman"/>
          <w:b w:val="0"/>
          <w:color w:val="auto"/>
          <w:sz w:val="24"/>
          <w:szCs w:val="24"/>
        </w:rPr>
      </w:pPr>
    </w:p>
    <w:p w:rsidR="007732C0" w:rsidRDefault="007732C0" w:rsidP="006271EE">
      <w:pPr>
        <w:spacing w:after="0" w:line="240" w:lineRule="auto"/>
        <w:jc w:val="both"/>
        <w:rPr>
          <w:color w:val="auto"/>
          <w:sz w:val="24"/>
        </w:rPr>
        <w:sectPr w:rsidR="007732C0" w:rsidSect="002A71B4">
          <w:pgSz w:w="11906" w:h="16838"/>
          <w:pgMar w:top="1134" w:right="850" w:bottom="1134" w:left="1701" w:header="708" w:footer="708" w:gutter="0"/>
          <w:cols w:space="708"/>
          <w:docGrid w:linePitch="360"/>
        </w:sectPr>
      </w:pPr>
    </w:p>
    <w:p w:rsidR="00142209" w:rsidRPr="00142209" w:rsidRDefault="00970EE3" w:rsidP="006271EE">
      <w:pPr>
        <w:spacing w:after="0" w:line="240" w:lineRule="auto"/>
        <w:jc w:val="both"/>
        <w:rPr>
          <w:rFonts w:cs="Times New Roman"/>
          <w:color w:val="auto"/>
          <w:sz w:val="22"/>
          <w:szCs w:val="24"/>
        </w:rPr>
      </w:pPr>
      <w:r>
        <w:rPr>
          <w:color w:val="auto"/>
          <w:sz w:val="24"/>
        </w:rPr>
        <w:lastRenderedPageBreak/>
        <w:t>Художественная обработка материалов</w:t>
      </w:r>
    </w:p>
    <w:p w:rsidR="003A1324" w:rsidRDefault="00142209" w:rsidP="006271EE">
      <w:pPr>
        <w:spacing w:after="0" w:line="240" w:lineRule="auto"/>
        <w:jc w:val="both"/>
        <w:rPr>
          <w:rFonts w:cs="Times New Roman"/>
          <w:b w:val="0"/>
          <w:color w:val="auto"/>
          <w:sz w:val="24"/>
          <w:szCs w:val="24"/>
        </w:rPr>
      </w:pPr>
      <w:r w:rsidRPr="00142209">
        <w:rPr>
          <w:b w:val="0"/>
          <w:color w:val="auto"/>
          <w:sz w:val="24"/>
          <w:szCs w:val="24"/>
        </w:rPr>
        <w:t>Материалы и инструменты для вязания</w:t>
      </w:r>
      <w:r>
        <w:rPr>
          <w:rFonts w:cs="Times New Roman"/>
          <w:b w:val="0"/>
          <w:color w:val="auto"/>
          <w:sz w:val="24"/>
          <w:szCs w:val="24"/>
        </w:rPr>
        <w:t>.</w:t>
      </w:r>
      <w:r w:rsidRPr="00142209">
        <w:rPr>
          <w:b w:val="0"/>
          <w:color w:val="auto"/>
          <w:sz w:val="24"/>
          <w:szCs w:val="24"/>
        </w:rPr>
        <w:t xml:space="preserve"> Расчёт количества петель для изделия</w:t>
      </w:r>
      <w:r>
        <w:rPr>
          <w:b w:val="0"/>
          <w:color w:val="auto"/>
          <w:sz w:val="24"/>
          <w:szCs w:val="24"/>
        </w:rPr>
        <w:t>.</w:t>
      </w:r>
      <w:r w:rsidRPr="00142209">
        <w:rPr>
          <w:b w:val="0"/>
          <w:color w:val="auto"/>
          <w:sz w:val="24"/>
          <w:szCs w:val="24"/>
        </w:rPr>
        <w:t xml:space="preserve"> Основные виды петель при вязании крючком</w:t>
      </w:r>
      <w:r>
        <w:rPr>
          <w:b w:val="0"/>
          <w:color w:val="auto"/>
          <w:sz w:val="24"/>
          <w:szCs w:val="24"/>
        </w:rPr>
        <w:t>.</w:t>
      </w:r>
      <w:r w:rsidRPr="00142209">
        <w:rPr>
          <w:b w:val="0"/>
          <w:color w:val="auto"/>
          <w:sz w:val="24"/>
          <w:szCs w:val="24"/>
        </w:rPr>
        <w:t xml:space="preserve"> Вязание полотна крючком</w:t>
      </w:r>
      <w:r>
        <w:rPr>
          <w:b w:val="0"/>
          <w:color w:val="auto"/>
          <w:sz w:val="24"/>
          <w:szCs w:val="24"/>
        </w:rPr>
        <w:t>.</w:t>
      </w:r>
      <w:r w:rsidRPr="00142209">
        <w:rPr>
          <w:b w:val="0"/>
          <w:color w:val="auto"/>
          <w:sz w:val="24"/>
          <w:szCs w:val="24"/>
        </w:rPr>
        <w:t xml:space="preserve"> Вязание спицами узоров из лицевых и изнаночных петель</w:t>
      </w:r>
      <w:r>
        <w:rPr>
          <w:b w:val="0"/>
          <w:color w:val="auto"/>
          <w:sz w:val="24"/>
          <w:szCs w:val="24"/>
        </w:rPr>
        <w:t>.</w:t>
      </w:r>
      <w:r w:rsidRPr="00142209">
        <w:rPr>
          <w:b w:val="0"/>
          <w:color w:val="auto"/>
          <w:sz w:val="24"/>
          <w:szCs w:val="24"/>
        </w:rPr>
        <w:t xml:space="preserve"> Вязание цветных </w:t>
      </w:r>
      <w:r>
        <w:rPr>
          <w:b w:val="0"/>
          <w:color w:val="auto"/>
          <w:sz w:val="24"/>
          <w:szCs w:val="24"/>
        </w:rPr>
        <w:t>орнаментальных</w:t>
      </w:r>
      <w:r w:rsidRPr="00142209">
        <w:rPr>
          <w:b w:val="0"/>
          <w:color w:val="auto"/>
          <w:sz w:val="24"/>
          <w:szCs w:val="24"/>
        </w:rPr>
        <w:t xml:space="preserve"> узоров</w:t>
      </w:r>
      <w:r>
        <w:rPr>
          <w:b w:val="0"/>
          <w:color w:val="auto"/>
          <w:sz w:val="24"/>
          <w:szCs w:val="24"/>
        </w:rPr>
        <w:t>. Башкирский орнамент.</w:t>
      </w:r>
      <w:r w:rsidRPr="00142209">
        <w:rPr>
          <w:b w:val="0"/>
          <w:color w:val="auto"/>
          <w:sz w:val="24"/>
          <w:szCs w:val="24"/>
        </w:rPr>
        <w:t xml:space="preserve"> Создание с помощью компьютера схем вязание. Выбор  темы для творческого проекта. Провести расчет себестоимости. Разработка эскиза изделия</w:t>
      </w:r>
      <w:r>
        <w:rPr>
          <w:b w:val="0"/>
          <w:color w:val="auto"/>
          <w:sz w:val="24"/>
          <w:szCs w:val="24"/>
        </w:rPr>
        <w:t>.</w:t>
      </w:r>
      <w:r w:rsidRPr="00142209">
        <w:rPr>
          <w:b w:val="0"/>
          <w:color w:val="auto"/>
          <w:sz w:val="24"/>
          <w:szCs w:val="24"/>
        </w:rPr>
        <w:t xml:space="preserve"> Подобрать необходимый материал и оборудование. Составить последовательность выполнения работы. Изготовление аксессуара крючком или спицами</w:t>
      </w:r>
      <w:r w:rsidR="003A1324">
        <w:rPr>
          <w:b w:val="0"/>
          <w:color w:val="auto"/>
          <w:sz w:val="24"/>
          <w:szCs w:val="24"/>
        </w:rPr>
        <w:t>,</w:t>
      </w:r>
      <w:r>
        <w:rPr>
          <w:b w:val="0"/>
          <w:color w:val="auto"/>
          <w:sz w:val="24"/>
          <w:szCs w:val="24"/>
        </w:rPr>
        <w:t xml:space="preserve"> </w:t>
      </w:r>
      <w:r w:rsidR="003A1324">
        <w:rPr>
          <w:b w:val="0"/>
          <w:color w:val="auto"/>
          <w:sz w:val="24"/>
          <w:szCs w:val="24"/>
        </w:rPr>
        <w:t>с</w:t>
      </w:r>
      <w:r>
        <w:rPr>
          <w:b w:val="0"/>
          <w:color w:val="auto"/>
          <w:sz w:val="24"/>
          <w:szCs w:val="24"/>
        </w:rPr>
        <w:t xml:space="preserve"> элементами башкирского орнамента.</w:t>
      </w:r>
      <w:r w:rsidRPr="00142209">
        <w:rPr>
          <w:b w:val="0"/>
          <w:color w:val="auto"/>
          <w:sz w:val="24"/>
          <w:szCs w:val="24"/>
        </w:rPr>
        <w:t xml:space="preserve"> Создать рекламный проспект изделию</w:t>
      </w:r>
      <w:r>
        <w:rPr>
          <w:b w:val="0"/>
          <w:color w:val="auto"/>
          <w:sz w:val="24"/>
          <w:szCs w:val="24"/>
        </w:rPr>
        <w:t>.</w:t>
      </w:r>
      <w:r w:rsidRPr="00142209">
        <w:rPr>
          <w:b w:val="0"/>
          <w:color w:val="auto"/>
          <w:sz w:val="24"/>
          <w:szCs w:val="24"/>
        </w:rPr>
        <w:t xml:space="preserve"> Защита проекта</w:t>
      </w:r>
      <w:r>
        <w:rPr>
          <w:b w:val="0"/>
          <w:color w:val="auto"/>
          <w:sz w:val="24"/>
          <w:szCs w:val="24"/>
        </w:rPr>
        <w:t>.</w:t>
      </w:r>
      <w:r w:rsidRPr="00142209">
        <w:rPr>
          <w:rFonts w:cs="Times New Roman"/>
          <w:b w:val="0"/>
          <w:color w:val="auto"/>
          <w:sz w:val="24"/>
          <w:szCs w:val="24"/>
        </w:rPr>
        <w:t xml:space="preserve"> </w:t>
      </w:r>
    </w:p>
    <w:p w:rsidR="00216102" w:rsidRDefault="00216102" w:rsidP="003A1324">
      <w:pPr>
        <w:spacing w:after="0" w:line="240" w:lineRule="auto"/>
        <w:jc w:val="center"/>
        <w:rPr>
          <w:rFonts w:cs="Times New Roman"/>
          <w:color w:val="auto"/>
          <w:sz w:val="24"/>
          <w:szCs w:val="24"/>
        </w:rPr>
      </w:pPr>
    </w:p>
    <w:p w:rsidR="00216102" w:rsidRDefault="00216102" w:rsidP="003A1324">
      <w:pPr>
        <w:spacing w:after="0" w:line="240" w:lineRule="auto"/>
        <w:jc w:val="center"/>
        <w:rPr>
          <w:rFonts w:cs="Times New Roman"/>
          <w:color w:val="auto"/>
          <w:sz w:val="24"/>
          <w:szCs w:val="24"/>
        </w:rPr>
      </w:pPr>
    </w:p>
    <w:p w:rsidR="00216102" w:rsidRDefault="00216102" w:rsidP="003A1324">
      <w:pPr>
        <w:spacing w:after="0" w:line="240" w:lineRule="auto"/>
        <w:jc w:val="center"/>
        <w:rPr>
          <w:rFonts w:cs="Times New Roman"/>
          <w:color w:val="auto"/>
          <w:sz w:val="24"/>
          <w:szCs w:val="24"/>
        </w:rPr>
      </w:pPr>
    </w:p>
    <w:p w:rsidR="003A1324" w:rsidRDefault="003A1324" w:rsidP="003A1324">
      <w:pPr>
        <w:spacing w:after="0" w:line="240" w:lineRule="auto"/>
        <w:jc w:val="center"/>
        <w:rPr>
          <w:rFonts w:cs="Times New Roman"/>
          <w:color w:val="auto"/>
          <w:sz w:val="24"/>
          <w:szCs w:val="24"/>
        </w:rPr>
      </w:pPr>
      <w:r w:rsidRPr="003A1324">
        <w:rPr>
          <w:rFonts w:cs="Times New Roman"/>
          <w:color w:val="auto"/>
          <w:sz w:val="24"/>
          <w:szCs w:val="24"/>
        </w:rPr>
        <w:t>7 класс</w:t>
      </w:r>
    </w:p>
    <w:p w:rsidR="003A1324" w:rsidRPr="003A1324" w:rsidRDefault="003A1324" w:rsidP="003A1324">
      <w:pPr>
        <w:spacing w:after="0" w:line="240" w:lineRule="auto"/>
        <w:jc w:val="center"/>
        <w:rPr>
          <w:rFonts w:cs="Times New Roman"/>
          <w:color w:val="auto"/>
          <w:sz w:val="24"/>
          <w:szCs w:val="24"/>
        </w:rPr>
      </w:pPr>
    </w:p>
    <w:p w:rsidR="003A1324" w:rsidRDefault="008E35FA" w:rsidP="003A1324">
      <w:pPr>
        <w:spacing w:after="0" w:line="240" w:lineRule="auto"/>
        <w:jc w:val="both"/>
        <w:rPr>
          <w:rFonts w:cs="Times New Roman"/>
          <w:b w:val="0"/>
          <w:color w:val="auto"/>
          <w:sz w:val="24"/>
          <w:szCs w:val="24"/>
        </w:rPr>
      </w:pPr>
      <w:r>
        <w:rPr>
          <w:rFonts w:cs="Times New Roman"/>
          <w:color w:val="auto"/>
          <w:sz w:val="24"/>
          <w:szCs w:val="24"/>
        </w:rPr>
        <w:t>Введение.</w:t>
      </w:r>
    </w:p>
    <w:p w:rsidR="003A1324" w:rsidRPr="003A1324" w:rsidRDefault="003A1324" w:rsidP="003A1324">
      <w:pPr>
        <w:spacing w:after="0" w:line="240" w:lineRule="auto"/>
        <w:jc w:val="both"/>
        <w:rPr>
          <w:rFonts w:cs="Times New Roman"/>
          <w:b w:val="0"/>
          <w:color w:val="auto"/>
          <w:sz w:val="24"/>
          <w:szCs w:val="24"/>
        </w:rPr>
      </w:pPr>
      <w:r w:rsidRPr="003A1324">
        <w:rPr>
          <w:rFonts w:cs="Times New Roman"/>
          <w:b w:val="0"/>
          <w:color w:val="auto"/>
          <w:sz w:val="24"/>
          <w:szCs w:val="24"/>
        </w:rPr>
        <w:t>Техника безопасности</w:t>
      </w:r>
      <w:r>
        <w:rPr>
          <w:rFonts w:cs="Times New Roman"/>
          <w:b w:val="0"/>
          <w:color w:val="auto"/>
          <w:sz w:val="24"/>
          <w:szCs w:val="24"/>
        </w:rPr>
        <w:t>.</w:t>
      </w:r>
      <w:r w:rsidRPr="003A1324">
        <w:rPr>
          <w:rFonts w:cs="Times New Roman"/>
          <w:sz w:val="24"/>
        </w:rPr>
        <w:t xml:space="preserve"> </w:t>
      </w:r>
      <w:r w:rsidRPr="003A1324">
        <w:rPr>
          <w:rFonts w:cs="Times New Roman"/>
          <w:b w:val="0"/>
          <w:color w:val="auto"/>
          <w:sz w:val="24"/>
        </w:rPr>
        <w:t>Вводный инструктаж и первичный инструктаж.</w:t>
      </w:r>
    </w:p>
    <w:p w:rsidR="008B6ADD" w:rsidRDefault="008B6ADD" w:rsidP="008B6ADD">
      <w:pPr>
        <w:spacing w:after="0" w:line="240" w:lineRule="auto"/>
        <w:jc w:val="both"/>
        <w:rPr>
          <w:rFonts w:cs="Times New Roman"/>
          <w:b w:val="0"/>
          <w:color w:val="auto"/>
          <w:sz w:val="24"/>
          <w:szCs w:val="24"/>
        </w:rPr>
      </w:pPr>
    </w:p>
    <w:p w:rsidR="008B6ADD" w:rsidRPr="008B6ADD" w:rsidRDefault="008B6ADD" w:rsidP="008B6ADD">
      <w:pPr>
        <w:autoSpaceDE w:val="0"/>
        <w:autoSpaceDN w:val="0"/>
        <w:adjustRightInd w:val="0"/>
        <w:spacing w:after="0" w:line="240" w:lineRule="auto"/>
        <w:jc w:val="both"/>
        <w:rPr>
          <w:rFonts w:cs="Times New Roman"/>
          <w:color w:val="auto"/>
          <w:sz w:val="24"/>
          <w:szCs w:val="24"/>
        </w:rPr>
      </w:pPr>
      <w:r>
        <w:rPr>
          <w:rFonts w:cs="Times New Roman"/>
          <w:color w:val="auto"/>
          <w:sz w:val="24"/>
          <w:szCs w:val="24"/>
        </w:rPr>
        <w:t>Создание изделий из текстильных и поделочных материалов.</w:t>
      </w:r>
    </w:p>
    <w:p w:rsidR="008B6ADD" w:rsidRPr="008B6ADD" w:rsidRDefault="008B6ADD" w:rsidP="008B6ADD">
      <w:pPr>
        <w:spacing w:after="0" w:line="240" w:lineRule="auto"/>
        <w:jc w:val="both"/>
        <w:rPr>
          <w:rFonts w:cs="Times New Roman"/>
          <w:b w:val="0"/>
          <w:i/>
          <w:color w:val="auto"/>
          <w:sz w:val="24"/>
          <w:szCs w:val="24"/>
        </w:rPr>
      </w:pPr>
      <w:r w:rsidRPr="008B6ADD">
        <w:rPr>
          <w:rFonts w:cs="Times New Roman"/>
          <w:b w:val="0"/>
          <w:i/>
          <w:color w:val="auto"/>
          <w:sz w:val="24"/>
          <w:szCs w:val="24"/>
        </w:rPr>
        <w:t xml:space="preserve">Рукоделие. </w:t>
      </w:r>
    </w:p>
    <w:p w:rsidR="008B6ADD" w:rsidRDefault="008B6ADD" w:rsidP="008B6ADD">
      <w:pPr>
        <w:spacing w:after="0" w:line="240" w:lineRule="auto"/>
        <w:ind w:firstLine="709"/>
        <w:jc w:val="both"/>
        <w:rPr>
          <w:rFonts w:cs="Times New Roman"/>
          <w:b w:val="0"/>
          <w:color w:val="auto"/>
          <w:sz w:val="24"/>
          <w:szCs w:val="24"/>
        </w:rPr>
      </w:pPr>
      <w:r w:rsidRPr="003A1324">
        <w:rPr>
          <w:rFonts w:cs="Times New Roman"/>
          <w:b w:val="0"/>
          <w:color w:val="auto"/>
          <w:sz w:val="24"/>
          <w:szCs w:val="24"/>
        </w:rPr>
        <w:t xml:space="preserve">Ассортимент изделий, связанных на спицах. Приемы вязания на двух и пяти спицах. Условные обозначения. Технология выполнения </w:t>
      </w:r>
      <w:proofErr w:type="gramStart"/>
      <w:r w:rsidRPr="003A1324">
        <w:rPr>
          <w:rFonts w:cs="Times New Roman"/>
          <w:b w:val="0"/>
          <w:color w:val="auto"/>
          <w:sz w:val="24"/>
          <w:szCs w:val="24"/>
        </w:rPr>
        <w:t>вязанных</w:t>
      </w:r>
      <w:proofErr w:type="gramEnd"/>
      <w:r w:rsidRPr="003A1324">
        <w:rPr>
          <w:rFonts w:cs="Times New Roman"/>
          <w:b w:val="0"/>
          <w:color w:val="auto"/>
          <w:sz w:val="24"/>
          <w:szCs w:val="24"/>
        </w:rPr>
        <w:t xml:space="preserve"> изделий.</w:t>
      </w:r>
      <w:r>
        <w:rPr>
          <w:rFonts w:cs="Times New Roman"/>
          <w:b w:val="0"/>
          <w:color w:val="auto"/>
          <w:sz w:val="24"/>
          <w:szCs w:val="24"/>
        </w:rPr>
        <w:t xml:space="preserve"> </w:t>
      </w:r>
      <w:r w:rsidRPr="003A1324">
        <w:rPr>
          <w:rFonts w:cs="Times New Roman"/>
          <w:b w:val="0"/>
          <w:color w:val="auto"/>
          <w:sz w:val="24"/>
          <w:szCs w:val="24"/>
        </w:rPr>
        <w:t>Краткие сведения из истории старинного рукоделия. Изделия, связанные крючком, в современной моде. Условные обозначения, применяемые при вязании крючком. Технология выполнения различных петель.</w:t>
      </w:r>
    </w:p>
    <w:p w:rsidR="00970EE3" w:rsidRDefault="00970EE3" w:rsidP="00970EE3">
      <w:pPr>
        <w:pStyle w:val="a5"/>
        <w:rPr>
          <w:rFonts w:ascii="Times New Roman" w:hAnsi="Times New Roman"/>
          <w:i/>
          <w:sz w:val="28"/>
          <w:szCs w:val="24"/>
        </w:rPr>
      </w:pPr>
      <w:r>
        <w:rPr>
          <w:rFonts w:ascii="Times New Roman" w:hAnsi="Times New Roman"/>
          <w:i/>
          <w:sz w:val="24"/>
          <w:szCs w:val="28"/>
        </w:rPr>
        <w:t>Конструирование, моделирование и технология изготовления  швейных изделий</w:t>
      </w:r>
    </w:p>
    <w:p w:rsidR="00B12C94" w:rsidRPr="003A1324" w:rsidRDefault="00B12C94" w:rsidP="00B12C94">
      <w:pPr>
        <w:spacing w:after="0" w:line="240" w:lineRule="auto"/>
        <w:ind w:firstLine="709"/>
        <w:jc w:val="both"/>
        <w:rPr>
          <w:rFonts w:cs="Times New Roman"/>
          <w:b w:val="0"/>
          <w:color w:val="auto"/>
          <w:sz w:val="24"/>
          <w:szCs w:val="24"/>
        </w:rPr>
      </w:pPr>
      <w:r w:rsidRPr="003A1324">
        <w:rPr>
          <w:rFonts w:cs="Times New Roman"/>
          <w:b w:val="0"/>
          <w:color w:val="auto"/>
          <w:sz w:val="24"/>
          <w:szCs w:val="24"/>
        </w:rPr>
        <w:t>Краткие сведения из истории одежды. Современные направления моды.</w:t>
      </w:r>
      <w:r>
        <w:rPr>
          <w:rFonts w:cs="Times New Roman"/>
          <w:b w:val="0"/>
          <w:color w:val="auto"/>
          <w:sz w:val="24"/>
          <w:szCs w:val="24"/>
        </w:rPr>
        <w:t xml:space="preserve"> </w:t>
      </w:r>
      <w:r w:rsidRPr="003A1324">
        <w:rPr>
          <w:rFonts w:cs="Times New Roman"/>
          <w:b w:val="0"/>
          <w:color w:val="auto"/>
          <w:sz w:val="24"/>
          <w:szCs w:val="24"/>
        </w:rPr>
        <w:t>Роль конструирования в выполнении основных требований к одежде. Краткая характеристика расчетно-графической системы конструирования. Основные точки и линии измерения фигуры человека.</w:t>
      </w:r>
      <w:r>
        <w:rPr>
          <w:rFonts w:cs="Times New Roman"/>
          <w:b w:val="0"/>
          <w:color w:val="auto"/>
          <w:sz w:val="24"/>
          <w:szCs w:val="24"/>
        </w:rPr>
        <w:t xml:space="preserve"> </w:t>
      </w:r>
      <w:r w:rsidRPr="003A1324">
        <w:rPr>
          <w:rFonts w:cs="Times New Roman"/>
          <w:b w:val="0"/>
          <w:color w:val="auto"/>
          <w:sz w:val="24"/>
          <w:szCs w:val="24"/>
        </w:rPr>
        <w:t>Последовательность построения чертежей основы швейных изделий по своим меркам.</w:t>
      </w:r>
      <w:r>
        <w:rPr>
          <w:rFonts w:cs="Times New Roman"/>
          <w:b w:val="0"/>
          <w:color w:val="auto"/>
          <w:sz w:val="24"/>
          <w:szCs w:val="24"/>
        </w:rPr>
        <w:t xml:space="preserve"> </w:t>
      </w:r>
      <w:r w:rsidRPr="003A1324">
        <w:rPr>
          <w:rFonts w:cs="Times New Roman"/>
          <w:b w:val="0"/>
          <w:color w:val="auto"/>
          <w:sz w:val="24"/>
          <w:szCs w:val="24"/>
        </w:rPr>
        <w:t>Снятие мерок и запись результатов измерений.</w:t>
      </w:r>
      <w:r>
        <w:rPr>
          <w:rFonts w:cs="Times New Roman"/>
          <w:b w:val="0"/>
          <w:color w:val="auto"/>
          <w:sz w:val="24"/>
          <w:szCs w:val="24"/>
        </w:rPr>
        <w:t xml:space="preserve"> </w:t>
      </w:r>
      <w:r w:rsidRPr="003A1324">
        <w:rPr>
          <w:rFonts w:cs="Times New Roman"/>
          <w:b w:val="0"/>
          <w:color w:val="auto"/>
          <w:sz w:val="24"/>
          <w:szCs w:val="24"/>
        </w:rPr>
        <w:t>Построение чертежа швейного изделия в масштабе 1:4 и в натуральную величину по своим меркам.</w:t>
      </w:r>
      <w:r>
        <w:rPr>
          <w:rFonts w:cs="Times New Roman"/>
          <w:b w:val="0"/>
          <w:color w:val="auto"/>
          <w:sz w:val="24"/>
          <w:szCs w:val="24"/>
        </w:rPr>
        <w:t xml:space="preserve"> </w:t>
      </w:r>
      <w:r w:rsidRPr="003A1324">
        <w:rPr>
          <w:rFonts w:cs="Times New Roman"/>
          <w:b w:val="0"/>
          <w:color w:val="auto"/>
          <w:sz w:val="24"/>
          <w:szCs w:val="24"/>
        </w:rPr>
        <w:t>Изготовление выкройки ночной сорочки в натуральную величину.  Моделирование ночной сорочки. Разработка фасона. Раскрой ночной сорочки. Подготовка деталей кроя к обработке.  Обработка срезов горловины изделия. Обработка подкроенной обтачки. Обработка нижнего среза рукава. Обработка боковых срезов. Обработка нижнего среза. Окончательная отделка изделия.</w:t>
      </w:r>
    </w:p>
    <w:p w:rsidR="003A1324" w:rsidRPr="008B6ADD" w:rsidRDefault="003A1324" w:rsidP="003A1324">
      <w:pPr>
        <w:spacing w:after="0" w:line="240" w:lineRule="auto"/>
        <w:jc w:val="both"/>
        <w:rPr>
          <w:rFonts w:cs="Times New Roman"/>
          <w:b w:val="0"/>
          <w:i/>
          <w:color w:val="auto"/>
          <w:sz w:val="24"/>
          <w:szCs w:val="24"/>
        </w:rPr>
      </w:pPr>
      <w:r w:rsidRPr="008B6ADD">
        <w:rPr>
          <w:rFonts w:cs="Times New Roman"/>
          <w:b w:val="0"/>
          <w:i/>
          <w:color w:val="auto"/>
          <w:sz w:val="24"/>
          <w:szCs w:val="24"/>
        </w:rPr>
        <w:t>Элементы машиноведения.</w:t>
      </w:r>
    </w:p>
    <w:p w:rsidR="003A1324" w:rsidRPr="008B6ADD" w:rsidRDefault="003A1324" w:rsidP="008B6ADD">
      <w:pPr>
        <w:spacing w:after="0" w:line="240" w:lineRule="auto"/>
        <w:ind w:firstLine="709"/>
        <w:jc w:val="both"/>
        <w:rPr>
          <w:rFonts w:cs="Times New Roman"/>
          <w:b w:val="0"/>
          <w:color w:val="auto"/>
          <w:sz w:val="24"/>
          <w:szCs w:val="24"/>
        </w:rPr>
      </w:pPr>
      <w:r w:rsidRPr="003A1324">
        <w:rPr>
          <w:rFonts w:cs="Times New Roman"/>
          <w:b w:val="0"/>
          <w:color w:val="auto"/>
          <w:sz w:val="24"/>
          <w:szCs w:val="24"/>
        </w:rPr>
        <w:t>Классификация машин швейного производства по назначению, степени механизации и автоматизации.</w:t>
      </w:r>
      <w:r>
        <w:rPr>
          <w:rFonts w:cs="Times New Roman"/>
          <w:b w:val="0"/>
          <w:color w:val="auto"/>
          <w:sz w:val="24"/>
          <w:szCs w:val="24"/>
        </w:rPr>
        <w:t xml:space="preserve"> </w:t>
      </w:r>
      <w:r w:rsidRPr="003A1324">
        <w:rPr>
          <w:rFonts w:cs="Times New Roman"/>
          <w:b w:val="0"/>
          <w:color w:val="auto"/>
          <w:sz w:val="24"/>
          <w:szCs w:val="24"/>
        </w:rPr>
        <w:t>Организация рабочего места для выполнения машинных работ. Правила техники безопасной при работе с тканью и утюгом.  Правила подготовки швейной машины к работе.</w:t>
      </w:r>
      <w:r>
        <w:rPr>
          <w:rFonts w:cs="Times New Roman"/>
          <w:b w:val="0"/>
          <w:color w:val="auto"/>
          <w:sz w:val="24"/>
          <w:szCs w:val="24"/>
        </w:rPr>
        <w:t xml:space="preserve"> </w:t>
      </w:r>
      <w:r w:rsidRPr="003A1324">
        <w:rPr>
          <w:rFonts w:cs="Times New Roman"/>
          <w:b w:val="0"/>
          <w:color w:val="auto"/>
          <w:sz w:val="24"/>
          <w:szCs w:val="24"/>
        </w:rPr>
        <w:t>Назначение, устройство и принцип действия регуляторов универсальной швейной машинки. Подбор толщины иглы и нитей в зависимости от вида ткани. Выполнение зигзагообразной строчки.</w:t>
      </w:r>
    </w:p>
    <w:p w:rsidR="003A1324" w:rsidRPr="003A1324" w:rsidRDefault="003A1324" w:rsidP="003A1324">
      <w:pPr>
        <w:spacing w:after="0" w:line="240" w:lineRule="auto"/>
        <w:jc w:val="both"/>
        <w:rPr>
          <w:rFonts w:cs="Times New Roman"/>
          <w:color w:val="auto"/>
          <w:sz w:val="24"/>
          <w:szCs w:val="24"/>
        </w:rPr>
      </w:pPr>
      <w:r w:rsidRPr="008B6ADD">
        <w:rPr>
          <w:rFonts w:cs="Times New Roman"/>
          <w:b w:val="0"/>
          <w:i/>
          <w:color w:val="auto"/>
          <w:sz w:val="24"/>
          <w:szCs w:val="24"/>
        </w:rPr>
        <w:t>Материаловедение</w:t>
      </w:r>
      <w:r w:rsidRPr="003A1324">
        <w:rPr>
          <w:rFonts w:cs="Times New Roman"/>
          <w:color w:val="auto"/>
          <w:sz w:val="24"/>
          <w:szCs w:val="24"/>
        </w:rPr>
        <w:t xml:space="preserve">. </w:t>
      </w:r>
    </w:p>
    <w:p w:rsidR="003A1324" w:rsidRPr="003A1324" w:rsidRDefault="003A1324" w:rsidP="00082F6A">
      <w:pPr>
        <w:spacing w:after="0" w:line="240" w:lineRule="auto"/>
        <w:ind w:firstLine="709"/>
        <w:jc w:val="both"/>
        <w:rPr>
          <w:rFonts w:cs="Times New Roman"/>
          <w:b w:val="0"/>
          <w:color w:val="auto"/>
          <w:sz w:val="24"/>
          <w:szCs w:val="24"/>
        </w:rPr>
      </w:pPr>
      <w:r w:rsidRPr="003A1324">
        <w:rPr>
          <w:rFonts w:cs="Times New Roman"/>
          <w:b w:val="0"/>
          <w:color w:val="auto"/>
          <w:sz w:val="24"/>
          <w:szCs w:val="24"/>
        </w:rPr>
        <w:t>Классификация текстильных волокон. Способы получения и свойства натуральных и искусственных волокон.</w:t>
      </w:r>
      <w:r w:rsidR="00082F6A">
        <w:rPr>
          <w:rFonts w:cs="Times New Roman"/>
          <w:b w:val="0"/>
          <w:color w:val="auto"/>
          <w:sz w:val="24"/>
          <w:szCs w:val="24"/>
        </w:rPr>
        <w:t xml:space="preserve"> </w:t>
      </w:r>
      <w:r w:rsidRPr="003A1324">
        <w:rPr>
          <w:rFonts w:cs="Times New Roman"/>
          <w:b w:val="0"/>
          <w:color w:val="auto"/>
          <w:sz w:val="24"/>
          <w:szCs w:val="24"/>
        </w:rPr>
        <w:t>Изготовление нитей и тканей в условиях прядильного и ткацкого современного производства и в домашних условиях. Лицевая и изнаночная стороны ткани. Виды переплетения нитей в ткани.</w:t>
      </w:r>
      <w:r w:rsidR="00082F6A">
        <w:rPr>
          <w:rFonts w:cs="Times New Roman"/>
          <w:b w:val="0"/>
          <w:color w:val="auto"/>
          <w:sz w:val="24"/>
          <w:szCs w:val="24"/>
        </w:rPr>
        <w:t xml:space="preserve"> </w:t>
      </w:r>
      <w:r w:rsidRPr="003A1324">
        <w:rPr>
          <w:rFonts w:cs="Times New Roman"/>
          <w:b w:val="0"/>
          <w:color w:val="auto"/>
          <w:sz w:val="24"/>
          <w:szCs w:val="24"/>
        </w:rPr>
        <w:t>Механические, физические, технологические, эксплуатационные свойства тканей. Сравнительная характеристика тканей из натуральных и химических волокон.</w:t>
      </w:r>
    </w:p>
    <w:p w:rsidR="00216102" w:rsidRDefault="00216102" w:rsidP="00216102">
      <w:pPr>
        <w:spacing w:after="0" w:line="240" w:lineRule="auto"/>
        <w:jc w:val="both"/>
        <w:rPr>
          <w:bCs/>
          <w:color w:val="auto"/>
          <w:sz w:val="24"/>
          <w:szCs w:val="24"/>
        </w:rPr>
      </w:pPr>
    </w:p>
    <w:p w:rsidR="007732C0" w:rsidRDefault="007732C0" w:rsidP="00216102">
      <w:pPr>
        <w:spacing w:after="0" w:line="240" w:lineRule="auto"/>
        <w:jc w:val="both"/>
        <w:rPr>
          <w:bCs/>
          <w:color w:val="auto"/>
          <w:sz w:val="24"/>
          <w:szCs w:val="24"/>
        </w:rPr>
        <w:sectPr w:rsidR="007732C0" w:rsidSect="002A71B4">
          <w:pgSz w:w="11906" w:h="16838"/>
          <w:pgMar w:top="1134" w:right="850" w:bottom="1134" w:left="1701" w:header="708" w:footer="708" w:gutter="0"/>
          <w:cols w:space="708"/>
          <w:docGrid w:linePitch="360"/>
        </w:sectPr>
      </w:pPr>
    </w:p>
    <w:p w:rsidR="00216102" w:rsidRDefault="00216102" w:rsidP="00216102">
      <w:pPr>
        <w:spacing w:after="0" w:line="240" w:lineRule="auto"/>
        <w:jc w:val="both"/>
        <w:rPr>
          <w:bCs/>
          <w:color w:val="auto"/>
          <w:sz w:val="24"/>
          <w:szCs w:val="24"/>
        </w:rPr>
      </w:pPr>
      <w:r>
        <w:rPr>
          <w:bCs/>
          <w:color w:val="auto"/>
          <w:sz w:val="24"/>
          <w:szCs w:val="24"/>
        </w:rPr>
        <w:lastRenderedPageBreak/>
        <w:t>Технологии обработки конструкционных и поделочных материалов</w:t>
      </w:r>
    </w:p>
    <w:p w:rsidR="00216102" w:rsidRDefault="00216102" w:rsidP="00216102">
      <w:pPr>
        <w:spacing w:after="0" w:line="240" w:lineRule="auto"/>
        <w:jc w:val="both"/>
        <w:rPr>
          <w:bCs/>
          <w:color w:val="auto"/>
          <w:sz w:val="24"/>
          <w:szCs w:val="24"/>
        </w:rPr>
      </w:pPr>
    </w:p>
    <w:p w:rsidR="00216102" w:rsidRPr="00E72D1B" w:rsidRDefault="00216102" w:rsidP="00216102">
      <w:pPr>
        <w:jc w:val="both"/>
        <w:rPr>
          <w:rFonts w:eastAsia="Calibri" w:cs="Times New Roman"/>
          <w:b w:val="0"/>
          <w:i/>
          <w:iCs/>
          <w:color w:val="auto"/>
          <w:w w:val="112"/>
          <w:sz w:val="24"/>
          <w:szCs w:val="24"/>
        </w:rPr>
      </w:pPr>
      <w:r w:rsidRPr="00E72D1B">
        <w:rPr>
          <w:rFonts w:cs="Times New Roman"/>
          <w:b w:val="0"/>
          <w:i/>
          <w:color w:val="auto"/>
          <w:position w:val="1"/>
          <w:sz w:val="24"/>
          <w:szCs w:val="24"/>
        </w:rPr>
        <w:t>Технологии ручной машинной  обработки древесины и древесных материалов</w:t>
      </w:r>
    </w:p>
    <w:p w:rsidR="00216102" w:rsidRPr="00BD6F7A" w:rsidRDefault="00216102" w:rsidP="00216102">
      <w:pPr>
        <w:shd w:val="clear" w:color="auto" w:fill="FFFFFF"/>
        <w:ind w:right="58"/>
        <w:jc w:val="both"/>
        <w:rPr>
          <w:rFonts w:eastAsia="Times New Roman" w:cs="Times New Roman"/>
          <w:b w:val="0"/>
          <w:color w:val="auto"/>
          <w:sz w:val="24"/>
          <w:szCs w:val="24"/>
          <w:lang w:eastAsia="ru-RU"/>
        </w:rPr>
      </w:pPr>
      <w:r w:rsidRPr="00BD6F7A">
        <w:rPr>
          <w:rFonts w:cs="Times New Roman"/>
          <w:b w:val="0"/>
          <w:i/>
          <w:color w:val="auto"/>
          <w:sz w:val="24"/>
          <w:szCs w:val="24"/>
        </w:rPr>
        <w:t xml:space="preserve">Теоретические сведения. </w:t>
      </w:r>
      <w:r w:rsidRPr="00BD6F7A">
        <w:rPr>
          <w:rFonts w:cs="Times New Roman"/>
          <w:b w:val="0"/>
          <w:color w:val="auto"/>
          <w:sz w:val="24"/>
          <w:szCs w:val="24"/>
        </w:rPr>
        <w:t xml:space="preserve">Конструкторская и технологическая документация. Заточка и настройка дереворежущих инструментов. </w:t>
      </w:r>
      <w:r>
        <w:rPr>
          <w:rFonts w:cs="Times New Roman"/>
          <w:b w:val="0"/>
          <w:color w:val="auto"/>
          <w:sz w:val="24"/>
          <w:szCs w:val="24"/>
        </w:rPr>
        <w:t xml:space="preserve">Использование ПК для подготовки </w:t>
      </w:r>
      <w:r w:rsidRPr="00BD6F7A">
        <w:rPr>
          <w:rFonts w:cs="Times New Roman"/>
          <w:b w:val="0"/>
          <w:color w:val="auto"/>
          <w:sz w:val="24"/>
          <w:szCs w:val="24"/>
        </w:rPr>
        <w:t xml:space="preserve">конструкторской и технологической документации. Настройка и </w:t>
      </w:r>
      <w:proofErr w:type="gramStart"/>
      <w:r w:rsidRPr="00BD6F7A">
        <w:rPr>
          <w:rFonts w:cs="Times New Roman"/>
          <w:b w:val="0"/>
          <w:color w:val="auto"/>
          <w:sz w:val="24"/>
          <w:szCs w:val="24"/>
        </w:rPr>
        <w:t>заточка</w:t>
      </w:r>
      <w:proofErr w:type="gramEnd"/>
      <w:r w:rsidRPr="00BD6F7A">
        <w:rPr>
          <w:rFonts w:cs="Times New Roman"/>
          <w:b w:val="0"/>
          <w:color w:val="auto"/>
          <w:sz w:val="24"/>
          <w:szCs w:val="24"/>
        </w:rPr>
        <w:t xml:space="preserve"> дереворежущие инструменты. Точность измерений, отклонения и допуски на размеры детали. Технология шипового соединения деталей. Технология соединения деталей </w:t>
      </w:r>
      <w:proofErr w:type="spellStart"/>
      <w:r w:rsidRPr="00BD6F7A">
        <w:rPr>
          <w:rFonts w:cs="Times New Roman"/>
          <w:b w:val="0"/>
          <w:color w:val="auto"/>
          <w:sz w:val="24"/>
          <w:szCs w:val="24"/>
        </w:rPr>
        <w:t>шкантами</w:t>
      </w:r>
      <w:proofErr w:type="spellEnd"/>
      <w:r w:rsidRPr="00BD6F7A">
        <w:rPr>
          <w:rFonts w:cs="Times New Roman"/>
          <w:b w:val="0"/>
          <w:color w:val="auto"/>
          <w:sz w:val="24"/>
          <w:szCs w:val="24"/>
        </w:rPr>
        <w:t xml:space="preserve"> и шурупами в нагель. Изготовление деталей и изделий различных геометрических форм по техническим рисункам, эскизам, чертежам и технологическим картам. Правила безопасного труда.</w:t>
      </w:r>
      <w:r w:rsidRPr="00E72D1B">
        <w:rPr>
          <w:rFonts w:cs="Times New Roman"/>
          <w:b w:val="0"/>
          <w:color w:val="auto"/>
          <w:sz w:val="24"/>
          <w:szCs w:val="24"/>
        </w:rPr>
        <w:t xml:space="preserve"> </w:t>
      </w:r>
      <w:r w:rsidRPr="00BD6F7A">
        <w:rPr>
          <w:rFonts w:cs="Times New Roman"/>
          <w:b w:val="0"/>
          <w:color w:val="auto"/>
          <w:sz w:val="24"/>
          <w:szCs w:val="24"/>
        </w:rPr>
        <w:t xml:space="preserve">Технология обработки наружных фасонных поверхностей деталей из древесины. Обработка вогнутой и выпуклой криволинейной поверхности. Точение шаров и дисков. </w:t>
      </w:r>
      <w:r w:rsidRPr="00BD6F7A">
        <w:rPr>
          <w:rFonts w:eastAsia="Calibri" w:cs="Times New Roman"/>
          <w:b w:val="0"/>
          <w:color w:val="auto"/>
          <w:sz w:val="24"/>
          <w:szCs w:val="24"/>
        </w:rPr>
        <w:t xml:space="preserve">Технология точения декоративных изделий, имеющих внутренние полости. Контроль качества деталей. Шлифовка и отделка изделий. </w:t>
      </w:r>
      <w:proofErr w:type="spellStart"/>
      <w:r w:rsidRPr="00BD6F7A">
        <w:rPr>
          <w:rFonts w:eastAsia="Calibri" w:cs="Times New Roman"/>
          <w:b w:val="0"/>
          <w:color w:val="auto"/>
          <w:sz w:val="24"/>
          <w:szCs w:val="24"/>
        </w:rPr>
        <w:t>Экологичность</w:t>
      </w:r>
      <w:proofErr w:type="spellEnd"/>
      <w:r w:rsidRPr="00BD6F7A">
        <w:rPr>
          <w:rFonts w:eastAsia="Calibri" w:cs="Times New Roman"/>
          <w:b w:val="0"/>
          <w:color w:val="auto"/>
          <w:sz w:val="24"/>
          <w:szCs w:val="24"/>
        </w:rPr>
        <w:t xml:space="preserve"> заготовки, производства и обработки древесины и древесных материалов. </w:t>
      </w:r>
      <w:r w:rsidRPr="00BD6F7A">
        <w:rPr>
          <w:rFonts w:cs="Times New Roman"/>
          <w:b w:val="0"/>
          <w:color w:val="auto"/>
          <w:sz w:val="24"/>
          <w:szCs w:val="24"/>
        </w:rPr>
        <w:t>Изготовление деталей и изделий по техническим рисункам, эскизам, чертежам и технологическим картам.</w:t>
      </w:r>
    </w:p>
    <w:p w:rsidR="00216102" w:rsidRDefault="00216102" w:rsidP="00216102">
      <w:pPr>
        <w:spacing w:after="0" w:line="240" w:lineRule="auto"/>
        <w:jc w:val="both"/>
        <w:rPr>
          <w:rFonts w:cs="Times New Roman"/>
          <w:b w:val="0"/>
          <w:i/>
          <w:iCs/>
          <w:color w:val="auto"/>
          <w:sz w:val="24"/>
          <w:szCs w:val="24"/>
        </w:rPr>
      </w:pPr>
      <w:r>
        <w:rPr>
          <w:rFonts w:cs="Times New Roman"/>
          <w:b w:val="0"/>
          <w:i/>
          <w:iCs/>
          <w:color w:val="auto"/>
          <w:sz w:val="24"/>
          <w:szCs w:val="24"/>
        </w:rPr>
        <w:t>Примерные практические работы.</w:t>
      </w:r>
    </w:p>
    <w:p w:rsidR="00216102" w:rsidRPr="00216102" w:rsidRDefault="00216102" w:rsidP="00216102">
      <w:pPr>
        <w:jc w:val="both"/>
        <w:rPr>
          <w:rFonts w:cs="Times New Roman"/>
          <w:b w:val="0"/>
          <w:color w:val="auto"/>
          <w:sz w:val="24"/>
          <w:szCs w:val="24"/>
        </w:rPr>
      </w:pPr>
      <w:r w:rsidRPr="00BD6F7A">
        <w:rPr>
          <w:rFonts w:cs="Times New Roman"/>
          <w:b w:val="0"/>
          <w:color w:val="auto"/>
          <w:sz w:val="24"/>
          <w:szCs w:val="24"/>
        </w:rPr>
        <w:t>Разработка чертежей деталей и изделий. Разработка технологических карт. Расчет отклонений и допусков на размеры деталей. Выполнение чертежей и технологических карт для деталей их древесины, изготовляемых на токарном станке.</w:t>
      </w:r>
    </w:p>
    <w:p w:rsidR="00216102" w:rsidRPr="00E72D1B" w:rsidRDefault="00216102" w:rsidP="00216102">
      <w:pPr>
        <w:pStyle w:val="a5"/>
        <w:jc w:val="both"/>
        <w:rPr>
          <w:rFonts w:ascii="Times New Roman" w:hAnsi="Times New Roman"/>
          <w:i/>
          <w:position w:val="1"/>
          <w:sz w:val="24"/>
          <w:szCs w:val="24"/>
        </w:rPr>
      </w:pPr>
      <w:r w:rsidRPr="00E72D1B">
        <w:rPr>
          <w:rFonts w:ascii="Times New Roman" w:hAnsi="Times New Roman"/>
          <w:i/>
          <w:position w:val="1"/>
          <w:sz w:val="24"/>
          <w:szCs w:val="24"/>
        </w:rPr>
        <w:t xml:space="preserve">Технологии ручной и машинной  обработки металлов и искусственных материалов </w:t>
      </w:r>
    </w:p>
    <w:p w:rsidR="00216102" w:rsidRDefault="00216102" w:rsidP="00216102">
      <w:pPr>
        <w:pStyle w:val="a5"/>
        <w:jc w:val="both"/>
        <w:rPr>
          <w:rFonts w:ascii="Times New Roman" w:hAnsi="Times New Roman"/>
          <w:i/>
          <w:sz w:val="24"/>
          <w:szCs w:val="24"/>
        </w:rPr>
      </w:pPr>
    </w:p>
    <w:p w:rsidR="00216102" w:rsidRDefault="00216102" w:rsidP="00216102">
      <w:pPr>
        <w:pStyle w:val="a5"/>
        <w:jc w:val="both"/>
        <w:rPr>
          <w:rFonts w:ascii="Times New Roman" w:hAnsi="Times New Roman"/>
          <w:sz w:val="24"/>
          <w:szCs w:val="24"/>
        </w:rPr>
      </w:pPr>
      <w:r w:rsidRPr="00BD6F7A">
        <w:rPr>
          <w:rFonts w:ascii="Times New Roman" w:hAnsi="Times New Roman"/>
          <w:i/>
          <w:sz w:val="24"/>
          <w:szCs w:val="24"/>
        </w:rPr>
        <w:t xml:space="preserve">Теоретические сведения. </w:t>
      </w:r>
      <w:r w:rsidRPr="00BD6F7A">
        <w:rPr>
          <w:rFonts w:ascii="Times New Roman" w:hAnsi="Times New Roman"/>
          <w:sz w:val="24"/>
          <w:szCs w:val="24"/>
        </w:rPr>
        <w:t>Классификация сталей. Термическая обработка сталей. Резьбовые соединения. Технология нарезания наружной и внутренней резьбы вручную в металлах и искусственных материалах. Визуальный и инструментальный контроль качества деталей. Профессии, связанные с ручной обработкой металлов, термической обработкой материалов.</w:t>
      </w:r>
    </w:p>
    <w:p w:rsidR="00216102" w:rsidRPr="00BD6F7A" w:rsidRDefault="00216102" w:rsidP="00216102">
      <w:pPr>
        <w:pStyle w:val="a5"/>
        <w:jc w:val="both"/>
        <w:rPr>
          <w:rFonts w:ascii="Times New Roman" w:hAnsi="Times New Roman"/>
          <w:sz w:val="24"/>
          <w:szCs w:val="24"/>
        </w:rPr>
      </w:pPr>
      <w:r w:rsidRPr="00BD6F7A">
        <w:rPr>
          <w:rFonts w:ascii="Times New Roman" w:hAnsi="Times New Roman"/>
          <w:sz w:val="24"/>
          <w:szCs w:val="24"/>
        </w:rPr>
        <w:t>Токарно-винторезный и фрезерный станки: устройство, назначение, приёмы подготовки к работе, приёмы управления и выполнения операций. Инструменты и приспособления для работы на станках. Основные операции токарной и фрезерной обработки, особенности их выполнения. Графическая и технологическая документация для изготовления изделий на станках.  Операционная карта. Перспективные технологии производства деталей из металлов и искусственных материалов. Профессии, связанные с обслуживанием, наладкой и ремонтом токарных и фрезерных станков.</w:t>
      </w:r>
    </w:p>
    <w:p w:rsidR="00216102" w:rsidRDefault="00216102" w:rsidP="00216102">
      <w:pPr>
        <w:spacing w:after="0" w:line="240" w:lineRule="auto"/>
        <w:jc w:val="both"/>
        <w:rPr>
          <w:rFonts w:cs="Times New Roman"/>
          <w:b w:val="0"/>
          <w:i/>
          <w:iCs/>
          <w:color w:val="auto"/>
          <w:sz w:val="24"/>
          <w:szCs w:val="24"/>
        </w:rPr>
      </w:pPr>
      <w:r>
        <w:rPr>
          <w:rFonts w:cs="Times New Roman"/>
          <w:b w:val="0"/>
          <w:i/>
          <w:iCs/>
          <w:color w:val="auto"/>
          <w:sz w:val="24"/>
          <w:szCs w:val="24"/>
        </w:rPr>
        <w:t>Примерные практические работы.</w:t>
      </w:r>
    </w:p>
    <w:p w:rsidR="00216102" w:rsidRPr="00BD6F7A" w:rsidRDefault="00216102" w:rsidP="00216102">
      <w:pPr>
        <w:pStyle w:val="a5"/>
        <w:jc w:val="both"/>
        <w:rPr>
          <w:rFonts w:ascii="Times New Roman" w:hAnsi="Times New Roman"/>
          <w:sz w:val="24"/>
          <w:szCs w:val="24"/>
        </w:rPr>
      </w:pPr>
      <w:r w:rsidRPr="00BD6F7A">
        <w:rPr>
          <w:rFonts w:ascii="Times New Roman" w:hAnsi="Times New Roman"/>
          <w:sz w:val="24"/>
          <w:szCs w:val="24"/>
        </w:rPr>
        <w:t xml:space="preserve">Ознакомление с термической обработкой стали. Выявление дефектов и их устранение. </w:t>
      </w:r>
    </w:p>
    <w:p w:rsidR="00216102" w:rsidRPr="00BD6F7A" w:rsidRDefault="00216102" w:rsidP="00216102">
      <w:pPr>
        <w:jc w:val="both"/>
        <w:rPr>
          <w:rFonts w:cs="Times New Roman"/>
          <w:b w:val="0"/>
          <w:color w:val="auto"/>
          <w:spacing w:val="-1"/>
          <w:sz w:val="24"/>
          <w:szCs w:val="24"/>
        </w:rPr>
      </w:pPr>
      <w:r w:rsidRPr="00BD6F7A">
        <w:rPr>
          <w:rFonts w:cs="Times New Roman"/>
          <w:b w:val="0"/>
          <w:i/>
          <w:color w:val="auto"/>
          <w:sz w:val="24"/>
          <w:szCs w:val="24"/>
        </w:rPr>
        <w:t xml:space="preserve"> </w:t>
      </w:r>
      <w:r w:rsidRPr="00BD6F7A">
        <w:rPr>
          <w:rFonts w:cs="Times New Roman"/>
          <w:b w:val="0"/>
          <w:color w:val="auto"/>
          <w:sz w:val="24"/>
          <w:szCs w:val="24"/>
        </w:rPr>
        <w:t xml:space="preserve">Разработка операционной карты для изготовления деталей вращения и деталей, получаемых фрезерованием. </w:t>
      </w:r>
    </w:p>
    <w:p w:rsidR="00216102" w:rsidRPr="00E72D1B" w:rsidRDefault="00216102" w:rsidP="00216102">
      <w:pPr>
        <w:jc w:val="both"/>
        <w:rPr>
          <w:rFonts w:eastAsia="Calibri" w:cs="Times New Roman"/>
          <w:b w:val="0"/>
          <w:i/>
          <w:color w:val="auto"/>
          <w:spacing w:val="-1"/>
          <w:sz w:val="24"/>
          <w:szCs w:val="24"/>
        </w:rPr>
      </w:pPr>
      <w:r w:rsidRPr="00E72D1B">
        <w:rPr>
          <w:rFonts w:eastAsia="Calibri" w:cs="Times New Roman"/>
          <w:b w:val="0"/>
          <w:i/>
          <w:color w:val="auto"/>
          <w:spacing w:val="-1"/>
          <w:sz w:val="24"/>
          <w:szCs w:val="24"/>
        </w:rPr>
        <w:t xml:space="preserve">Технологии художественно-прикладной обработки материалов </w:t>
      </w:r>
    </w:p>
    <w:p w:rsidR="00216102" w:rsidRPr="00BD6F7A" w:rsidRDefault="00216102" w:rsidP="00216102">
      <w:pPr>
        <w:jc w:val="both"/>
        <w:rPr>
          <w:rFonts w:eastAsia="Times New Roman" w:cs="Times New Roman"/>
          <w:b w:val="0"/>
          <w:color w:val="auto"/>
          <w:sz w:val="24"/>
          <w:szCs w:val="24"/>
          <w:lang w:eastAsia="ru-RU"/>
        </w:rPr>
      </w:pPr>
      <w:r w:rsidRPr="00BD6F7A">
        <w:rPr>
          <w:rFonts w:cs="Times New Roman"/>
          <w:b w:val="0"/>
          <w:i/>
          <w:color w:val="auto"/>
          <w:sz w:val="24"/>
          <w:szCs w:val="24"/>
        </w:rPr>
        <w:t xml:space="preserve">Теоретические сведения. </w:t>
      </w:r>
      <w:r w:rsidRPr="00BD6F7A">
        <w:rPr>
          <w:rFonts w:cs="Times New Roman"/>
          <w:b w:val="0"/>
          <w:color w:val="auto"/>
          <w:sz w:val="24"/>
          <w:szCs w:val="24"/>
        </w:rPr>
        <w:t xml:space="preserve">Технологии художественно-прикладной обработки материалов. Виды мозаики (инкрустация, интарсия, блочная мозаика, маркетри). Мозаика с металлическим контуром (филигрань, скань). Художественное ручное тиснение по фольге. Технология получения рельефных рисунков на фольге в технике басмы. Технология изготовления декоративных изделий из проволоки (ажурная скульптура из металла). Технология художественной обработки изделий в технике просечного металла </w:t>
      </w:r>
      <w:r w:rsidRPr="00BD6F7A">
        <w:rPr>
          <w:rFonts w:cs="Times New Roman"/>
          <w:b w:val="0"/>
          <w:color w:val="auto"/>
          <w:sz w:val="24"/>
          <w:szCs w:val="24"/>
        </w:rPr>
        <w:lastRenderedPageBreak/>
        <w:t>(просечное железо). Чеканка. Правила безопасного труда при выполнении художественно-прикладных работ с древесиной и металлом. Профессии, связанные с художественной обработкой металла.</w:t>
      </w:r>
    </w:p>
    <w:p w:rsidR="00216102" w:rsidRDefault="00216102" w:rsidP="00216102">
      <w:pPr>
        <w:spacing w:after="0" w:line="240" w:lineRule="auto"/>
        <w:jc w:val="both"/>
        <w:rPr>
          <w:rFonts w:cs="Times New Roman"/>
          <w:b w:val="0"/>
          <w:i/>
          <w:iCs/>
          <w:color w:val="auto"/>
          <w:sz w:val="24"/>
          <w:szCs w:val="24"/>
        </w:rPr>
      </w:pPr>
      <w:r>
        <w:rPr>
          <w:rFonts w:cs="Times New Roman"/>
          <w:b w:val="0"/>
          <w:i/>
          <w:iCs/>
          <w:color w:val="auto"/>
          <w:sz w:val="24"/>
          <w:szCs w:val="24"/>
        </w:rPr>
        <w:t>Примерные практические работы.</w:t>
      </w:r>
    </w:p>
    <w:p w:rsidR="00216102" w:rsidRPr="00BD6F7A" w:rsidRDefault="00216102" w:rsidP="00216102">
      <w:pPr>
        <w:jc w:val="both"/>
        <w:rPr>
          <w:rFonts w:cs="Times New Roman"/>
          <w:b w:val="0"/>
          <w:color w:val="auto"/>
          <w:sz w:val="24"/>
          <w:szCs w:val="24"/>
        </w:rPr>
      </w:pPr>
      <w:r w:rsidRPr="00BD6F7A">
        <w:rPr>
          <w:rFonts w:cs="Times New Roman"/>
          <w:b w:val="0"/>
          <w:color w:val="auto"/>
          <w:sz w:val="24"/>
          <w:szCs w:val="24"/>
        </w:rPr>
        <w:t>Освоение технологии изготовления изделия тиснением по фольге. Разработка эскизов и изготовление декоративного изделия из проволоки. Ознакомление с технологией изготовления металлических рельефов методом чеканки.</w:t>
      </w:r>
    </w:p>
    <w:p w:rsidR="003A1324" w:rsidRPr="003A1324" w:rsidRDefault="003A1324" w:rsidP="003A1324">
      <w:pPr>
        <w:spacing w:after="0" w:line="240" w:lineRule="auto"/>
        <w:ind w:firstLine="709"/>
        <w:jc w:val="both"/>
        <w:rPr>
          <w:rFonts w:cs="Times New Roman"/>
          <w:b w:val="0"/>
          <w:color w:val="auto"/>
          <w:sz w:val="24"/>
          <w:szCs w:val="24"/>
        </w:rPr>
      </w:pPr>
    </w:p>
    <w:p w:rsidR="003A1324" w:rsidRPr="003A1324" w:rsidRDefault="003A1324" w:rsidP="003A1324">
      <w:pPr>
        <w:spacing w:after="0" w:line="240" w:lineRule="auto"/>
        <w:jc w:val="both"/>
        <w:rPr>
          <w:rFonts w:cs="Times New Roman"/>
          <w:color w:val="auto"/>
          <w:sz w:val="24"/>
          <w:szCs w:val="24"/>
        </w:rPr>
      </w:pPr>
      <w:r w:rsidRPr="003A1324">
        <w:rPr>
          <w:rFonts w:cs="Times New Roman"/>
          <w:color w:val="auto"/>
          <w:sz w:val="24"/>
          <w:szCs w:val="24"/>
        </w:rPr>
        <w:t>Кулинария</w:t>
      </w:r>
    </w:p>
    <w:p w:rsidR="003A1324" w:rsidRPr="008E35FA" w:rsidRDefault="003A1324" w:rsidP="003A1324">
      <w:pPr>
        <w:spacing w:after="0" w:line="240" w:lineRule="auto"/>
        <w:ind w:firstLine="709"/>
        <w:jc w:val="both"/>
        <w:rPr>
          <w:rFonts w:cs="Times New Roman"/>
          <w:b w:val="0"/>
          <w:color w:val="auto"/>
          <w:sz w:val="24"/>
          <w:szCs w:val="24"/>
        </w:rPr>
      </w:pPr>
      <w:r w:rsidRPr="008E35FA">
        <w:rPr>
          <w:rFonts w:cs="Times New Roman"/>
          <w:b w:val="0"/>
          <w:color w:val="auto"/>
          <w:sz w:val="24"/>
          <w:szCs w:val="24"/>
        </w:rPr>
        <w:t xml:space="preserve">Физиология питания. Понятие о процессе пищеварения, об усвояемости пищи. Обмен веществ; пищевые продукты как источник белков, жиров и углеводов; калорийность пищи; </w:t>
      </w:r>
      <w:proofErr w:type="gramStart"/>
      <w:r w:rsidRPr="008E35FA">
        <w:rPr>
          <w:rFonts w:cs="Times New Roman"/>
          <w:b w:val="0"/>
          <w:color w:val="auto"/>
          <w:sz w:val="24"/>
          <w:szCs w:val="24"/>
        </w:rPr>
        <w:t>факторы</w:t>
      </w:r>
      <w:proofErr w:type="gramEnd"/>
      <w:r w:rsidRPr="008E35FA">
        <w:rPr>
          <w:rFonts w:cs="Times New Roman"/>
          <w:b w:val="0"/>
          <w:color w:val="auto"/>
          <w:sz w:val="24"/>
          <w:szCs w:val="24"/>
        </w:rPr>
        <w:t xml:space="preserve"> влияющие на обмен веществ. Составление рациона здорового питания с применением компьютерных программ. Понятие о микроорганизмах; полезное и вредное воздействие микроорганизмов на пищевые продукты.</w:t>
      </w:r>
    </w:p>
    <w:p w:rsidR="003A1324" w:rsidRPr="008E35FA" w:rsidRDefault="003A1324" w:rsidP="00082F6A">
      <w:pPr>
        <w:spacing w:after="0" w:line="240" w:lineRule="auto"/>
        <w:ind w:firstLine="709"/>
        <w:jc w:val="both"/>
        <w:rPr>
          <w:rFonts w:cs="Times New Roman"/>
          <w:b w:val="0"/>
          <w:color w:val="auto"/>
          <w:sz w:val="24"/>
          <w:szCs w:val="24"/>
        </w:rPr>
      </w:pPr>
      <w:r w:rsidRPr="008E35FA">
        <w:rPr>
          <w:rFonts w:cs="Times New Roman"/>
          <w:b w:val="0"/>
          <w:color w:val="auto"/>
          <w:sz w:val="24"/>
          <w:szCs w:val="24"/>
        </w:rPr>
        <w:t xml:space="preserve">Изделия из теста. Виды теста, </w:t>
      </w:r>
      <w:r w:rsidR="00595AB5">
        <w:rPr>
          <w:rFonts w:cs="Times New Roman"/>
          <w:b w:val="0"/>
          <w:color w:val="auto"/>
          <w:sz w:val="24"/>
          <w:szCs w:val="24"/>
        </w:rPr>
        <w:t>п</w:t>
      </w:r>
      <w:r w:rsidRPr="008E35FA">
        <w:rPr>
          <w:rFonts w:cs="Times New Roman"/>
          <w:b w:val="0"/>
          <w:color w:val="auto"/>
          <w:sz w:val="24"/>
          <w:szCs w:val="24"/>
        </w:rPr>
        <w:t>росеивания муки. Пищевые разрыхлители теста, их роль в кулинарии. Технология выпечки блинов. Технология приготовления пресного слоеного теста. Условия выпекания изделия из пресного слоеного теста, способы определения готовности. Рецептура приготовления песочного теста и рассыпчатость готовых изделий.</w:t>
      </w:r>
      <w:r w:rsidR="00082F6A">
        <w:rPr>
          <w:rFonts w:cs="Times New Roman"/>
          <w:b w:val="0"/>
          <w:color w:val="auto"/>
          <w:sz w:val="24"/>
          <w:szCs w:val="24"/>
        </w:rPr>
        <w:t xml:space="preserve"> </w:t>
      </w:r>
      <w:r w:rsidRPr="008E35FA">
        <w:rPr>
          <w:rFonts w:cs="Times New Roman"/>
          <w:b w:val="0"/>
          <w:color w:val="auto"/>
          <w:sz w:val="24"/>
          <w:szCs w:val="24"/>
        </w:rPr>
        <w:t>Бисквитное тесто. Температура выпечки, определение готовности.</w:t>
      </w:r>
    </w:p>
    <w:p w:rsidR="003A1324" w:rsidRPr="008E35FA" w:rsidRDefault="003A1324" w:rsidP="003A1324">
      <w:pPr>
        <w:spacing w:after="0" w:line="240" w:lineRule="auto"/>
        <w:jc w:val="both"/>
        <w:rPr>
          <w:rFonts w:cs="Times New Roman"/>
          <w:b w:val="0"/>
          <w:color w:val="auto"/>
          <w:sz w:val="24"/>
          <w:szCs w:val="24"/>
        </w:rPr>
      </w:pPr>
      <w:r w:rsidRPr="008E35FA">
        <w:rPr>
          <w:rFonts w:cs="Times New Roman"/>
          <w:b w:val="0"/>
          <w:color w:val="auto"/>
          <w:sz w:val="24"/>
          <w:szCs w:val="24"/>
        </w:rPr>
        <w:t>Сервировка стола. Этикет. Особенности сервировки стола к завтраку, обеду, ужину, празднику. Подача готовых блюд к столу. Правило подачи десерта.</w:t>
      </w:r>
      <w:r w:rsidR="009D7B17" w:rsidRPr="008E35FA">
        <w:rPr>
          <w:rFonts w:cs="Times New Roman"/>
          <w:b w:val="0"/>
          <w:color w:val="auto"/>
          <w:sz w:val="24"/>
          <w:szCs w:val="24"/>
        </w:rPr>
        <w:t xml:space="preserve"> </w:t>
      </w:r>
      <w:r w:rsidRPr="008E35FA">
        <w:rPr>
          <w:rFonts w:cs="Times New Roman"/>
          <w:b w:val="0"/>
          <w:color w:val="auto"/>
          <w:sz w:val="24"/>
          <w:szCs w:val="24"/>
        </w:rPr>
        <w:t>Эстетическое оформление стола. Правила поведения за столом. Прием гостей и правило поведения в гостях</w:t>
      </w:r>
    </w:p>
    <w:p w:rsidR="009D7B17" w:rsidRDefault="009D7B17" w:rsidP="003A1324">
      <w:pPr>
        <w:spacing w:after="0" w:line="240" w:lineRule="auto"/>
        <w:jc w:val="both"/>
        <w:rPr>
          <w:rFonts w:cs="Times New Roman"/>
          <w:b w:val="0"/>
          <w:color w:val="auto"/>
          <w:sz w:val="24"/>
          <w:szCs w:val="24"/>
        </w:rPr>
      </w:pPr>
    </w:p>
    <w:p w:rsidR="00B12C94" w:rsidRDefault="00B12C94" w:rsidP="00B12C94">
      <w:pPr>
        <w:autoSpaceDE w:val="0"/>
        <w:autoSpaceDN w:val="0"/>
        <w:adjustRightInd w:val="0"/>
        <w:spacing w:after="0" w:line="240" w:lineRule="auto"/>
        <w:jc w:val="both"/>
        <w:rPr>
          <w:rFonts w:cs="Times New Roman"/>
          <w:color w:val="auto"/>
          <w:sz w:val="24"/>
          <w:szCs w:val="24"/>
        </w:rPr>
      </w:pPr>
      <w:r>
        <w:rPr>
          <w:rFonts w:cs="Times New Roman"/>
          <w:color w:val="auto"/>
          <w:sz w:val="24"/>
          <w:szCs w:val="24"/>
        </w:rPr>
        <w:t>Технология ведения дома.</w:t>
      </w:r>
    </w:p>
    <w:p w:rsidR="003A1324" w:rsidRPr="003A1324" w:rsidRDefault="003A1324" w:rsidP="00B12C94">
      <w:pPr>
        <w:spacing w:after="0" w:line="240" w:lineRule="auto"/>
        <w:jc w:val="both"/>
        <w:rPr>
          <w:rFonts w:cs="Times New Roman"/>
          <w:b w:val="0"/>
          <w:color w:val="auto"/>
          <w:sz w:val="24"/>
          <w:szCs w:val="24"/>
        </w:rPr>
      </w:pPr>
      <w:r w:rsidRPr="003A1324">
        <w:rPr>
          <w:rFonts w:cs="Times New Roman"/>
          <w:b w:val="0"/>
          <w:color w:val="auto"/>
          <w:sz w:val="24"/>
          <w:szCs w:val="24"/>
        </w:rPr>
        <w:t>Уход за одеж</w:t>
      </w:r>
      <w:r w:rsidR="006E6AE3">
        <w:rPr>
          <w:rFonts w:cs="Times New Roman"/>
          <w:b w:val="0"/>
          <w:color w:val="auto"/>
          <w:sz w:val="24"/>
          <w:szCs w:val="24"/>
        </w:rPr>
        <w:t>д</w:t>
      </w:r>
      <w:r w:rsidRPr="003A1324">
        <w:rPr>
          <w:rFonts w:cs="Times New Roman"/>
          <w:b w:val="0"/>
          <w:color w:val="auto"/>
          <w:sz w:val="24"/>
          <w:szCs w:val="24"/>
        </w:rPr>
        <w:t xml:space="preserve">ой из шелковых, льняных, хлопковых и шерстяных тканей.  </w:t>
      </w:r>
    </w:p>
    <w:p w:rsidR="003A1324" w:rsidRPr="003A1324" w:rsidRDefault="003A1324" w:rsidP="00B12C94">
      <w:pPr>
        <w:spacing w:after="0" w:line="240" w:lineRule="auto"/>
        <w:jc w:val="both"/>
        <w:rPr>
          <w:rFonts w:cs="Times New Roman"/>
          <w:b w:val="0"/>
          <w:color w:val="auto"/>
          <w:sz w:val="24"/>
          <w:szCs w:val="24"/>
        </w:rPr>
      </w:pPr>
      <w:r w:rsidRPr="00B12C94">
        <w:rPr>
          <w:rFonts w:cs="Times New Roman"/>
          <w:b w:val="0"/>
          <w:color w:val="auto"/>
          <w:sz w:val="24"/>
          <w:szCs w:val="24"/>
        </w:rPr>
        <w:t xml:space="preserve">Гигиена девушки. Косметика. </w:t>
      </w:r>
      <w:r w:rsidRPr="003A1324">
        <w:rPr>
          <w:rFonts w:cs="Times New Roman"/>
          <w:b w:val="0"/>
          <w:color w:val="auto"/>
          <w:sz w:val="24"/>
          <w:szCs w:val="24"/>
        </w:rPr>
        <w:t>Гигиена зрения. Правила ухода за кожей вокруг глаз. Индивидуальный уход за кожей лица.</w:t>
      </w:r>
    </w:p>
    <w:p w:rsidR="003A1324" w:rsidRDefault="003A1324" w:rsidP="003A1324">
      <w:pPr>
        <w:spacing w:after="0" w:line="240" w:lineRule="auto"/>
        <w:jc w:val="both"/>
        <w:rPr>
          <w:rFonts w:cs="Times New Roman"/>
          <w:b w:val="0"/>
          <w:color w:val="auto"/>
          <w:sz w:val="24"/>
          <w:szCs w:val="24"/>
        </w:rPr>
      </w:pPr>
    </w:p>
    <w:p w:rsidR="00B12C94" w:rsidRPr="00B12C94" w:rsidRDefault="00B12C94" w:rsidP="003A1324">
      <w:pPr>
        <w:spacing w:after="0" w:line="240" w:lineRule="auto"/>
        <w:jc w:val="both"/>
        <w:rPr>
          <w:rFonts w:cs="Times New Roman"/>
          <w:color w:val="auto"/>
          <w:sz w:val="24"/>
          <w:szCs w:val="24"/>
        </w:rPr>
      </w:pPr>
      <w:r w:rsidRPr="00B12C94">
        <w:rPr>
          <w:color w:val="auto"/>
          <w:sz w:val="24"/>
          <w:szCs w:val="24"/>
        </w:rPr>
        <w:t>Черчение и графика</w:t>
      </w:r>
    </w:p>
    <w:p w:rsidR="00B12C94" w:rsidRDefault="00B12C94" w:rsidP="00B12C94">
      <w:pPr>
        <w:spacing w:after="0" w:line="240" w:lineRule="auto"/>
        <w:jc w:val="both"/>
        <w:rPr>
          <w:b w:val="0"/>
          <w:color w:val="auto"/>
          <w:sz w:val="24"/>
          <w:szCs w:val="24"/>
        </w:rPr>
      </w:pPr>
      <w:r w:rsidRPr="00B12C94">
        <w:rPr>
          <w:b w:val="0"/>
          <w:color w:val="auto"/>
          <w:sz w:val="24"/>
          <w:szCs w:val="24"/>
        </w:rPr>
        <w:t>Структуры объектов и процессов на рисунках, эскизах, чертежах, схемах.</w:t>
      </w:r>
      <w:r>
        <w:rPr>
          <w:b w:val="0"/>
          <w:color w:val="auto"/>
          <w:sz w:val="24"/>
          <w:szCs w:val="24"/>
        </w:rPr>
        <w:t xml:space="preserve"> </w:t>
      </w:r>
      <w:r w:rsidRPr="00B12C94">
        <w:rPr>
          <w:b w:val="0"/>
          <w:color w:val="auto"/>
          <w:sz w:val="24"/>
          <w:szCs w:val="24"/>
        </w:rPr>
        <w:t>Понятие о системах конструкторской, технологической документации</w:t>
      </w:r>
      <w:r>
        <w:rPr>
          <w:b w:val="0"/>
          <w:color w:val="auto"/>
          <w:sz w:val="24"/>
          <w:szCs w:val="24"/>
        </w:rPr>
        <w:t>.</w:t>
      </w:r>
      <w:r w:rsidR="00595AB5" w:rsidRPr="00595AB5">
        <w:t xml:space="preserve"> </w:t>
      </w:r>
      <w:proofErr w:type="spellStart"/>
      <w:r w:rsidR="00595AB5" w:rsidRPr="00595AB5">
        <w:rPr>
          <w:b w:val="0"/>
          <w:color w:val="auto"/>
          <w:sz w:val="24"/>
          <w:szCs w:val="24"/>
        </w:rPr>
        <w:t>ГОСТы</w:t>
      </w:r>
      <w:proofErr w:type="spellEnd"/>
      <w:r w:rsidR="00595AB5" w:rsidRPr="00595AB5">
        <w:rPr>
          <w:b w:val="0"/>
          <w:color w:val="auto"/>
          <w:sz w:val="24"/>
          <w:szCs w:val="24"/>
        </w:rPr>
        <w:t xml:space="preserve"> и виды документации Использование условно-графических символов и обозначений для отображения формы.</w:t>
      </w:r>
    </w:p>
    <w:p w:rsidR="00B12C94" w:rsidRDefault="00B12C94" w:rsidP="00B12C94">
      <w:pPr>
        <w:spacing w:after="0" w:line="240" w:lineRule="auto"/>
        <w:jc w:val="both"/>
        <w:rPr>
          <w:b w:val="0"/>
          <w:color w:val="auto"/>
          <w:sz w:val="24"/>
          <w:szCs w:val="24"/>
        </w:rPr>
      </w:pPr>
    </w:p>
    <w:p w:rsidR="00B12C94" w:rsidRDefault="00B12C94" w:rsidP="00B12C94">
      <w:pPr>
        <w:spacing w:after="0" w:line="240" w:lineRule="auto"/>
        <w:jc w:val="both"/>
        <w:rPr>
          <w:color w:val="auto"/>
          <w:sz w:val="24"/>
          <w:szCs w:val="24"/>
        </w:rPr>
      </w:pPr>
      <w:r w:rsidRPr="00B12C94">
        <w:rPr>
          <w:color w:val="auto"/>
          <w:sz w:val="24"/>
          <w:szCs w:val="24"/>
        </w:rPr>
        <w:t>Электротехнические работы</w:t>
      </w:r>
    </w:p>
    <w:p w:rsidR="00B12C94" w:rsidRDefault="00B12C94" w:rsidP="00B12C94">
      <w:pPr>
        <w:spacing w:after="0" w:line="240" w:lineRule="auto"/>
        <w:jc w:val="both"/>
        <w:rPr>
          <w:b w:val="0"/>
          <w:color w:val="auto"/>
          <w:sz w:val="24"/>
          <w:szCs w:val="24"/>
        </w:rPr>
      </w:pPr>
      <w:r w:rsidRPr="00B12C94">
        <w:rPr>
          <w:b w:val="0"/>
          <w:color w:val="auto"/>
          <w:sz w:val="24"/>
          <w:szCs w:val="24"/>
        </w:rPr>
        <w:t xml:space="preserve">Виды источников и потребителей электрической энергии Соблюдение правил </w:t>
      </w:r>
      <w:proofErr w:type="spellStart"/>
      <w:r w:rsidRPr="00B12C94">
        <w:rPr>
          <w:b w:val="0"/>
          <w:color w:val="auto"/>
          <w:sz w:val="24"/>
          <w:szCs w:val="24"/>
        </w:rPr>
        <w:t>электробезопасности</w:t>
      </w:r>
      <w:proofErr w:type="spellEnd"/>
      <w:r w:rsidRPr="00B12C94">
        <w:rPr>
          <w:b w:val="0"/>
          <w:color w:val="auto"/>
          <w:sz w:val="24"/>
          <w:szCs w:val="24"/>
        </w:rPr>
        <w:t>, правил эксплуатации бытовых электроприборов</w:t>
      </w:r>
      <w:r>
        <w:rPr>
          <w:b w:val="0"/>
          <w:color w:val="auto"/>
          <w:sz w:val="24"/>
          <w:szCs w:val="24"/>
        </w:rPr>
        <w:t>.</w:t>
      </w:r>
    </w:p>
    <w:p w:rsidR="002D3F6A" w:rsidRDefault="002D3F6A" w:rsidP="00216102">
      <w:pPr>
        <w:jc w:val="both"/>
        <w:rPr>
          <w:rFonts w:cs="Times New Roman"/>
          <w:bCs/>
          <w:color w:val="auto"/>
          <w:sz w:val="24"/>
          <w:szCs w:val="24"/>
        </w:rPr>
      </w:pPr>
    </w:p>
    <w:p w:rsidR="00216102" w:rsidRDefault="00216102" w:rsidP="00216102">
      <w:pPr>
        <w:jc w:val="both"/>
        <w:rPr>
          <w:rFonts w:cs="Times New Roman"/>
          <w:bCs/>
          <w:color w:val="auto"/>
          <w:sz w:val="24"/>
          <w:szCs w:val="24"/>
        </w:rPr>
      </w:pPr>
      <w:r w:rsidRPr="00E72D1B">
        <w:rPr>
          <w:rFonts w:cs="Times New Roman"/>
          <w:bCs/>
          <w:color w:val="auto"/>
          <w:sz w:val="24"/>
          <w:szCs w:val="24"/>
        </w:rPr>
        <w:t>Технологии исследовательской и опытнической деятельности</w:t>
      </w:r>
    </w:p>
    <w:p w:rsidR="00216102" w:rsidRPr="00BD6F7A" w:rsidRDefault="00216102" w:rsidP="00216102">
      <w:pPr>
        <w:jc w:val="both"/>
        <w:rPr>
          <w:rFonts w:eastAsia="Times New Roman" w:cs="Times New Roman"/>
          <w:b w:val="0"/>
          <w:color w:val="auto"/>
          <w:sz w:val="24"/>
          <w:szCs w:val="24"/>
          <w:lang w:eastAsia="ru-RU"/>
        </w:rPr>
      </w:pPr>
      <w:r w:rsidRPr="00BD6F7A">
        <w:rPr>
          <w:rFonts w:cs="Times New Roman"/>
          <w:b w:val="0"/>
          <w:i/>
          <w:color w:val="auto"/>
          <w:sz w:val="24"/>
          <w:szCs w:val="24"/>
        </w:rPr>
        <w:t xml:space="preserve">Теоретические сведения. </w:t>
      </w:r>
      <w:r w:rsidRPr="00BD6F7A">
        <w:rPr>
          <w:rFonts w:cs="Times New Roman"/>
          <w:b w:val="0"/>
          <w:color w:val="auto"/>
          <w:sz w:val="24"/>
          <w:szCs w:val="24"/>
        </w:rPr>
        <w:t>Творческий проект. Этапы проектирования и конструирования. Проектирование изделий на предприятии (конструкторская и технологическая подготовка). Государственные стандарты на типовые детали и документацию (ЕСКД и ЕСТД). Основные технические и технологические задачи при проектировании изделия, возможные пути их решения. Применение ПК при проектировании. Экономическая оценка стоимости выполнения проекта. Методика проведения электронной презентации проектов (сценарии, содержание).</w:t>
      </w:r>
    </w:p>
    <w:p w:rsidR="00216102" w:rsidRPr="00BD6F7A" w:rsidRDefault="00216102" w:rsidP="00216102">
      <w:pPr>
        <w:jc w:val="both"/>
        <w:rPr>
          <w:rFonts w:cs="Times New Roman"/>
          <w:b w:val="0"/>
          <w:color w:val="auto"/>
          <w:sz w:val="24"/>
          <w:szCs w:val="24"/>
        </w:rPr>
      </w:pPr>
      <w:r w:rsidRPr="00BD6F7A">
        <w:rPr>
          <w:rFonts w:cs="Times New Roman"/>
          <w:b w:val="0"/>
          <w:i/>
          <w:color w:val="auto"/>
          <w:sz w:val="24"/>
          <w:szCs w:val="24"/>
        </w:rPr>
        <w:lastRenderedPageBreak/>
        <w:t xml:space="preserve">Практические работы. </w:t>
      </w:r>
      <w:r w:rsidRPr="00BD6F7A">
        <w:rPr>
          <w:rFonts w:cs="Times New Roman"/>
          <w:b w:val="0"/>
          <w:color w:val="auto"/>
          <w:sz w:val="24"/>
          <w:szCs w:val="24"/>
        </w:rPr>
        <w:t>Обоснование идеи изделия на основе маркетинговых опросов. Поиск  необходимой информации с использованием сети Интернет. Разработка чертежей деталей и технологических карт для проектного изделия с использованием ПК</w:t>
      </w:r>
      <w:r>
        <w:rPr>
          <w:rFonts w:cs="Times New Roman"/>
          <w:b w:val="0"/>
          <w:color w:val="auto"/>
          <w:sz w:val="24"/>
          <w:szCs w:val="24"/>
        </w:rPr>
        <w:t xml:space="preserve">. </w:t>
      </w:r>
      <w:r w:rsidRPr="00BD6F7A">
        <w:rPr>
          <w:rFonts w:cs="Times New Roman"/>
          <w:b w:val="0"/>
          <w:color w:val="auto"/>
          <w:sz w:val="24"/>
          <w:szCs w:val="24"/>
        </w:rPr>
        <w:t>Разработка варианта рекламы. Подготовка электронной презентации проекта.</w:t>
      </w:r>
    </w:p>
    <w:p w:rsidR="00216102" w:rsidRPr="00B12C94" w:rsidRDefault="00216102" w:rsidP="00B12C94">
      <w:pPr>
        <w:spacing w:after="0" w:line="240" w:lineRule="auto"/>
        <w:jc w:val="both"/>
        <w:rPr>
          <w:b w:val="0"/>
          <w:color w:val="auto"/>
          <w:sz w:val="24"/>
          <w:szCs w:val="24"/>
        </w:rPr>
      </w:pPr>
    </w:p>
    <w:p w:rsidR="00B12C94" w:rsidRDefault="00B12C94" w:rsidP="009D7B17">
      <w:pPr>
        <w:spacing w:after="0" w:line="240" w:lineRule="auto"/>
        <w:ind w:firstLine="709"/>
        <w:jc w:val="center"/>
        <w:rPr>
          <w:rFonts w:cs="Times New Roman"/>
          <w:color w:val="auto"/>
          <w:sz w:val="24"/>
          <w:szCs w:val="24"/>
        </w:rPr>
      </w:pPr>
    </w:p>
    <w:p w:rsidR="009D7B17" w:rsidRPr="009D7B17" w:rsidRDefault="009D7B17" w:rsidP="009D7B17">
      <w:pPr>
        <w:spacing w:after="0" w:line="240" w:lineRule="auto"/>
        <w:ind w:firstLine="709"/>
        <w:jc w:val="center"/>
        <w:rPr>
          <w:rFonts w:cs="Times New Roman"/>
          <w:color w:val="auto"/>
          <w:sz w:val="24"/>
          <w:szCs w:val="24"/>
        </w:rPr>
      </w:pPr>
      <w:r w:rsidRPr="009D7B17">
        <w:rPr>
          <w:rFonts w:cs="Times New Roman"/>
          <w:color w:val="auto"/>
          <w:sz w:val="24"/>
          <w:szCs w:val="24"/>
        </w:rPr>
        <w:t>8 класс.</w:t>
      </w:r>
    </w:p>
    <w:p w:rsidR="009D7B17" w:rsidRPr="003A1324" w:rsidRDefault="009D7B17" w:rsidP="003A1324">
      <w:pPr>
        <w:spacing w:after="0" w:line="240" w:lineRule="auto"/>
        <w:ind w:firstLine="709"/>
        <w:jc w:val="both"/>
        <w:rPr>
          <w:rFonts w:cs="Times New Roman"/>
          <w:b w:val="0"/>
          <w:color w:val="auto"/>
          <w:sz w:val="24"/>
          <w:szCs w:val="24"/>
        </w:rPr>
      </w:pPr>
    </w:p>
    <w:p w:rsidR="009D7B17" w:rsidRPr="009D7B17" w:rsidRDefault="009D7B17" w:rsidP="009D7B17">
      <w:pPr>
        <w:spacing w:after="0" w:line="240" w:lineRule="auto"/>
        <w:jc w:val="both"/>
        <w:rPr>
          <w:rFonts w:cs="Times New Roman"/>
          <w:color w:val="auto"/>
          <w:sz w:val="24"/>
          <w:szCs w:val="24"/>
        </w:rPr>
      </w:pPr>
      <w:r w:rsidRPr="009D7B17">
        <w:rPr>
          <w:rFonts w:cs="Times New Roman"/>
          <w:color w:val="auto"/>
          <w:sz w:val="24"/>
          <w:szCs w:val="24"/>
        </w:rPr>
        <w:t>Введение.</w:t>
      </w:r>
    </w:p>
    <w:p w:rsidR="003A1324" w:rsidRPr="003A1324" w:rsidRDefault="003A1324" w:rsidP="009D7B17">
      <w:pPr>
        <w:spacing w:after="0" w:line="240" w:lineRule="auto"/>
        <w:jc w:val="both"/>
        <w:rPr>
          <w:rFonts w:cs="Times New Roman"/>
          <w:b w:val="0"/>
          <w:color w:val="auto"/>
          <w:sz w:val="24"/>
          <w:szCs w:val="24"/>
        </w:rPr>
      </w:pPr>
      <w:r w:rsidRPr="003A1324">
        <w:rPr>
          <w:rFonts w:cs="Times New Roman"/>
          <w:b w:val="0"/>
          <w:color w:val="auto"/>
          <w:sz w:val="24"/>
          <w:szCs w:val="24"/>
        </w:rPr>
        <w:t>Первичный инструктаж по ТБ в кабинете обслуживающего труда на рабочем месте. Обзор разделов, изучаемых в этом учебном году.</w:t>
      </w:r>
      <w:r w:rsidR="009D7B17">
        <w:rPr>
          <w:rFonts w:cs="Times New Roman"/>
          <w:b w:val="0"/>
          <w:color w:val="auto"/>
          <w:sz w:val="24"/>
          <w:szCs w:val="24"/>
        </w:rPr>
        <w:t xml:space="preserve"> </w:t>
      </w:r>
      <w:r w:rsidRPr="003A1324">
        <w:rPr>
          <w:rFonts w:cs="Times New Roman"/>
          <w:b w:val="0"/>
          <w:bCs/>
          <w:color w:val="auto"/>
          <w:sz w:val="24"/>
          <w:szCs w:val="24"/>
        </w:rPr>
        <w:t>Знать</w:t>
      </w:r>
      <w:r w:rsidRPr="003A1324">
        <w:rPr>
          <w:rFonts w:cs="Times New Roman"/>
          <w:b w:val="0"/>
          <w:color w:val="auto"/>
          <w:sz w:val="24"/>
          <w:szCs w:val="24"/>
        </w:rPr>
        <w:t xml:space="preserve"> правила ТБ. </w:t>
      </w:r>
      <w:r w:rsidRPr="003A1324">
        <w:rPr>
          <w:rFonts w:cs="Times New Roman"/>
          <w:b w:val="0"/>
          <w:bCs/>
          <w:color w:val="auto"/>
          <w:sz w:val="24"/>
          <w:szCs w:val="24"/>
        </w:rPr>
        <w:t>Уметь</w:t>
      </w:r>
      <w:r w:rsidRPr="003A1324">
        <w:rPr>
          <w:rFonts w:cs="Times New Roman"/>
          <w:b w:val="0"/>
          <w:color w:val="auto"/>
          <w:sz w:val="24"/>
          <w:szCs w:val="24"/>
        </w:rPr>
        <w:t xml:space="preserve"> использовать их на практике. </w:t>
      </w:r>
      <w:r w:rsidRPr="003A1324">
        <w:rPr>
          <w:rFonts w:cs="Times New Roman"/>
          <w:b w:val="0"/>
          <w:bCs/>
          <w:color w:val="auto"/>
          <w:sz w:val="24"/>
          <w:szCs w:val="24"/>
        </w:rPr>
        <w:t>Иметь представление</w:t>
      </w:r>
      <w:r w:rsidRPr="003A1324">
        <w:rPr>
          <w:rFonts w:cs="Times New Roman"/>
          <w:b w:val="0"/>
          <w:color w:val="auto"/>
          <w:sz w:val="24"/>
          <w:szCs w:val="24"/>
        </w:rPr>
        <w:t xml:space="preserve"> о предстоящей работе.</w:t>
      </w:r>
    </w:p>
    <w:p w:rsidR="003A1324" w:rsidRPr="003A1324" w:rsidRDefault="003A1324" w:rsidP="009D7B17">
      <w:pPr>
        <w:autoSpaceDE w:val="0"/>
        <w:autoSpaceDN w:val="0"/>
        <w:adjustRightInd w:val="0"/>
        <w:spacing w:after="0" w:line="240" w:lineRule="auto"/>
        <w:jc w:val="both"/>
        <w:rPr>
          <w:rFonts w:cs="Times New Roman"/>
          <w:b w:val="0"/>
          <w:color w:val="auto"/>
          <w:sz w:val="24"/>
          <w:szCs w:val="24"/>
        </w:rPr>
      </w:pPr>
    </w:p>
    <w:p w:rsidR="009D7B17" w:rsidRDefault="003A1324" w:rsidP="009D7B17">
      <w:pPr>
        <w:autoSpaceDE w:val="0"/>
        <w:autoSpaceDN w:val="0"/>
        <w:adjustRightInd w:val="0"/>
        <w:spacing w:after="0" w:line="240" w:lineRule="auto"/>
        <w:jc w:val="both"/>
        <w:rPr>
          <w:rFonts w:cs="Times New Roman"/>
          <w:color w:val="auto"/>
          <w:sz w:val="24"/>
          <w:szCs w:val="24"/>
        </w:rPr>
      </w:pPr>
      <w:r w:rsidRPr="009D7B17">
        <w:rPr>
          <w:rFonts w:cs="Times New Roman"/>
          <w:color w:val="auto"/>
          <w:sz w:val="24"/>
          <w:szCs w:val="24"/>
        </w:rPr>
        <w:t>Создание изделий из текстильных и поделочных материалов.</w:t>
      </w:r>
    </w:p>
    <w:p w:rsidR="005971E2" w:rsidRDefault="003A1324" w:rsidP="009D7B17">
      <w:pPr>
        <w:autoSpaceDE w:val="0"/>
        <w:autoSpaceDN w:val="0"/>
        <w:adjustRightInd w:val="0"/>
        <w:spacing w:after="0" w:line="240" w:lineRule="auto"/>
        <w:jc w:val="both"/>
        <w:rPr>
          <w:rFonts w:cs="Times New Roman"/>
          <w:b w:val="0"/>
          <w:color w:val="auto"/>
          <w:sz w:val="24"/>
          <w:szCs w:val="24"/>
        </w:rPr>
      </w:pPr>
      <w:r w:rsidRPr="003A1324">
        <w:rPr>
          <w:rFonts w:cs="Times New Roman"/>
          <w:b w:val="0"/>
          <w:color w:val="auto"/>
          <w:sz w:val="24"/>
          <w:szCs w:val="24"/>
        </w:rPr>
        <w:t xml:space="preserve"> </w:t>
      </w:r>
      <w:r w:rsidRPr="009D7B17">
        <w:rPr>
          <w:rFonts w:cs="Times New Roman"/>
          <w:b w:val="0"/>
          <w:i/>
          <w:color w:val="auto"/>
          <w:sz w:val="24"/>
          <w:szCs w:val="24"/>
        </w:rPr>
        <w:t>Рукоделие.</w:t>
      </w:r>
      <w:r w:rsidRPr="003A1324">
        <w:rPr>
          <w:rFonts w:cs="Times New Roman"/>
          <w:b w:val="0"/>
          <w:color w:val="auto"/>
          <w:sz w:val="24"/>
          <w:szCs w:val="24"/>
        </w:rPr>
        <w:t xml:space="preserve"> </w:t>
      </w:r>
    </w:p>
    <w:p w:rsidR="003A1324" w:rsidRPr="009D7B17" w:rsidRDefault="003A1324" w:rsidP="008B6ADD">
      <w:pPr>
        <w:autoSpaceDE w:val="0"/>
        <w:autoSpaceDN w:val="0"/>
        <w:adjustRightInd w:val="0"/>
        <w:spacing w:after="0" w:line="240" w:lineRule="auto"/>
        <w:jc w:val="both"/>
        <w:rPr>
          <w:rFonts w:cs="Times New Roman"/>
          <w:b w:val="0"/>
          <w:color w:val="auto"/>
          <w:sz w:val="24"/>
          <w:szCs w:val="24"/>
        </w:rPr>
      </w:pPr>
      <w:r w:rsidRPr="003A1324">
        <w:rPr>
          <w:rFonts w:cs="Times New Roman"/>
          <w:b w:val="0"/>
          <w:color w:val="auto"/>
          <w:sz w:val="24"/>
          <w:szCs w:val="24"/>
        </w:rPr>
        <w:t xml:space="preserve">Ассортимент изделий, выполняемых в технике вязания на спицах. Материалы и инструменты. Характеристика шерстяных, пуховых, хлопчатобумажных, льняных и шелковых нитей. </w:t>
      </w:r>
      <w:r w:rsidRPr="003A1324">
        <w:rPr>
          <w:rFonts w:cs="Times New Roman"/>
          <w:b w:val="0"/>
          <w:bCs/>
          <w:color w:val="auto"/>
          <w:sz w:val="24"/>
          <w:szCs w:val="24"/>
        </w:rPr>
        <w:t xml:space="preserve">Знать: </w:t>
      </w:r>
      <w:r w:rsidRPr="003A1324">
        <w:rPr>
          <w:rFonts w:cs="Times New Roman"/>
          <w:b w:val="0"/>
          <w:color w:val="auto"/>
          <w:sz w:val="24"/>
          <w:szCs w:val="24"/>
        </w:rPr>
        <w:t>– ассортимент вязаных изделий; – материалы и инструменты и правила их подготовки к работе.</w:t>
      </w:r>
      <w:r w:rsidR="009D7B17">
        <w:rPr>
          <w:rFonts w:cs="Times New Roman"/>
          <w:b w:val="0"/>
          <w:color w:val="auto"/>
          <w:sz w:val="24"/>
          <w:szCs w:val="24"/>
        </w:rPr>
        <w:t xml:space="preserve"> </w:t>
      </w:r>
      <w:r w:rsidRPr="003A1324">
        <w:rPr>
          <w:rFonts w:cs="Times New Roman"/>
          <w:b w:val="0"/>
          <w:color w:val="auto"/>
          <w:sz w:val="24"/>
          <w:szCs w:val="24"/>
        </w:rPr>
        <w:t xml:space="preserve">Правила подбора спиц в зависимости от толщины и качества пряжи. Техника набора петель. Начало вязания на 2 и 5 спицах. </w:t>
      </w:r>
      <w:r w:rsidRPr="003A1324">
        <w:rPr>
          <w:rFonts w:cs="Times New Roman"/>
          <w:b w:val="0"/>
          <w:bCs/>
          <w:color w:val="auto"/>
          <w:sz w:val="24"/>
          <w:szCs w:val="24"/>
        </w:rPr>
        <w:t>Знать и уметь</w:t>
      </w:r>
      <w:r w:rsidRPr="003A1324">
        <w:rPr>
          <w:rFonts w:cs="Times New Roman"/>
          <w:b w:val="0"/>
          <w:color w:val="auto"/>
          <w:sz w:val="24"/>
          <w:szCs w:val="24"/>
        </w:rPr>
        <w:t xml:space="preserve"> использовать правила подбора спиц по толщине. Техника выполнения лицевых и изнаночных петель различными способами. Условные обозначения на схемах вязания спицами. </w:t>
      </w:r>
      <w:r w:rsidRPr="003A1324">
        <w:rPr>
          <w:rFonts w:cs="Times New Roman"/>
          <w:b w:val="0"/>
          <w:bCs/>
          <w:color w:val="auto"/>
          <w:sz w:val="24"/>
          <w:szCs w:val="24"/>
        </w:rPr>
        <w:t>Знать и уметь</w:t>
      </w:r>
      <w:r w:rsidRPr="003A1324">
        <w:rPr>
          <w:rFonts w:cs="Times New Roman"/>
          <w:b w:val="0"/>
          <w:color w:val="auto"/>
          <w:sz w:val="24"/>
          <w:szCs w:val="24"/>
        </w:rPr>
        <w:t xml:space="preserve"> использовать технику выполнения петель различными способами; читать схемы.</w:t>
      </w:r>
      <w:r w:rsidR="009D7B17">
        <w:rPr>
          <w:rFonts w:cs="Times New Roman"/>
          <w:b w:val="0"/>
          <w:color w:val="auto"/>
          <w:sz w:val="24"/>
          <w:szCs w:val="24"/>
        </w:rPr>
        <w:t xml:space="preserve"> З</w:t>
      </w:r>
      <w:r w:rsidRPr="003A1324">
        <w:rPr>
          <w:rFonts w:cs="Times New Roman"/>
          <w:b w:val="0"/>
          <w:bCs/>
          <w:color w:val="auto"/>
          <w:sz w:val="24"/>
          <w:szCs w:val="24"/>
        </w:rPr>
        <w:t>акрепление полученных навыков. Вязание нитками разной толщины или цветов. Вязание по схеме.  Иметь представление о вязании нитками разных цветов и толщины. Уметь вязать по схеме.</w:t>
      </w:r>
    </w:p>
    <w:p w:rsidR="00970EE3" w:rsidRDefault="00970EE3" w:rsidP="00970EE3">
      <w:pPr>
        <w:pStyle w:val="a5"/>
        <w:rPr>
          <w:rFonts w:ascii="Times New Roman" w:hAnsi="Times New Roman"/>
          <w:i/>
          <w:sz w:val="28"/>
          <w:szCs w:val="24"/>
        </w:rPr>
      </w:pPr>
      <w:r>
        <w:rPr>
          <w:rFonts w:ascii="Times New Roman" w:hAnsi="Times New Roman"/>
          <w:i/>
          <w:sz w:val="24"/>
          <w:szCs w:val="28"/>
        </w:rPr>
        <w:t>Конструирование, моделирование и технология изготовления  швейных изделий</w:t>
      </w:r>
    </w:p>
    <w:p w:rsidR="003A1324" w:rsidRPr="003A1324" w:rsidRDefault="003A1324" w:rsidP="009D7B17">
      <w:pPr>
        <w:tabs>
          <w:tab w:val="left" w:pos="1120"/>
        </w:tabs>
        <w:spacing w:after="0" w:line="240" w:lineRule="auto"/>
        <w:jc w:val="both"/>
        <w:rPr>
          <w:rFonts w:cs="Times New Roman"/>
          <w:b w:val="0"/>
          <w:color w:val="auto"/>
          <w:sz w:val="24"/>
          <w:szCs w:val="24"/>
        </w:rPr>
      </w:pPr>
      <w:r w:rsidRPr="003A1324">
        <w:rPr>
          <w:rFonts w:cs="Times New Roman"/>
          <w:b w:val="0"/>
          <w:color w:val="auto"/>
          <w:sz w:val="24"/>
          <w:szCs w:val="24"/>
        </w:rPr>
        <w:t>Шорты. Основные направления современной моды. Зрительные иллюзии в одежде. Выбор модели с учетом особенностей фигуры. Правила снятия мерок для шорт. Иметь представление об истории и современных направлениях в моде  для шорт. Уметь выбрать модель с учетом особенностей фигуры. Снимать мерки для построения чертежа шорт.</w:t>
      </w:r>
    </w:p>
    <w:p w:rsidR="003A1324" w:rsidRPr="003A1324" w:rsidRDefault="003A1324" w:rsidP="00B12C94">
      <w:pPr>
        <w:tabs>
          <w:tab w:val="left" w:pos="1120"/>
        </w:tabs>
        <w:spacing w:after="0" w:line="240" w:lineRule="auto"/>
        <w:jc w:val="both"/>
        <w:rPr>
          <w:rFonts w:cs="Times New Roman"/>
          <w:b w:val="0"/>
          <w:color w:val="auto"/>
          <w:sz w:val="24"/>
          <w:szCs w:val="24"/>
        </w:rPr>
      </w:pPr>
      <w:r w:rsidRPr="003A1324">
        <w:rPr>
          <w:rFonts w:cs="Times New Roman"/>
          <w:b w:val="0"/>
          <w:color w:val="auto"/>
          <w:sz w:val="24"/>
          <w:szCs w:val="24"/>
        </w:rPr>
        <w:t>Правила подготовки выкройки и ткани к раскрою. Знать и уметь использовать правила подготовки к раскрою.</w:t>
      </w:r>
      <w:r w:rsidR="00B12C94">
        <w:rPr>
          <w:rFonts w:cs="Times New Roman"/>
          <w:b w:val="0"/>
          <w:color w:val="auto"/>
          <w:sz w:val="24"/>
          <w:szCs w:val="24"/>
        </w:rPr>
        <w:t xml:space="preserve"> </w:t>
      </w:r>
      <w:r w:rsidRPr="003A1324">
        <w:rPr>
          <w:rFonts w:cs="Times New Roman"/>
          <w:b w:val="0"/>
          <w:color w:val="auto"/>
          <w:sz w:val="24"/>
          <w:szCs w:val="24"/>
        </w:rPr>
        <w:t>Особенности раскладки на ворсовых тканях и тканях в полоску и клетку. Иметь представление  об особенностях раскладки выкройки на ворсовых тканях, тканях в полоску и клетку. Уметь применять правила раскладки выкройки. Правила обработки кокеток с глухим и отлетным краем. Виды строчек и отделки кокеток. Технология обработки вытачек и складок.</w:t>
      </w:r>
      <w:r w:rsidR="005971E2">
        <w:rPr>
          <w:rFonts w:cs="Times New Roman"/>
          <w:b w:val="0"/>
          <w:color w:val="auto"/>
          <w:sz w:val="24"/>
          <w:szCs w:val="24"/>
        </w:rPr>
        <w:t xml:space="preserve"> </w:t>
      </w:r>
      <w:r w:rsidRPr="003A1324">
        <w:rPr>
          <w:rFonts w:cs="Times New Roman"/>
          <w:b w:val="0"/>
          <w:bCs/>
          <w:color w:val="auto"/>
          <w:sz w:val="24"/>
          <w:szCs w:val="24"/>
        </w:rPr>
        <w:t>Иметь представление</w:t>
      </w:r>
      <w:r w:rsidRPr="003A1324">
        <w:rPr>
          <w:rFonts w:cs="Times New Roman"/>
          <w:b w:val="0"/>
          <w:color w:val="auto"/>
          <w:sz w:val="24"/>
          <w:szCs w:val="24"/>
        </w:rPr>
        <w:t xml:space="preserve"> о способах обработки кокеток и технологии обработки вытачек. </w:t>
      </w:r>
      <w:r w:rsidRPr="003A1324">
        <w:rPr>
          <w:rFonts w:cs="Times New Roman"/>
          <w:b w:val="0"/>
          <w:bCs/>
          <w:color w:val="auto"/>
          <w:sz w:val="24"/>
          <w:szCs w:val="24"/>
        </w:rPr>
        <w:t>Уметь</w:t>
      </w:r>
      <w:r w:rsidRPr="003A1324">
        <w:rPr>
          <w:rFonts w:cs="Times New Roman"/>
          <w:b w:val="0"/>
          <w:color w:val="auto"/>
          <w:sz w:val="24"/>
          <w:szCs w:val="24"/>
        </w:rPr>
        <w:t xml:space="preserve"> выполнять обработку кокеток и вытачек.</w:t>
      </w:r>
      <w:r w:rsidR="005971E2">
        <w:rPr>
          <w:rFonts w:cs="Times New Roman"/>
          <w:b w:val="0"/>
          <w:color w:val="auto"/>
          <w:sz w:val="24"/>
          <w:szCs w:val="24"/>
        </w:rPr>
        <w:t xml:space="preserve"> </w:t>
      </w:r>
      <w:r w:rsidRPr="003A1324">
        <w:rPr>
          <w:rFonts w:cs="Times New Roman"/>
          <w:b w:val="0"/>
          <w:color w:val="auto"/>
          <w:sz w:val="24"/>
          <w:szCs w:val="24"/>
        </w:rPr>
        <w:t xml:space="preserve">Виды карманов и способы их обработки. </w:t>
      </w:r>
      <w:r w:rsidRPr="003A1324">
        <w:rPr>
          <w:rFonts w:cs="Times New Roman"/>
          <w:b w:val="0"/>
          <w:bCs/>
          <w:color w:val="auto"/>
          <w:sz w:val="24"/>
          <w:szCs w:val="24"/>
        </w:rPr>
        <w:t>Иметь представление</w:t>
      </w:r>
      <w:r w:rsidRPr="003A1324">
        <w:rPr>
          <w:rFonts w:cs="Times New Roman"/>
          <w:b w:val="0"/>
          <w:color w:val="auto"/>
          <w:sz w:val="24"/>
          <w:szCs w:val="24"/>
        </w:rPr>
        <w:t xml:space="preserve"> о видах карманов и способах их обработки.</w:t>
      </w:r>
      <w:r w:rsidR="005971E2">
        <w:rPr>
          <w:rFonts w:cs="Times New Roman"/>
          <w:b w:val="0"/>
          <w:color w:val="auto"/>
          <w:sz w:val="24"/>
          <w:szCs w:val="24"/>
        </w:rPr>
        <w:t xml:space="preserve"> </w:t>
      </w:r>
      <w:r w:rsidRPr="003A1324">
        <w:rPr>
          <w:rFonts w:cs="Times New Roman"/>
          <w:b w:val="0"/>
          <w:color w:val="auto"/>
          <w:sz w:val="24"/>
          <w:szCs w:val="24"/>
        </w:rPr>
        <w:t xml:space="preserve">Способы перевода линий и точек. </w:t>
      </w:r>
      <w:r w:rsidRPr="003A1324">
        <w:rPr>
          <w:rFonts w:cs="Times New Roman"/>
          <w:b w:val="0"/>
          <w:bCs/>
          <w:color w:val="auto"/>
          <w:sz w:val="24"/>
          <w:szCs w:val="24"/>
        </w:rPr>
        <w:t>Уметь</w:t>
      </w:r>
      <w:r w:rsidRPr="003A1324">
        <w:rPr>
          <w:rFonts w:cs="Times New Roman"/>
          <w:b w:val="0"/>
          <w:color w:val="auto"/>
          <w:sz w:val="24"/>
          <w:szCs w:val="24"/>
        </w:rPr>
        <w:t xml:space="preserve"> переводить линии и точки на ткани, скалывать и сметывать детали.</w:t>
      </w:r>
      <w:r w:rsidR="005971E2">
        <w:rPr>
          <w:rFonts w:cs="Times New Roman"/>
          <w:b w:val="0"/>
          <w:color w:val="auto"/>
          <w:sz w:val="24"/>
          <w:szCs w:val="24"/>
        </w:rPr>
        <w:t xml:space="preserve"> </w:t>
      </w:r>
      <w:r w:rsidRPr="003A1324">
        <w:rPr>
          <w:rFonts w:cs="Times New Roman"/>
          <w:b w:val="0"/>
          <w:color w:val="auto"/>
          <w:sz w:val="24"/>
          <w:szCs w:val="24"/>
        </w:rPr>
        <w:t>Причины дефектов и способы их устранения.</w:t>
      </w:r>
      <w:r w:rsidRPr="003A1324">
        <w:rPr>
          <w:rFonts w:cs="Times New Roman"/>
          <w:b w:val="0"/>
          <w:bCs/>
          <w:color w:val="auto"/>
          <w:sz w:val="24"/>
          <w:szCs w:val="24"/>
        </w:rPr>
        <w:t xml:space="preserve"> Иметь представление</w:t>
      </w:r>
      <w:r w:rsidRPr="003A1324">
        <w:rPr>
          <w:rFonts w:cs="Times New Roman"/>
          <w:b w:val="0"/>
          <w:color w:val="auto"/>
          <w:sz w:val="24"/>
          <w:szCs w:val="24"/>
        </w:rPr>
        <w:t xml:space="preserve"> о причинах дефектов. </w:t>
      </w:r>
      <w:r w:rsidRPr="003A1324">
        <w:rPr>
          <w:rFonts w:cs="Times New Roman"/>
          <w:b w:val="0"/>
          <w:bCs/>
          <w:color w:val="auto"/>
          <w:sz w:val="24"/>
          <w:szCs w:val="24"/>
        </w:rPr>
        <w:t>Уметь</w:t>
      </w:r>
      <w:r w:rsidRPr="003A1324">
        <w:rPr>
          <w:rFonts w:cs="Times New Roman"/>
          <w:b w:val="0"/>
          <w:color w:val="auto"/>
          <w:sz w:val="24"/>
          <w:szCs w:val="24"/>
        </w:rPr>
        <w:t xml:space="preserve"> их исправлять. Технология обработки застежки тесьмой «молния».</w:t>
      </w:r>
      <w:r w:rsidRPr="003A1324">
        <w:rPr>
          <w:rFonts w:cs="Times New Roman"/>
          <w:b w:val="0"/>
          <w:bCs/>
          <w:color w:val="auto"/>
          <w:sz w:val="24"/>
          <w:szCs w:val="24"/>
        </w:rPr>
        <w:t xml:space="preserve"> Знать</w:t>
      </w:r>
      <w:r w:rsidRPr="003A1324">
        <w:rPr>
          <w:rFonts w:cs="Times New Roman"/>
          <w:b w:val="0"/>
          <w:color w:val="auto"/>
          <w:sz w:val="24"/>
          <w:szCs w:val="24"/>
        </w:rPr>
        <w:t xml:space="preserve"> правила обработки застежки тесьмой «молния». </w:t>
      </w:r>
      <w:r w:rsidRPr="003A1324">
        <w:rPr>
          <w:rFonts w:cs="Times New Roman"/>
          <w:b w:val="0"/>
          <w:bCs/>
          <w:color w:val="auto"/>
          <w:sz w:val="24"/>
          <w:szCs w:val="24"/>
        </w:rPr>
        <w:t>Уметь</w:t>
      </w:r>
      <w:r w:rsidRPr="003A1324">
        <w:rPr>
          <w:rFonts w:cs="Times New Roman"/>
          <w:b w:val="0"/>
          <w:color w:val="auto"/>
          <w:sz w:val="24"/>
          <w:szCs w:val="24"/>
        </w:rPr>
        <w:t xml:space="preserve"> применять эти правила.</w:t>
      </w:r>
      <w:r w:rsidR="005971E2">
        <w:rPr>
          <w:rFonts w:cs="Times New Roman"/>
          <w:b w:val="0"/>
          <w:color w:val="auto"/>
          <w:sz w:val="24"/>
          <w:szCs w:val="24"/>
        </w:rPr>
        <w:t xml:space="preserve"> </w:t>
      </w:r>
      <w:r w:rsidRPr="003A1324">
        <w:rPr>
          <w:rFonts w:cs="Times New Roman"/>
          <w:b w:val="0"/>
          <w:color w:val="auto"/>
          <w:sz w:val="24"/>
          <w:szCs w:val="24"/>
        </w:rPr>
        <w:t xml:space="preserve">Технология обработки шлевок и пояса. </w:t>
      </w:r>
      <w:r w:rsidRPr="003A1324">
        <w:rPr>
          <w:rFonts w:cs="Times New Roman"/>
          <w:b w:val="0"/>
          <w:bCs/>
          <w:color w:val="auto"/>
          <w:sz w:val="24"/>
          <w:szCs w:val="24"/>
        </w:rPr>
        <w:t>Знать и уметь</w:t>
      </w:r>
      <w:r w:rsidRPr="003A1324">
        <w:rPr>
          <w:rFonts w:cs="Times New Roman"/>
          <w:b w:val="0"/>
          <w:color w:val="auto"/>
          <w:sz w:val="24"/>
          <w:szCs w:val="24"/>
        </w:rPr>
        <w:t xml:space="preserve"> выполнять обработку шлевок и пояса.</w:t>
      </w:r>
      <w:r w:rsidR="005971E2">
        <w:rPr>
          <w:rFonts w:cs="Times New Roman"/>
          <w:b w:val="0"/>
          <w:color w:val="auto"/>
          <w:sz w:val="24"/>
          <w:szCs w:val="24"/>
        </w:rPr>
        <w:t xml:space="preserve"> </w:t>
      </w:r>
      <w:r w:rsidRPr="003A1324">
        <w:rPr>
          <w:rFonts w:cs="Times New Roman"/>
          <w:b w:val="0"/>
          <w:color w:val="auto"/>
          <w:sz w:val="24"/>
          <w:szCs w:val="24"/>
        </w:rPr>
        <w:t xml:space="preserve">Техника потайного подшивочного стежка. Режимы ВТО изделия из синтетических тканей. </w:t>
      </w:r>
      <w:r w:rsidRPr="003A1324">
        <w:rPr>
          <w:rFonts w:cs="Times New Roman"/>
          <w:b w:val="0"/>
          <w:bCs/>
          <w:color w:val="auto"/>
          <w:sz w:val="24"/>
          <w:szCs w:val="24"/>
        </w:rPr>
        <w:t>Уметь</w:t>
      </w:r>
      <w:r w:rsidRPr="003A1324">
        <w:rPr>
          <w:rFonts w:cs="Times New Roman"/>
          <w:b w:val="0"/>
          <w:color w:val="auto"/>
          <w:sz w:val="24"/>
          <w:szCs w:val="24"/>
        </w:rPr>
        <w:t xml:space="preserve"> выполнять потайной подшивочный стежок. </w:t>
      </w:r>
      <w:r w:rsidRPr="003A1324">
        <w:rPr>
          <w:rFonts w:cs="Times New Roman"/>
          <w:b w:val="0"/>
          <w:bCs/>
          <w:color w:val="auto"/>
          <w:sz w:val="24"/>
          <w:szCs w:val="24"/>
        </w:rPr>
        <w:t>Знать</w:t>
      </w:r>
      <w:r w:rsidRPr="003A1324">
        <w:rPr>
          <w:rFonts w:cs="Times New Roman"/>
          <w:b w:val="0"/>
          <w:color w:val="auto"/>
          <w:sz w:val="24"/>
          <w:szCs w:val="24"/>
        </w:rPr>
        <w:t xml:space="preserve"> режимы ВТО изделий из синтетических тканей.</w:t>
      </w:r>
    </w:p>
    <w:p w:rsidR="003A1324" w:rsidRPr="003A1324" w:rsidRDefault="003A1324" w:rsidP="009D7B17">
      <w:pPr>
        <w:autoSpaceDE w:val="0"/>
        <w:autoSpaceDN w:val="0"/>
        <w:adjustRightInd w:val="0"/>
        <w:spacing w:after="0" w:line="240" w:lineRule="auto"/>
        <w:jc w:val="both"/>
        <w:rPr>
          <w:rFonts w:cs="Times New Roman"/>
          <w:b w:val="0"/>
          <w:color w:val="auto"/>
          <w:sz w:val="24"/>
          <w:szCs w:val="24"/>
        </w:rPr>
      </w:pPr>
    </w:p>
    <w:p w:rsidR="003A1324" w:rsidRPr="005971E2" w:rsidRDefault="001260D5" w:rsidP="009D7B17">
      <w:pPr>
        <w:autoSpaceDE w:val="0"/>
        <w:autoSpaceDN w:val="0"/>
        <w:adjustRightInd w:val="0"/>
        <w:spacing w:after="0" w:line="240" w:lineRule="auto"/>
        <w:jc w:val="both"/>
        <w:rPr>
          <w:rFonts w:cs="Times New Roman"/>
          <w:color w:val="auto"/>
          <w:sz w:val="24"/>
          <w:szCs w:val="24"/>
        </w:rPr>
      </w:pPr>
      <w:r>
        <w:rPr>
          <w:rFonts w:cs="Times New Roman"/>
          <w:color w:val="auto"/>
          <w:sz w:val="24"/>
          <w:szCs w:val="24"/>
        </w:rPr>
        <w:t>Технология ведения дома.</w:t>
      </w:r>
    </w:p>
    <w:p w:rsidR="003A1324" w:rsidRPr="003A1324" w:rsidRDefault="003A1324" w:rsidP="005971E2">
      <w:pPr>
        <w:autoSpaceDE w:val="0"/>
        <w:autoSpaceDN w:val="0"/>
        <w:adjustRightInd w:val="0"/>
        <w:spacing w:after="0" w:line="240" w:lineRule="auto"/>
        <w:ind w:firstLine="708"/>
        <w:jc w:val="both"/>
        <w:rPr>
          <w:rFonts w:cs="Times New Roman"/>
          <w:b w:val="0"/>
          <w:color w:val="auto"/>
          <w:sz w:val="24"/>
          <w:szCs w:val="24"/>
        </w:rPr>
      </w:pPr>
      <w:r w:rsidRPr="003A1324">
        <w:rPr>
          <w:rFonts w:cs="Times New Roman"/>
          <w:b w:val="0"/>
          <w:color w:val="auto"/>
          <w:sz w:val="24"/>
          <w:szCs w:val="24"/>
        </w:rPr>
        <w:t>Бюджет семьи и его составляющие (доходы и расходы). Виды доходов и расходов. Планирование бюджета семьи. Цены на рынке товаров и услуг.</w:t>
      </w:r>
      <w:r w:rsidR="001260D5">
        <w:rPr>
          <w:rFonts w:cs="Times New Roman"/>
          <w:b w:val="0"/>
          <w:color w:val="auto"/>
          <w:sz w:val="24"/>
          <w:szCs w:val="24"/>
        </w:rPr>
        <w:t xml:space="preserve"> </w:t>
      </w:r>
      <w:r w:rsidRPr="003A1324">
        <w:rPr>
          <w:rFonts w:cs="Times New Roman"/>
          <w:b w:val="0"/>
          <w:bCs/>
          <w:color w:val="auto"/>
          <w:sz w:val="24"/>
          <w:szCs w:val="24"/>
        </w:rPr>
        <w:t>Уметь</w:t>
      </w:r>
      <w:r w:rsidRPr="003A1324">
        <w:rPr>
          <w:rFonts w:cs="Times New Roman"/>
          <w:b w:val="0"/>
          <w:color w:val="auto"/>
          <w:sz w:val="24"/>
          <w:szCs w:val="24"/>
        </w:rPr>
        <w:t xml:space="preserve"> рационально </w:t>
      </w:r>
      <w:r w:rsidRPr="003A1324">
        <w:rPr>
          <w:rFonts w:cs="Times New Roman"/>
          <w:b w:val="0"/>
          <w:color w:val="auto"/>
          <w:sz w:val="24"/>
          <w:szCs w:val="24"/>
        </w:rPr>
        <w:lastRenderedPageBreak/>
        <w:t xml:space="preserve">рассчитывать бюджет семьи. </w:t>
      </w:r>
      <w:r w:rsidRPr="003A1324">
        <w:rPr>
          <w:rFonts w:cs="Times New Roman"/>
          <w:b w:val="0"/>
          <w:bCs/>
          <w:color w:val="auto"/>
          <w:sz w:val="24"/>
          <w:szCs w:val="24"/>
        </w:rPr>
        <w:t>Иметь представление</w:t>
      </w:r>
      <w:r w:rsidRPr="003A1324">
        <w:rPr>
          <w:rFonts w:cs="Times New Roman"/>
          <w:b w:val="0"/>
          <w:color w:val="auto"/>
          <w:sz w:val="24"/>
          <w:szCs w:val="24"/>
        </w:rPr>
        <w:t xml:space="preserve"> о доходах и расходах семьи, ценах на товары и услуги.</w:t>
      </w:r>
      <w:r w:rsidR="005971E2">
        <w:rPr>
          <w:rFonts w:cs="Times New Roman"/>
          <w:b w:val="0"/>
          <w:color w:val="auto"/>
          <w:sz w:val="24"/>
          <w:szCs w:val="24"/>
        </w:rPr>
        <w:t xml:space="preserve"> </w:t>
      </w:r>
      <w:r w:rsidRPr="003A1324">
        <w:rPr>
          <w:rFonts w:cs="Times New Roman"/>
          <w:b w:val="0"/>
          <w:color w:val="auto"/>
          <w:sz w:val="24"/>
          <w:szCs w:val="24"/>
        </w:rPr>
        <w:t xml:space="preserve">Особенности ценообразования. Цены на рынке товаров и услуг, возможности </w:t>
      </w:r>
      <w:proofErr w:type="spellStart"/>
      <w:r w:rsidRPr="003A1324">
        <w:rPr>
          <w:rFonts w:cs="Times New Roman"/>
          <w:b w:val="0"/>
          <w:color w:val="auto"/>
          <w:sz w:val="24"/>
          <w:szCs w:val="24"/>
        </w:rPr>
        <w:t>минимализировать</w:t>
      </w:r>
      <w:proofErr w:type="spellEnd"/>
      <w:r w:rsidRPr="003A1324">
        <w:rPr>
          <w:rFonts w:cs="Times New Roman"/>
          <w:b w:val="0"/>
          <w:color w:val="auto"/>
          <w:sz w:val="24"/>
          <w:szCs w:val="24"/>
        </w:rPr>
        <w:t xml:space="preserve"> расходы семьи.</w:t>
      </w:r>
      <w:r w:rsidRPr="003A1324">
        <w:rPr>
          <w:rFonts w:cs="Times New Roman"/>
          <w:b w:val="0"/>
          <w:bCs/>
          <w:color w:val="auto"/>
          <w:sz w:val="24"/>
          <w:szCs w:val="24"/>
        </w:rPr>
        <w:t xml:space="preserve"> Иметь представление</w:t>
      </w:r>
      <w:r w:rsidRPr="003A1324">
        <w:rPr>
          <w:rFonts w:cs="Times New Roman"/>
          <w:b w:val="0"/>
          <w:color w:val="auto"/>
          <w:sz w:val="24"/>
          <w:szCs w:val="24"/>
        </w:rPr>
        <w:t xml:space="preserve"> о ценообразовании и ценах на рынке товаров и услуг и возможностях уменьшить расходы семьи.</w:t>
      </w:r>
      <w:r w:rsidR="005971E2">
        <w:rPr>
          <w:rFonts w:cs="Times New Roman"/>
          <w:b w:val="0"/>
          <w:color w:val="auto"/>
          <w:sz w:val="24"/>
          <w:szCs w:val="24"/>
        </w:rPr>
        <w:t xml:space="preserve"> </w:t>
      </w:r>
      <w:r w:rsidRPr="003A1324">
        <w:rPr>
          <w:rFonts w:cs="Times New Roman"/>
          <w:b w:val="0"/>
          <w:color w:val="auto"/>
          <w:sz w:val="24"/>
          <w:szCs w:val="24"/>
        </w:rPr>
        <w:t>Потребительские качества товаров и услуг, их влияние на цену и спрос. Расчет минимальной стоимости потребительской корзины. Способы совершения покупок.</w:t>
      </w:r>
      <w:r w:rsidR="005971E2">
        <w:rPr>
          <w:rFonts w:cs="Times New Roman"/>
          <w:b w:val="0"/>
          <w:color w:val="auto"/>
          <w:sz w:val="24"/>
          <w:szCs w:val="24"/>
        </w:rPr>
        <w:t xml:space="preserve"> </w:t>
      </w:r>
      <w:r w:rsidRPr="003A1324">
        <w:rPr>
          <w:rFonts w:cs="Times New Roman"/>
          <w:b w:val="0"/>
          <w:bCs/>
          <w:color w:val="auto"/>
          <w:sz w:val="24"/>
          <w:szCs w:val="24"/>
        </w:rPr>
        <w:t>Иметь представление</w:t>
      </w:r>
      <w:r w:rsidRPr="003A1324">
        <w:rPr>
          <w:rFonts w:cs="Times New Roman"/>
          <w:b w:val="0"/>
          <w:color w:val="auto"/>
          <w:sz w:val="24"/>
          <w:szCs w:val="24"/>
        </w:rPr>
        <w:t xml:space="preserve"> о качестве товаров и услуг, их влиянии на спрос и цены. </w:t>
      </w:r>
      <w:r w:rsidRPr="003A1324">
        <w:rPr>
          <w:rFonts w:cs="Times New Roman"/>
          <w:b w:val="0"/>
          <w:bCs/>
          <w:color w:val="auto"/>
          <w:sz w:val="24"/>
          <w:szCs w:val="24"/>
        </w:rPr>
        <w:t>Уметь</w:t>
      </w:r>
      <w:r w:rsidRPr="003A1324">
        <w:rPr>
          <w:rFonts w:cs="Times New Roman"/>
          <w:b w:val="0"/>
          <w:color w:val="auto"/>
          <w:sz w:val="24"/>
          <w:szCs w:val="24"/>
        </w:rPr>
        <w:t xml:space="preserve"> рассчитать стоимость минимальной потребительской корзины.</w:t>
      </w:r>
      <w:r w:rsidR="005971E2">
        <w:rPr>
          <w:rFonts w:cs="Times New Roman"/>
          <w:b w:val="0"/>
          <w:color w:val="auto"/>
          <w:sz w:val="24"/>
          <w:szCs w:val="24"/>
        </w:rPr>
        <w:t xml:space="preserve"> </w:t>
      </w:r>
      <w:r w:rsidRPr="003A1324">
        <w:rPr>
          <w:rFonts w:cs="Times New Roman"/>
          <w:b w:val="0"/>
          <w:color w:val="auto"/>
          <w:sz w:val="24"/>
          <w:szCs w:val="24"/>
        </w:rPr>
        <w:t>Права потребителей и организации, призванные их защищать. Реклама и потребитель.</w:t>
      </w:r>
      <w:r w:rsidR="005971E2">
        <w:rPr>
          <w:rFonts w:cs="Times New Roman"/>
          <w:b w:val="0"/>
          <w:color w:val="auto"/>
          <w:sz w:val="24"/>
          <w:szCs w:val="24"/>
        </w:rPr>
        <w:t xml:space="preserve"> </w:t>
      </w:r>
      <w:r w:rsidRPr="003A1324">
        <w:rPr>
          <w:rFonts w:cs="Times New Roman"/>
          <w:b w:val="0"/>
          <w:bCs/>
          <w:color w:val="auto"/>
          <w:sz w:val="24"/>
          <w:szCs w:val="24"/>
        </w:rPr>
        <w:t>Знать</w:t>
      </w:r>
      <w:r w:rsidRPr="003A1324">
        <w:rPr>
          <w:rFonts w:cs="Times New Roman"/>
          <w:b w:val="0"/>
          <w:color w:val="auto"/>
          <w:sz w:val="24"/>
          <w:szCs w:val="24"/>
        </w:rPr>
        <w:t xml:space="preserve"> права потребителей и организации, их защищающие. </w:t>
      </w:r>
      <w:r w:rsidRPr="003A1324">
        <w:rPr>
          <w:rFonts w:cs="Times New Roman"/>
          <w:b w:val="0"/>
          <w:bCs/>
          <w:color w:val="auto"/>
          <w:sz w:val="24"/>
          <w:szCs w:val="24"/>
        </w:rPr>
        <w:t>Иметь представление</w:t>
      </w:r>
      <w:r w:rsidRPr="003A1324">
        <w:rPr>
          <w:rFonts w:cs="Times New Roman"/>
          <w:b w:val="0"/>
          <w:color w:val="auto"/>
          <w:sz w:val="24"/>
          <w:szCs w:val="24"/>
        </w:rPr>
        <w:t xml:space="preserve"> о свойствах рекламы. </w:t>
      </w:r>
      <w:r w:rsidR="008B6ADD">
        <w:rPr>
          <w:rFonts w:cs="Times New Roman"/>
          <w:b w:val="0"/>
          <w:color w:val="auto"/>
          <w:sz w:val="24"/>
          <w:szCs w:val="24"/>
        </w:rPr>
        <w:t>Реклама в Республике Башкортостан.</w:t>
      </w:r>
    </w:p>
    <w:p w:rsidR="003A1324" w:rsidRPr="005971E2" w:rsidRDefault="003A1324" w:rsidP="005971E2">
      <w:pPr>
        <w:autoSpaceDE w:val="0"/>
        <w:autoSpaceDN w:val="0"/>
        <w:adjustRightInd w:val="0"/>
        <w:spacing w:after="0" w:line="240" w:lineRule="auto"/>
        <w:ind w:firstLine="708"/>
        <w:jc w:val="both"/>
        <w:rPr>
          <w:rFonts w:cs="Times New Roman"/>
          <w:b w:val="0"/>
          <w:color w:val="auto"/>
          <w:sz w:val="24"/>
          <w:szCs w:val="24"/>
        </w:rPr>
      </w:pPr>
      <w:r w:rsidRPr="003A1324">
        <w:rPr>
          <w:rFonts w:cs="Times New Roman"/>
          <w:b w:val="0"/>
          <w:color w:val="auto"/>
          <w:sz w:val="24"/>
          <w:szCs w:val="24"/>
        </w:rPr>
        <w:t>Виды бизнеса и его классификация. Капитал и прибыль. Связь семейного хозяйства с государством.</w:t>
      </w:r>
      <w:r w:rsidRPr="003A1324">
        <w:rPr>
          <w:rFonts w:cs="Times New Roman"/>
          <w:b w:val="0"/>
          <w:bCs/>
          <w:color w:val="auto"/>
          <w:sz w:val="24"/>
          <w:szCs w:val="24"/>
        </w:rPr>
        <w:t xml:space="preserve"> Иметь представление</w:t>
      </w:r>
      <w:r w:rsidRPr="003A1324">
        <w:rPr>
          <w:rFonts w:cs="Times New Roman"/>
          <w:b w:val="0"/>
          <w:color w:val="auto"/>
          <w:sz w:val="24"/>
          <w:szCs w:val="24"/>
        </w:rPr>
        <w:t xml:space="preserve"> о видах бизнеса, капитале и прибыли, связях семейного бизнеса с государством.</w:t>
      </w:r>
      <w:r w:rsidR="005971E2">
        <w:rPr>
          <w:rFonts w:cs="Times New Roman"/>
          <w:b w:val="0"/>
          <w:color w:val="auto"/>
          <w:sz w:val="24"/>
          <w:szCs w:val="24"/>
        </w:rPr>
        <w:t xml:space="preserve"> </w:t>
      </w:r>
      <w:r w:rsidRPr="003A1324">
        <w:rPr>
          <w:rFonts w:cs="Times New Roman"/>
          <w:b w:val="0"/>
          <w:color w:val="auto"/>
          <w:sz w:val="24"/>
          <w:szCs w:val="24"/>
        </w:rPr>
        <w:t>Потребности населения и рынка в товарах и услугах.</w:t>
      </w:r>
      <w:r w:rsidR="005971E2">
        <w:rPr>
          <w:rFonts w:cs="Times New Roman"/>
          <w:b w:val="0"/>
          <w:color w:val="auto"/>
          <w:sz w:val="24"/>
          <w:szCs w:val="24"/>
        </w:rPr>
        <w:t xml:space="preserve"> </w:t>
      </w:r>
      <w:r w:rsidRPr="003A1324">
        <w:rPr>
          <w:rFonts w:cs="Times New Roman"/>
          <w:b w:val="0"/>
          <w:bCs/>
          <w:color w:val="auto"/>
          <w:sz w:val="24"/>
          <w:szCs w:val="24"/>
        </w:rPr>
        <w:t>Уметь</w:t>
      </w:r>
      <w:r w:rsidRPr="003A1324">
        <w:rPr>
          <w:rFonts w:cs="Times New Roman"/>
          <w:b w:val="0"/>
          <w:color w:val="auto"/>
          <w:sz w:val="24"/>
          <w:szCs w:val="24"/>
        </w:rPr>
        <w:t xml:space="preserve"> анализировать потребности рынка и свои возможности.</w:t>
      </w:r>
    </w:p>
    <w:p w:rsidR="003A1324" w:rsidRPr="003A1324" w:rsidRDefault="003A1324" w:rsidP="009D7B17">
      <w:pPr>
        <w:spacing w:after="0" w:line="240" w:lineRule="auto"/>
        <w:jc w:val="both"/>
        <w:rPr>
          <w:rFonts w:cs="Times New Roman"/>
          <w:b w:val="0"/>
          <w:i/>
          <w:iCs/>
          <w:color w:val="auto"/>
          <w:sz w:val="24"/>
          <w:szCs w:val="24"/>
        </w:rPr>
      </w:pPr>
    </w:p>
    <w:p w:rsidR="007A0822" w:rsidRPr="005D6017" w:rsidRDefault="007A0822" w:rsidP="007A0822">
      <w:pPr>
        <w:pStyle w:val="a5"/>
        <w:jc w:val="both"/>
        <w:rPr>
          <w:rFonts w:ascii="Times New Roman" w:hAnsi="Times New Roman"/>
          <w:b/>
          <w:bCs/>
          <w:sz w:val="24"/>
          <w:szCs w:val="24"/>
        </w:rPr>
      </w:pPr>
      <w:r w:rsidRPr="005D6017">
        <w:rPr>
          <w:rFonts w:ascii="Times New Roman" w:hAnsi="Times New Roman"/>
          <w:b/>
          <w:bCs/>
          <w:sz w:val="24"/>
          <w:szCs w:val="24"/>
        </w:rPr>
        <w:t xml:space="preserve">Современное производство и профессиональное самоопределение </w:t>
      </w:r>
    </w:p>
    <w:p w:rsidR="007A0822" w:rsidRPr="00E72D1B" w:rsidRDefault="007A0822" w:rsidP="007A0822">
      <w:pPr>
        <w:pStyle w:val="a5"/>
        <w:jc w:val="both"/>
        <w:rPr>
          <w:rFonts w:ascii="Times New Roman" w:hAnsi="Times New Roman"/>
          <w:bCs/>
          <w:sz w:val="24"/>
          <w:szCs w:val="24"/>
        </w:rPr>
      </w:pPr>
    </w:p>
    <w:p w:rsidR="007A0822" w:rsidRPr="00E72D1B" w:rsidRDefault="007A0822" w:rsidP="007A0822">
      <w:pPr>
        <w:pStyle w:val="a5"/>
        <w:jc w:val="both"/>
        <w:rPr>
          <w:rFonts w:ascii="Times New Roman" w:hAnsi="Times New Roman"/>
          <w:spacing w:val="-1"/>
          <w:sz w:val="24"/>
          <w:szCs w:val="24"/>
        </w:rPr>
      </w:pPr>
      <w:r w:rsidRPr="00E72D1B">
        <w:rPr>
          <w:rFonts w:ascii="Times New Roman" w:hAnsi="Times New Roman"/>
          <w:i/>
          <w:sz w:val="24"/>
          <w:szCs w:val="24"/>
        </w:rPr>
        <w:t xml:space="preserve">Теоретические сведения. </w:t>
      </w:r>
      <w:r w:rsidRPr="00E72D1B">
        <w:rPr>
          <w:rFonts w:ascii="Times New Roman" w:hAnsi="Times New Roman"/>
          <w:sz w:val="24"/>
          <w:szCs w:val="24"/>
        </w:rPr>
        <w:t>Сферы и отрасли современного производства. Основные составляющие производства. Основные структурные подразделения производственного предприятия. Уровни квалификации и уровни образования. Факторы, влияющие на уровень оплаты труда. Понятие о профессии, специальности, квалификации и компетентности работника.</w:t>
      </w:r>
      <w:r w:rsidRPr="005D6017">
        <w:rPr>
          <w:rFonts w:ascii="Times New Roman" w:hAnsi="Times New Roman"/>
          <w:sz w:val="24"/>
          <w:szCs w:val="24"/>
        </w:rPr>
        <w:t xml:space="preserve"> </w:t>
      </w:r>
      <w:r w:rsidRPr="00E72D1B">
        <w:rPr>
          <w:rFonts w:ascii="Times New Roman" w:hAnsi="Times New Roman"/>
          <w:sz w:val="24"/>
          <w:szCs w:val="24"/>
        </w:rPr>
        <w:t>Виды массовых профессий сферы производства и сервиса в регионе. Региональный рынок труда и его конъюнктура. Профессиональные интересы, склонности и способности. Диагностика и самодиагностика профессиональной пригодности. Источники получения информации о профессиях, путях и об уровнях профессионального образования. Здоровье и выбор профессии.</w:t>
      </w:r>
    </w:p>
    <w:p w:rsidR="007A0822" w:rsidRDefault="007A0822" w:rsidP="007A0822">
      <w:pPr>
        <w:spacing w:after="0" w:line="240" w:lineRule="auto"/>
        <w:jc w:val="both"/>
        <w:rPr>
          <w:rFonts w:cs="Times New Roman"/>
          <w:b w:val="0"/>
          <w:i/>
          <w:iCs/>
          <w:color w:val="auto"/>
          <w:sz w:val="24"/>
          <w:szCs w:val="24"/>
        </w:rPr>
      </w:pPr>
    </w:p>
    <w:p w:rsidR="007A0822" w:rsidRDefault="007A0822" w:rsidP="007A0822">
      <w:pPr>
        <w:spacing w:after="0" w:line="240" w:lineRule="auto"/>
        <w:jc w:val="both"/>
        <w:rPr>
          <w:rFonts w:cs="Times New Roman"/>
          <w:b w:val="0"/>
          <w:i/>
          <w:iCs/>
          <w:color w:val="auto"/>
          <w:sz w:val="24"/>
          <w:szCs w:val="24"/>
        </w:rPr>
      </w:pPr>
      <w:r>
        <w:rPr>
          <w:rFonts w:cs="Times New Roman"/>
          <w:b w:val="0"/>
          <w:i/>
          <w:iCs/>
          <w:color w:val="auto"/>
          <w:sz w:val="24"/>
          <w:szCs w:val="24"/>
        </w:rPr>
        <w:t>Примерные практические работы.</w:t>
      </w:r>
    </w:p>
    <w:p w:rsidR="007A0822" w:rsidRPr="00E72D1B" w:rsidRDefault="007A0822" w:rsidP="007A0822">
      <w:pPr>
        <w:jc w:val="both"/>
        <w:rPr>
          <w:rFonts w:cs="Times New Roman"/>
          <w:b w:val="0"/>
          <w:color w:val="auto"/>
          <w:sz w:val="24"/>
          <w:szCs w:val="24"/>
        </w:rPr>
      </w:pPr>
      <w:r w:rsidRPr="00E72D1B">
        <w:rPr>
          <w:rFonts w:cs="Times New Roman"/>
          <w:b w:val="0"/>
          <w:color w:val="auto"/>
          <w:sz w:val="24"/>
          <w:szCs w:val="24"/>
        </w:rPr>
        <w:t>Ознакомление с  деятельностью производственного предприятия или предприятия сервиса. Анализ структуры предприятия и профессионального разделения труда.</w:t>
      </w:r>
      <w:r w:rsidRPr="005D6017">
        <w:rPr>
          <w:rFonts w:cs="Times New Roman"/>
          <w:b w:val="0"/>
          <w:color w:val="auto"/>
          <w:sz w:val="24"/>
          <w:szCs w:val="24"/>
        </w:rPr>
        <w:t xml:space="preserve"> </w:t>
      </w:r>
      <w:r w:rsidRPr="00E72D1B">
        <w:rPr>
          <w:rFonts w:cs="Times New Roman"/>
          <w:b w:val="0"/>
          <w:color w:val="auto"/>
          <w:sz w:val="24"/>
          <w:szCs w:val="24"/>
        </w:rPr>
        <w:t>Ознакомление по Единому тарифно-квалификационному справочнику с массовыми профессиями. Анализ предложений работодателей на региональном рынке труда. Поиск  информации в различных источниках, включая Интернет, о возможностях получения профессионального образования. Проведение диагностики склонностей и качеств личности. Построение  планов профессионального образования и трудоустройства.</w:t>
      </w:r>
    </w:p>
    <w:p w:rsidR="003A1324" w:rsidRPr="005971E2" w:rsidRDefault="003A1324" w:rsidP="009D7B17">
      <w:pPr>
        <w:autoSpaceDE w:val="0"/>
        <w:autoSpaceDN w:val="0"/>
        <w:adjustRightInd w:val="0"/>
        <w:spacing w:after="0" w:line="240" w:lineRule="auto"/>
        <w:jc w:val="both"/>
        <w:rPr>
          <w:rFonts w:cs="Times New Roman"/>
          <w:iCs/>
          <w:color w:val="auto"/>
          <w:sz w:val="24"/>
          <w:szCs w:val="24"/>
        </w:rPr>
      </w:pPr>
      <w:r w:rsidRPr="005971E2">
        <w:rPr>
          <w:rFonts w:cs="Times New Roman"/>
          <w:iCs/>
          <w:color w:val="auto"/>
          <w:sz w:val="24"/>
          <w:szCs w:val="24"/>
        </w:rPr>
        <w:t xml:space="preserve">Художественная обработка материалов. </w:t>
      </w:r>
    </w:p>
    <w:p w:rsidR="003A1324" w:rsidRDefault="003A1324" w:rsidP="009D7B17">
      <w:pPr>
        <w:autoSpaceDE w:val="0"/>
        <w:autoSpaceDN w:val="0"/>
        <w:adjustRightInd w:val="0"/>
        <w:spacing w:after="0" w:line="240" w:lineRule="auto"/>
        <w:jc w:val="both"/>
        <w:rPr>
          <w:rFonts w:cs="Times New Roman"/>
          <w:b w:val="0"/>
          <w:color w:val="auto"/>
          <w:sz w:val="24"/>
          <w:szCs w:val="24"/>
        </w:rPr>
      </w:pPr>
      <w:r w:rsidRPr="003A1324">
        <w:rPr>
          <w:rFonts w:cs="Times New Roman"/>
          <w:b w:val="0"/>
          <w:color w:val="auto"/>
          <w:sz w:val="24"/>
          <w:szCs w:val="24"/>
        </w:rPr>
        <w:t>Художественное творчество и народные ремесла. Художественная вышивка</w:t>
      </w:r>
      <w:r w:rsidR="001260D5">
        <w:rPr>
          <w:rFonts w:cs="Times New Roman"/>
          <w:b w:val="0"/>
          <w:color w:val="auto"/>
          <w:sz w:val="24"/>
          <w:szCs w:val="24"/>
        </w:rPr>
        <w:t xml:space="preserve"> башкирского народа</w:t>
      </w:r>
      <w:r w:rsidRPr="003A1324">
        <w:rPr>
          <w:rFonts w:cs="Times New Roman"/>
          <w:b w:val="0"/>
          <w:color w:val="auto"/>
          <w:sz w:val="24"/>
          <w:szCs w:val="24"/>
        </w:rPr>
        <w:t>. Подготовка к вышивке. Знакомство с техникой белая гладь, атласная штриховая гладь, швы «узелки» и «рококо», двустороння гладь, художественная гладь. Вышивание пейзажа</w:t>
      </w:r>
      <w:r w:rsidR="001260D5">
        <w:rPr>
          <w:rFonts w:cs="Times New Roman"/>
          <w:b w:val="0"/>
          <w:color w:val="auto"/>
          <w:sz w:val="24"/>
          <w:szCs w:val="24"/>
        </w:rPr>
        <w:t xml:space="preserve"> Республики Башкортостан</w:t>
      </w:r>
      <w:r w:rsidRPr="003A1324">
        <w:rPr>
          <w:rFonts w:cs="Times New Roman"/>
          <w:b w:val="0"/>
          <w:color w:val="auto"/>
          <w:sz w:val="24"/>
          <w:szCs w:val="24"/>
        </w:rPr>
        <w:t>. Выбор темы творческого проекта. Работа над проектом. Защита творческих проектов.</w:t>
      </w:r>
    </w:p>
    <w:p w:rsidR="001260D5" w:rsidRDefault="001260D5" w:rsidP="009D7B17">
      <w:pPr>
        <w:autoSpaceDE w:val="0"/>
        <w:autoSpaceDN w:val="0"/>
        <w:adjustRightInd w:val="0"/>
        <w:spacing w:after="0" w:line="240" w:lineRule="auto"/>
        <w:jc w:val="both"/>
        <w:rPr>
          <w:rFonts w:cs="Times New Roman"/>
          <w:b w:val="0"/>
          <w:color w:val="auto"/>
          <w:sz w:val="24"/>
          <w:szCs w:val="24"/>
        </w:rPr>
      </w:pPr>
    </w:p>
    <w:p w:rsidR="001260D5" w:rsidRPr="001260D5" w:rsidRDefault="001260D5" w:rsidP="009D7B17">
      <w:pPr>
        <w:autoSpaceDE w:val="0"/>
        <w:autoSpaceDN w:val="0"/>
        <w:adjustRightInd w:val="0"/>
        <w:spacing w:after="0" w:line="240" w:lineRule="auto"/>
        <w:jc w:val="both"/>
        <w:rPr>
          <w:rFonts w:cs="Times New Roman"/>
          <w:color w:val="auto"/>
          <w:sz w:val="24"/>
          <w:szCs w:val="24"/>
        </w:rPr>
      </w:pPr>
      <w:r w:rsidRPr="001260D5">
        <w:rPr>
          <w:rFonts w:cs="Times New Roman"/>
          <w:color w:val="auto"/>
          <w:sz w:val="24"/>
          <w:szCs w:val="24"/>
        </w:rPr>
        <w:t>Черчение и графика</w:t>
      </w:r>
    </w:p>
    <w:p w:rsidR="003A1324" w:rsidRDefault="001260D5" w:rsidP="009D7B17">
      <w:pPr>
        <w:autoSpaceDE w:val="0"/>
        <w:autoSpaceDN w:val="0"/>
        <w:adjustRightInd w:val="0"/>
        <w:spacing w:after="0" w:line="240" w:lineRule="auto"/>
        <w:jc w:val="both"/>
        <w:rPr>
          <w:b w:val="0"/>
          <w:color w:val="auto"/>
          <w:sz w:val="24"/>
          <w:szCs w:val="24"/>
        </w:rPr>
      </w:pPr>
      <w:r w:rsidRPr="001260D5">
        <w:rPr>
          <w:b w:val="0"/>
          <w:color w:val="auto"/>
          <w:sz w:val="24"/>
          <w:szCs w:val="24"/>
        </w:rPr>
        <w:t>Построение чертежа и технического рисунка</w:t>
      </w:r>
      <w:r>
        <w:rPr>
          <w:b w:val="0"/>
          <w:color w:val="auto"/>
          <w:sz w:val="24"/>
          <w:szCs w:val="24"/>
        </w:rPr>
        <w:t>.</w:t>
      </w:r>
      <w:r w:rsidRPr="001260D5">
        <w:t xml:space="preserve"> </w:t>
      </w:r>
      <w:r w:rsidRPr="001260D5">
        <w:rPr>
          <w:b w:val="0"/>
          <w:color w:val="auto"/>
          <w:sz w:val="24"/>
          <w:szCs w:val="24"/>
        </w:rPr>
        <w:t>Применение компьютерных технологий выполнения графических работ</w:t>
      </w:r>
      <w:r>
        <w:rPr>
          <w:b w:val="0"/>
          <w:color w:val="auto"/>
          <w:sz w:val="24"/>
          <w:szCs w:val="24"/>
        </w:rPr>
        <w:t>.</w:t>
      </w:r>
      <w:r w:rsidRPr="001260D5">
        <w:rPr>
          <w:b w:val="0"/>
          <w:color w:val="auto"/>
          <w:sz w:val="24"/>
          <w:szCs w:val="24"/>
        </w:rPr>
        <w:t xml:space="preserve"> Выполнение чертежных и графических работ, с  использованием чертежных  инструментов</w:t>
      </w:r>
      <w:r w:rsidR="008B6ADD">
        <w:rPr>
          <w:b w:val="0"/>
          <w:color w:val="auto"/>
          <w:sz w:val="24"/>
          <w:szCs w:val="24"/>
        </w:rPr>
        <w:t>.</w:t>
      </w:r>
    </w:p>
    <w:p w:rsidR="008B6ADD" w:rsidRDefault="008B6ADD" w:rsidP="009D7B17">
      <w:pPr>
        <w:autoSpaceDE w:val="0"/>
        <w:autoSpaceDN w:val="0"/>
        <w:adjustRightInd w:val="0"/>
        <w:spacing w:after="0" w:line="240" w:lineRule="auto"/>
        <w:jc w:val="both"/>
        <w:rPr>
          <w:b w:val="0"/>
          <w:color w:val="auto"/>
          <w:sz w:val="24"/>
          <w:szCs w:val="24"/>
        </w:rPr>
      </w:pPr>
    </w:p>
    <w:p w:rsidR="008B6ADD" w:rsidRPr="008B6ADD" w:rsidRDefault="008B6ADD" w:rsidP="009D7B17">
      <w:pPr>
        <w:autoSpaceDE w:val="0"/>
        <w:autoSpaceDN w:val="0"/>
        <w:adjustRightInd w:val="0"/>
        <w:spacing w:after="0" w:line="240" w:lineRule="auto"/>
        <w:jc w:val="both"/>
        <w:rPr>
          <w:rFonts w:cs="Times New Roman"/>
          <w:color w:val="auto"/>
          <w:sz w:val="24"/>
          <w:szCs w:val="24"/>
        </w:rPr>
      </w:pPr>
      <w:r w:rsidRPr="008B6ADD">
        <w:rPr>
          <w:color w:val="auto"/>
          <w:sz w:val="24"/>
          <w:szCs w:val="24"/>
        </w:rPr>
        <w:t>Электротехнические работы</w:t>
      </w:r>
    </w:p>
    <w:p w:rsidR="003A1324" w:rsidRDefault="008B6ADD" w:rsidP="009D7B17">
      <w:pPr>
        <w:autoSpaceDE w:val="0"/>
        <w:autoSpaceDN w:val="0"/>
        <w:adjustRightInd w:val="0"/>
        <w:spacing w:after="0" w:line="240" w:lineRule="auto"/>
        <w:jc w:val="both"/>
        <w:rPr>
          <w:b w:val="0"/>
          <w:color w:val="auto"/>
          <w:sz w:val="24"/>
          <w:szCs w:val="24"/>
        </w:rPr>
      </w:pPr>
      <w:r w:rsidRPr="008B6ADD">
        <w:rPr>
          <w:b w:val="0"/>
          <w:color w:val="auto"/>
          <w:sz w:val="24"/>
          <w:szCs w:val="24"/>
        </w:rPr>
        <w:t>Бытовые электрические приборы. Электроосветительные  приборы.</w:t>
      </w:r>
    </w:p>
    <w:p w:rsidR="007A0822" w:rsidRDefault="007A0822" w:rsidP="007A0822">
      <w:pPr>
        <w:jc w:val="both"/>
        <w:rPr>
          <w:rFonts w:cs="Times New Roman"/>
          <w:bCs/>
          <w:color w:val="auto"/>
          <w:sz w:val="24"/>
          <w:szCs w:val="24"/>
        </w:rPr>
      </w:pPr>
    </w:p>
    <w:p w:rsidR="002D3F6A" w:rsidRDefault="002D3F6A" w:rsidP="007A0822">
      <w:pPr>
        <w:jc w:val="both"/>
        <w:rPr>
          <w:rFonts w:cs="Times New Roman"/>
          <w:bCs/>
          <w:color w:val="auto"/>
          <w:sz w:val="24"/>
          <w:szCs w:val="24"/>
        </w:rPr>
        <w:sectPr w:rsidR="002D3F6A" w:rsidSect="002A71B4">
          <w:pgSz w:w="11906" w:h="16838"/>
          <w:pgMar w:top="1134" w:right="850" w:bottom="1134" w:left="1701" w:header="708" w:footer="708" w:gutter="0"/>
          <w:cols w:space="708"/>
          <w:docGrid w:linePitch="360"/>
        </w:sectPr>
      </w:pPr>
    </w:p>
    <w:p w:rsidR="007A0822" w:rsidRPr="005D6017" w:rsidRDefault="007A0822" w:rsidP="007A0822">
      <w:pPr>
        <w:jc w:val="both"/>
        <w:rPr>
          <w:rFonts w:cs="Times New Roman"/>
          <w:bCs/>
          <w:color w:val="auto"/>
          <w:sz w:val="24"/>
          <w:szCs w:val="24"/>
        </w:rPr>
      </w:pPr>
      <w:r w:rsidRPr="005D6017">
        <w:rPr>
          <w:rFonts w:cs="Times New Roman"/>
          <w:bCs/>
          <w:color w:val="auto"/>
          <w:sz w:val="24"/>
          <w:szCs w:val="24"/>
        </w:rPr>
        <w:lastRenderedPageBreak/>
        <w:t xml:space="preserve">Технологии исследовательской и опытнической деятельности </w:t>
      </w:r>
    </w:p>
    <w:p w:rsidR="007A0822" w:rsidRPr="00E72D1B" w:rsidRDefault="007A0822" w:rsidP="007A0822">
      <w:pPr>
        <w:jc w:val="both"/>
        <w:rPr>
          <w:rFonts w:eastAsia="Times New Roman" w:cs="Times New Roman"/>
          <w:b w:val="0"/>
          <w:color w:val="auto"/>
          <w:sz w:val="24"/>
          <w:szCs w:val="24"/>
          <w:lang w:eastAsia="ru-RU"/>
        </w:rPr>
      </w:pPr>
      <w:r w:rsidRPr="00E72D1B">
        <w:rPr>
          <w:rFonts w:cs="Times New Roman"/>
          <w:b w:val="0"/>
          <w:i/>
          <w:color w:val="auto"/>
          <w:sz w:val="24"/>
          <w:szCs w:val="24"/>
        </w:rPr>
        <w:t xml:space="preserve">Теоретические сведения. </w:t>
      </w:r>
      <w:r w:rsidRPr="00E72D1B">
        <w:rPr>
          <w:rFonts w:cs="Times New Roman"/>
          <w:b w:val="0"/>
          <w:color w:val="auto"/>
          <w:sz w:val="24"/>
          <w:szCs w:val="24"/>
        </w:rPr>
        <w:t xml:space="preserve">Последовательность проектирования. Реализация проекта. Оценка проекта.                                                                                                                                  </w:t>
      </w:r>
      <w:r w:rsidRPr="00E72D1B">
        <w:rPr>
          <w:rFonts w:cs="Times New Roman"/>
          <w:b w:val="0"/>
          <w:i/>
          <w:color w:val="auto"/>
          <w:sz w:val="24"/>
          <w:szCs w:val="24"/>
        </w:rPr>
        <w:t>Практические работы.</w:t>
      </w:r>
      <w:r w:rsidRPr="00E72D1B">
        <w:rPr>
          <w:rFonts w:cs="Times New Roman"/>
          <w:b w:val="0"/>
          <w:color w:val="auto"/>
          <w:sz w:val="24"/>
          <w:szCs w:val="24"/>
        </w:rPr>
        <w:t xml:space="preserve"> Обоснование темы творческого проекта. Поиск и изучение информации. Разработка вариантов, выбор варианта, подготовка документации. Выполнение проекта. Оформление пояснительной записки и проведение презентации с помощью ПК.</w:t>
      </w:r>
    </w:p>
    <w:p w:rsidR="007A0822" w:rsidRPr="00E72D1B" w:rsidRDefault="007A0822" w:rsidP="007A0822">
      <w:pPr>
        <w:jc w:val="both"/>
        <w:rPr>
          <w:rFonts w:cs="Times New Roman"/>
          <w:b w:val="0"/>
          <w:color w:val="auto"/>
          <w:sz w:val="24"/>
          <w:szCs w:val="24"/>
        </w:rPr>
      </w:pPr>
      <w:r w:rsidRPr="00E72D1B">
        <w:rPr>
          <w:rFonts w:cs="Times New Roman"/>
          <w:b w:val="0"/>
          <w:i/>
          <w:color w:val="auto"/>
          <w:sz w:val="24"/>
          <w:szCs w:val="24"/>
        </w:rPr>
        <w:t xml:space="preserve">Варианты творческих проектов: </w:t>
      </w:r>
      <w:r w:rsidRPr="00E72D1B">
        <w:rPr>
          <w:rFonts w:cs="Times New Roman"/>
          <w:b w:val="0"/>
          <w:color w:val="auto"/>
          <w:sz w:val="24"/>
          <w:szCs w:val="24"/>
        </w:rPr>
        <w:t>«Семейный бюджет», «Бизнес-план семейного предприятия», «Мой профессиональный выбор» и др.</w:t>
      </w:r>
    </w:p>
    <w:p w:rsidR="007A0822" w:rsidRPr="008B6ADD" w:rsidRDefault="007A0822" w:rsidP="009D7B17">
      <w:pPr>
        <w:autoSpaceDE w:val="0"/>
        <w:autoSpaceDN w:val="0"/>
        <w:adjustRightInd w:val="0"/>
        <w:spacing w:after="0" w:line="240" w:lineRule="auto"/>
        <w:jc w:val="both"/>
        <w:rPr>
          <w:b w:val="0"/>
          <w:iCs/>
          <w:color w:val="auto"/>
          <w:sz w:val="24"/>
          <w:szCs w:val="24"/>
        </w:rPr>
      </w:pPr>
    </w:p>
    <w:p w:rsidR="00090B97" w:rsidRDefault="00090B97" w:rsidP="00082F6A">
      <w:pPr>
        <w:contextualSpacing/>
        <w:rPr>
          <w:rFonts w:cs="Times New Roman"/>
          <w:bCs/>
          <w:color w:val="auto"/>
          <w:sz w:val="24"/>
          <w:szCs w:val="24"/>
        </w:rPr>
      </w:pPr>
    </w:p>
    <w:p w:rsidR="0026124B" w:rsidRDefault="0026124B" w:rsidP="0026124B">
      <w:pPr>
        <w:contextualSpacing/>
        <w:jc w:val="center"/>
        <w:rPr>
          <w:bCs/>
          <w:color w:val="auto"/>
          <w:sz w:val="24"/>
          <w:szCs w:val="24"/>
        </w:rPr>
      </w:pPr>
      <w:r>
        <w:rPr>
          <w:rFonts w:cs="Times New Roman"/>
          <w:bCs/>
          <w:color w:val="auto"/>
          <w:sz w:val="24"/>
          <w:szCs w:val="24"/>
        </w:rPr>
        <w:t>III</w:t>
      </w:r>
      <w:r>
        <w:rPr>
          <w:bCs/>
          <w:color w:val="auto"/>
          <w:sz w:val="24"/>
          <w:szCs w:val="24"/>
        </w:rPr>
        <w:t xml:space="preserve">.  </w:t>
      </w:r>
      <w:r w:rsidRPr="0026124B">
        <w:rPr>
          <w:bCs/>
          <w:color w:val="auto"/>
          <w:sz w:val="24"/>
          <w:szCs w:val="24"/>
        </w:rPr>
        <w:t>ТЕМАТИЧЕСКОЕ ПЛАНИРОВАНИЕ С УКАЗАНИЕМ КОЛЛИЧЕСТВА ЧАСОВ, ОТВОДИМЫХ НА ОСВОЕНИЕ КАЖДОЙ ТЕМЫ.</w:t>
      </w:r>
    </w:p>
    <w:p w:rsidR="0026124B" w:rsidRDefault="0026124B" w:rsidP="0026124B">
      <w:pPr>
        <w:contextualSpacing/>
        <w:jc w:val="center"/>
        <w:rPr>
          <w:bCs/>
          <w:color w:val="auto"/>
          <w:sz w:val="24"/>
          <w:szCs w:val="24"/>
        </w:rPr>
      </w:pPr>
    </w:p>
    <w:tbl>
      <w:tblPr>
        <w:tblStyle w:val="a6"/>
        <w:tblW w:w="0" w:type="auto"/>
        <w:tblLook w:val="04A0"/>
      </w:tblPr>
      <w:tblGrid>
        <w:gridCol w:w="801"/>
        <w:gridCol w:w="4818"/>
        <w:gridCol w:w="1010"/>
        <w:gridCol w:w="992"/>
        <w:gridCol w:w="992"/>
        <w:gridCol w:w="851"/>
      </w:tblGrid>
      <w:tr w:rsidR="0026124B" w:rsidRPr="00090B97" w:rsidTr="0026124B">
        <w:trPr>
          <w:trHeight w:val="340"/>
        </w:trPr>
        <w:tc>
          <w:tcPr>
            <w:tcW w:w="801" w:type="dxa"/>
            <w:vMerge w:val="restart"/>
          </w:tcPr>
          <w:p w:rsidR="0026124B" w:rsidRPr="00090B97" w:rsidRDefault="0026124B" w:rsidP="0026124B">
            <w:pPr>
              <w:contextualSpacing/>
              <w:jc w:val="center"/>
              <w:rPr>
                <w:rFonts w:cs="Times New Roman"/>
                <w:bCs/>
                <w:color w:val="auto"/>
                <w:sz w:val="24"/>
                <w:szCs w:val="24"/>
              </w:rPr>
            </w:pPr>
            <w:r w:rsidRPr="00090B97">
              <w:rPr>
                <w:rFonts w:cs="Times New Roman"/>
                <w:bCs/>
                <w:color w:val="auto"/>
                <w:sz w:val="24"/>
                <w:szCs w:val="24"/>
              </w:rPr>
              <w:t>№</w:t>
            </w:r>
            <w:proofErr w:type="spellStart"/>
            <w:proofErr w:type="gramStart"/>
            <w:r w:rsidRPr="00090B97">
              <w:rPr>
                <w:rFonts w:cs="Times New Roman"/>
                <w:bCs/>
                <w:color w:val="auto"/>
                <w:sz w:val="24"/>
                <w:szCs w:val="24"/>
              </w:rPr>
              <w:t>п</w:t>
            </w:r>
            <w:proofErr w:type="spellEnd"/>
            <w:proofErr w:type="gramEnd"/>
            <w:r w:rsidRPr="00090B97">
              <w:rPr>
                <w:rFonts w:cs="Times New Roman"/>
                <w:bCs/>
                <w:color w:val="auto"/>
                <w:sz w:val="24"/>
                <w:szCs w:val="24"/>
              </w:rPr>
              <w:t>/</w:t>
            </w:r>
            <w:proofErr w:type="spellStart"/>
            <w:r w:rsidRPr="00090B97">
              <w:rPr>
                <w:rFonts w:cs="Times New Roman"/>
                <w:bCs/>
                <w:color w:val="auto"/>
                <w:sz w:val="24"/>
                <w:szCs w:val="24"/>
              </w:rPr>
              <w:t>п</w:t>
            </w:r>
            <w:proofErr w:type="spellEnd"/>
          </w:p>
        </w:tc>
        <w:tc>
          <w:tcPr>
            <w:tcW w:w="4818" w:type="dxa"/>
            <w:vMerge w:val="restart"/>
          </w:tcPr>
          <w:p w:rsidR="0026124B" w:rsidRPr="00090B97" w:rsidRDefault="0026124B" w:rsidP="0026124B">
            <w:pPr>
              <w:contextualSpacing/>
              <w:jc w:val="center"/>
              <w:rPr>
                <w:rFonts w:cs="Times New Roman"/>
                <w:bCs/>
                <w:color w:val="auto"/>
                <w:sz w:val="24"/>
                <w:szCs w:val="24"/>
              </w:rPr>
            </w:pPr>
            <w:r w:rsidRPr="00090B97">
              <w:rPr>
                <w:rFonts w:cs="Times New Roman"/>
                <w:bCs/>
                <w:color w:val="auto"/>
                <w:sz w:val="24"/>
                <w:szCs w:val="24"/>
              </w:rPr>
              <w:t>Разделы</w:t>
            </w:r>
          </w:p>
        </w:tc>
        <w:tc>
          <w:tcPr>
            <w:tcW w:w="3845" w:type="dxa"/>
            <w:gridSpan w:val="4"/>
            <w:tcBorders>
              <w:bottom w:val="single" w:sz="4" w:space="0" w:color="auto"/>
            </w:tcBorders>
          </w:tcPr>
          <w:p w:rsidR="0026124B" w:rsidRPr="00090B97" w:rsidRDefault="0026124B" w:rsidP="0026124B">
            <w:pPr>
              <w:contextualSpacing/>
              <w:jc w:val="center"/>
              <w:rPr>
                <w:rFonts w:cs="Times New Roman"/>
                <w:bCs/>
                <w:color w:val="auto"/>
                <w:sz w:val="24"/>
                <w:szCs w:val="24"/>
              </w:rPr>
            </w:pPr>
            <w:r w:rsidRPr="00090B97">
              <w:rPr>
                <w:rFonts w:cs="Times New Roman"/>
                <w:bCs/>
                <w:color w:val="auto"/>
                <w:sz w:val="24"/>
                <w:szCs w:val="24"/>
              </w:rPr>
              <w:t>классы</w:t>
            </w:r>
          </w:p>
        </w:tc>
      </w:tr>
      <w:tr w:rsidR="0026124B" w:rsidRPr="00090B97" w:rsidTr="0026124B">
        <w:trPr>
          <w:trHeight w:val="217"/>
        </w:trPr>
        <w:tc>
          <w:tcPr>
            <w:tcW w:w="801" w:type="dxa"/>
            <w:vMerge/>
          </w:tcPr>
          <w:p w:rsidR="0026124B" w:rsidRPr="00090B97" w:rsidRDefault="0026124B" w:rsidP="0026124B">
            <w:pPr>
              <w:contextualSpacing/>
              <w:jc w:val="center"/>
              <w:rPr>
                <w:rFonts w:cs="Times New Roman"/>
                <w:bCs/>
                <w:color w:val="auto"/>
                <w:sz w:val="24"/>
                <w:szCs w:val="24"/>
              </w:rPr>
            </w:pPr>
          </w:p>
        </w:tc>
        <w:tc>
          <w:tcPr>
            <w:tcW w:w="4818" w:type="dxa"/>
            <w:vMerge/>
          </w:tcPr>
          <w:p w:rsidR="0026124B" w:rsidRPr="00090B97" w:rsidRDefault="0026124B" w:rsidP="0026124B">
            <w:pPr>
              <w:contextualSpacing/>
              <w:jc w:val="center"/>
              <w:rPr>
                <w:rFonts w:cs="Times New Roman"/>
                <w:bCs/>
                <w:color w:val="auto"/>
                <w:sz w:val="24"/>
                <w:szCs w:val="24"/>
              </w:rPr>
            </w:pPr>
          </w:p>
        </w:tc>
        <w:tc>
          <w:tcPr>
            <w:tcW w:w="1010" w:type="dxa"/>
            <w:tcBorders>
              <w:top w:val="single" w:sz="4" w:space="0" w:color="auto"/>
            </w:tcBorders>
          </w:tcPr>
          <w:p w:rsidR="0026124B" w:rsidRPr="00090B97" w:rsidRDefault="0026124B" w:rsidP="0026124B">
            <w:pPr>
              <w:contextualSpacing/>
              <w:jc w:val="center"/>
              <w:rPr>
                <w:rFonts w:cs="Times New Roman"/>
                <w:bCs/>
                <w:color w:val="auto"/>
                <w:sz w:val="24"/>
                <w:szCs w:val="24"/>
              </w:rPr>
            </w:pPr>
            <w:r w:rsidRPr="00090B97">
              <w:rPr>
                <w:rFonts w:cs="Times New Roman"/>
                <w:bCs/>
                <w:color w:val="auto"/>
                <w:sz w:val="24"/>
                <w:szCs w:val="24"/>
              </w:rPr>
              <w:t xml:space="preserve">5 </w:t>
            </w:r>
            <w:proofErr w:type="spellStart"/>
            <w:r w:rsidRPr="00090B97">
              <w:rPr>
                <w:rFonts w:cs="Times New Roman"/>
                <w:bCs/>
                <w:color w:val="auto"/>
                <w:sz w:val="24"/>
                <w:szCs w:val="24"/>
              </w:rPr>
              <w:t>кл</w:t>
            </w:r>
            <w:proofErr w:type="spellEnd"/>
            <w:r w:rsidRPr="00090B97">
              <w:rPr>
                <w:rFonts w:cs="Times New Roman"/>
                <w:bCs/>
                <w:color w:val="auto"/>
                <w:sz w:val="24"/>
                <w:szCs w:val="24"/>
              </w:rPr>
              <w:t>.</w:t>
            </w:r>
          </w:p>
        </w:tc>
        <w:tc>
          <w:tcPr>
            <w:tcW w:w="992" w:type="dxa"/>
            <w:tcBorders>
              <w:top w:val="single" w:sz="4" w:space="0" w:color="auto"/>
            </w:tcBorders>
          </w:tcPr>
          <w:p w:rsidR="0026124B" w:rsidRPr="00090B97" w:rsidRDefault="0026124B" w:rsidP="0026124B">
            <w:pPr>
              <w:contextualSpacing/>
              <w:jc w:val="center"/>
              <w:rPr>
                <w:rFonts w:cs="Times New Roman"/>
                <w:bCs/>
                <w:color w:val="auto"/>
                <w:sz w:val="24"/>
                <w:szCs w:val="24"/>
              </w:rPr>
            </w:pPr>
            <w:r w:rsidRPr="00090B97">
              <w:rPr>
                <w:rFonts w:cs="Times New Roman"/>
                <w:bCs/>
                <w:color w:val="auto"/>
                <w:sz w:val="24"/>
                <w:szCs w:val="24"/>
              </w:rPr>
              <w:t xml:space="preserve">6 </w:t>
            </w:r>
            <w:proofErr w:type="spellStart"/>
            <w:r w:rsidRPr="00090B97">
              <w:rPr>
                <w:rFonts w:cs="Times New Roman"/>
                <w:bCs/>
                <w:color w:val="auto"/>
                <w:sz w:val="24"/>
                <w:szCs w:val="24"/>
              </w:rPr>
              <w:t>кл</w:t>
            </w:r>
            <w:proofErr w:type="spellEnd"/>
            <w:r w:rsidRPr="00090B97">
              <w:rPr>
                <w:rFonts w:cs="Times New Roman"/>
                <w:bCs/>
                <w:color w:val="auto"/>
                <w:sz w:val="24"/>
                <w:szCs w:val="24"/>
              </w:rPr>
              <w:t>.</w:t>
            </w:r>
          </w:p>
        </w:tc>
        <w:tc>
          <w:tcPr>
            <w:tcW w:w="992" w:type="dxa"/>
            <w:tcBorders>
              <w:top w:val="single" w:sz="4" w:space="0" w:color="auto"/>
            </w:tcBorders>
          </w:tcPr>
          <w:p w:rsidR="0026124B" w:rsidRPr="00090B97" w:rsidRDefault="0026124B" w:rsidP="0026124B">
            <w:pPr>
              <w:contextualSpacing/>
              <w:jc w:val="center"/>
              <w:rPr>
                <w:rFonts w:cs="Times New Roman"/>
                <w:bCs/>
                <w:color w:val="auto"/>
                <w:sz w:val="24"/>
                <w:szCs w:val="24"/>
              </w:rPr>
            </w:pPr>
            <w:r w:rsidRPr="00090B97">
              <w:rPr>
                <w:rFonts w:cs="Times New Roman"/>
                <w:bCs/>
                <w:color w:val="auto"/>
                <w:sz w:val="24"/>
                <w:szCs w:val="24"/>
              </w:rPr>
              <w:t xml:space="preserve">7 </w:t>
            </w:r>
            <w:proofErr w:type="spellStart"/>
            <w:r w:rsidRPr="00090B97">
              <w:rPr>
                <w:rFonts w:cs="Times New Roman"/>
                <w:bCs/>
                <w:color w:val="auto"/>
                <w:sz w:val="24"/>
                <w:szCs w:val="24"/>
              </w:rPr>
              <w:t>кл</w:t>
            </w:r>
            <w:proofErr w:type="spellEnd"/>
            <w:r w:rsidRPr="00090B97">
              <w:rPr>
                <w:rFonts w:cs="Times New Roman"/>
                <w:bCs/>
                <w:color w:val="auto"/>
                <w:sz w:val="24"/>
                <w:szCs w:val="24"/>
              </w:rPr>
              <w:t>.</w:t>
            </w:r>
          </w:p>
        </w:tc>
        <w:tc>
          <w:tcPr>
            <w:tcW w:w="851" w:type="dxa"/>
            <w:tcBorders>
              <w:top w:val="single" w:sz="4" w:space="0" w:color="auto"/>
            </w:tcBorders>
          </w:tcPr>
          <w:p w:rsidR="0026124B" w:rsidRPr="00090B97" w:rsidRDefault="0026124B" w:rsidP="0026124B">
            <w:pPr>
              <w:contextualSpacing/>
              <w:jc w:val="center"/>
              <w:rPr>
                <w:rFonts w:cs="Times New Roman"/>
                <w:bCs/>
                <w:color w:val="auto"/>
                <w:sz w:val="24"/>
                <w:szCs w:val="24"/>
              </w:rPr>
            </w:pPr>
            <w:r w:rsidRPr="00090B97">
              <w:rPr>
                <w:rFonts w:cs="Times New Roman"/>
                <w:bCs/>
                <w:color w:val="auto"/>
                <w:sz w:val="24"/>
                <w:szCs w:val="24"/>
              </w:rPr>
              <w:t xml:space="preserve">8 </w:t>
            </w:r>
            <w:proofErr w:type="spellStart"/>
            <w:r w:rsidRPr="00090B97">
              <w:rPr>
                <w:rFonts w:cs="Times New Roman"/>
                <w:bCs/>
                <w:color w:val="auto"/>
                <w:sz w:val="24"/>
                <w:szCs w:val="24"/>
              </w:rPr>
              <w:t>кл</w:t>
            </w:r>
            <w:proofErr w:type="spellEnd"/>
            <w:r w:rsidRPr="00090B97">
              <w:rPr>
                <w:rFonts w:cs="Times New Roman"/>
                <w:bCs/>
                <w:color w:val="auto"/>
                <w:sz w:val="24"/>
                <w:szCs w:val="24"/>
              </w:rPr>
              <w:t>.</w:t>
            </w:r>
          </w:p>
        </w:tc>
      </w:tr>
      <w:tr w:rsidR="0026124B" w:rsidRPr="00090B97" w:rsidTr="0026124B">
        <w:tc>
          <w:tcPr>
            <w:tcW w:w="801" w:type="dxa"/>
          </w:tcPr>
          <w:p w:rsidR="0026124B" w:rsidRPr="00090B97" w:rsidRDefault="008E35FA" w:rsidP="0026124B">
            <w:pPr>
              <w:contextualSpacing/>
              <w:jc w:val="center"/>
              <w:rPr>
                <w:rFonts w:cs="Times New Roman"/>
                <w:bCs/>
                <w:color w:val="auto"/>
                <w:sz w:val="24"/>
                <w:szCs w:val="24"/>
              </w:rPr>
            </w:pPr>
            <w:r w:rsidRPr="00090B97">
              <w:rPr>
                <w:rFonts w:cs="Times New Roman"/>
                <w:bCs/>
                <w:color w:val="auto"/>
                <w:sz w:val="24"/>
                <w:szCs w:val="24"/>
              </w:rPr>
              <w:t>1</w:t>
            </w:r>
          </w:p>
        </w:tc>
        <w:tc>
          <w:tcPr>
            <w:tcW w:w="4818" w:type="dxa"/>
          </w:tcPr>
          <w:p w:rsidR="0026124B" w:rsidRPr="00090B97" w:rsidRDefault="0026124B" w:rsidP="0026124B">
            <w:pPr>
              <w:contextualSpacing/>
              <w:rPr>
                <w:rFonts w:cs="Times New Roman"/>
                <w:bCs/>
                <w:color w:val="auto"/>
                <w:sz w:val="24"/>
                <w:szCs w:val="24"/>
              </w:rPr>
            </w:pPr>
            <w:r w:rsidRPr="00090B97">
              <w:rPr>
                <w:rFonts w:cs="Times New Roman"/>
                <w:bCs/>
                <w:color w:val="auto"/>
                <w:sz w:val="24"/>
                <w:szCs w:val="24"/>
              </w:rPr>
              <w:t>Введение</w:t>
            </w:r>
          </w:p>
        </w:tc>
        <w:tc>
          <w:tcPr>
            <w:tcW w:w="1010" w:type="dxa"/>
          </w:tcPr>
          <w:p w:rsidR="0026124B" w:rsidRPr="00090B97" w:rsidRDefault="002D3F6A" w:rsidP="0026124B">
            <w:pPr>
              <w:contextualSpacing/>
              <w:jc w:val="center"/>
              <w:rPr>
                <w:rFonts w:cs="Times New Roman"/>
                <w:bCs/>
                <w:color w:val="auto"/>
                <w:sz w:val="24"/>
                <w:szCs w:val="24"/>
              </w:rPr>
            </w:pPr>
            <w:r>
              <w:rPr>
                <w:rFonts w:cs="Times New Roman"/>
                <w:bCs/>
                <w:color w:val="auto"/>
                <w:sz w:val="24"/>
                <w:szCs w:val="24"/>
              </w:rPr>
              <w:t>3</w:t>
            </w:r>
          </w:p>
        </w:tc>
        <w:tc>
          <w:tcPr>
            <w:tcW w:w="992" w:type="dxa"/>
          </w:tcPr>
          <w:p w:rsidR="0026124B" w:rsidRPr="00090B97" w:rsidRDefault="008E35FA" w:rsidP="0026124B">
            <w:pPr>
              <w:contextualSpacing/>
              <w:jc w:val="center"/>
              <w:rPr>
                <w:rFonts w:cs="Times New Roman"/>
                <w:bCs/>
                <w:color w:val="auto"/>
                <w:sz w:val="24"/>
                <w:szCs w:val="24"/>
              </w:rPr>
            </w:pPr>
            <w:r w:rsidRPr="00090B97">
              <w:rPr>
                <w:rFonts w:cs="Times New Roman"/>
                <w:bCs/>
                <w:color w:val="auto"/>
                <w:sz w:val="24"/>
                <w:szCs w:val="24"/>
              </w:rPr>
              <w:t>1</w:t>
            </w:r>
          </w:p>
        </w:tc>
        <w:tc>
          <w:tcPr>
            <w:tcW w:w="992" w:type="dxa"/>
          </w:tcPr>
          <w:p w:rsidR="0026124B" w:rsidRPr="00090B97" w:rsidRDefault="008E35FA" w:rsidP="0026124B">
            <w:pPr>
              <w:contextualSpacing/>
              <w:jc w:val="center"/>
              <w:rPr>
                <w:rFonts w:cs="Times New Roman"/>
                <w:bCs/>
                <w:color w:val="auto"/>
                <w:sz w:val="24"/>
                <w:szCs w:val="24"/>
              </w:rPr>
            </w:pPr>
            <w:r w:rsidRPr="00090B97">
              <w:rPr>
                <w:rFonts w:cs="Times New Roman"/>
                <w:bCs/>
                <w:color w:val="auto"/>
                <w:sz w:val="24"/>
                <w:szCs w:val="24"/>
              </w:rPr>
              <w:t>1</w:t>
            </w:r>
          </w:p>
        </w:tc>
        <w:tc>
          <w:tcPr>
            <w:tcW w:w="851" w:type="dxa"/>
          </w:tcPr>
          <w:p w:rsidR="0026124B" w:rsidRPr="00090B97" w:rsidRDefault="008E35FA" w:rsidP="0026124B">
            <w:pPr>
              <w:contextualSpacing/>
              <w:jc w:val="center"/>
              <w:rPr>
                <w:rFonts w:cs="Times New Roman"/>
                <w:bCs/>
                <w:color w:val="auto"/>
                <w:sz w:val="24"/>
                <w:szCs w:val="24"/>
              </w:rPr>
            </w:pPr>
            <w:r w:rsidRPr="00090B97">
              <w:rPr>
                <w:rFonts w:cs="Times New Roman"/>
                <w:bCs/>
                <w:color w:val="auto"/>
                <w:sz w:val="24"/>
                <w:szCs w:val="24"/>
              </w:rPr>
              <w:t>1</w:t>
            </w:r>
          </w:p>
        </w:tc>
      </w:tr>
      <w:tr w:rsidR="0026124B" w:rsidRPr="0026124B" w:rsidTr="0026124B">
        <w:tc>
          <w:tcPr>
            <w:tcW w:w="801" w:type="dxa"/>
          </w:tcPr>
          <w:p w:rsidR="0026124B" w:rsidRPr="008E35FA" w:rsidRDefault="008E35FA" w:rsidP="0026124B">
            <w:pPr>
              <w:contextualSpacing/>
              <w:jc w:val="center"/>
              <w:rPr>
                <w:rFonts w:cs="Times New Roman"/>
                <w:bCs/>
                <w:color w:val="auto"/>
                <w:sz w:val="24"/>
                <w:szCs w:val="24"/>
              </w:rPr>
            </w:pPr>
            <w:r w:rsidRPr="008E35FA">
              <w:rPr>
                <w:rFonts w:cs="Times New Roman"/>
                <w:bCs/>
                <w:color w:val="auto"/>
                <w:sz w:val="24"/>
                <w:szCs w:val="24"/>
              </w:rPr>
              <w:t>2</w:t>
            </w:r>
          </w:p>
        </w:tc>
        <w:tc>
          <w:tcPr>
            <w:tcW w:w="4818" w:type="dxa"/>
          </w:tcPr>
          <w:p w:rsidR="0026124B" w:rsidRPr="008E35FA" w:rsidRDefault="0026124B" w:rsidP="0026124B">
            <w:pPr>
              <w:autoSpaceDE w:val="0"/>
              <w:autoSpaceDN w:val="0"/>
              <w:adjustRightInd w:val="0"/>
              <w:rPr>
                <w:rFonts w:cs="Times New Roman"/>
                <w:color w:val="auto"/>
                <w:sz w:val="24"/>
                <w:szCs w:val="24"/>
              </w:rPr>
            </w:pPr>
            <w:r w:rsidRPr="008E35FA">
              <w:rPr>
                <w:rFonts w:cs="Times New Roman"/>
                <w:color w:val="auto"/>
                <w:sz w:val="24"/>
                <w:szCs w:val="24"/>
              </w:rPr>
              <w:t>Создание изделий из текстильных и поделочных материалов.</w:t>
            </w:r>
          </w:p>
        </w:tc>
        <w:tc>
          <w:tcPr>
            <w:tcW w:w="1010" w:type="dxa"/>
          </w:tcPr>
          <w:p w:rsidR="0026124B" w:rsidRPr="00090B97" w:rsidRDefault="002D3F6A" w:rsidP="0026124B">
            <w:pPr>
              <w:contextualSpacing/>
              <w:jc w:val="center"/>
              <w:rPr>
                <w:rFonts w:cs="Times New Roman"/>
                <w:bCs/>
                <w:color w:val="auto"/>
                <w:sz w:val="24"/>
                <w:szCs w:val="24"/>
              </w:rPr>
            </w:pPr>
            <w:r>
              <w:rPr>
                <w:rFonts w:cs="Times New Roman"/>
                <w:bCs/>
                <w:color w:val="auto"/>
                <w:sz w:val="24"/>
                <w:szCs w:val="24"/>
              </w:rPr>
              <w:t>20</w:t>
            </w:r>
          </w:p>
        </w:tc>
        <w:tc>
          <w:tcPr>
            <w:tcW w:w="992" w:type="dxa"/>
          </w:tcPr>
          <w:p w:rsidR="0026124B" w:rsidRPr="00595AB5" w:rsidRDefault="00015A8D" w:rsidP="00FD36DE">
            <w:pPr>
              <w:contextualSpacing/>
              <w:jc w:val="center"/>
              <w:rPr>
                <w:rFonts w:cs="Times New Roman"/>
                <w:bCs/>
                <w:color w:val="auto"/>
                <w:sz w:val="24"/>
                <w:szCs w:val="24"/>
              </w:rPr>
            </w:pPr>
            <w:r w:rsidRPr="00595AB5">
              <w:rPr>
                <w:rFonts w:cs="Times New Roman"/>
                <w:bCs/>
                <w:color w:val="auto"/>
                <w:sz w:val="24"/>
                <w:szCs w:val="24"/>
              </w:rPr>
              <w:t>2</w:t>
            </w:r>
            <w:r w:rsidR="00FD36DE">
              <w:rPr>
                <w:rFonts w:cs="Times New Roman"/>
                <w:bCs/>
                <w:color w:val="auto"/>
                <w:sz w:val="24"/>
                <w:szCs w:val="24"/>
              </w:rPr>
              <w:t>1</w:t>
            </w:r>
          </w:p>
        </w:tc>
        <w:tc>
          <w:tcPr>
            <w:tcW w:w="992" w:type="dxa"/>
          </w:tcPr>
          <w:p w:rsidR="0026124B" w:rsidRPr="00015A8D" w:rsidRDefault="00FD36DE" w:rsidP="00FD36DE">
            <w:pPr>
              <w:contextualSpacing/>
              <w:jc w:val="center"/>
              <w:rPr>
                <w:rFonts w:cs="Times New Roman"/>
                <w:bCs/>
                <w:color w:val="auto"/>
                <w:sz w:val="24"/>
                <w:szCs w:val="24"/>
              </w:rPr>
            </w:pPr>
            <w:r>
              <w:rPr>
                <w:rFonts w:cs="Times New Roman"/>
                <w:bCs/>
                <w:color w:val="auto"/>
                <w:sz w:val="24"/>
                <w:szCs w:val="24"/>
              </w:rPr>
              <w:t>25</w:t>
            </w:r>
          </w:p>
        </w:tc>
        <w:tc>
          <w:tcPr>
            <w:tcW w:w="851" w:type="dxa"/>
          </w:tcPr>
          <w:p w:rsidR="0026124B" w:rsidRPr="008E35FA" w:rsidRDefault="008E35FA" w:rsidP="005F132A">
            <w:pPr>
              <w:contextualSpacing/>
              <w:jc w:val="center"/>
              <w:rPr>
                <w:rFonts w:cs="Times New Roman"/>
                <w:bCs/>
                <w:color w:val="auto"/>
                <w:sz w:val="24"/>
                <w:szCs w:val="24"/>
              </w:rPr>
            </w:pPr>
            <w:r w:rsidRPr="008E35FA">
              <w:rPr>
                <w:rFonts w:cs="Times New Roman"/>
                <w:bCs/>
                <w:color w:val="auto"/>
                <w:sz w:val="24"/>
                <w:szCs w:val="24"/>
              </w:rPr>
              <w:t>1</w:t>
            </w:r>
            <w:r w:rsidR="005F132A">
              <w:rPr>
                <w:rFonts w:cs="Times New Roman"/>
                <w:bCs/>
                <w:color w:val="auto"/>
                <w:sz w:val="24"/>
                <w:szCs w:val="24"/>
              </w:rPr>
              <w:t>1</w:t>
            </w:r>
          </w:p>
        </w:tc>
      </w:tr>
      <w:tr w:rsidR="0026124B" w:rsidRPr="0026124B" w:rsidTr="0026124B">
        <w:tc>
          <w:tcPr>
            <w:tcW w:w="801" w:type="dxa"/>
          </w:tcPr>
          <w:p w:rsidR="0026124B" w:rsidRPr="008E35FA" w:rsidRDefault="0026124B" w:rsidP="0026124B">
            <w:pPr>
              <w:contextualSpacing/>
              <w:jc w:val="center"/>
              <w:rPr>
                <w:rFonts w:cs="Times New Roman"/>
                <w:bCs/>
                <w:color w:val="auto"/>
                <w:sz w:val="24"/>
                <w:szCs w:val="24"/>
              </w:rPr>
            </w:pPr>
          </w:p>
        </w:tc>
        <w:tc>
          <w:tcPr>
            <w:tcW w:w="4818" w:type="dxa"/>
          </w:tcPr>
          <w:p w:rsidR="0026124B" w:rsidRPr="0026124B" w:rsidRDefault="0026124B" w:rsidP="008E35FA">
            <w:pPr>
              <w:contextualSpacing/>
              <w:rPr>
                <w:rFonts w:cs="Times New Roman"/>
                <w:b w:val="0"/>
                <w:bCs/>
                <w:color w:val="auto"/>
                <w:sz w:val="24"/>
                <w:szCs w:val="24"/>
              </w:rPr>
            </w:pPr>
            <w:r>
              <w:rPr>
                <w:rFonts w:cs="Times New Roman"/>
                <w:b w:val="0"/>
                <w:bCs/>
                <w:color w:val="auto"/>
                <w:sz w:val="24"/>
                <w:szCs w:val="24"/>
              </w:rPr>
              <w:t>1.Рукоделие</w:t>
            </w:r>
          </w:p>
        </w:tc>
        <w:tc>
          <w:tcPr>
            <w:tcW w:w="1010" w:type="dxa"/>
          </w:tcPr>
          <w:p w:rsidR="0026124B" w:rsidRPr="0026124B" w:rsidRDefault="00090B97" w:rsidP="0026124B">
            <w:pPr>
              <w:contextualSpacing/>
              <w:jc w:val="center"/>
              <w:rPr>
                <w:rFonts w:cs="Times New Roman"/>
                <w:b w:val="0"/>
                <w:bCs/>
                <w:color w:val="auto"/>
                <w:sz w:val="24"/>
                <w:szCs w:val="24"/>
              </w:rPr>
            </w:pPr>
            <w:r>
              <w:rPr>
                <w:rFonts w:cs="Times New Roman"/>
                <w:b w:val="0"/>
                <w:bCs/>
                <w:color w:val="auto"/>
                <w:sz w:val="24"/>
                <w:szCs w:val="24"/>
              </w:rPr>
              <w:t>-</w:t>
            </w:r>
          </w:p>
        </w:tc>
        <w:tc>
          <w:tcPr>
            <w:tcW w:w="992" w:type="dxa"/>
          </w:tcPr>
          <w:p w:rsidR="0026124B" w:rsidRPr="0026124B" w:rsidRDefault="00595AB5" w:rsidP="0026124B">
            <w:pPr>
              <w:contextualSpacing/>
              <w:jc w:val="center"/>
              <w:rPr>
                <w:rFonts w:cs="Times New Roman"/>
                <w:b w:val="0"/>
                <w:bCs/>
                <w:color w:val="auto"/>
                <w:sz w:val="24"/>
                <w:szCs w:val="24"/>
              </w:rPr>
            </w:pPr>
            <w:r>
              <w:rPr>
                <w:rFonts w:cs="Times New Roman"/>
                <w:b w:val="0"/>
                <w:bCs/>
                <w:color w:val="auto"/>
                <w:sz w:val="24"/>
                <w:szCs w:val="24"/>
              </w:rPr>
              <w:t>-</w:t>
            </w:r>
          </w:p>
        </w:tc>
        <w:tc>
          <w:tcPr>
            <w:tcW w:w="992" w:type="dxa"/>
          </w:tcPr>
          <w:p w:rsidR="0026124B" w:rsidRPr="0026124B" w:rsidRDefault="00FD36DE" w:rsidP="0026124B">
            <w:pPr>
              <w:contextualSpacing/>
              <w:jc w:val="center"/>
              <w:rPr>
                <w:rFonts w:cs="Times New Roman"/>
                <w:b w:val="0"/>
                <w:bCs/>
                <w:color w:val="auto"/>
                <w:sz w:val="24"/>
                <w:szCs w:val="24"/>
              </w:rPr>
            </w:pPr>
            <w:r>
              <w:rPr>
                <w:rFonts w:cs="Times New Roman"/>
                <w:b w:val="0"/>
                <w:bCs/>
                <w:color w:val="auto"/>
                <w:sz w:val="24"/>
                <w:szCs w:val="24"/>
              </w:rPr>
              <w:t>4</w:t>
            </w:r>
          </w:p>
        </w:tc>
        <w:tc>
          <w:tcPr>
            <w:tcW w:w="851" w:type="dxa"/>
          </w:tcPr>
          <w:p w:rsidR="0026124B" w:rsidRPr="0026124B" w:rsidRDefault="008E35FA" w:rsidP="0026124B">
            <w:pPr>
              <w:contextualSpacing/>
              <w:jc w:val="center"/>
              <w:rPr>
                <w:rFonts w:cs="Times New Roman"/>
                <w:b w:val="0"/>
                <w:bCs/>
                <w:color w:val="auto"/>
                <w:sz w:val="24"/>
                <w:szCs w:val="24"/>
              </w:rPr>
            </w:pPr>
            <w:r>
              <w:rPr>
                <w:rFonts w:cs="Times New Roman"/>
                <w:b w:val="0"/>
                <w:bCs/>
                <w:color w:val="auto"/>
                <w:sz w:val="24"/>
                <w:szCs w:val="24"/>
              </w:rPr>
              <w:t>4</w:t>
            </w:r>
          </w:p>
        </w:tc>
      </w:tr>
      <w:tr w:rsidR="0026124B" w:rsidRPr="0026124B" w:rsidTr="0026124B">
        <w:tc>
          <w:tcPr>
            <w:tcW w:w="801" w:type="dxa"/>
          </w:tcPr>
          <w:p w:rsidR="0026124B" w:rsidRPr="008E35FA" w:rsidRDefault="0026124B" w:rsidP="0026124B">
            <w:pPr>
              <w:contextualSpacing/>
              <w:jc w:val="center"/>
              <w:rPr>
                <w:rFonts w:cs="Times New Roman"/>
                <w:bCs/>
                <w:color w:val="auto"/>
                <w:sz w:val="24"/>
                <w:szCs w:val="24"/>
              </w:rPr>
            </w:pPr>
          </w:p>
        </w:tc>
        <w:tc>
          <w:tcPr>
            <w:tcW w:w="4818" w:type="dxa"/>
          </w:tcPr>
          <w:p w:rsidR="0026124B" w:rsidRPr="0026124B" w:rsidRDefault="0026124B" w:rsidP="00853378">
            <w:pPr>
              <w:pStyle w:val="a5"/>
              <w:rPr>
                <w:rFonts w:ascii="Times New Roman" w:hAnsi="Times New Roman"/>
                <w:sz w:val="28"/>
                <w:szCs w:val="24"/>
              </w:rPr>
            </w:pPr>
            <w:r w:rsidRPr="00090B97">
              <w:rPr>
                <w:rFonts w:ascii="Times New Roman" w:hAnsi="Times New Roman"/>
                <w:bCs/>
                <w:sz w:val="24"/>
                <w:szCs w:val="24"/>
              </w:rPr>
              <w:t>2.</w:t>
            </w:r>
            <w:r w:rsidRPr="0026124B">
              <w:rPr>
                <w:rFonts w:ascii="Times New Roman" w:hAnsi="Times New Roman"/>
                <w:szCs w:val="28"/>
              </w:rPr>
              <w:t xml:space="preserve"> </w:t>
            </w:r>
            <w:r w:rsidR="00853378" w:rsidRPr="00853378">
              <w:rPr>
                <w:rFonts w:ascii="Times New Roman" w:hAnsi="Times New Roman"/>
                <w:sz w:val="24"/>
                <w:szCs w:val="24"/>
              </w:rPr>
              <w:t>Материаловедение.</w:t>
            </w:r>
          </w:p>
        </w:tc>
        <w:tc>
          <w:tcPr>
            <w:tcW w:w="1010" w:type="dxa"/>
          </w:tcPr>
          <w:p w:rsidR="0026124B" w:rsidRPr="0026124B" w:rsidRDefault="002D3F6A" w:rsidP="00853378">
            <w:pPr>
              <w:contextualSpacing/>
              <w:jc w:val="center"/>
              <w:rPr>
                <w:rFonts w:cs="Times New Roman"/>
                <w:b w:val="0"/>
                <w:bCs/>
                <w:color w:val="auto"/>
                <w:sz w:val="24"/>
                <w:szCs w:val="24"/>
              </w:rPr>
            </w:pPr>
            <w:r>
              <w:rPr>
                <w:rFonts w:cs="Times New Roman"/>
                <w:b w:val="0"/>
                <w:bCs/>
                <w:color w:val="auto"/>
                <w:sz w:val="24"/>
                <w:szCs w:val="24"/>
              </w:rPr>
              <w:t>4</w:t>
            </w:r>
          </w:p>
        </w:tc>
        <w:tc>
          <w:tcPr>
            <w:tcW w:w="992" w:type="dxa"/>
          </w:tcPr>
          <w:p w:rsidR="0026124B" w:rsidRPr="0026124B" w:rsidRDefault="00853378" w:rsidP="00853378">
            <w:pPr>
              <w:contextualSpacing/>
              <w:jc w:val="center"/>
              <w:rPr>
                <w:rFonts w:cs="Times New Roman"/>
                <w:b w:val="0"/>
                <w:bCs/>
                <w:color w:val="auto"/>
                <w:sz w:val="24"/>
                <w:szCs w:val="24"/>
              </w:rPr>
            </w:pPr>
            <w:r>
              <w:rPr>
                <w:rFonts w:cs="Times New Roman"/>
                <w:b w:val="0"/>
                <w:bCs/>
                <w:color w:val="auto"/>
                <w:sz w:val="24"/>
                <w:szCs w:val="24"/>
              </w:rPr>
              <w:t>3</w:t>
            </w:r>
          </w:p>
        </w:tc>
        <w:tc>
          <w:tcPr>
            <w:tcW w:w="992" w:type="dxa"/>
          </w:tcPr>
          <w:p w:rsidR="0026124B" w:rsidRPr="0026124B" w:rsidRDefault="00FD36DE" w:rsidP="00853378">
            <w:pPr>
              <w:contextualSpacing/>
              <w:jc w:val="center"/>
              <w:rPr>
                <w:rFonts w:cs="Times New Roman"/>
                <w:b w:val="0"/>
                <w:bCs/>
                <w:color w:val="auto"/>
                <w:sz w:val="24"/>
                <w:szCs w:val="24"/>
              </w:rPr>
            </w:pPr>
            <w:r>
              <w:rPr>
                <w:rFonts w:cs="Times New Roman"/>
                <w:b w:val="0"/>
                <w:bCs/>
                <w:color w:val="auto"/>
                <w:sz w:val="24"/>
                <w:szCs w:val="24"/>
              </w:rPr>
              <w:t>3</w:t>
            </w:r>
          </w:p>
        </w:tc>
        <w:tc>
          <w:tcPr>
            <w:tcW w:w="851" w:type="dxa"/>
          </w:tcPr>
          <w:p w:rsidR="0026124B" w:rsidRPr="0026124B" w:rsidRDefault="00853378" w:rsidP="00853378">
            <w:pPr>
              <w:contextualSpacing/>
              <w:jc w:val="center"/>
              <w:rPr>
                <w:rFonts w:cs="Times New Roman"/>
                <w:b w:val="0"/>
                <w:bCs/>
                <w:color w:val="auto"/>
                <w:sz w:val="24"/>
                <w:szCs w:val="24"/>
              </w:rPr>
            </w:pPr>
            <w:r>
              <w:rPr>
                <w:rFonts w:cs="Times New Roman"/>
                <w:b w:val="0"/>
                <w:bCs/>
                <w:color w:val="auto"/>
                <w:sz w:val="24"/>
                <w:szCs w:val="24"/>
              </w:rPr>
              <w:t>-</w:t>
            </w:r>
          </w:p>
        </w:tc>
      </w:tr>
      <w:tr w:rsidR="0026124B" w:rsidRPr="008E35FA" w:rsidTr="0026124B">
        <w:tc>
          <w:tcPr>
            <w:tcW w:w="801" w:type="dxa"/>
          </w:tcPr>
          <w:p w:rsidR="0026124B" w:rsidRPr="008E35FA" w:rsidRDefault="0026124B" w:rsidP="0026124B">
            <w:pPr>
              <w:contextualSpacing/>
              <w:jc w:val="center"/>
              <w:rPr>
                <w:rFonts w:cs="Times New Roman"/>
                <w:bCs/>
                <w:color w:val="auto"/>
                <w:sz w:val="24"/>
                <w:szCs w:val="24"/>
              </w:rPr>
            </w:pPr>
          </w:p>
        </w:tc>
        <w:tc>
          <w:tcPr>
            <w:tcW w:w="4818" w:type="dxa"/>
          </w:tcPr>
          <w:p w:rsidR="0026124B" w:rsidRPr="008E35FA" w:rsidRDefault="008E35FA" w:rsidP="00853378">
            <w:pPr>
              <w:rPr>
                <w:rFonts w:cs="Times New Roman"/>
                <w:b w:val="0"/>
                <w:color w:val="auto"/>
                <w:sz w:val="24"/>
                <w:szCs w:val="24"/>
              </w:rPr>
            </w:pPr>
            <w:r w:rsidRPr="008E35FA">
              <w:rPr>
                <w:rFonts w:cs="Times New Roman"/>
                <w:b w:val="0"/>
                <w:color w:val="auto"/>
                <w:sz w:val="24"/>
                <w:szCs w:val="24"/>
              </w:rPr>
              <w:t>3.Элементы машиноведения.</w:t>
            </w:r>
            <w:r w:rsidR="00853378" w:rsidRPr="0026124B">
              <w:rPr>
                <w:sz w:val="24"/>
                <w:szCs w:val="28"/>
              </w:rPr>
              <w:t xml:space="preserve"> </w:t>
            </w:r>
          </w:p>
        </w:tc>
        <w:tc>
          <w:tcPr>
            <w:tcW w:w="1010" w:type="dxa"/>
          </w:tcPr>
          <w:p w:rsidR="0026124B" w:rsidRPr="008E35FA" w:rsidRDefault="002D3F6A" w:rsidP="0026124B">
            <w:pPr>
              <w:contextualSpacing/>
              <w:jc w:val="center"/>
              <w:rPr>
                <w:rFonts w:cs="Times New Roman"/>
                <w:b w:val="0"/>
                <w:bCs/>
                <w:color w:val="auto"/>
                <w:sz w:val="24"/>
                <w:szCs w:val="24"/>
              </w:rPr>
            </w:pPr>
            <w:r>
              <w:rPr>
                <w:rFonts w:cs="Times New Roman"/>
                <w:b w:val="0"/>
                <w:bCs/>
                <w:color w:val="auto"/>
                <w:sz w:val="24"/>
                <w:szCs w:val="24"/>
              </w:rPr>
              <w:t>3</w:t>
            </w:r>
          </w:p>
        </w:tc>
        <w:tc>
          <w:tcPr>
            <w:tcW w:w="992" w:type="dxa"/>
          </w:tcPr>
          <w:p w:rsidR="0026124B" w:rsidRPr="008E35FA" w:rsidRDefault="00FD36DE" w:rsidP="0026124B">
            <w:pPr>
              <w:contextualSpacing/>
              <w:jc w:val="center"/>
              <w:rPr>
                <w:rFonts w:cs="Times New Roman"/>
                <w:b w:val="0"/>
                <w:bCs/>
                <w:color w:val="auto"/>
                <w:sz w:val="24"/>
                <w:szCs w:val="24"/>
              </w:rPr>
            </w:pPr>
            <w:r>
              <w:rPr>
                <w:rFonts w:cs="Times New Roman"/>
                <w:b w:val="0"/>
                <w:bCs/>
                <w:color w:val="auto"/>
                <w:sz w:val="24"/>
                <w:szCs w:val="24"/>
              </w:rPr>
              <w:t>3</w:t>
            </w:r>
          </w:p>
        </w:tc>
        <w:tc>
          <w:tcPr>
            <w:tcW w:w="992" w:type="dxa"/>
          </w:tcPr>
          <w:p w:rsidR="0026124B" w:rsidRPr="008E35FA" w:rsidRDefault="00FD36DE" w:rsidP="0026124B">
            <w:pPr>
              <w:contextualSpacing/>
              <w:jc w:val="center"/>
              <w:rPr>
                <w:rFonts w:cs="Times New Roman"/>
                <w:b w:val="0"/>
                <w:bCs/>
                <w:color w:val="auto"/>
                <w:sz w:val="24"/>
                <w:szCs w:val="24"/>
              </w:rPr>
            </w:pPr>
            <w:r>
              <w:rPr>
                <w:rFonts w:cs="Times New Roman"/>
                <w:b w:val="0"/>
                <w:bCs/>
                <w:color w:val="auto"/>
                <w:sz w:val="24"/>
                <w:szCs w:val="24"/>
              </w:rPr>
              <w:t>3</w:t>
            </w:r>
          </w:p>
        </w:tc>
        <w:tc>
          <w:tcPr>
            <w:tcW w:w="851" w:type="dxa"/>
          </w:tcPr>
          <w:p w:rsidR="0026124B" w:rsidRPr="008E35FA" w:rsidRDefault="008E35FA" w:rsidP="0026124B">
            <w:pPr>
              <w:contextualSpacing/>
              <w:jc w:val="center"/>
              <w:rPr>
                <w:rFonts w:cs="Times New Roman"/>
                <w:b w:val="0"/>
                <w:bCs/>
                <w:color w:val="auto"/>
                <w:sz w:val="24"/>
                <w:szCs w:val="24"/>
              </w:rPr>
            </w:pPr>
            <w:r>
              <w:rPr>
                <w:rFonts w:cs="Times New Roman"/>
                <w:b w:val="0"/>
                <w:bCs/>
                <w:color w:val="auto"/>
                <w:sz w:val="24"/>
                <w:szCs w:val="24"/>
              </w:rPr>
              <w:t>-</w:t>
            </w:r>
          </w:p>
        </w:tc>
      </w:tr>
      <w:tr w:rsidR="0026124B" w:rsidRPr="008E35FA" w:rsidTr="0026124B">
        <w:tc>
          <w:tcPr>
            <w:tcW w:w="801" w:type="dxa"/>
          </w:tcPr>
          <w:p w:rsidR="0026124B" w:rsidRPr="008E35FA" w:rsidRDefault="0026124B" w:rsidP="0026124B">
            <w:pPr>
              <w:contextualSpacing/>
              <w:jc w:val="center"/>
              <w:rPr>
                <w:rFonts w:cs="Times New Roman"/>
                <w:bCs/>
                <w:color w:val="auto"/>
                <w:sz w:val="24"/>
                <w:szCs w:val="24"/>
              </w:rPr>
            </w:pPr>
          </w:p>
        </w:tc>
        <w:tc>
          <w:tcPr>
            <w:tcW w:w="4818" w:type="dxa"/>
          </w:tcPr>
          <w:p w:rsidR="0026124B" w:rsidRPr="008E35FA" w:rsidRDefault="008E35FA" w:rsidP="00853378">
            <w:pPr>
              <w:rPr>
                <w:rFonts w:cs="Times New Roman"/>
                <w:color w:val="auto"/>
                <w:sz w:val="24"/>
                <w:szCs w:val="24"/>
              </w:rPr>
            </w:pPr>
            <w:r w:rsidRPr="008E35FA">
              <w:rPr>
                <w:rFonts w:cs="Times New Roman"/>
                <w:b w:val="0"/>
                <w:color w:val="auto"/>
                <w:sz w:val="24"/>
                <w:szCs w:val="24"/>
              </w:rPr>
              <w:t xml:space="preserve">4. </w:t>
            </w:r>
            <w:r w:rsidR="00853378" w:rsidRPr="00853378">
              <w:rPr>
                <w:b w:val="0"/>
                <w:color w:val="auto"/>
                <w:sz w:val="24"/>
                <w:szCs w:val="28"/>
              </w:rPr>
              <w:t>Конструирование, моделирование и технология изготовления  швейных изделий</w:t>
            </w:r>
          </w:p>
        </w:tc>
        <w:tc>
          <w:tcPr>
            <w:tcW w:w="1010" w:type="dxa"/>
          </w:tcPr>
          <w:p w:rsidR="0026124B" w:rsidRPr="008E35FA" w:rsidRDefault="002D3F6A" w:rsidP="0026124B">
            <w:pPr>
              <w:contextualSpacing/>
              <w:jc w:val="center"/>
              <w:rPr>
                <w:rFonts w:cs="Times New Roman"/>
                <w:b w:val="0"/>
                <w:bCs/>
                <w:color w:val="auto"/>
                <w:sz w:val="24"/>
                <w:szCs w:val="24"/>
              </w:rPr>
            </w:pPr>
            <w:r>
              <w:rPr>
                <w:rFonts w:cs="Times New Roman"/>
                <w:b w:val="0"/>
                <w:bCs/>
                <w:color w:val="auto"/>
                <w:sz w:val="24"/>
                <w:szCs w:val="24"/>
              </w:rPr>
              <w:t>13</w:t>
            </w:r>
          </w:p>
        </w:tc>
        <w:tc>
          <w:tcPr>
            <w:tcW w:w="992" w:type="dxa"/>
          </w:tcPr>
          <w:p w:rsidR="0026124B" w:rsidRPr="008E35FA" w:rsidRDefault="00FD36DE" w:rsidP="0026124B">
            <w:pPr>
              <w:contextualSpacing/>
              <w:jc w:val="center"/>
              <w:rPr>
                <w:rFonts w:cs="Times New Roman"/>
                <w:b w:val="0"/>
                <w:bCs/>
                <w:color w:val="auto"/>
                <w:sz w:val="24"/>
                <w:szCs w:val="24"/>
              </w:rPr>
            </w:pPr>
            <w:r>
              <w:rPr>
                <w:rFonts w:cs="Times New Roman"/>
                <w:b w:val="0"/>
                <w:bCs/>
                <w:color w:val="auto"/>
                <w:sz w:val="24"/>
                <w:szCs w:val="24"/>
              </w:rPr>
              <w:t>15</w:t>
            </w:r>
          </w:p>
        </w:tc>
        <w:tc>
          <w:tcPr>
            <w:tcW w:w="992" w:type="dxa"/>
          </w:tcPr>
          <w:p w:rsidR="0026124B" w:rsidRPr="008E35FA" w:rsidRDefault="00FD36DE" w:rsidP="00FD36DE">
            <w:pPr>
              <w:contextualSpacing/>
              <w:jc w:val="center"/>
              <w:rPr>
                <w:rFonts w:cs="Times New Roman"/>
                <w:b w:val="0"/>
                <w:bCs/>
                <w:color w:val="auto"/>
                <w:sz w:val="24"/>
                <w:szCs w:val="24"/>
              </w:rPr>
            </w:pPr>
            <w:r>
              <w:rPr>
                <w:rFonts w:cs="Times New Roman"/>
                <w:b w:val="0"/>
                <w:bCs/>
                <w:color w:val="auto"/>
                <w:sz w:val="24"/>
                <w:szCs w:val="24"/>
              </w:rPr>
              <w:t>15</w:t>
            </w:r>
          </w:p>
        </w:tc>
        <w:tc>
          <w:tcPr>
            <w:tcW w:w="851" w:type="dxa"/>
          </w:tcPr>
          <w:p w:rsidR="0026124B" w:rsidRPr="008E35FA" w:rsidRDefault="005F132A" w:rsidP="0026124B">
            <w:pPr>
              <w:contextualSpacing/>
              <w:jc w:val="center"/>
              <w:rPr>
                <w:rFonts w:cs="Times New Roman"/>
                <w:b w:val="0"/>
                <w:bCs/>
                <w:color w:val="auto"/>
                <w:sz w:val="24"/>
                <w:szCs w:val="24"/>
              </w:rPr>
            </w:pPr>
            <w:r>
              <w:rPr>
                <w:rFonts w:cs="Times New Roman"/>
                <w:b w:val="0"/>
                <w:bCs/>
                <w:color w:val="auto"/>
                <w:sz w:val="24"/>
                <w:szCs w:val="24"/>
              </w:rPr>
              <w:t>7</w:t>
            </w:r>
          </w:p>
        </w:tc>
      </w:tr>
      <w:tr w:rsidR="002D3F6A" w:rsidRPr="008E35FA" w:rsidTr="0026124B">
        <w:tc>
          <w:tcPr>
            <w:tcW w:w="801" w:type="dxa"/>
          </w:tcPr>
          <w:p w:rsidR="002D3F6A" w:rsidRPr="008E35FA" w:rsidRDefault="002D3F6A" w:rsidP="0026124B">
            <w:pPr>
              <w:contextualSpacing/>
              <w:jc w:val="center"/>
              <w:rPr>
                <w:rFonts w:cs="Times New Roman"/>
                <w:bCs/>
                <w:color w:val="auto"/>
                <w:sz w:val="24"/>
                <w:szCs w:val="24"/>
              </w:rPr>
            </w:pPr>
            <w:r>
              <w:rPr>
                <w:rFonts w:cs="Times New Roman"/>
                <w:bCs/>
                <w:color w:val="auto"/>
                <w:sz w:val="24"/>
                <w:szCs w:val="24"/>
              </w:rPr>
              <w:t>3</w:t>
            </w:r>
          </w:p>
        </w:tc>
        <w:tc>
          <w:tcPr>
            <w:tcW w:w="4818" w:type="dxa"/>
          </w:tcPr>
          <w:p w:rsidR="002D3F6A" w:rsidRPr="008E35FA" w:rsidRDefault="002D3F6A" w:rsidP="00853378">
            <w:pPr>
              <w:rPr>
                <w:rFonts w:cs="Times New Roman"/>
                <w:b w:val="0"/>
                <w:color w:val="auto"/>
                <w:sz w:val="24"/>
                <w:szCs w:val="24"/>
              </w:rPr>
            </w:pPr>
            <w:r>
              <w:rPr>
                <w:bCs/>
                <w:color w:val="auto"/>
                <w:sz w:val="24"/>
                <w:szCs w:val="24"/>
              </w:rPr>
              <w:t>Технологии обработки конструкционных и поделочных материалов</w:t>
            </w:r>
          </w:p>
        </w:tc>
        <w:tc>
          <w:tcPr>
            <w:tcW w:w="1010" w:type="dxa"/>
          </w:tcPr>
          <w:p w:rsidR="002D3F6A" w:rsidRPr="002D3F6A" w:rsidRDefault="002D3F6A" w:rsidP="0026124B">
            <w:pPr>
              <w:contextualSpacing/>
              <w:jc w:val="center"/>
              <w:rPr>
                <w:rFonts w:cs="Times New Roman"/>
                <w:bCs/>
                <w:color w:val="auto"/>
                <w:sz w:val="24"/>
                <w:szCs w:val="24"/>
              </w:rPr>
            </w:pPr>
            <w:r w:rsidRPr="002D3F6A">
              <w:rPr>
                <w:rFonts w:cs="Times New Roman"/>
                <w:bCs/>
                <w:color w:val="auto"/>
                <w:sz w:val="24"/>
                <w:szCs w:val="24"/>
              </w:rPr>
              <w:t>25</w:t>
            </w:r>
          </w:p>
        </w:tc>
        <w:tc>
          <w:tcPr>
            <w:tcW w:w="992" w:type="dxa"/>
          </w:tcPr>
          <w:p w:rsidR="002D3F6A" w:rsidRPr="00FD36DE" w:rsidRDefault="00FD36DE" w:rsidP="00FD36DE">
            <w:pPr>
              <w:contextualSpacing/>
              <w:jc w:val="center"/>
              <w:rPr>
                <w:rFonts w:cs="Times New Roman"/>
                <w:bCs/>
                <w:color w:val="auto"/>
                <w:sz w:val="24"/>
                <w:szCs w:val="24"/>
              </w:rPr>
            </w:pPr>
            <w:r w:rsidRPr="00FD36DE">
              <w:rPr>
                <w:rFonts w:cs="Times New Roman"/>
                <w:bCs/>
                <w:color w:val="auto"/>
                <w:sz w:val="24"/>
                <w:szCs w:val="24"/>
              </w:rPr>
              <w:t>25</w:t>
            </w:r>
          </w:p>
        </w:tc>
        <w:tc>
          <w:tcPr>
            <w:tcW w:w="992" w:type="dxa"/>
          </w:tcPr>
          <w:p w:rsidR="002D3F6A" w:rsidRPr="00FD36DE" w:rsidRDefault="00FD36DE" w:rsidP="005F132A">
            <w:pPr>
              <w:contextualSpacing/>
              <w:jc w:val="center"/>
              <w:rPr>
                <w:rFonts w:cs="Times New Roman"/>
                <w:bCs/>
                <w:color w:val="auto"/>
                <w:sz w:val="24"/>
                <w:szCs w:val="24"/>
              </w:rPr>
            </w:pPr>
            <w:r>
              <w:rPr>
                <w:rFonts w:cs="Times New Roman"/>
                <w:bCs/>
                <w:color w:val="auto"/>
                <w:sz w:val="24"/>
                <w:szCs w:val="24"/>
              </w:rPr>
              <w:t>2</w:t>
            </w:r>
            <w:r w:rsidR="005F132A">
              <w:rPr>
                <w:rFonts w:cs="Times New Roman"/>
                <w:bCs/>
                <w:color w:val="auto"/>
                <w:sz w:val="24"/>
                <w:szCs w:val="24"/>
              </w:rPr>
              <w:t>6</w:t>
            </w:r>
          </w:p>
        </w:tc>
        <w:tc>
          <w:tcPr>
            <w:tcW w:w="851" w:type="dxa"/>
          </w:tcPr>
          <w:p w:rsidR="002D3F6A" w:rsidRPr="005F132A" w:rsidRDefault="005F132A" w:rsidP="0026124B">
            <w:pPr>
              <w:contextualSpacing/>
              <w:jc w:val="center"/>
              <w:rPr>
                <w:rFonts w:cs="Times New Roman"/>
                <w:b w:val="0"/>
                <w:bCs/>
                <w:color w:val="auto"/>
                <w:sz w:val="24"/>
                <w:szCs w:val="24"/>
              </w:rPr>
            </w:pPr>
            <w:r w:rsidRPr="005F132A">
              <w:rPr>
                <w:rFonts w:cs="Times New Roman"/>
                <w:b w:val="0"/>
                <w:bCs/>
                <w:color w:val="auto"/>
                <w:sz w:val="24"/>
                <w:szCs w:val="24"/>
              </w:rPr>
              <w:t>-</w:t>
            </w:r>
          </w:p>
        </w:tc>
      </w:tr>
      <w:tr w:rsidR="002D3F6A" w:rsidRPr="002D3F6A" w:rsidTr="0026124B">
        <w:tc>
          <w:tcPr>
            <w:tcW w:w="801" w:type="dxa"/>
          </w:tcPr>
          <w:p w:rsidR="002D3F6A" w:rsidRPr="002D3F6A" w:rsidRDefault="002D3F6A" w:rsidP="002D3F6A">
            <w:pPr>
              <w:contextualSpacing/>
              <w:rPr>
                <w:rFonts w:cs="Times New Roman"/>
                <w:bCs/>
                <w:color w:val="auto"/>
                <w:sz w:val="24"/>
                <w:szCs w:val="24"/>
              </w:rPr>
            </w:pPr>
          </w:p>
        </w:tc>
        <w:tc>
          <w:tcPr>
            <w:tcW w:w="4818" w:type="dxa"/>
          </w:tcPr>
          <w:p w:rsidR="002D3F6A" w:rsidRPr="002D3F6A" w:rsidRDefault="002D3F6A" w:rsidP="002D3F6A">
            <w:pPr>
              <w:autoSpaceDE w:val="0"/>
              <w:autoSpaceDN w:val="0"/>
              <w:adjustRightInd w:val="0"/>
              <w:rPr>
                <w:rFonts w:cs="Times New Roman"/>
                <w:b w:val="0"/>
                <w:bCs/>
                <w:color w:val="auto"/>
                <w:sz w:val="24"/>
                <w:szCs w:val="24"/>
              </w:rPr>
            </w:pPr>
            <w:r>
              <w:rPr>
                <w:rFonts w:cs="Times New Roman"/>
                <w:b w:val="0"/>
                <w:bCs/>
                <w:color w:val="auto"/>
                <w:sz w:val="24"/>
                <w:szCs w:val="24"/>
              </w:rPr>
              <w:t>1.</w:t>
            </w:r>
            <w:r w:rsidRPr="002D3F6A">
              <w:rPr>
                <w:rFonts w:cs="Times New Roman"/>
                <w:b w:val="0"/>
                <w:bCs/>
                <w:color w:val="auto"/>
                <w:sz w:val="24"/>
                <w:szCs w:val="24"/>
              </w:rPr>
              <w:t xml:space="preserve">Технологии ручной и машинной обработки древесины и древесных материалов </w:t>
            </w:r>
          </w:p>
        </w:tc>
        <w:tc>
          <w:tcPr>
            <w:tcW w:w="1010" w:type="dxa"/>
          </w:tcPr>
          <w:p w:rsidR="002D3F6A" w:rsidRPr="002D3F6A" w:rsidRDefault="002D3F6A" w:rsidP="002D3F6A">
            <w:pPr>
              <w:contextualSpacing/>
              <w:jc w:val="center"/>
              <w:rPr>
                <w:rFonts w:cs="Times New Roman"/>
                <w:b w:val="0"/>
                <w:bCs/>
                <w:color w:val="auto"/>
                <w:sz w:val="24"/>
                <w:szCs w:val="24"/>
              </w:rPr>
            </w:pPr>
            <w:r>
              <w:rPr>
                <w:rFonts w:cs="Times New Roman"/>
                <w:b w:val="0"/>
                <w:bCs/>
                <w:color w:val="auto"/>
                <w:sz w:val="24"/>
                <w:szCs w:val="24"/>
              </w:rPr>
              <w:t>7</w:t>
            </w:r>
          </w:p>
        </w:tc>
        <w:tc>
          <w:tcPr>
            <w:tcW w:w="992" w:type="dxa"/>
          </w:tcPr>
          <w:p w:rsidR="002D3F6A" w:rsidRPr="002D3F6A" w:rsidRDefault="00FD36DE" w:rsidP="00FD36DE">
            <w:pPr>
              <w:contextualSpacing/>
              <w:jc w:val="center"/>
              <w:rPr>
                <w:rFonts w:cs="Times New Roman"/>
                <w:b w:val="0"/>
                <w:bCs/>
                <w:color w:val="auto"/>
                <w:sz w:val="24"/>
                <w:szCs w:val="24"/>
              </w:rPr>
            </w:pPr>
            <w:r>
              <w:rPr>
                <w:rFonts w:cs="Times New Roman"/>
                <w:b w:val="0"/>
                <w:bCs/>
                <w:color w:val="auto"/>
                <w:sz w:val="24"/>
                <w:szCs w:val="24"/>
              </w:rPr>
              <w:t>6</w:t>
            </w:r>
          </w:p>
        </w:tc>
        <w:tc>
          <w:tcPr>
            <w:tcW w:w="992" w:type="dxa"/>
          </w:tcPr>
          <w:p w:rsidR="002D3F6A" w:rsidRPr="002D3F6A" w:rsidRDefault="00FD36DE" w:rsidP="00FD36DE">
            <w:pPr>
              <w:contextualSpacing/>
              <w:jc w:val="center"/>
              <w:rPr>
                <w:rFonts w:cs="Times New Roman"/>
                <w:b w:val="0"/>
                <w:bCs/>
                <w:color w:val="auto"/>
                <w:sz w:val="24"/>
                <w:szCs w:val="24"/>
              </w:rPr>
            </w:pPr>
            <w:r>
              <w:rPr>
                <w:rFonts w:cs="Times New Roman"/>
                <w:b w:val="0"/>
                <w:bCs/>
                <w:color w:val="auto"/>
                <w:sz w:val="24"/>
                <w:szCs w:val="24"/>
              </w:rPr>
              <w:t>6</w:t>
            </w:r>
          </w:p>
        </w:tc>
        <w:tc>
          <w:tcPr>
            <w:tcW w:w="851" w:type="dxa"/>
          </w:tcPr>
          <w:p w:rsidR="002D3F6A" w:rsidRPr="002D3F6A" w:rsidRDefault="005F132A" w:rsidP="00FD36DE">
            <w:pPr>
              <w:contextualSpacing/>
              <w:jc w:val="center"/>
              <w:rPr>
                <w:rFonts w:cs="Times New Roman"/>
                <w:b w:val="0"/>
                <w:bCs/>
                <w:color w:val="auto"/>
                <w:sz w:val="24"/>
                <w:szCs w:val="24"/>
              </w:rPr>
            </w:pPr>
            <w:r>
              <w:rPr>
                <w:rFonts w:cs="Times New Roman"/>
                <w:b w:val="0"/>
                <w:bCs/>
                <w:color w:val="auto"/>
                <w:sz w:val="24"/>
                <w:szCs w:val="24"/>
              </w:rPr>
              <w:t>-</w:t>
            </w:r>
          </w:p>
        </w:tc>
      </w:tr>
      <w:tr w:rsidR="002D3F6A" w:rsidRPr="002D3F6A" w:rsidTr="0026124B">
        <w:tc>
          <w:tcPr>
            <w:tcW w:w="801" w:type="dxa"/>
          </w:tcPr>
          <w:p w:rsidR="002D3F6A" w:rsidRPr="002D3F6A" w:rsidRDefault="002D3F6A" w:rsidP="0026124B">
            <w:pPr>
              <w:contextualSpacing/>
              <w:jc w:val="center"/>
              <w:rPr>
                <w:rFonts w:cs="Times New Roman"/>
                <w:bCs/>
                <w:color w:val="auto"/>
                <w:sz w:val="24"/>
                <w:szCs w:val="24"/>
              </w:rPr>
            </w:pPr>
          </w:p>
        </w:tc>
        <w:tc>
          <w:tcPr>
            <w:tcW w:w="4818" w:type="dxa"/>
          </w:tcPr>
          <w:p w:rsidR="002D3F6A" w:rsidRPr="002D3F6A" w:rsidRDefault="002D3F6A" w:rsidP="002D3F6A">
            <w:pPr>
              <w:autoSpaceDE w:val="0"/>
              <w:autoSpaceDN w:val="0"/>
              <w:adjustRightInd w:val="0"/>
              <w:jc w:val="both"/>
              <w:rPr>
                <w:rFonts w:cs="Times New Roman"/>
                <w:b w:val="0"/>
                <w:bCs/>
                <w:color w:val="auto"/>
                <w:sz w:val="24"/>
                <w:szCs w:val="24"/>
              </w:rPr>
            </w:pPr>
            <w:r>
              <w:rPr>
                <w:rFonts w:cs="Times New Roman"/>
                <w:b w:val="0"/>
                <w:bCs/>
                <w:color w:val="auto"/>
                <w:sz w:val="24"/>
                <w:szCs w:val="24"/>
              </w:rPr>
              <w:t>2.</w:t>
            </w:r>
            <w:r w:rsidRPr="002D3F6A">
              <w:rPr>
                <w:rFonts w:cs="Times New Roman"/>
                <w:b w:val="0"/>
                <w:bCs/>
                <w:color w:val="auto"/>
                <w:sz w:val="24"/>
                <w:szCs w:val="24"/>
              </w:rPr>
              <w:t xml:space="preserve">Технологии ручной и машинной обработки металлов и искусственных материалов </w:t>
            </w:r>
          </w:p>
        </w:tc>
        <w:tc>
          <w:tcPr>
            <w:tcW w:w="1010" w:type="dxa"/>
          </w:tcPr>
          <w:p w:rsidR="002D3F6A" w:rsidRPr="002D3F6A" w:rsidRDefault="002D3F6A" w:rsidP="002D3F6A">
            <w:pPr>
              <w:contextualSpacing/>
              <w:jc w:val="center"/>
              <w:rPr>
                <w:rFonts w:cs="Times New Roman"/>
                <w:b w:val="0"/>
                <w:bCs/>
                <w:color w:val="auto"/>
                <w:sz w:val="24"/>
                <w:szCs w:val="24"/>
              </w:rPr>
            </w:pPr>
            <w:r>
              <w:rPr>
                <w:rFonts w:cs="Times New Roman"/>
                <w:b w:val="0"/>
                <w:bCs/>
                <w:color w:val="auto"/>
                <w:sz w:val="24"/>
                <w:szCs w:val="24"/>
              </w:rPr>
              <w:t>13</w:t>
            </w:r>
          </w:p>
        </w:tc>
        <w:tc>
          <w:tcPr>
            <w:tcW w:w="992" w:type="dxa"/>
          </w:tcPr>
          <w:p w:rsidR="002D3F6A" w:rsidRPr="002D3F6A" w:rsidRDefault="00FD36DE" w:rsidP="00FD36DE">
            <w:pPr>
              <w:contextualSpacing/>
              <w:jc w:val="center"/>
              <w:rPr>
                <w:rFonts w:cs="Times New Roman"/>
                <w:b w:val="0"/>
                <w:bCs/>
                <w:color w:val="auto"/>
                <w:sz w:val="24"/>
                <w:szCs w:val="24"/>
              </w:rPr>
            </w:pPr>
            <w:r>
              <w:rPr>
                <w:rFonts w:cs="Times New Roman"/>
                <w:b w:val="0"/>
                <w:bCs/>
                <w:color w:val="auto"/>
                <w:sz w:val="24"/>
                <w:szCs w:val="24"/>
              </w:rPr>
              <w:t>14</w:t>
            </w:r>
          </w:p>
        </w:tc>
        <w:tc>
          <w:tcPr>
            <w:tcW w:w="992" w:type="dxa"/>
          </w:tcPr>
          <w:p w:rsidR="002D3F6A" w:rsidRPr="002D3F6A" w:rsidRDefault="00FD36DE" w:rsidP="00FD36DE">
            <w:pPr>
              <w:contextualSpacing/>
              <w:jc w:val="center"/>
              <w:rPr>
                <w:rFonts w:cs="Times New Roman"/>
                <w:b w:val="0"/>
                <w:bCs/>
                <w:color w:val="auto"/>
                <w:sz w:val="24"/>
                <w:szCs w:val="24"/>
              </w:rPr>
            </w:pPr>
            <w:r>
              <w:rPr>
                <w:rFonts w:cs="Times New Roman"/>
                <w:b w:val="0"/>
                <w:bCs/>
                <w:color w:val="auto"/>
                <w:sz w:val="24"/>
                <w:szCs w:val="24"/>
              </w:rPr>
              <w:t>15</w:t>
            </w:r>
          </w:p>
        </w:tc>
        <w:tc>
          <w:tcPr>
            <w:tcW w:w="851" w:type="dxa"/>
          </w:tcPr>
          <w:p w:rsidR="002D3F6A" w:rsidRPr="002D3F6A" w:rsidRDefault="005F132A" w:rsidP="00FD36DE">
            <w:pPr>
              <w:contextualSpacing/>
              <w:jc w:val="center"/>
              <w:rPr>
                <w:rFonts w:cs="Times New Roman"/>
                <w:b w:val="0"/>
                <w:bCs/>
                <w:color w:val="auto"/>
                <w:sz w:val="24"/>
                <w:szCs w:val="24"/>
              </w:rPr>
            </w:pPr>
            <w:r>
              <w:rPr>
                <w:rFonts w:cs="Times New Roman"/>
                <w:b w:val="0"/>
                <w:bCs/>
                <w:color w:val="auto"/>
                <w:sz w:val="24"/>
                <w:szCs w:val="24"/>
              </w:rPr>
              <w:t>-</w:t>
            </w:r>
          </w:p>
        </w:tc>
      </w:tr>
      <w:tr w:rsidR="002D3F6A" w:rsidRPr="002D3F6A" w:rsidTr="0026124B">
        <w:tc>
          <w:tcPr>
            <w:tcW w:w="801" w:type="dxa"/>
          </w:tcPr>
          <w:p w:rsidR="002D3F6A" w:rsidRPr="002D3F6A" w:rsidRDefault="002D3F6A" w:rsidP="0026124B">
            <w:pPr>
              <w:contextualSpacing/>
              <w:jc w:val="center"/>
              <w:rPr>
                <w:rFonts w:cs="Times New Roman"/>
                <w:bCs/>
                <w:color w:val="auto"/>
                <w:sz w:val="24"/>
                <w:szCs w:val="24"/>
              </w:rPr>
            </w:pPr>
          </w:p>
        </w:tc>
        <w:tc>
          <w:tcPr>
            <w:tcW w:w="4818" w:type="dxa"/>
          </w:tcPr>
          <w:p w:rsidR="002D3F6A" w:rsidRPr="002D3F6A" w:rsidRDefault="002D3F6A" w:rsidP="002D3F6A">
            <w:pPr>
              <w:autoSpaceDE w:val="0"/>
              <w:autoSpaceDN w:val="0"/>
              <w:adjustRightInd w:val="0"/>
              <w:jc w:val="both"/>
              <w:rPr>
                <w:rFonts w:cs="Times New Roman"/>
                <w:b w:val="0"/>
                <w:bCs/>
                <w:color w:val="auto"/>
                <w:sz w:val="24"/>
                <w:szCs w:val="24"/>
              </w:rPr>
            </w:pPr>
            <w:r>
              <w:rPr>
                <w:rFonts w:cs="Times New Roman"/>
                <w:b w:val="0"/>
                <w:bCs/>
                <w:color w:val="auto"/>
                <w:sz w:val="24"/>
                <w:szCs w:val="24"/>
              </w:rPr>
              <w:t>3.</w:t>
            </w:r>
            <w:r w:rsidRPr="002D3F6A">
              <w:rPr>
                <w:rFonts w:cs="Times New Roman"/>
                <w:b w:val="0"/>
                <w:bCs/>
                <w:color w:val="auto"/>
                <w:sz w:val="24"/>
                <w:szCs w:val="24"/>
              </w:rPr>
              <w:t xml:space="preserve">Технологии художественно-прикладной обработки материалов </w:t>
            </w:r>
          </w:p>
        </w:tc>
        <w:tc>
          <w:tcPr>
            <w:tcW w:w="1010" w:type="dxa"/>
          </w:tcPr>
          <w:p w:rsidR="002D3F6A" w:rsidRPr="002D3F6A" w:rsidRDefault="002D3F6A" w:rsidP="002D3F6A">
            <w:pPr>
              <w:contextualSpacing/>
              <w:jc w:val="center"/>
              <w:rPr>
                <w:rFonts w:cs="Times New Roman"/>
                <w:b w:val="0"/>
                <w:bCs/>
                <w:color w:val="auto"/>
                <w:sz w:val="24"/>
                <w:szCs w:val="24"/>
              </w:rPr>
            </w:pPr>
            <w:r>
              <w:rPr>
                <w:rFonts w:cs="Times New Roman"/>
                <w:b w:val="0"/>
                <w:bCs/>
                <w:color w:val="auto"/>
                <w:sz w:val="24"/>
                <w:szCs w:val="24"/>
              </w:rPr>
              <w:t>5</w:t>
            </w:r>
          </w:p>
        </w:tc>
        <w:tc>
          <w:tcPr>
            <w:tcW w:w="992" w:type="dxa"/>
          </w:tcPr>
          <w:p w:rsidR="002D3F6A" w:rsidRPr="002D3F6A" w:rsidRDefault="00FD36DE" w:rsidP="00FD36DE">
            <w:pPr>
              <w:contextualSpacing/>
              <w:jc w:val="center"/>
              <w:rPr>
                <w:rFonts w:cs="Times New Roman"/>
                <w:b w:val="0"/>
                <w:bCs/>
                <w:color w:val="auto"/>
                <w:sz w:val="24"/>
                <w:szCs w:val="24"/>
              </w:rPr>
            </w:pPr>
            <w:r>
              <w:rPr>
                <w:rFonts w:cs="Times New Roman"/>
                <w:b w:val="0"/>
                <w:bCs/>
                <w:color w:val="auto"/>
                <w:sz w:val="24"/>
                <w:szCs w:val="24"/>
              </w:rPr>
              <w:t>5</w:t>
            </w:r>
          </w:p>
        </w:tc>
        <w:tc>
          <w:tcPr>
            <w:tcW w:w="992" w:type="dxa"/>
          </w:tcPr>
          <w:p w:rsidR="002D3F6A" w:rsidRPr="002D3F6A" w:rsidRDefault="00FD36DE" w:rsidP="00FD36DE">
            <w:pPr>
              <w:contextualSpacing/>
              <w:jc w:val="center"/>
              <w:rPr>
                <w:rFonts w:cs="Times New Roman"/>
                <w:b w:val="0"/>
                <w:bCs/>
                <w:color w:val="auto"/>
                <w:sz w:val="24"/>
                <w:szCs w:val="24"/>
              </w:rPr>
            </w:pPr>
            <w:r>
              <w:rPr>
                <w:rFonts w:cs="Times New Roman"/>
                <w:b w:val="0"/>
                <w:bCs/>
                <w:color w:val="auto"/>
                <w:sz w:val="24"/>
                <w:szCs w:val="24"/>
              </w:rPr>
              <w:t>5</w:t>
            </w:r>
          </w:p>
        </w:tc>
        <w:tc>
          <w:tcPr>
            <w:tcW w:w="851" w:type="dxa"/>
          </w:tcPr>
          <w:p w:rsidR="002D3F6A" w:rsidRPr="002D3F6A" w:rsidRDefault="005F132A" w:rsidP="00FD36DE">
            <w:pPr>
              <w:contextualSpacing/>
              <w:jc w:val="center"/>
              <w:rPr>
                <w:rFonts w:cs="Times New Roman"/>
                <w:b w:val="0"/>
                <w:bCs/>
                <w:color w:val="auto"/>
                <w:sz w:val="24"/>
                <w:szCs w:val="24"/>
              </w:rPr>
            </w:pPr>
            <w:r>
              <w:rPr>
                <w:rFonts w:cs="Times New Roman"/>
                <w:b w:val="0"/>
                <w:bCs/>
                <w:color w:val="auto"/>
                <w:sz w:val="24"/>
                <w:szCs w:val="24"/>
              </w:rPr>
              <w:t>-</w:t>
            </w:r>
          </w:p>
        </w:tc>
      </w:tr>
      <w:tr w:rsidR="0026124B" w:rsidRPr="0026124B" w:rsidTr="0026124B">
        <w:tc>
          <w:tcPr>
            <w:tcW w:w="801" w:type="dxa"/>
          </w:tcPr>
          <w:p w:rsidR="0026124B" w:rsidRPr="008E35FA" w:rsidRDefault="002D3F6A" w:rsidP="0026124B">
            <w:pPr>
              <w:contextualSpacing/>
              <w:jc w:val="center"/>
              <w:rPr>
                <w:rFonts w:cs="Times New Roman"/>
                <w:bCs/>
                <w:color w:val="auto"/>
                <w:sz w:val="24"/>
                <w:szCs w:val="24"/>
              </w:rPr>
            </w:pPr>
            <w:r>
              <w:rPr>
                <w:rFonts w:cs="Times New Roman"/>
                <w:bCs/>
                <w:color w:val="auto"/>
                <w:sz w:val="24"/>
                <w:szCs w:val="24"/>
              </w:rPr>
              <w:t>4</w:t>
            </w:r>
          </w:p>
        </w:tc>
        <w:tc>
          <w:tcPr>
            <w:tcW w:w="4818" w:type="dxa"/>
          </w:tcPr>
          <w:p w:rsidR="0026124B" w:rsidRPr="008E35FA" w:rsidRDefault="008E35FA" w:rsidP="008E35FA">
            <w:pPr>
              <w:jc w:val="both"/>
              <w:rPr>
                <w:rFonts w:cs="Times New Roman"/>
                <w:color w:val="auto"/>
                <w:sz w:val="24"/>
                <w:szCs w:val="24"/>
              </w:rPr>
            </w:pPr>
            <w:r>
              <w:rPr>
                <w:rFonts w:cs="Times New Roman"/>
                <w:color w:val="auto"/>
                <w:sz w:val="24"/>
                <w:szCs w:val="24"/>
              </w:rPr>
              <w:t>Кулинария</w:t>
            </w:r>
          </w:p>
        </w:tc>
        <w:tc>
          <w:tcPr>
            <w:tcW w:w="1010" w:type="dxa"/>
          </w:tcPr>
          <w:p w:rsidR="0026124B" w:rsidRPr="00090B97" w:rsidRDefault="002D3F6A" w:rsidP="0026124B">
            <w:pPr>
              <w:contextualSpacing/>
              <w:jc w:val="center"/>
              <w:rPr>
                <w:rFonts w:cs="Times New Roman"/>
                <w:bCs/>
                <w:color w:val="auto"/>
                <w:sz w:val="24"/>
                <w:szCs w:val="24"/>
              </w:rPr>
            </w:pPr>
            <w:r>
              <w:rPr>
                <w:rFonts w:cs="Times New Roman"/>
                <w:bCs/>
                <w:color w:val="auto"/>
                <w:sz w:val="24"/>
                <w:szCs w:val="24"/>
              </w:rPr>
              <w:t>7</w:t>
            </w:r>
          </w:p>
        </w:tc>
        <w:tc>
          <w:tcPr>
            <w:tcW w:w="992" w:type="dxa"/>
          </w:tcPr>
          <w:p w:rsidR="0026124B" w:rsidRPr="00595AB5" w:rsidRDefault="00FD36DE" w:rsidP="0026124B">
            <w:pPr>
              <w:contextualSpacing/>
              <w:jc w:val="center"/>
              <w:rPr>
                <w:rFonts w:cs="Times New Roman"/>
                <w:bCs/>
                <w:color w:val="auto"/>
                <w:sz w:val="24"/>
                <w:szCs w:val="24"/>
              </w:rPr>
            </w:pPr>
            <w:r>
              <w:rPr>
                <w:rFonts w:cs="Times New Roman"/>
                <w:bCs/>
                <w:color w:val="auto"/>
                <w:sz w:val="24"/>
                <w:szCs w:val="24"/>
              </w:rPr>
              <w:t>7</w:t>
            </w:r>
          </w:p>
        </w:tc>
        <w:tc>
          <w:tcPr>
            <w:tcW w:w="992" w:type="dxa"/>
          </w:tcPr>
          <w:p w:rsidR="0026124B" w:rsidRPr="00015A8D" w:rsidRDefault="00FD36DE" w:rsidP="0026124B">
            <w:pPr>
              <w:contextualSpacing/>
              <w:jc w:val="center"/>
              <w:rPr>
                <w:rFonts w:cs="Times New Roman"/>
                <w:bCs/>
                <w:color w:val="auto"/>
                <w:sz w:val="24"/>
                <w:szCs w:val="24"/>
              </w:rPr>
            </w:pPr>
            <w:r>
              <w:rPr>
                <w:rFonts w:cs="Times New Roman"/>
                <w:bCs/>
                <w:color w:val="auto"/>
                <w:sz w:val="24"/>
                <w:szCs w:val="24"/>
              </w:rPr>
              <w:t>6</w:t>
            </w:r>
          </w:p>
        </w:tc>
        <w:tc>
          <w:tcPr>
            <w:tcW w:w="851" w:type="dxa"/>
          </w:tcPr>
          <w:p w:rsidR="0026124B" w:rsidRPr="0026124B" w:rsidRDefault="008E35FA" w:rsidP="0026124B">
            <w:pPr>
              <w:contextualSpacing/>
              <w:jc w:val="center"/>
              <w:rPr>
                <w:rFonts w:cs="Times New Roman"/>
                <w:b w:val="0"/>
                <w:bCs/>
                <w:color w:val="auto"/>
                <w:sz w:val="24"/>
                <w:szCs w:val="24"/>
              </w:rPr>
            </w:pPr>
            <w:r>
              <w:rPr>
                <w:rFonts w:cs="Times New Roman"/>
                <w:b w:val="0"/>
                <w:bCs/>
                <w:color w:val="auto"/>
                <w:sz w:val="24"/>
                <w:szCs w:val="24"/>
              </w:rPr>
              <w:t>-</w:t>
            </w:r>
          </w:p>
        </w:tc>
      </w:tr>
      <w:tr w:rsidR="008E35FA" w:rsidRPr="0026124B" w:rsidTr="0026124B">
        <w:tc>
          <w:tcPr>
            <w:tcW w:w="801" w:type="dxa"/>
          </w:tcPr>
          <w:p w:rsidR="008E35FA" w:rsidRPr="008E35FA" w:rsidRDefault="002D3F6A" w:rsidP="0026124B">
            <w:pPr>
              <w:contextualSpacing/>
              <w:jc w:val="center"/>
              <w:rPr>
                <w:rFonts w:cs="Times New Roman"/>
                <w:bCs/>
                <w:color w:val="auto"/>
                <w:sz w:val="24"/>
                <w:szCs w:val="24"/>
              </w:rPr>
            </w:pPr>
            <w:r>
              <w:rPr>
                <w:rFonts w:cs="Times New Roman"/>
                <w:bCs/>
                <w:color w:val="auto"/>
                <w:sz w:val="24"/>
                <w:szCs w:val="24"/>
              </w:rPr>
              <w:t>5</w:t>
            </w:r>
          </w:p>
        </w:tc>
        <w:tc>
          <w:tcPr>
            <w:tcW w:w="4818" w:type="dxa"/>
          </w:tcPr>
          <w:p w:rsidR="008E35FA" w:rsidRPr="008E35FA" w:rsidRDefault="008E35FA" w:rsidP="008E35FA">
            <w:pPr>
              <w:autoSpaceDE w:val="0"/>
              <w:autoSpaceDN w:val="0"/>
              <w:adjustRightInd w:val="0"/>
              <w:jc w:val="both"/>
              <w:rPr>
                <w:rFonts w:cs="Times New Roman"/>
                <w:color w:val="auto"/>
                <w:sz w:val="24"/>
                <w:szCs w:val="24"/>
              </w:rPr>
            </w:pPr>
            <w:r>
              <w:rPr>
                <w:rFonts w:cs="Times New Roman"/>
                <w:color w:val="auto"/>
                <w:sz w:val="24"/>
                <w:szCs w:val="24"/>
              </w:rPr>
              <w:t>Технология ведения дома.</w:t>
            </w:r>
          </w:p>
        </w:tc>
        <w:tc>
          <w:tcPr>
            <w:tcW w:w="1010" w:type="dxa"/>
          </w:tcPr>
          <w:p w:rsidR="008E35FA" w:rsidRPr="00090B97" w:rsidRDefault="00090B97" w:rsidP="0026124B">
            <w:pPr>
              <w:contextualSpacing/>
              <w:jc w:val="center"/>
              <w:rPr>
                <w:rFonts w:cs="Times New Roman"/>
                <w:bCs/>
                <w:color w:val="auto"/>
                <w:sz w:val="24"/>
                <w:szCs w:val="24"/>
              </w:rPr>
            </w:pPr>
            <w:r w:rsidRPr="00090B97">
              <w:rPr>
                <w:rFonts w:cs="Times New Roman"/>
                <w:bCs/>
                <w:color w:val="auto"/>
                <w:sz w:val="24"/>
                <w:szCs w:val="24"/>
              </w:rPr>
              <w:t>2</w:t>
            </w:r>
          </w:p>
        </w:tc>
        <w:tc>
          <w:tcPr>
            <w:tcW w:w="992" w:type="dxa"/>
          </w:tcPr>
          <w:p w:rsidR="008E35FA" w:rsidRPr="00595AB5" w:rsidRDefault="00FD36DE" w:rsidP="0026124B">
            <w:pPr>
              <w:contextualSpacing/>
              <w:jc w:val="center"/>
              <w:rPr>
                <w:rFonts w:cs="Times New Roman"/>
                <w:bCs/>
                <w:color w:val="auto"/>
                <w:sz w:val="24"/>
                <w:szCs w:val="24"/>
              </w:rPr>
            </w:pPr>
            <w:r>
              <w:rPr>
                <w:rFonts w:cs="Times New Roman"/>
                <w:bCs/>
                <w:color w:val="auto"/>
                <w:sz w:val="24"/>
                <w:szCs w:val="24"/>
              </w:rPr>
              <w:t>6</w:t>
            </w:r>
          </w:p>
        </w:tc>
        <w:tc>
          <w:tcPr>
            <w:tcW w:w="992" w:type="dxa"/>
          </w:tcPr>
          <w:p w:rsidR="008E35FA" w:rsidRPr="00015A8D" w:rsidRDefault="005F132A" w:rsidP="0026124B">
            <w:pPr>
              <w:contextualSpacing/>
              <w:jc w:val="center"/>
              <w:rPr>
                <w:rFonts w:cs="Times New Roman"/>
                <w:bCs/>
                <w:color w:val="auto"/>
                <w:sz w:val="24"/>
                <w:szCs w:val="24"/>
              </w:rPr>
            </w:pPr>
            <w:r>
              <w:rPr>
                <w:rFonts w:cs="Times New Roman"/>
                <w:bCs/>
                <w:color w:val="auto"/>
                <w:sz w:val="24"/>
                <w:szCs w:val="24"/>
              </w:rPr>
              <w:t>3</w:t>
            </w:r>
          </w:p>
        </w:tc>
        <w:tc>
          <w:tcPr>
            <w:tcW w:w="851" w:type="dxa"/>
          </w:tcPr>
          <w:p w:rsidR="008E35FA" w:rsidRPr="008E35FA" w:rsidRDefault="005F132A" w:rsidP="0026124B">
            <w:pPr>
              <w:contextualSpacing/>
              <w:jc w:val="center"/>
              <w:rPr>
                <w:rFonts w:cs="Times New Roman"/>
                <w:bCs/>
                <w:color w:val="auto"/>
                <w:sz w:val="24"/>
                <w:szCs w:val="24"/>
              </w:rPr>
            </w:pPr>
            <w:r>
              <w:rPr>
                <w:rFonts w:cs="Times New Roman"/>
                <w:bCs/>
                <w:color w:val="auto"/>
                <w:sz w:val="24"/>
                <w:szCs w:val="24"/>
              </w:rPr>
              <w:t>6</w:t>
            </w:r>
          </w:p>
        </w:tc>
      </w:tr>
      <w:tr w:rsidR="008E35FA" w:rsidRPr="0026124B" w:rsidTr="0026124B">
        <w:tc>
          <w:tcPr>
            <w:tcW w:w="801" w:type="dxa"/>
          </w:tcPr>
          <w:p w:rsidR="008E35FA" w:rsidRPr="008E35FA" w:rsidRDefault="002D3F6A" w:rsidP="0026124B">
            <w:pPr>
              <w:contextualSpacing/>
              <w:jc w:val="center"/>
              <w:rPr>
                <w:rFonts w:cs="Times New Roman"/>
                <w:bCs/>
                <w:color w:val="auto"/>
                <w:sz w:val="24"/>
                <w:szCs w:val="24"/>
              </w:rPr>
            </w:pPr>
            <w:r>
              <w:rPr>
                <w:rFonts w:cs="Times New Roman"/>
                <w:bCs/>
                <w:color w:val="auto"/>
                <w:sz w:val="24"/>
                <w:szCs w:val="24"/>
              </w:rPr>
              <w:t>6</w:t>
            </w:r>
          </w:p>
        </w:tc>
        <w:tc>
          <w:tcPr>
            <w:tcW w:w="4818" w:type="dxa"/>
          </w:tcPr>
          <w:p w:rsidR="008E35FA" w:rsidRPr="008E35FA" w:rsidRDefault="008E35FA" w:rsidP="008E35FA">
            <w:pPr>
              <w:jc w:val="both"/>
              <w:rPr>
                <w:rFonts w:cs="Times New Roman"/>
                <w:color w:val="auto"/>
                <w:sz w:val="24"/>
                <w:szCs w:val="24"/>
              </w:rPr>
            </w:pPr>
            <w:r>
              <w:rPr>
                <w:color w:val="auto"/>
                <w:sz w:val="24"/>
                <w:szCs w:val="24"/>
              </w:rPr>
              <w:t>Черчение и графика</w:t>
            </w:r>
          </w:p>
        </w:tc>
        <w:tc>
          <w:tcPr>
            <w:tcW w:w="1010" w:type="dxa"/>
          </w:tcPr>
          <w:p w:rsidR="008E35FA" w:rsidRPr="00090B97" w:rsidRDefault="00090B97" w:rsidP="0026124B">
            <w:pPr>
              <w:contextualSpacing/>
              <w:jc w:val="center"/>
              <w:rPr>
                <w:rFonts w:cs="Times New Roman"/>
                <w:bCs/>
                <w:color w:val="auto"/>
                <w:sz w:val="24"/>
                <w:szCs w:val="24"/>
              </w:rPr>
            </w:pPr>
            <w:r w:rsidRPr="00090B97">
              <w:rPr>
                <w:rFonts w:cs="Times New Roman"/>
                <w:bCs/>
                <w:color w:val="auto"/>
                <w:sz w:val="24"/>
                <w:szCs w:val="24"/>
              </w:rPr>
              <w:t>-</w:t>
            </w:r>
          </w:p>
        </w:tc>
        <w:tc>
          <w:tcPr>
            <w:tcW w:w="992" w:type="dxa"/>
          </w:tcPr>
          <w:p w:rsidR="008E35FA" w:rsidRPr="00FD36DE" w:rsidRDefault="00FD36DE" w:rsidP="0026124B">
            <w:pPr>
              <w:contextualSpacing/>
              <w:jc w:val="center"/>
              <w:rPr>
                <w:rFonts w:cs="Times New Roman"/>
                <w:bCs/>
                <w:color w:val="auto"/>
                <w:sz w:val="24"/>
                <w:szCs w:val="24"/>
              </w:rPr>
            </w:pPr>
            <w:r w:rsidRPr="00FD36DE">
              <w:rPr>
                <w:rFonts w:cs="Times New Roman"/>
                <w:bCs/>
                <w:color w:val="auto"/>
                <w:sz w:val="24"/>
                <w:szCs w:val="24"/>
              </w:rPr>
              <w:t>3</w:t>
            </w:r>
          </w:p>
        </w:tc>
        <w:tc>
          <w:tcPr>
            <w:tcW w:w="992" w:type="dxa"/>
          </w:tcPr>
          <w:p w:rsidR="008E35FA" w:rsidRPr="00015A8D" w:rsidRDefault="00FD36DE" w:rsidP="0026124B">
            <w:pPr>
              <w:contextualSpacing/>
              <w:jc w:val="center"/>
              <w:rPr>
                <w:rFonts w:cs="Times New Roman"/>
                <w:bCs/>
                <w:color w:val="auto"/>
                <w:sz w:val="24"/>
                <w:szCs w:val="24"/>
              </w:rPr>
            </w:pPr>
            <w:r>
              <w:rPr>
                <w:rFonts w:cs="Times New Roman"/>
                <w:bCs/>
                <w:color w:val="auto"/>
                <w:sz w:val="24"/>
                <w:szCs w:val="24"/>
              </w:rPr>
              <w:t>2</w:t>
            </w:r>
          </w:p>
        </w:tc>
        <w:tc>
          <w:tcPr>
            <w:tcW w:w="851" w:type="dxa"/>
          </w:tcPr>
          <w:p w:rsidR="008E35FA" w:rsidRPr="008E35FA" w:rsidRDefault="005F132A" w:rsidP="0026124B">
            <w:pPr>
              <w:contextualSpacing/>
              <w:jc w:val="center"/>
              <w:rPr>
                <w:rFonts w:cs="Times New Roman"/>
                <w:bCs/>
                <w:color w:val="auto"/>
                <w:sz w:val="24"/>
                <w:szCs w:val="24"/>
              </w:rPr>
            </w:pPr>
            <w:r>
              <w:rPr>
                <w:rFonts w:cs="Times New Roman"/>
                <w:bCs/>
                <w:color w:val="auto"/>
                <w:sz w:val="24"/>
                <w:szCs w:val="24"/>
              </w:rPr>
              <w:t>2</w:t>
            </w:r>
          </w:p>
        </w:tc>
      </w:tr>
      <w:tr w:rsidR="008E35FA" w:rsidRPr="0026124B" w:rsidTr="0026124B">
        <w:tc>
          <w:tcPr>
            <w:tcW w:w="801" w:type="dxa"/>
          </w:tcPr>
          <w:p w:rsidR="008E35FA" w:rsidRPr="008E35FA" w:rsidRDefault="002D3F6A" w:rsidP="0026124B">
            <w:pPr>
              <w:contextualSpacing/>
              <w:jc w:val="center"/>
              <w:rPr>
                <w:rFonts w:cs="Times New Roman"/>
                <w:bCs/>
                <w:color w:val="auto"/>
                <w:sz w:val="24"/>
                <w:szCs w:val="24"/>
              </w:rPr>
            </w:pPr>
            <w:r>
              <w:rPr>
                <w:rFonts w:cs="Times New Roman"/>
                <w:bCs/>
                <w:color w:val="auto"/>
                <w:sz w:val="24"/>
                <w:szCs w:val="24"/>
              </w:rPr>
              <w:t>7</w:t>
            </w:r>
          </w:p>
        </w:tc>
        <w:tc>
          <w:tcPr>
            <w:tcW w:w="4818" w:type="dxa"/>
          </w:tcPr>
          <w:p w:rsidR="008E35FA" w:rsidRPr="008E35FA" w:rsidRDefault="008E35FA" w:rsidP="008E35FA">
            <w:pPr>
              <w:jc w:val="both"/>
              <w:rPr>
                <w:color w:val="auto"/>
                <w:sz w:val="24"/>
                <w:szCs w:val="24"/>
              </w:rPr>
            </w:pPr>
            <w:r>
              <w:rPr>
                <w:color w:val="auto"/>
                <w:sz w:val="24"/>
                <w:szCs w:val="24"/>
              </w:rPr>
              <w:t>Электротехнические работы</w:t>
            </w:r>
          </w:p>
        </w:tc>
        <w:tc>
          <w:tcPr>
            <w:tcW w:w="1010" w:type="dxa"/>
          </w:tcPr>
          <w:p w:rsidR="008E35FA" w:rsidRPr="00090B97" w:rsidRDefault="00090B97" w:rsidP="0026124B">
            <w:pPr>
              <w:contextualSpacing/>
              <w:jc w:val="center"/>
              <w:rPr>
                <w:rFonts w:cs="Times New Roman"/>
                <w:bCs/>
                <w:color w:val="auto"/>
                <w:sz w:val="24"/>
                <w:szCs w:val="24"/>
              </w:rPr>
            </w:pPr>
            <w:r w:rsidRPr="00090B97">
              <w:rPr>
                <w:rFonts w:cs="Times New Roman"/>
                <w:bCs/>
                <w:color w:val="auto"/>
                <w:sz w:val="24"/>
                <w:szCs w:val="24"/>
              </w:rPr>
              <w:t>2</w:t>
            </w:r>
          </w:p>
        </w:tc>
        <w:tc>
          <w:tcPr>
            <w:tcW w:w="992" w:type="dxa"/>
          </w:tcPr>
          <w:p w:rsidR="008E35FA" w:rsidRPr="0026124B" w:rsidRDefault="00595AB5" w:rsidP="0026124B">
            <w:pPr>
              <w:contextualSpacing/>
              <w:jc w:val="center"/>
              <w:rPr>
                <w:rFonts w:cs="Times New Roman"/>
                <w:b w:val="0"/>
                <w:bCs/>
                <w:color w:val="auto"/>
                <w:sz w:val="24"/>
                <w:szCs w:val="24"/>
              </w:rPr>
            </w:pPr>
            <w:r>
              <w:rPr>
                <w:rFonts w:cs="Times New Roman"/>
                <w:b w:val="0"/>
                <w:bCs/>
                <w:color w:val="auto"/>
                <w:sz w:val="24"/>
                <w:szCs w:val="24"/>
              </w:rPr>
              <w:t>-</w:t>
            </w:r>
          </w:p>
        </w:tc>
        <w:tc>
          <w:tcPr>
            <w:tcW w:w="992" w:type="dxa"/>
          </w:tcPr>
          <w:p w:rsidR="008E35FA" w:rsidRPr="00015A8D" w:rsidRDefault="008E35FA" w:rsidP="0026124B">
            <w:pPr>
              <w:contextualSpacing/>
              <w:jc w:val="center"/>
              <w:rPr>
                <w:rFonts w:cs="Times New Roman"/>
                <w:bCs/>
                <w:color w:val="auto"/>
                <w:sz w:val="24"/>
                <w:szCs w:val="24"/>
              </w:rPr>
            </w:pPr>
            <w:r w:rsidRPr="00015A8D">
              <w:rPr>
                <w:rFonts w:cs="Times New Roman"/>
                <w:bCs/>
                <w:color w:val="auto"/>
                <w:sz w:val="24"/>
                <w:szCs w:val="24"/>
              </w:rPr>
              <w:t>2</w:t>
            </w:r>
          </w:p>
        </w:tc>
        <w:tc>
          <w:tcPr>
            <w:tcW w:w="851" w:type="dxa"/>
          </w:tcPr>
          <w:p w:rsidR="008E35FA" w:rsidRPr="008E35FA" w:rsidRDefault="005F132A" w:rsidP="0026124B">
            <w:pPr>
              <w:contextualSpacing/>
              <w:jc w:val="center"/>
              <w:rPr>
                <w:rFonts w:cs="Times New Roman"/>
                <w:bCs/>
                <w:color w:val="auto"/>
                <w:sz w:val="24"/>
                <w:szCs w:val="24"/>
              </w:rPr>
            </w:pPr>
            <w:r>
              <w:rPr>
                <w:rFonts w:cs="Times New Roman"/>
                <w:bCs/>
                <w:color w:val="auto"/>
                <w:sz w:val="24"/>
                <w:szCs w:val="24"/>
              </w:rPr>
              <w:t>2</w:t>
            </w:r>
          </w:p>
        </w:tc>
      </w:tr>
      <w:tr w:rsidR="008E35FA" w:rsidRPr="0026124B" w:rsidTr="0026124B">
        <w:tc>
          <w:tcPr>
            <w:tcW w:w="801" w:type="dxa"/>
          </w:tcPr>
          <w:p w:rsidR="008E35FA" w:rsidRPr="008E35FA" w:rsidRDefault="002D3F6A" w:rsidP="0026124B">
            <w:pPr>
              <w:contextualSpacing/>
              <w:jc w:val="center"/>
              <w:rPr>
                <w:rFonts w:cs="Times New Roman"/>
                <w:bCs/>
                <w:color w:val="auto"/>
                <w:sz w:val="24"/>
                <w:szCs w:val="24"/>
              </w:rPr>
            </w:pPr>
            <w:r>
              <w:rPr>
                <w:rFonts w:cs="Times New Roman"/>
                <w:bCs/>
                <w:color w:val="auto"/>
                <w:sz w:val="24"/>
                <w:szCs w:val="24"/>
              </w:rPr>
              <w:t>8</w:t>
            </w:r>
          </w:p>
        </w:tc>
        <w:tc>
          <w:tcPr>
            <w:tcW w:w="4818" w:type="dxa"/>
          </w:tcPr>
          <w:p w:rsidR="008E35FA" w:rsidRDefault="008E35FA" w:rsidP="008E35FA">
            <w:pPr>
              <w:jc w:val="both"/>
              <w:rPr>
                <w:color w:val="auto"/>
                <w:sz w:val="24"/>
              </w:rPr>
            </w:pPr>
            <w:r>
              <w:rPr>
                <w:color w:val="auto"/>
                <w:sz w:val="24"/>
              </w:rPr>
              <w:t>Художественная обработка материалов</w:t>
            </w:r>
          </w:p>
        </w:tc>
        <w:tc>
          <w:tcPr>
            <w:tcW w:w="1010" w:type="dxa"/>
          </w:tcPr>
          <w:p w:rsidR="008E35FA" w:rsidRPr="00090B97" w:rsidRDefault="002D3F6A" w:rsidP="0026124B">
            <w:pPr>
              <w:contextualSpacing/>
              <w:jc w:val="center"/>
              <w:rPr>
                <w:rFonts w:cs="Times New Roman"/>
                <w:bCs/>
                <w:color w:val="auto"/>
                <w:sz w:val="24"/>
                <w:szCs w:val="24"/>
              </w:rPr>
            </w:pPr>
            <w:r>
              <w:rPr>
                <w:rFonts w:cs="Times New Roman"/>
                <w:bCs/>
                <w:color w:val="auto"/>
                <w:sz w:val="24"/>
                <w:szCs w:val="24"/>
              </w:rPr>
              <w:t>6</w:t>
            </w:r>
          </w:p>
        </w:tc>
        <w:tc>
          <w:tcPr>
            <w:tcW w:w="992" w:type="dxa"/>
          </w:tcPr>
          <w:p w:rsidR="008E35FA" w:rsidRPr="00595AB5" w:rsidRDefault="00FD36DE" w:rsidP="0026124B">
            <w:pPr>
              <w:contextualSpacing/>
              <w:jc w:val="center"/>
              <w:rPr>
                <w:rFonts w:cs="Times New Roman"/>
                <w:bCs/>
                <w:color w:val="auto"/>
                <w:sz w:val="24"/>
                <w:szCs w:val="24"/>
              </w:rPr>
            </w:pPr>
            <w:r>
              <w:rPr>
                <w:rFonts w:cs="Times New Roman"/>
                <w:bCs/>
                <w:color w:val="auto"/>
                <w:sz w:val="24"/>
                <w:szCs w:val="24"/>
              </w:rPr>
              <w:t>7</w:t>
            </w:r>
          </w:p>
        </w:tc>
        <w:tc>
          <w:tcPr>
            <w:tcW w:w="992" w:type="dxa"/>
          </w:tcPr>
          <w:p w:rsidR="008E35FA" w:rsidRPr="00015A8D" w:rsidRDefault="00015A8D" w:rsidP="0026124B">
            <w:pPr>
              <w:contextualSpacing/>
              <w:jc w:val="center"/>
              <w:rPr>
                <w:rFonts w:cs="Times New Roman"/>
                <w:bCs/>
                <w:color w:val="auto"/>
                <w:sz w:val="24"/>
                <w:szCs w:val="24"/>
              </w:rPr>
            </w:pPr>
            <w:r w:rsidRPr="00015A8D">
              <w:rPr>
                <w:rFonts w:cs="Times New Roman"/>
                <w:bCs/>
                <w:color w:val="auto"/>
                <w:sz w:val="24"/>
                <w:szCs w:val="24"/>
              </w:rPr>
              <w:t>-</w:t>
            </w:r>
          </w:p>
        </w:tc>
        <w:tc>
          <w:tcPr>
            <w:tcW w:w="851" w:type="dxa"/>
          </w:tcPr>
          <w:p w:rsidR="008E35FA" w:rsidRPr="008E35FA" w:rsidRDefault="005F132A" w:rsidP="0026124B">
            <w:pPr>
              <w:contextualSpacing/>
              <w:jc w:val="center"/>
              <w:rPr>
                <w:rFonts w:cs="Times New Roman"/>
                <w:bCs/>
                <w:color w:val="auto"/>
                <w:sz w:val="24"/>
                <w:szCs w:val="24"/>
              </w:rPr>
            </w:pPr>
            <w:r>
              <w:rPr>
                <w:rFonts w:cs="Times New Roman"/>
                <w:bCs/>
                <w:color w:val="auto"/>
                <w:sz w:val="24"/>
                <w:szCs w:val="24"/>
              </w:rPr>
              <w:t>5</w:t>
            </w:r>
          </w:p>
        </w:tc>
      </w:tr>
      <w:tr w:rsidR="008E35FA" w:rsidRPr="0026124B" w:rsidTr="0026124B">
        <w:tc>
          <w:tcPr>
            <w:tcW w:w="801" w:type="dxa"/>
          </w:tcPr>
          <w:p w:rsidR="008E35FA" w:rsidRPr="008E35FA" w:rsidRDefault="002D3F6A" w:rsidP="0026124B">
            <w:pPr>
              <w:contextualSpacing/>
              <w:jc w:val="center"/>
              <w:rPr>
                <w:rFonts w:cs="Times New Roman"/>
                <w:bCs/>
                <w:color w:val="auto"/>
                <w:sz w:val="24"/>
                <w:szCs w:val="24"/>
              </w:rPr>
            </w:pPr>
            <w:r>
              <w:rPr>
                <w:rFonts w:cs="Times New Roman"/>
                <w:bCs/>
                <w:color w:val="auto"/>
                <w:sz w:val="24"/>
                <w:szCs w:val="24"/>
              </w:rPr>
              <w:t>9</w:t>
            </w:r>
          </w:p>
        </w:tc>
        <w:tc>
          <w:tcPr>
            <w:tcW w:w="4818" w:type="dxa"/>
          </w:tcPr>
          <w:p w:rsidR="008E35FA" w:rsidRPr="008E35FA" w:rsidRDefault="008E35FA" w:rsidP="008E35FA">
            <w:pPr>
              <w:autoSpaceDE w:val="0"/>
              <w:autoSpaceDN w:val="0"/>
              <w:adjustRightInd w:val="0"/>
              <w:jc w:val="both"/>
              <w:rPr>
                <w:rFonts w:cs="Times New Roman"/>
                <w:iCs/>
                <w:color w:val="auto"/>
                <w:sz w:val="24"/>
                <w:szCs w:val="24"/>
              </w:rPr>
            </w:pPr>
            <w:r>
              <w:rPr>
                <w:rFonts w:cs="Times New Roman"/>
                <w:iCs/>
                <w:color w:val="auto"/>
                <w:sz w:val="24"/>
                <w:szCs w:val="24"/>
              </w:rPr>
              <w:t xml:space="preserve">Современное производство и профессиональное самоопределение. </w:t>
            </w:r>
          </w:p>
        </w:tc>
        <w:tc>
          <w:tcPr>
            <w:tcW w:w="1010" w:type="dxa"/>
          </w:tcPr>
          <w:p w:rsidR="008E35FA" w:rsidRPr="00090B97" w:rsidRDefault="00090B97" w:rsidP="0026124B">
            <w:pPr>
              <w:contextualSpacing/>
              <w:jc w:val="center"/>
              <w:rPr>
                <w:rFonts w:cs="Times New Roman"/>
                <w:bCs/>
                <w:color w:val="auto"/>
                <w:sz w:val="24"/>
                <w:szCs w:val="24"/>
              </w:rPr>
            </w:pPr>
            <w:r w:rsidRPr="00090B97">
              <w:rPr>
                <w:rFonts w:cs="Times New Roman"/>
                <w:bCs/>
                <w:color w:val="auto"/>
                <w:sz w:val="24"/>
                <w:szCs w:val="24"/>
              </w:rPr>
              <w:t>-</w:t>
            </w:r>
          </w:p>
        </w:tc>
        <w:tc>
          <w:tcPr>
            <w:tcW w:w="992" w:type="dxa"/>
          </w:tcPr>
          <w:p w:rsidR="008E35FA" w:rsidRPr="0026124B" w:rsidRDefault="00595AB5" w:rsidP="0026124B">
            <w:pPr>
              <w:contextualSpacing/>
              <w:jc w:val="center"/>
              <w:rPr>
                <w:rFonts w:cs="Times New Roman"/>
                <w:b w:val="0"/>
                <w:bCs/>
                <w:color w:val="auto"/>
                <w:sz w:val="24"/>
                <w:szCs w:val="24"/>
              </w:rPr>
            </w:pPr>
            <w:r>
              <w:rPr>
                <w:rFonts w:cs="Times New Roman"/>
                <w:b w:val="0"/>
                <w:bCs/>
                <w:color w:val="auto"/>
                <w:sz w:val="24"/>
                <w:szCs w:val="24"/>
              </w:rPr>
              <w:t>-</w:t>
            </w:r>
          </w:p>
        </w:tc>
        <w:tc>
          <w:tcPr>
            <w:tcW w:w="992" w:type="dxa"/>
          </w:tcPr>
          <w:p w:rsidR="008E35FA" w:rsidRPr="00015A8D" w:rsidRDefault="00015A8D" w:rsidP="0026124B">
            <w:pPr>
              <w:contextualSpacing/>
              <w:jc w:val="center"/>
              <w:rPr>
                <w:rFonts w:cs="Times New Roman"/>
                <w:bCs/>
                <w:color w:val="auto"/>
                <w:sz w:val="24"/>
                <w:szCs w:val="24"/>
              </w:rPr>
            </w:pPr>
            <w:r w:rsidRPr="00015A8D">
              <w:rPr>
                <w:rFonts w:cs="Times New Roman"/>
                <w:bCs/>
                <w:color w:val="auto"/>
                <w:sz w:val="24"/>
                <w:szCs w:val="24"/>
              </w:rPr>
              <w:t>-</w:t>
            </w:r>
          </w:p>
        </w:tc>
        <w:tc>
          <w:tcPr>
            <w:tcW w:w="851" w:type="dxa"/>
          </w:tcPr>
          <w:p w:rsidR="008E35FA" w:rsidRPr="008E35FA" w:rsidRDefault="005F132A" w:rsidP="0026124B">
            <w:pPr>
              <w:contextualSpacing/>
              <w:jc w:val="center"/>
              <w:rPr>
                <w:rFonts w:cs="Times New Roman"/>
                <w:bCs/>
                <w:color w:val="auto"/>
                <w:sz w:val="24"/>
                <w:szCs w:val="24"/>
              </w:rPr>
            </w:pPr>
            <w:r>
              <w:rPr>
                <w:rFonts w:cs="Times New Roman"/>
                <w:bCs/>
                <w:color w:val="auto"/>
                <w:sz w:val="24"/>
                <w:szCs w:val="24"/>
              </w:rPr>
              <w:t>3</w:t>
            </w:r>
          </w:p>
        </w:tc>
      </w:tr>
      <w:tr w:rsidR="008E35FA" w:rsidRPr="0026124B" w:rsidTr="0026124B">
        <w:tc>
          <w:tcPr>
            <w:tcW w:w="801" w:type="dxa"/>
          </w:tcPr>
          <w:p w:rsidR="008E35FA" w:rsidRPr="008E35FA" w:rsidRDefault="002D3F6A" w:rsidP="0026124B">
            <w:pPr>
              <w:contextualSpacing/>
              <w:jc w:val="center"/>
              <w:rPr>
                <w:rFonts w:cs="Times New Roman"/>
                <w:bCs/>
                <w:color w:val="auto"/>
                <w:sz w:val="24"/>
                <w:szCs w:val="24"/>
              </w:rPr>
            </w:pPr>
            <w:r>
              <w:rPr>
                <w:rFonts w:cs="Times New Roman"/>
                <w:bCs/>
                <w:color w:val="auto"/>
                <w:sz w:val="24"/>
                <w:szCs w:val="24"/>
              </w:rPr>
              <w:t>10</w:t>
            </w:r>
          </w:p>
        </w:tc>
        <w:tc>
          <w:tcPr>
            <w:tcW w:w="4818" w:type="dxa"/>
          </w:tcPr>
          <w:p w:rsidR="008E35FA" w:rsidRPr="008E35FA" w:rsidRDefault="008E35FA" w:rsidP="008E35FA">
            <w:pPr>
              <w:pStyle w:val="a5"/>
              <w:jc w:val="both"/>
              <w:rPr>
                <w:rFonts w:ascii="Times New Roman" w:eastAsiaTheme="minorHAnsi" w:hAnsi="Times New Roman"/>
                <w:b/>
                <w:sz w:val="24"/>
                <w:szCs w:val="24"/>
                <w:lang w:eastAsia="en-US"/>
              </w:rPr>
            </w:pPr>
            <w:r>
              <w:rPr>
                <w:rFonts w:ascii="Times New Roman" w:eastAsiaTheme="minorHAnsi" w:hAnsi="Times New Roman"/>
                <w:b/>
                <w:sz w:val="24"/>
                <w:szCs w:val="24"/>
                <w:lang w:eastAsia="en-US"/>
              </w:rPr>
              <w:t>Технология творческой</w:t>
            </w:r>
            <w:r w:rsidR="002D3F6A">
              <w:rPr>
                <w:rFonts w:ascii="Times New Roman" w:eastAsiaTheme="minorHAnsi" w:hAnsi="Times New Roman"/>
                <w:b/>
                <w:sz w:val="24"/>
                <w:szCs w:val="24"/>
                <w:lang w:eastAsia="en-US"/>
              </w:rPr>
              <w:t>, исследовательской</w:t>
            </w:r>
            <w:r>
              <w:rPr>
                <w:rFonts w:ascii="Times New Roman" w:eastAsiaTheme="minorHAnsi" w:hAnsi="Times New Roman"/>
                <w:b/>
                <w:sz w:val="24"/>
                <w:szCs w:val="24"/>
                <w:lang w:eastAsia="en-US"/>
              </w:rPr>
              <w:t xml:space="preserve"> и опытнической деятельности.</w:t>
            </w:r>
          </w:p>
        </w:tc>
        <w:tc>
          <w:tcPr>
            <w:tcW w:w="1010" w:type="dxa"/>
          </w:tcPr>
          <w:p w:rsidR="008E35FA" w:rsidRPr="00090B97" w:rsidRDefault="002D3F6A" w:rsidP="0026124B">
            <w:pPr>
              <w:contextualSpacing/>
              <w:jc w:val="center"/>
              <w:rPr>
                <w:rFonts w:cs="Times New Roman"/>
                <w:bCs/>
                <w:color w:val="auto"/>
                <w:sz w:val="24"/>
                <w:szCs w:val="24"/>
              </w:rPr>
            </w:pPr>
            <w:r>
              <w:rPr>
                <w:rFonts w:cs="Times New Roman"/>
                <w:bCs/>
                <w:color w:val="auto"/>
                <w:sz w:val="24"/>
                <w:szCs w:val="24"/>
              </w:rPr>
              <w:t>5</w:t>
            </w:r>
          </w:p>
        </w:tc>
        <w:tc>
          <w:tcPr>
            <w:tcW w:w="992" w:type="dxa"/>
          </w:tcPr>
          <w:p w:rsidR="008E35FA" w:rsidRPr="0026124B" w:rsidRDefault="00595AB5" w:rsidP="0026124B">
            <w:pPr>
              <w:contextualSpacing/>
              <w:jc w:val="center"/>
              <w:rPr>
                <w:rFonts w:cs="Times New Roman"/>
                <w:b w:val="0"/>
                <w:bCs/>
                <w:color w:val="auto"/>
                <w:sz w:val="24"/>
                <w:szCs w:val="24"/>
              </w:rPr>
            </w:pPr>
            <w:r>
              <w:rPr>
                <w:rFonts w:cs="Times New Roman"/>
                <w:b w:val="0"/>
                <w:bCs/>
                <w:color w:val="auto"/>
                <w:sz w:val="24"/>
                <w:szCs w:val="24"/>
              </w:rPr>
              <w:t>-</w:t>
            </w:r>
          </w:p>
        </w:tc>
        <w:tc>
          <w:tcPr>
            <w:tcW w:w="992" w:type="dxa"/>
          </w:tcPr>
          <w:p w:rsidR="008E35FA" w:rsidRPr="00015A8D" w:rsidRDefault="00FD36DE" w:rsidP="0026124B">
            <w:pPr>
              <w:contextualSpacing/>
              <w:jc w:val="center"/>
              <w:rPr>
                <w:rFonts w:cs="Times New Roman"/>
                <w:bCs/>
                <w:color w:val="auto"/>
                <w:sz w:val="24"/>
                <w:szCs w:val="24"/>
              </w:rPr>
            </w:pPr>
            <w:r>
              <w:rPr>
                <w:rFonts w:cs="Times New Roman"/>
                <w:bCs/>
                <w:color w:val="auto"/>
                <w:sz w:val="24"/>
                <w:szCs w:val="24"/>
              </w:rPr>
              <w:t>5</w:t>
            </w:r>
          </w:p>
        </w:tc>
        <w:tc>
          <w:tcPr>
            <w:tcW w:w="851" w:type="dxa"/>
          </w:tcPr>
          <w:p w:rsidR="008E35FA" w:rsidRPr="008E35FA" w:rsidRDefault="005F132A" w:rsidP="0026124B">
            <w:pPr>
              <w:contextualSpacing/>
              <w:jc w:val="center"/>
              <w:rPr>
                <w:rFonts w:cs="Times New Roman"/>
                <w:bCs/>
                <w:color w:val="auto"/>
                <w:sz w:val="24"/>
                <w:szCs w:val="24"/>
              </w:rPr>
            </w:pPr>
            <w:r>
              <w:rPr>
                <w:rFonts w:cs="Times New Roman"/>
                <w:bCs/>
                <w:color w:val="auto"/>
                <w:sz w:val="24"/>
                <w:szCs w:val="24"/>
              </w:rPr>
              <w:t>5</w:t>
            </w:r>
          </w:p>
        </w:tc>
      </w:tr>
      <w:tr w:rsidR="008E35FA" w:rsidRPr="0026124B" w:rsidTr="0026124B">
        <w:tc>
          <w:tcPr>
            <w:tcW w:w="801" w:type="dxa"/>
          </w:tcPr>
          <w:p w:rsidR="008E35FA" w:rsidRPr="008E35FA" w:rsidRDefault="008E35FA" w:rsidP="0026124B">
            <w:pPr>
              <w:contextualSpacing/>
              <w:jc w:val="center"/>
              <w:rPr>
                <w:rFonts w:cs="Times New Roman"/>
                <w:bCs/>
                <w:color w:val="auto"/>
                <w:sz w:val="24"/>
                <w:szCs w:val="24"/>
              </w:rPr>
            </w:pPr>
          </w:p>
        </w:tc>
        <w:tc>
          <w:tcPr>
            <w:tcW w:w="4818" w:type="dxa"/>
          </w:tcPr>
          <w:p w:rsidR="008E35FA" w:rsidRDefault="008E35FA" w:rsidP="008E35FA">
            <w:pPr>
              <w:pStyle w:val="a5"/>
              <w:jc w:val="both"/>
              <w:rPr>
                <w:rFonts w:ascii="Times New Roman" w:eastAsiaTheme="minorHAnsi" w:hAnsi="Times New Roman"/>
                <w:b/>
                <w:sz w:val="24"/>
                <w:szCs w:val="24"/>
                <w:lang w:eastAsia="en-US"/>
              </w:rPr>
            </w:pPr>
            <w:r>
              <w:rPr>
                <w:rFonts w:ascii="Times New Roman" w:eastAsiaTheme="minorHAnsi" w:hAnsi="Times New Roman"/>
                <w:b/>
                <w:sz w:val="24"/>
                <w:szCs w:val="24"/>
                <w:lang w:eastAsia="en-US"/>
              </w:rPr>
              <w:t>ИТОГО</w:t>
            </w:r>
          </w:p>
        </w:tc>
        <w:tc>
          <w:tcPr>
            <w:tcW w:w="1010" w:type="dxa"/>
          </w:tcPr>
          <w:p w:rsidR="008E35FA" w:rsidRPr="00090B97" w:rsidRDefault="00090B97" w:rsidP="0026124B">
            <w:pPr>
              <w:contextualSpacing/>
              <w:jc w:val="center"/>
              <w:rPr>
                <w:rFonts w:cs="Times New Roman"/>
                <w:bCs/>
                <w:color w:val="auto"/>
                <w:sz w:val="24"/>
                <w:szCs w:val="24"/>
              </w:rPr>
            </w:pPr>
            <w:r w:rsidRPr="00090B97">
              <w:rPr>
                <w:rFonts w:cs="Times New Roman"/>
                <w:bCs/>
                <w:color w:val="auto"/>
                <w:sz w:val="24"/>
                <w:szCs w:val="24"/>
              </w:rPr>
              <w:t>70</w:t>
            </w:r>
          </w:p>
        </w:tc>
        <w:tc>
          <w:tcPr>
            <w:tcW w:w="992" w:type="dxa"/>
          </w:tcPr>
          <w:p w:rsidR="008E35FA" w:rsidRPr="00595AB5" w:rsidRDefault="00595AB5" w:rsidP="0026124B">
            <w:pPr>
              <w:contextualSpacing/>
              <w:jc w:val="center"/>
              <w:rPr>
                <w:rFonts w:cs="Times New Roman"/>
                <w:bCs/>
                <w:color w:val="auto"/>
                <w:sz w:val="24"/>
                <w:szCs w:val="24"/>
              </w:rPr>
            </w:pPr>
            <w:r w:rsidRPr="00595AB5">
              <w:rPr>
                <w:rFonts w:cs="Times New Roman"/>
                <w:bCs/>
                <w:color w:val="auto"/>
                <w:sz w:val="24"/>
                <w:szCs w:val="24"/>
              </w:rPr>
              <w:t>70</w:t>
            </w:r>
          </w:p>
        </w:tc>
        <w:tc>
          <w:tcPr>
            <w:tcW w:w="992" w:type="dxa"/>
          </w:tcPr>
          <w:p w:rsidR="008E35FA" w:rsidRPr="00015A8D" w:rsidRDefault="00595AB5" w:rsidP="0026124B">
            <w:pPr>
              <w:contextualSpacing/>
              <w:jc w:val="center"/>
              <w:rPr>
                <w:rFonts w:cs="Times New Roman"/>
                <w:bCs/>
                <w:color w:val="auto"/>
                <w:sz w:val="24"/>
                <w:szCs w:val="24"/>
              </w:rPr>
            </w:pPr>
            <w:r>
              <w:rPr>
                <w:rFonts w:cs="Times New Roman"/>
                <w:bCs/>
                <w:color w:val="auto"/>
                <w:sz w:val="24"/>
                <w:szCs w:val="24"/>
              </w:rPr>
              <w:t>70</w:t>
            </w:r>
          </w:p>
        </w:tc>
        <w:tc>
          <w:tcPr>
            <w:tcW w:w="851" w:type="dxa"/>
          </w:tcPr>
          <w:p w:rsidR="008E35FA" w:rsidRPr="008E35FA" w:rsidRDefault="008E35FA" w:rsidP="0026124B">
            <w:pPr>
              <w:contextualSpacing/>
              <w:jc w:val="center"/>
              <w:rPr>
                <w:rFonts w:cs="Times New Roman"/>
                <w:bCs/>
                <w:color w:val="auto"/>
                <w:sz w:val="24"/>
                <w:szCs w:val="24"/>
              </w:rPr>
            </w:pPr>
            <w:r w:rsidRPr="008E35FA">
              <w:rPr>
                <w:rFonts w:cs="Times New Roman"/>
                <w:bCs/>
                <w:color w:val="auto"/>
                <w:sz w:val="24"/>
                <w:szCs w:val="24"/>
              </w:rPr>
              <w:t>35</w:t>
            </w:r>
          </w:p>
        </w:tc>
      </w:tr>
    </w:tbl>
    <w:p w:rsidR="0026124B" w:rsidRPr="0026124B" w:rsidRDefault="0026124B" w:rsidP="0026124B">
      <w:pPr>
        <w:contextualSpacing/>
        <w:jc w:val="center"/>
        <w:rPr>
          <w:bCs/>
          <w:color w:val="auto"/>
          <w:sz w:val="24"/>
          <w:szCs w:val="24"/>
        </w:rPr>
      </w:pPr>
    </w:p>
    <w:p w:rsidR="008E719E" w:rsidRPr="003A1324" w:rsidRDefault="008E719E" w:rsidP="0026124B">
      <w:pPr>
        <w:spacing w:after="0" w:line="240" w:lineRule="auto"/>
        <w:jc w:val="center"/>
        <w:rPr>
          <w:rFonts w:cs="Times New Roman"/>
          <w:color w:val="auto"/>
          <w:sz w:val="24"/>
          <w:szCs w:val="24"/>
        </w:rPr>
      </w:pPr>
    </w:p>
    <w:sectPr w:rsidR="008E719E" w:rsidRPr="003A1324" w:rsidSect="002A71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CC"/>
    <w:family w:val="swiss"/>
    <w:pitch w:val="variable"/>
    <w:sig w:usb0="A00002EF" w:usb1="4000A44B"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55pt;height:11.55pt" o:bullet="t">
        <v:imagedata r:id="rId1" o:title="mso8826"/>
      </v:shape>
    </w:pict>
  </w:numPicBullet>
  <w:abstractNum w:abstractNumId="0">
    <w:nsid w:val="073D4EC9"/>
    <w:multiLevelType w:val="hybridMultilevel"/>
    <w:tmpl w:val="F76A55E0"/>
    <w:lvl w:ilvl="0" w:tplc="CED08E5C">
      <w:start w:val="1"/>
      <w:numFmt w:val="decimal"/>
      <w:lvlText w:val="%1."/>
      <w:lvlJc w:val="left"/>
      <w:pPr>
        <w:ind w:left="1620" w:hanging="360"/>
      </w:pPr>
      <w:rPr>
        <w:rFonts w:ascii="Times New Roman" w:hAnsi="Times New Roman" w:cs="Times New Roman" w:hint="default"/>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
    <w:nsid w:val="23A5263D"/>
    <w:multiLevelType w:val="hybridMultilevel"/>
    <w:tmpl w:val="C1B84D1E"/>
    <w:lvl w:ilvl="0" w:tplc="7E0E81B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04E65C9"/>
    <w:multiLevelType w:val="hybridMultilevel"/>
    <w:tmpl w:val="341C62F6"/>
    <w:lvl w:ilvl="0" w:tplc="DE8C661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3270200D"/>
    <w:multiLevelType w:val="multilevel"/>
    <w:tmpl w:val="9046541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8FA018C"/>
    <w:multiLevelType w:val="hybridMultilevel"/>
    <w:tmpl w:val="E9FC129A"/>
    <w:lvl w:ilvl="0" w:tplc="DE8C661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398E3C07"/>
    <w:multiLevelType w:val="hybridMultilevel"/>
    <w:tmpl w:val="3BE8B300"/>
    <w:lvl w:ilvl="0" w:tplc="DE8C661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47D17399"/>
    <w:multiLevelType w:val="hybridMultilevel"/>
    <w:tmpl w:val="EEF83282"/>
    <w:lvl w:ilvl="0" w:tplc="DE8C661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631747FB"/>
    <w:multiLevelType w:val="hybridMultilevel"/>
    <w:tmpl w:val="5B5A283C"/>
    <w:lvl w:ilvl="0" w:tplc="DE8C661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642526DD"/>
    <w:multiLevelType w:val="hybridMultilevel"/>
    <w:tmpl w:val="5000846C"/>
    <w:lvl w:ilvl="0" w:tplc="DE8C661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6B3071C6"/>
    <w:multiLevelType w:val="hybridMultilevel"/>
    <w:tmpl w:val="B394AB46"/>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4"/>
  </w:num>
  <w:num w:numId="4">
    <w:abstractNumId w:val="5"/>
  </w:num>
  <w:num w:numId="5">
    <w:abstractNumId w:val="6"/>
  </w:num>
  <w:num w:numId="6">
    <w:abstractNumId w:val="2"/>
  </w:num>
  <w:num w:numId="7">
    <w:abstractNumId w:val="1"/>
  </w:num>
  <w:num w:numId="8">
    <w:abstractNumId w:val="9"/>
  </w:num>
  <w:num w:numId="9">
    <w:abstractNumId w:val="3"/>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9B407E"/>
    <w:rsid w:val="00015A8D"/>
    <w:rsid w:val="00027F25"/>
    <w:rsid w:val="00054F7D"/>
    <w:rsid w:val="00082F6A"/>
    <w:rsid w:val="00090B97"/>
    <w:rsid w:val="001260D5"/>
    <w:rsid w:val="00142209"/>
    <w:rsid w:val="00160270"/>
    <w:rsid w:val="00172BE0"/>
    <w:rsid w:val="00216102"/>
    <w:rsid w:val="0026124B"/>
    <w:rsid w:val="002A3F17"/>
    <w:rsid w:val="002A71B4"/>
    <w:rsid w:val="002D3F6A"/>
    <w:rsid w:val="00394C37"/>
    <w:rsid w:val="003A1324"/>
    <w:rsid w:val="003D072D"/>
    <w:rsid w:val="00490FCF"/>
    <w:rsid w:val="005210AF"/>
    <w:rsid w:val="00530ACB"/>
    <w:rsid w:val="00595AB5"/>
    <w:rsid w:val="005971E2"/>
    <w:rsid w:val="005E7266"/>
    <w:rsid w:val="005F132A"/>
    <w:rsid w:val="006271EE"/>
    <w:rsid w:val="00695536"/>
    <w:rsid w:val="006E6AE3"/>
    <w:rsid w:val="006F1CE6"/>
    <w:rsid w:val="007732C0"/>
    <w:rsid w:val="007A0822"/>
    <w:rsid w:val="00853378"/>
    <w:rsid w:val="008B6ADD"/>
    <w:rsid w:val="008D0D4F"/>
    <w:rsid w:val="008D4599"/>
    <w:rsid w:val="008E35FA"/>
    <w:rsid w:val="008E719E"/>
    <w:rsid w:val="00945716"/>
    <w:rsid w:val="00956672"/>
    <w:rsid w:val="00970EE3"/>
    <w:rsid w:val="009B407E"/>
    <w:rsid w:val="009B685D"/>
    <w:rsid w:val="009D7B17"/>
    <w:rsid w:val="00AC479A"/>
    <w:rsid w:val="00B12C94"/>
    <w:rsid w:val="00B77E0F"/>
    <w:rsid w:val="00D148B9"/>
    <w:rsid w:val="00D479BB"/>
    <w:rsid w:val="00DB219D"/>
    <w:rsid w:val="00DD1457"/>
    <w:rsid w:val="00E33739"/>
    <w:rsid w:val="00E45841"/>
    <w:rsid w:val="00FD19E9"/>
    <w:rsid w:val="00FD36DE"/>
    <w:rsid w:val="00FF14C3"/>
    <w:rsid w:val="00FF5BB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457"/>
    <w:rPr>
      <w:rFonts w:ascii="Times New Roman" w:hAnsi="Times New Roman"/>
      <w:b/>
      <w:color w:val="7030A0"/>
      <w:sz w:val="1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азовый"/>
    <w:rsid w:val="006F1CE6"/>
    <w:pPr>
      <w:tabs>
        <w:tab w:val="left" w:pos="708"/>
      </w:tabs>
      <w:suppressAutoHyphens/>
      <w:spacing w:after="0" w:line="100" w:lineRule="atLeast"/>
    </w:pPr>
    <w:rPr>
      <w:rFonts w:ascii="Times New Roman" w:eastAsia="Times New Roman" w:hAnsi="Times New Roman" w:cs="Times New Roman"/>
      <w:color w:val="00000A"/>
      <w:sz w:val="24"/>
      <w:szCs w:val="24"/>
      <w:lang w:eastAsia="ru-RU"/>
    </w:rPr>
  </w:style>
  <w:style w:type="paragraph" w:styleId="2">
    <w:name w:val="Body Text Indent 2"/>
    <w:basedOn w:val="a"/>
    <w:link w:val="20"/>
    <w:uiPriority w:val="99"/>
    <w:semiHidden/>
    <w:unhideWhenUsed/>
    <w:rsid w:val="006F1CE6"/>
    <w:pPr>
      <w:spacing w:after="120" w:line="480" w:lineRule="auto"/>
      <w:ind w:left="283"/>
    </w:pPr>
    <w:rPr>
      <w:rFonts w:ascii="Calibri" w:eastAsia="Calibri" w:hAnsi="Calibri" w:cs="Times New Roman"/>
      <w:b w:val="0"/>
      <w:color w:val="auto"/>
      <w:sz w:val="22"/>
      <w:lang w:eastAsia="ru-RU"/>
    </w:rPr>
  </w:style>
  <w:style w:type="character" w:customStyle="1" w:styleId="20">
    <w:name w:val="Основной текст с отступом 2 Знак"/>
    <w:basedOn w:val="a0"/>
    <w:link w:val="2"/>
    <w:uiPriority w:val="99"/>
    <w:semiHidden/>
    <w:rsid w:val="006F1CE6"/>
    <w:rPr>
      <w:rFonts w:ascii="Calibri" w:eastAsia="Calibri" w:hAnsi="Calibri" w:cs="Times New Roman"/>
      <w:lang w:eastAsia="ru-RU"/>
    </w:rPr>
  </w:style>
  <w:style w:type="paragraph" w:styleId="a4">
    <w:name w:val="List Paragraph"/>
    <w:basedOn w:val="a3"/>
    <w:uiPriority w:val="34"/>
    <w:qFormat/>
    <w:rsid w:val="006F1CE6"/>
    <w:pPr>
      <w:ind w:left="720"/>
    </w:pPr>
  </w:style>
  <w:style w:type="character" w:customStyle="1" w:styleId="c0">
    <w:name w:val="c0"/>
    <w:basedOn w:val="a0"/>
    <w:rsid w:val="00027F25"/>
  </w:style>
  <w:style w:type="paragraph" w:customStyle="1" w:styleId="c7">
    <w:name w:val="c7"/>
    <w:basedOn w:val="a"/>
    <w:rsid w:val="00027F25"/>
    <w:pPr>
      <w:spacing w:before="100" w:beforeAutospacing="1" w:after="100" w:afterAutospacing="1" w:line="240" w:lineRule="auto"/>
    </w:pPr>
    <w:rPr>
      <w:rFonts w:eastAsia="Times New Roman" w:cs="Times New Roman"/>
      <w:b w:val="0"/>
      <w:color w:val="auto"/>
      <w:sz w:val="24"/>
      <w:szCs w:val="24"/>
      <w:lang w:eastAsia="ru-RU"/>
    </w:rPr>
  </w:style>
  <w:style w:type="paragraph" w:styleId="a5">
    <w:name w:val="No Spacing"/>
    <w:uiPriority w:val="1"/>
    <w:qFormat/>
    <w:rsid w:val="008E719E"/>
    <w:pPr>
      <w:spacing w:after="0" w:line="240" w:lineRule="auto"/>
    </w:pPr>
    <w:rPr>
      <w:rFonts w:ascii="Calibri" w:eastAsia="Times New Roman" w:hAnsi="Calibri" w:cs="Times New Roman"/>
      <w:lang w:eastAsia="ru-RU"/>
    </w:rPr>
  </w:style>
  <w:style w:type="table" w:styleId="a6">
    <w:name w:val="Table Grid"/>
    <w:basedOn w:val="a1"/>
    <w:uiPriority w:val="59"/>
    <w:rsid w:val="008E719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4">
    <w:name w:val="Style4"/>
    <w:basedOn w:val="a"/>
    <w:uiPriority w:val="99"/>
    <w:rsid w:val="0026124B"/>
    <w:pPr>
      <w:widowControl w:val="0"/>
      <w:autoSpaceDE w:val="0"/>
      <w:autoSpaceDN w:val="0"/>
      <w:adjustRightInd w:val="0"/>
      <w:spacing w:after="0" w:line="202" w:lineRule="exact"/>
      <w:ind w:firstLine="298"/>
      <w:jc w:val="both"/>
    </w:pPr>
    <w:rPr>
      <w:rFonts w:ascii="Arial" w:eastAsia="Times New Roman" w:hAnsi="Arial" w:cs="Arial"/>
      <w:b w:val="0"/>
      <w:color w:val="auto"/>
      <w:sz w:val="24"/>
      <w:szCs w:val="24"/>
      <w:lang w:eastAsia="ru-RU"/>
    </w:rPr>
  </w:style>
  <w:style w:type="character" w:customStyle="1" w:styleId="FontStyle24">
    <w:name w:val="Font Style24"/>
    <w:basedOn w:val="a0"/>
    <w:uiPriority w:val="99"/>
    <w:rsid w:val="0026124B"/>
    <w:rPr>
      <w:rFonts w:ascii="Times New Roman" w:hAnsi="Times New Roman" w:cs="Times New Roman"/>
      <w:sz w:val="16"/>
      <w:szCs w:val="16"/>
    </w:rPr>
  </w:style>
  <w:style w:type="paragraph" w:customStyle="1" w:styleId="a7">
    <w:name w:val="абзац"/>
    <w:basedOn w:val="a"/>
    <w:rsid w:val="00216102"/>
    <w:pPr>
      <w:spacing w:after="0" w:line="240" w:lineRule="auto"/>
      <w:ind w:firstLine="851"/>
      <w:jc w:val="both"/>
    </w:pPr>
    <w:rPr>
      <w:rFonts w:eastAsia="Times New Roman" w:cs="Times New Roman"/>
      <w:b w:val="0"/>
      <w:color w:val="auto"/>
      <w:sz w:val="26"/>
      <w:szCs w:val="20"/>
      <w:lang w:eastAsia="ru-RU"/>
    </w:rPr>
  </w:style>
</w:styles>
</file>

<file path=word/webSettings.xml><?xml version="1.0" encoding="utf-8"?>
<w:webSettings xmlns:r="http://schemas.openxmlformats.org/officeDocument/2006/relationships" xmlns:w="http://schemas.openxmlformats.org/wordprocessingml/2006/main">
  <w:divs>
    <w:div w:id="23488108">
      <w:bodyDiv w:val="1"/>
      <w:marLeft w:val="0"/>
      <w:marRight w:val="0"/>
      <w:marTop w:val="0"/>
      <w:marBottom w:val="0"/>
      <w:divBdr>
        <w:top w:val="none" w:sz="0" w:space="0" w:color="auto"/>
        <w:left w:val="none" w:sz="0" w:space="0" w:color="auto"/>
        <w:bottom w:val="none" w:sz="0" w:space="0" w:color="auto"/>
        <w:right w:val="none" w:sz="0" w:space="0" w:color="auto"/>
      </w:divBdr>
    </w:div>
    <w:div w:id="98768002">
      <w:bodyDiv w:val="1"/>
      <w:marLeft w:val="0"/>
      <w:marRight w:val="0"/>
      <w:marTop w:val="0"/>
      <w:marBottom w:val="0"/>
      <w:divBdr>
        <w:top w:val="none" w:sz="0" w:space="0" w:color="auto"/>
        <w:left w:val="none" w:sz="0" w:space="0" w:color="auto"/>
        <w:bottom w:val="none" w:sz="0" w:space="0" w:color="auto"/>
        <w:right w:val="none" w:sz="0" w:space="0" w:color="auto"/>
      </w:divBdr>
    </w:div>
    <w:div w:id="165480122">
      <w:bodyDiv w:val="1"/>
      <w:marLeft w:val="0"/>
      <w:marRight w:val="0"/>
      <w:marTop w:val="0"/>
      <w:marBottom w:val="0"/>
      <w:divBdr>
        <w:top w:val="none" w:sz="0" w:space="0" w:color="auto"/>
        <w:left w:val="none" w:sz="0" w:space="0" w:color="auto"/>
        <w:bottom w:val="none" w:sz="0" w:space="0" w:color="auto"/>
        <w:right w:val="none" w:sz="0" w:space="0" w:color="auto"/>
      </w:divBdr>
    </w:div>
    <w:div w:id="177811441">
      <w:bodyDiv w:val="1"/>
      <w:marLeft w:val="0"/>
      <w:marRight w:val="0"/>
      <w:marTop w:val="0"/>
      <w:marBottom w:val="0"/>
      <w:divBdr>
        <w:top w:val="none" w:sz="0" w:space="0" w:color="auto"/>
        <w:left w:val="none" w:sz="0" w:space="0" w:color="auto"/>
        <w:bottom w:val="none" w:sz="0" w:space="0" w:color="auto"/>
        <w:right w:val="none" w:sz="0" w:space="0" w:color="auto"/>
      </w:divBdr>
    </w:div>
    <w:div w:id="228737566">
      <w:bodyDiv w:val="1"/>
      <w:marLeft w:val="0"/>
      <w:marRight w:val="0"/>
      <w:marTop w:val="0"/>
      <w:marBottom w:val="0"/>
      <w:divBdr>
        <w:top w:val="none" w:sz="0" w:space="0" w:color="auto"/>
        <w:left w:val="none" w:sz="0" w:space="0" w:color="auto"/>
        <w:bottom w:val="none" w:sz="0" w:space="0" w:color="auto"/>
        <w:right w:val="none" w:sz="0" w:space="0" w:color="auto"/>
      </w:divBdr>
    </w:div>
    <w:div w:id="430517940">
      <w:bodyDiv w:val="1"/>
      <w:marLeft w:val="0"/>
      <w:marRight w:val="0"/>
      <w:marTop w:val="0"/>
      <w:marBottom w:val="0"/>
      <w:divBdr>
        <w:top w:val="none" w:sz="0" w:space="0" w:color="auto"/>
        <w:left w:val="none" w:sz="0" w:space="0" w:color="auto"/>
        <w:bottom w:val="none" w:sz="0" w:space="0" w:color="auto"/>
        <w:right w:val="none" w:sz="0" w:space="0" w:color="auto"/>
      </w:divBdr>
    </w:div>
    <w:div w:id="514150525">
      <w:bodyDiv w:val="1"/>
      <w:marLeft w:val="0"/>
      <w:marRight w:val="0"/>
      <w:marTop w:val="0"/>
      <w:marBottom w:val="0"/>
      <w:divBdr>
        <w:top w:val="none" w:sz="0" w:space="0" w:color="auto"/>
        <w:left w:val="none" w:sz="0" w:space="0" w:color="auto"/>
        <w:bottom w:val="none" w:sz="0" w:space="0" w:color="auto"/>
        <w:right w:val="none" w:sz="0" w:space="0" w:color="auto"/>
      </w:divBdr>
    </w:div>
    <w:div w:id="630480204">
      <w:bodyDiv w:val="1"/>
      <w:marLeft w:val="0"/>
      <w:marRight w:val="0"/>
      <w:marTop w:val="0"/>
      <w:marBottom w:val="0"/>
      <w:divBdr>
        <w:top w:val="none" w:sz="0" w:space="0" w:color="auto"/>
        <w:left w:val="none" w:sz="0" w:space="0" w:color="auto"/>
        <w:bottom w:val="none" w:sz="0" w:space="0" w:color="auto"/>
        <w:right w:val="none" w:sz="0" w:space="0" w:color="auto"/>
      </w:divBdr>
    </w:div>
    <w:div w:id="640042550">
      <w:bodyDiv w:val="1"/>
      <w:marLeft w:val="0"/>
      <w:marRight w:val="0"/>
      <w:marTop w:val="0"/>
      <w:marBottom w:val="0"/>
      <w:divBdr>
        <w:top w:val="none" w:sz="0" w:space="0" w:color="auto"/>
        <w:left w:val="none" w:sz="0" w:space="0" w:color="auto"/>
        <w:bottom w:val="none" w:sz="0" w:space="0" w:color="auto"/>
        <w:right w:val="none" w:sz="0" w:space="0" w:color="auto"/>
      </w:divBdr>
    </w:div>
    <w:div w:id="706561314">
      <w:bodyDiv w:val="1"/>
      <w:marLeft w:val="0"/>
      <w:marRight w:val="0"/>
      <w:marTop w:val="0"/>
      <w:marBottom w:val="0"/>
      <w:divBdr>
        <w:top w:val="none" w:sz="0" w:space="0" w:color="auto"/>
        <w:left w:val="none" w:sz="0" w:space="0" w:color="auto"/>
        <w:bottom w:val="none" w:sz="0" w:space="0" w:color="auto"/>
        <w:right w:val="none" w:sz="0" w:space="0" w:color="auto"/>
      </w:divBdr>
    </w:div>
    <w:div w:id="754934312">
      <w:bodyDiv w:val="1"/>
      <w:marLeft w:val="0"/>
      <w:marRight w:val="0"/>
      <w:marTop w:val="0"/>
      <w:marBottom w:val="0"/>
      <w:divBdr>
        <w:top w:val="none" w:sz="0" w:space="0" w:color="auto"/>
        <w:left w:val="none" w:sz="0" w:space="0" w:color="auto"/>
        <w:bottom w:val="none" w:sz="0" w:space="0" w:color="auto"/>
        <w:right w:val="none" w:sz="0" w:space="0" w:color="auto"/>
      </w:divBdr>
    </w:div>
    <w:div w:id="837497471">
      <w:bodyDiv w:val="1"/>
      <w:marLeft w:val="0"/>
      <w:marRight w:val="0"/>
      <w:marTop w:val="0"/>
      <w:marBottom w:val="0"/>
      <w:divBdr>
        <w:top w:val="none" w:sz="0" w:space="0" w:color="auto"/>
        <w:left w:val="none" w:sz="0" w:space="0" w:color="auto"/>
        <w:bottom w:val="none" w:sz="0" w:space="0" w:color="auto"/>
        <w:right w:val="none" w:sz="0" w:space="0" w:color="auto"/>
      </w:divBdr>
    </w:div>
    <w:div w:id="854153725">
      <w:bodyDiv w:val="1"/>
      <w:marLeft w:val="0"/>
      <w:marRight w:val="0"/>
      <w:marTop w:val="0"/>
      <w:marBottom w:val="0"/>
      <w:divBdr>
        <w:top w:val="none" w:sz="0" w:space="0" w:color="auto"/>
        <w:left w:val="none" w:sz="0" w:space="0" w:color="auto"/>
        <w:bottom w:val="none" w:sz="0" w:space="0" w:color="auto"/>
        <w:right w:val="none" w:sz="0" w:space="0" w:color="auto"/>
      </w:divBdr>
    </w:div>
    <w:div w:id="989165271">
      <w:bodyDiv w:val="1"/>
      <w:marLeft w:val="0"/>
      <w:marRight w:val="0"/>
      <w:marTop w:val="0"/>
      <w:marBottom w:val="0"/>
      <w:divBdr>
        <w:top w:val="none" w:sz="0" w:space="0" w:color="auto"/>
        <w:left w:val="none" w:sz="0" w:space="0" w:color="auto"/>
        <w:bottom w:val="none" w:sz="0" w:space="0" w:color="auto"/>
        <w:right w:val="none" w:sz="0" w:space="0" w:color="auto"/>
      </w:divBdr>
    </w:div>
    <w:div w:id="1036197250">
      <w:bodyDiv w:val="1"/>
      <w:marLeft w:val="0"/>
      <w:marRight w:val="0"/>
      <w:marTop w:val="0"/>
      <w:marBottom w:val="0"/>
      <w:divBdr>
        <w:top w:val="none" w:sz="0" w:space="0" w:color="auto"/>
        <w:left w:val="none" w:sz="0" w:space="0" w:color="auto"/>
        <w:bottom w:val="none" w:sz="0" w:space="0" w:color="auto"/>
        <w:right w:val="none" w:sz="0" w:space="0" w:color="auto"/>
      </w:divBdr>
    </w:div>
    <w:div w:id="1053577838">
      <w:bodyDiv w:val="1"/>
      <w:marLeft w:val="0"/>
      <w:marRight w:val="0"/>
      <w:marTop w:val="0"/>
      <w:marBottom w:val="0"/>
      <w:divBdr>
        <w:top w:val="none" w:sz="0" w:space="0" w:color="auto"/>
        <w:left w:val="none" w:sz="0" w:space="0" w:color="auto"/>
        <w:bottom w:val="none" w:sz="0" w:space="0" w:color="auto"/>
        <w:right w:val="none" w:sz="0" w:space="0" w:color="auto"/>
      </w:divBdr>
    </w:div>
    <w:div w:id="1059665401">
      <w:bodyDiv w:val="1"/>
      <w:marLeft w:val="0"/>
      <w:marRight w:val="0"/>
      <w:marTop w:val="0"/>
      <w:marBottom w:val="0"/>
      <w:divBdr>
        <w:top w:val="none" w:sz="0" w:space="0" w:color="auto"/>
        <w:left w:val="none" w:sz="0" w:space="0" w:color="auto"/>
        <w:bottom w:val="none" w:sz="0" w:space="0" w:color="auto"/>
        <w:right w:val="none" w:sz="0" w:space="0" w:color="auto"/>
      </w:divBdr>
    </w:div>
    <w:div w:id="1199702204">
      <w:bodyDiv w:val="1"/>
      <w:marLeft w:val="0"/>
      <w:marRight w:val="0"/>
      <w:marTop w:val="0"/>
      <w:marBottom w:val="0"/>
      <w:divBdr>
        <w:top w:val="none" w:sz="0" w:space="0" w:color="auto"/>
        <w:left w:val="none" w:sz="0" w:space="0" w:color="auto"/>
        <w:bottom w:val="none" w:sz="0" w:space="0" w:color="auto"/>
        <w:right w:val="none" w:sz="0" w:space="0" w:color="auto"/>
      </w:divBdr>
    </w:div>
    <w:div w:id="1319580851">
      <w:bodyDiv w:val="1"/>
      <w:marLeft w:val="0"/>
      <w:marRight w:val="0"/>
      <w:marTop w:val="0"/>
      <w:marBottom w:val="0"/>
      <w:divBdr>
        <w:top w:val="none" w:sz="0" w:space="0" w:color="auto"/>
        <w:left w:val="none" w:sz="0" w:space="0" w:color="auto"/>
        <w:bottom w:val="none" w:sz="0" w:space="0" w:color="auto"/>
        <w:right w:val="none" w:sz="0" w:space="0" w:color="auto"/>
      </w:divBdr>
    </w:div>
    <w:div w:id="1499543483">
      <w:bodyDiv w:val="1"/>
      <w:marLeft w:val="0"/>
      <w:marRight w:val="0"/>
      <w:marTop w:val="0"/>
      <w:marBottom w:val="0"/>
      <w:divBdr>
        <w:top w:val="none" w:sz="0" w:space="0" w:color="auto"/>
        <w:left w:val="none" w:sz="0" w:space="0" w:color="auto"/>
        <w:bottom w:val="none" w:sz="0" w:space="0" w:color="auto"/>
        <w:right w:val="none" w:sz="0" w:space="0" w:color="auto"/>
      </w:divBdr>
    </w:div>
    <w:div w:id="1653481537">
      <w:bodyDiv w:val="1"/>
      <w:marLeft w:val="0"/>
      <w:marRight w:val="0"/>
      <w:marTop w:val="0"/>
      <w:marBottom w:val="0"/>
      <w:divBdr>
        <w:top w:val="none" w:sz="0" w:space="0" w:color="auto"/>
        <w:left w:val="none" w:sz="0" w:space="0" w:color="auto"/>
        <w:bottom w:val="none" w:sz="0" w:space="0" w:color="auto"/>
        <w:right w:val="none" w:sz="0" w:space="0" w:color="auto"/>
      </w:divBdr>
    </w:div>
    <w:div w:id="1752779420">
      <w:bodyDiv w:val="1"/>
      <w:marLeft w:val="0"/>
      <w:marRight w:val="0"/>
      <w:marTop w:val="0"/>
      <w:marBottom w:val="0"/>
      <w:divBdr>
        <w:top w:val="none" w:sz="0" w:space="0" w:color="auto"/>
        <w:left w:val="none" w:sz="0" w:space="0" w:color="auto"/>
        <w:bottom w:val="none" w:sz="0" w:space="0" w:color="auto"/>
        <w:right w:val="none" w:sz="0" w:space="0" w:color="auto"/>
      </w:divBdr>
    </w:div>
    <w:div w:id="1836919233">
      <w:bodyDiv w:val="1"/>
      <w:marLeft w:val="0"/>
      <w:marRight w:val="0"/>
      <w:marTop w:val="0"/>
      <w:marBottom w:val="0"/>
      <w:divBdr>
        <w:top w:val="none" w:sz="0" w:space="0" w:color="auto"/>
        <w:left w:val="none" w:sz="0" w:space="0" w:color="auto"/>
        <w:bottom w:val="none" w:sz="0" w:space="0" w:color="auto"/>
        <w:right w:val="none" w:sz="0" w:space="0" w:color="auto"/>
      </w:divBdr>
    </w:div>
    <w:div w:id="2066373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Модульная">
  <a:themeElements>
    <a:clrScheme name="Модульная">
      <a:dk1>
        <a:sysClr val="windowText" lastClr="000000"/>
      </a:dk1>
      <a:lt1>
        <a:sysClr val="window" lastClr="FFFFFF"/>
      </a:lt1>
      <a:dk2>
        <a:srgbClr val="5A6378"/>
      </a:dk2>
      <a:lt2>
        <a:srgbClr val="D4D4D6"/>
      </a:lt2>
      <a:accent1>
        <a:srgbClr val="F0AD00"/>
      </a:accent1>
      <a:accent2>
        <a:srgbClr val="60B5CC"/>
      </a:accent2>
      <a:accent3>
        <a:srgbClr val="E66C7D"/>
      </a:accent3>
      <a:accent4>
        <a:srgbClr val="6BB76D"/>
      </a:accent4>
      <a:accent5>
        <a:srgbClr val="E88651"/>
      </a:accent5>
      <a:accent6>
        <a:srgbClr val="C64847"/>
      </a:accent6>
      <a:hlink>
        <a:srgbClr val="168BBA"/>
      </a:hlink>
      <a:folHlink>
        <a:srgbClr val="680000"/>
      </a:folHlink>
    </a:clrScheme>
    <a:fontScheme name="Модульная">
      <a:majorFont>
        <a:latin typeface="Corbel"/>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orbel"/>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Модуль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47500"/>
                <a:satMod val="137000"/>
              </a:schemeClr>
            </a:gs>
            <a:gs pos="55000">
              <a:schemeClr val="phClr">
                <a:shade val="69000"/>
                <a:satMod val="137000"/>
              </a:schemeClr>
            </a:gs>
            <a:gs pos="100000">
              <a:schemeClr val="phClr">
                <a:shade val="98000"/>
                <a:satMod val="137000"/>
              </a:schemeClr>
            </a:gs>
          </a:gsLst>
          <a:lin ang="16200000" scaled="0"/>
        </a:gradFill>
      </a:fillStyleLst>
      <a:lnStyleLst>
        <a:ln w="6350" cap="rnd" cmpd="sng" algn="ctr">
          <a:solidFill>
            <a:schemeClr val="phClr">
              <a:shade val="95000"/>
              <a:satMod val="105000"/>
            </a:schemeClr>
          </a:solidFill>
          <a:prstDash val="solid"/>
        </a:ln>
        <a:ln w="48000" cap="flat" cmpd="thickThin" algn="ctr">
          <a:solidFill>
            <a:schemeClr val="phClr"/>
          </a:solidFill>
          <a:prstDash val="solid"/>
        </a:ln>
        <a:ln w="48500" cap="flat" cmpd="thickThin" algn="ctr">
          <a:solidFill>
            <a:schemeClr val="phClr"/>
          </a:solidFill>
          <a:prstDash val="solid"/>
        </a:ln>
      </a:lnStyleLst>
      <a:effectStyleLst>
        <a:effectStyle>
          <a:effectLst>
            <a:outerShdw blurRad="45000" dist="25000" dir="5400000" rotWithShape="0">
              <a:srgbClr val="000000">
                <a:alpha val="38000"/>
              </a:srgbClr>
            </a:outerShdw>
          </a:effectLst>
        </a:effectStyle>
        <a:effectStyle>
          <a:effectLst>
            <a:outerShdw blurRad="39000" dist="25400" dir="5400000" rotWithShape="0">
              <a:srgbClr val="000000">
                <a:alpha val="38000"/>
              </a:srgbClr>
            </a:outerShdw>
          </a:effectLst>
        </a:effectStyle>
        <a:effectStyle>
          <a:effectLst>
            <a:outerShdw blurRad="39000" dist="25400" dir="5400000" rotWithShape="0">
              <a:srgbClr val="000000">
                <a:alpha val="38000"/>
              </a:srgbClr>
            </a:outerShdw>
          </a:effectLst>
          <a:scene3d>
            <a:camera prst="orthographicFront" fov="0">
              <a:rot lat="0" lon="0" rev="0"/>
            </a:camera>
            <a:lightRig rig="threePt" dir="t">
              <a:rot lat="0" lon="0" rev="1800000"/>
            </a:lightRig>
          </a:scene3d>
          <a:sp3d prstMaterial="matte">
            <a:bevelT h="20000"/>
          </a:sp3d>
        </a:effectStyle>
      </a:effectStyleLst>
      <a:bgFillStyleLst>
        <a:solidFill>
          <a:schemeClr val="phClr"/>
        </a:solidFill>
        <a:gradFill rotWithShape="1">
          <a:gsLst>
            <a:gs pos="0">
              <a:schemeClr val="phClr">
                <a:tint val="48000"/>
                <a:satMod val="300000"/>
              </a:schemeClr>
            </a:gs>
            <a:gs pos="12000">
              <a:schemeClr val="phClr">
                <a:tint val="48000"/>
                <a:satMod val="300000"/>
              </a:schemeClr>
            </a:gs>
            <a:gs pos="20000">
              <a:schemeClr val="phClr">
                <a:tint val="49000"/>
                <a:satMod val="300000"/>
              </a:schemeClr>
            </a:gs>
            <a:gs pos="100000">
              <a:schemeClr val="phClr">
                <a:shade val="30000"/>
              </a:schemeClr>
            </a:gs>
          </a:gsLst>
          <a:path path="circle">
            <a:fillToRect l="10000" t="-25000" r="10000" b="125000"/>
          </a:path>
        </a:gradFill>
        <a:blipFill>
          <a:blip xmlns:r="http://schemas.openxmlformats.org/officeDocument/2006/relationships" r:embed="rId1">
            <a:duotone>
              <a:schemeClr val="phClr">
                <a:shade val="75000"/>
                <a:satMod val="105000"/>
              </a:schemeClr>
              <a:schemeClr val="phClr">
                <a:tint val="95000"/>
                <a:satMod val="105000"/>
              </a:schemeClr>
            </a:duotone>
          </a:blip>
          <a:tile tx="0" ty="0" sx="38000" sy="38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74D718-6DCB-41CB-A5F4-B56FDCA92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1</Pages>
  <Words>7988</Words>
  <Characters>45533</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53415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15</cp:revision>
  <cp:lastPrinted>2018-10-15T18:15:00Z</cp:lastPrinted>
  <dcterms:created xsi:type="dcterms:W3CDTF">2017-05-13T09:16:00Z</dcterms:created>
  <dcterms:modified xsi:type="dcterms:W3CDTF">2018-10-15T18:17:00Z</dcterms:modified>
</cp:coreProperties>
</file>