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CellMar>
          <w:top w:w="85" w:type="dxa"/>
          <w:left w:w="57" w:type="dxa"/>
          <w:bottom w:w="85" w:type="dxa"/>
          <w:right w:w="57" w:type="dxa"/>
        </w:tblCellMar>
        <w:tblLook w:val="04A0"/>
      </w:tblPr>
      <w:tblGrid>
        <w:gridCol w:w="9469"/>
      </w:tblGrid>
      <w:tr w:rsidR="008D7B81" w:rsidRPr="00950A32" w:rsidTr="00867D3D">
        <w:tc>
          <w:tcPr>
            <w:tcW w:w="10705" w:type="dxa"/>
            <w:shd w:val="clear" w:color="auto" w:fill="D9D9D9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aps/>
                <w:lang w:val="kk-KZ"/>
              </w:rPr>
            </w:pPr>
            <w:r w:rsidRPr="00950A32">
              <w:rPr>
                <w:b/>
                <w:bCs/>
                <w:iCs/>
                <w:lang w:val="kk-KZ"/>
              </w:rPr>
              <w:t xml:space="preserve">МҰҒАЛІМГЕ АҚПАРАТ </w:t>
            </w:r>
            <w:r w:rsidRPr="00950A32">
              <w:rPr>
                <w:b/>
                <w:bCs/>
                <w:iCs/>
                <w:lang w:val="kk-KZ"/>
              </w:rPr>
              <w:sym w:font="Wingdings 3" w:char="F073"/>
            </w:r>
          </w:p>
        </w:tc>
      </w:tr>
    </w:tbl>
    <w:p w:rsidR="008D7B81" w:rsidRPr="00950A32" w:rsidRDefault="008D7B81" w:rsidP="008D7B81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jc w:val="center"/>
        <w:rPr>
          <w:b/>
          <w:bCs/>
          <w:lang w:val="kk-KZ"/>
        </w:rPr>
      </w:pPr>
    </w:p>
    <w:tbl>
      <w:tblPr>
        <w:tblW w:w="852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571"/>
        <w:gridCol w:w="2434"/>
        <w:gridCol w:w="5515"/>
      </w:tblGrid>
      <w:tr w:rsidR="008D7B81" w:rsidRPr="00950A32" w:rsidTr="00867D3D">
        <w:tc>
          <w:tcPr>
            <w:tcW w:w="8520" w:type="dxa"/>
            <w:gridSpan w:val="3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t>Тақырыбы:</w:t>
            </w:r>
          </w:p>
        </w:tc>
      </w:tr>
      <w:tr w:rsidR="008D7B81" w:rsidRPr="00950A32" w:rsidTr="00867D3D">
        <w:tc>
          <w:tcPr>
            <w:tcW w:w="571" w:type="dxa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lang w:val="kk-KZ"/>
              </w:rPr>
            </w:pPr>
          </w:p>
        </w:tc>
        <w:tc>
          <w:tcPr>
            <w:tcW w:w="7949" w:type="dxa"/>
            <w:gridSpan w:val="2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lang w:val="kk-KZ"/>
              </w:rPr>
            </w:pPr>
            <w:r w:rsidRPr="00950A32">
              <w:rPr>
                <w:lang w:val="kk-KZ"/>
              </w:rPr>
              <w:t xml:space="preserve">• Рационал сандарды қосу және азайту </w:t>
            </w:r>
          </w:p>
        </w:tc>
      </w:tr>
      <w:tr w:rsidR="008D7B81" w:rsidRPr="00950A32" w:rsidTr="00867D3D">
        <w:tc>
          <w:tcPr>
            <w:tcW w:w="8520" w:type="dxa"/>
            <w:gridSpan w:val="3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t>Мақсат:</w:t>
            </w:r>
          </w:p>
        </w:tc>
      </w:tr>
      <w:tr w:rsidR="008D7B81" w:rsidRPr="007F57AC" w:rsidTr="00867D3D">
        <w:tc>
          <w:tcPr>
            <w:tcW w:w="571" w:type="dxa"/>
            <w:vMerge w:val="restart"/>
            <w:textDirection w:val="btLr"/>
            <w:vAlign w:val="center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  <w:r w:rsidRPr="00950A32">
              <w:rPr>
                <w:bCs/>
                <w:lang w:val="kk-KZ"/>
              </w:rPr>
              <w:t>Білімдік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50"/>
                <w:tab w:val="left" w:pos="4248"/>
              </w:tabs>
              <w:spacing w:line="276" w:lineRule="exact"/>
              <w:contextualSpacing/>
              <w:rPr>
                <w:iCs/>
                <w:lang w:val="kk-KZ"/>
              </w:rPr>
            </w:pPr>
            <w:r w:rsidRPr="00950A32">
              <w:rPr>
                <w:iCs/>
                <w:lang w:val="kk-KZ"/>
              </w:rPr>
              <w:t>Білім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B81" w:rsidRPr="00950A32" w:rsidRDefault="008D7B81" w:rsidP="00867D3D">
            <w:pPr>
              <w:jc w:val="both"/>
              <w:rPr>
                <w:b/>
                <w:bCs/>
                <w:lang w:val="kk-KZ"/>
              </w:rPr>
            </w:pPr>
            <w:r w:rsidRPr="00950A32">
              <w:rPr>
                <w:lang w:val="kk-KZ"/>
              </w:rPr>
              <w:t>• Рационал сандарды қосу және азайту тақырыбы бойынша теориялық білімді практикада қолдана біледі.</w:t>
            </w:r>
          </w:p>
        </w:tc>
      </w:tr>
      <w:tr w:rsidR="008D7B81" w:rsidRPr="007F57AC" w:rsidTr="00867D3D">
        <w:trPr>
          <w:trHeight w:val="819"/>
        </w:trPr>
        <w:tc>
          <w:tcPr>
            <w:tcW w:w="571" w:type="dxa"/>
            <w:vMerge/>
            <w:textDirection w:val="btLr"/>
            <w:vAlign w:val="center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50"/>
                <w:tab w:val="left" w:pos="4248"/>
              </w:tabs>
              <w:spacing w:line="276" w:lineRule="exact"/>
              <w:contextualSpacing/>
              <w:rPr>
                <w:iCs/>
                <w:lang w:val="kk-KZ"/>
              </w:rPr>
            </w:pPr>
            <w:r w:rsidRPr="00950A32">
              <w:rPr>
                <w:iCs/>
                <w:lang w:val="kk-KZ"/>
              </w:rPr>
              <w:t>Түсінік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>•   Рационал сандарды қосу және азайту тақырыбы бойынша теориялық білім негізінде деңгейлік есептерін шығару жолын түсіндіреді.</w:t>
            </w:r>
          </w:p>
        </w:tc>
      </w:tr>
      <w:tr w:rsidR="008D7B81" w:rsidRPr="007F57AC" w:rsidTr="00867D3D">
        <w:tc>
          <w:tcPr>
            <w:tcW w:w="571" w:type="dxa"/>
            <w:vMerge w:val="restart"/>
            <w:textDirection w:val="btLr"/>
            <w:vAlign w:val="center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  <w:r w:rsidRPr="00950A32">
              <w:rPr>
                <w:bCs/>
                <w:lang w:val="kk-KZ"/>
              </w:rPr>
              <w:t>Құзырлылық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50"/>
                <w:tab w:val="left" w:pos="4248"/>
              </w:tabs>
              <w:spacing w:line="276" w:lineRule="exact"/>
              <w:contextualSpacing/>
              <w:rPr>
                <w:iCs/>
                <w:lang w:val="kk-KZ"/>
              </w:rPr>
            </w:pPr>
            <w:r w:rsidRPr="00950A32">
              <w:rPr>
                <w:iCs/>
                <w:lang w:val="kk-KZ"/>
              </w:rPr>
              <w:t>Қолданым әрекеті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>•  Берілген негізгі ұғымдарды пайдалана отырып, дәрежесі жоғары күрделі есептерді шығарады.</w:t>
            </w:r>
          </w:p>
        </w:tc>
      </w:tr>
      <w:tr w:rsidR="008D7B81" w:rsidRPr="007F57AC" w:rsidTr="00867D3D">
        <w:tc>
          <w:tcPr>
            <w:tcW w:w="571" w:type="dxa"/>
            <w:vMerge/>
            <w:textDirection w:val="btLr"/>
            <w:vAlign w:val="center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50"/>
                <w:tab w:val="left" w:pos="4248"/>
              </w:tabs>
              <w:spacing w:line="276" w:lineRule="exact"/>
              <w:contextualSpacing/>
              <w:rPr>
                <w:iCs/>
                <w:lang w:val="kk-KZ"/>
              </w:rPr>
            </w:pPr>
            <w:r w:rsidRPr="00950A32">
              <w:rPr>
                <w:iCs/>
                <w:lang w:val="kk-KZ"/>
              </w:rPr>
              <w:t>Талдау әрекеті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>• Рационал сандарды қосу және азайтудың әдіс-тәсілдерін саралайды.</w:t>
            </w:r>
          </w:p>
        </w:tc>
      </w:tr>
      <w:tr w:rsidR="008D7B81" w:rsidRPr="007F57AC" w:rsidTr="00867D3D">
        <w:trPr>
          <w:trHeight w:val="655"/>
        </w:trPr>
        <w:tc>
          <w:tcPr>
            <w:tcW w:w="571" w:type="dxa"/>
            <w:vMerge/>
            <w:textDirection w:val="btLr"/>
            <w:vAlign w:val="center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50"/>
                <w:tab w:val="left" w:pos="4248"/>
              </w:tabs>
              <w:spacing w:line="276" w:lineRule="exact"/>
              <w:contextualSpacing/>
              <w:rPr>
                <w:iCs/>
                <w:lang w:val="kk-KZ"/>
              </w:rPr>
            </w:pPr>
            <w:r w:rsidRPr="00950A32">
              <w:rPr>
                <w:iCs/>
                <w:lang w:val="kk-KZ"/>
              </w:rPr>
              <w:t>Шығармашылық әрекет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>• Тақырып бойынша өрнектің мәнін тауып қосу және азайту амалдарының орындалу жолын түйіндейді.</w:t>
            </w:r>
          </w:p>
        </w:tc>
      </w:tr>
      <w:tr w:rsidR="008D7B81" w:rsidRPr="007F57AC" w:rsidTr="00867D3D">
        <w:trPr>
          <w:cantSplit/>
          <w:trHeight w:val="641"/>
        </w:trPr>
        <w:tc>
          <w:tcPr>
            <w:tcW w:w="571" w:type="dxa"/>
            <w:textDirection w:val="btLr"/>
            <w:vAlign w:val="center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bCs/>
                <w:lang w:val="kk-KZ"/>
              </w:rPr>
            </w:pPr>
            <w:r w:rsidRPr="00950A32">
              <w:rPr>
                <w:bCs/>
                <w:lang w:val="kk-KZ"/>
              </w:rPr>
              <w:t>Құнды-лық</w:t>
            </w:r>
          </w:p>
        </w:tc>
        <w:tc>
          <w:tcPr>
            <w:tcW w:w="24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50"/>
                <w:tab w:val="left" w:pos="4248"/>
              </w:tabs>
              <w:spacing w:line="276" w:lineRule="exact"/>
              <w:contextualSpacing/>
              <w:rPr>
                <w:iCs/>
                <w:lang w:val="kk-KZ"/>
              </w:rPr>
            </w:pPr>
            <w:r w:rsidRPr="00950A32">
              <w:rPr>
                <w:iCs/>
                <w:lang w:val="kk-KZ"/>
              </w:rPr>
              <w:t>Бағамдау әрекеті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>• Рационал сандарды қосу және азайту тақырыбын білу керек деп есептейді.</w:t>
            </w:r>
          </w:p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</w:p>
        </w:tc>
      </w:tr>
      <w:tr w:rsidR="008D7B81" w:rsidRPr="00950A32" w:rsidTr="00867D3D">
        <w:tc>
          <w:tcPr>
            <w:tcW w:w="8520" w:type="dxa"/>
            <w:gridSpan w:val="3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t>Сабақ құрылымы:</w:t>
            </w:r>
          </w:p>
        </w:tc>
      </w:tr>
      <w:tr w:rsidR="008D7B81" w:rsidRPr="00950A32" w:rsidTr="00867D3D">
        <w:tc>
          <w:tcPr>
            <w:tcW w:w="571" w:type="dxa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lang w:val="kk-KZ"/>
              </w:rPr>
            </w:pPr>
          </w:p>
        </w:tc>
        <w:tc>
          <w:tcPr>
            <w:tcW w:w="7949" w:type="dxa"/>
            <w:gridSpan w:val="2"/>
          </w:tcPr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contextualSpacing/>
              <w:rPr>
                <w:lang w:val="kk-KZ"/>
              </w:rPr>
            </w:pPr>
            <w:r w:rsidRPr="00950A32">
              <w:rPr>
                <w:b/>
                <w:bCs/>
                <w:lang w:val="kk-KZ"/>
              </w:rPr>
              <w:t>І.</w:t>
            </w:r>
            <w:r w:rsidRPr="00950A32">
              <w:rPr>
                <w:lang w:val="kk-KZ"/>
              </w:rPr>
              <w:t xml:space="preserve">   Ақпарат алмасу ( </w:t>
            </w:r>
            <w:r w:rsidRPr="00950A32">
              <w:t xml:space="preserve">5 </w:t>
            </w:r>
            <w:r w:rsidRPr="00950A32">
              <w:rPr>
                <w:lang w:val="kk-KZ"/>
              </w:rPr>
              <w:t xml:space="preserve">мин.). </w:t>
            </w:r>
          </w:p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contextualSpacing/>
              <w:rPr>
                <w:lang w:val="kk-KZ"/>
              </w:rPr>
            </w:pPr>
            <w:r w:rsidRPr="00950A32">
              <w:rPr>
                <w:b/>
                <w:bCs/>
                <w:lang w:val="kk-KZ"/>
              </w:rPr>
              <w:t>ІІ.</w:t>
            </w:r>
            <w:r w:rsidRPr="00950A32">
              <w:rPr>
                <w:lang w:val="kk-KZ"/>
              </w:rPr>
              <w:t xml:space="preserve">  Алғашқы бекіту ( 2 мин.).</w:t>
            </w:r>
          </w:p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contextualSpacing/>
              <w:rPr>
                <w:lang w:val="kk-KZ"/>
              </w:rPr>
            </w:pPr>
            <w:r w:rsidRPr="00950A32">
              <w:rPr>
                <w:b/>
                <w:bCs/>
                <w:lang w:val="kk-KZ"/>
              </w:rPr>
              <w:t>ІІІ.</w:t>
            </w:r>
            <w:r w:rsidRPr="00950A32">
              <w:rPr>
                <w:lang w:val="kk-KZ"/>
              </w:rPr>
              <w:t xml:space="preserve"> Құзырлылық қалыптастыру (30 мин.).</w:t>
            </w:r>
          </w:p>
          <w:p w:rsidR="008D7B81" w:rsidRPr="00950A32" w:rsidRDefault="008D7B81" w:rsidP="00867D3D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contextualSpacing/>
              <w:rPr>
                <w:lang w:val="kk-KZ"/>
              </w:rPr>
            </w:pPr>
            <w:r w:rsidRPr="00950A32">
              <w:rPr>
                <w:b/>
                <w:bCs/>
                <w:lang w:val="kk-KZ"/>
              </w:rPr>
              <w:t>ІV.</w:t>
            </w:r>
            <w:r w:rsidRPr="00950A32">
              <w:rPr>
                <w:lang w:val="kk-KZ"/>
              </w:rPr>
              <w:t xml:space="preserve"> Шығармашылық қалыптастыру (5 мин.).</w:t>
            </w:r>
          </w:p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t>V.</w:t>
            </w:r>
            <w:r w:rsidRPr="00950A32">
              <w:rPr>
                <w:lang w:val="kk-KZ"/>
              </w:rPr>
              <w:t xml:space="preserve">  Бағамдау - бағалау (3 мин.).</w:t>
            </w:r>
          </w:p>
        </w:tc>
      </w:tr>
      <w:tr w:rsidR="008D7B81" w:rsidRPr="00950A32" w:rsidTr="00867D3D">
        <w:tc>
          <w:tcPr>
            <w:tcW w:w="8520" w:type="dxa"/>
            <w:gridSpan w:val="3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t>Оқыту әдісі:</w:t>
            </w:r>
            <w:r w:rsidRPr="00950A32">
              <w:rPr>
                <w:lang w:val="kk-KZ"/>
              </w:rPr>
              <w:t xml:space="preserve"> • Репродуктивті, ішінара ізденушілік</w:t>
            </w:r>
          </w:p>
        </w:tc>
      </w:tr>
      <w:tr w:rsidR="008D7B81" w:rsidRPr="00950A32" w:rsidTr="00867D3D">
        <w:tc>
          <w:tcPr>
            <w:tcW w:w="8520" w:type="dxa"/>
            <w:gridSpan w:val="3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t>Мұғалім іс-әрекетінің тәсілі:</w:t>
            </w:r>
          </w:p>
        </w:tc>
      </w:tr>
      <w:tr w:rsidR="008D7B81" w:rsidRPr="007F57AC" w:rsidTr="00867D3D">
        <w:tc>
          <w:tcPr>
            <w:tcW w:w="571" w:type="dxa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</w:p>
        </w:tc>
        <w:tc>
          <w:tcPr>
            <w:tcW w:w="7949" w:type="dxa"/>
            <w:gridSpan w:val="2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 xml:space="preserve">• Бағыт-бағдар береді, оқушыларға қажет болғанда көмек береді, олардың танымдық тапсырмаларды өз бетімен орындауын қадағалайды. </w:t>
            </w:r>
          </w:p>
        </w:tc>
      </w:tr>
      <w:tr w:rsidR="008D7B81" w:rsidRPr="00950A32" w:rsidTr="00867D3D">
        <w:tc>
          <w:tcPr>
            <w:tcW w:w="8520" w:type="dxa"/>
            <w:gridSpan w:val="3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t>Негізгі ұғымдар мен терминдер:</w:t>
            </w:r>
            <w:r w:rsidRPr="00950A32">
              <w:rPr>
                <w:lang w:val="kk-KZ"/>
              </w:rPr>
              <w:t xml:space="preserve"> • рационал сандарды қосу және азайту.</w:t>
            </w:r>
          </w:p>
        </w:tc>
      </w:tr>
      <w:tr w:rsidR="008D7B81" w:rsidRPr="00950A32" w:rsidTr="00867D3D">
        <w:tc>
          <w:tcPr>
            <w:tcW w:w="8520" w:type="dxa"/>
            <w:gridSpan w:val="3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t>Оқушыда дағды қалыптастыру:</w:t>
            </w:r>
          </w:p>
        </w:tc>
      </w:tr>
      <w:tr w:rsidR="008D7B81" w:rsidRPr="007F57AC" w:rsidTr="00867D3D">
        <w:tc>
          <w:tcPr>
            <w:tcW w:w="571" w:type="dxa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</w:p>
        </w:tc>
        <w:tc>
          <w:tcPr>
            <w:tcW w:w="7949" w:type="dxa"/>
            <w:gridSpan w:val="2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  <w:r w:rsidRPr="00950A32">
              <w:rPr>
                <w:lang w:val="kk-KZ"/>
              </w:rPr>
              <w:t>• өзін-өзі дамыту дағдылары - өзінің деңгейін бағалау, оны жоғарылату бағытында жүйелі жұмыс жасау, белгіленген мақсатқа жетіп барып қанағаттану, осындай «сәттілік сәтіне» ұмтылу; ұжымда жұмыс істеу дағдылары – ұжым мүшесі ретінде өзінің жауапкершілігін сезіну, өзгелерге кедергі келтірмей ортақ жұмысқа белсенді атсалыса білу, бүкіл топ жұмысының нәтижесін көре білу, объективті бағалай алуы, оны сынып алдында қорғай алуы.</w:t>
            </w:r>
          </w:p>
        </w:tc>
      </w:tr>
      <w:tr w:rsidR="008D7B81" w:rsidRPr="00950A32" w:rsidTr="00867D3D">
        <w:tc>
          <w:tcPr>
            <w:tcW w:w="8520" w:type="dxa"/>
            <w:gridSpan w:val="3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t>Ақпарат көздері:</w:t>
            </w:r>
          </w:p>
        </w:tc>
      </w:tr>
      <w:tr w:rsidR="008D7B81" w:rsidRPr="00950A32" w:rsidTr="00867D3D">
        <w:tc>
          <w:tcPr>
            <w:tcW w:w="571" w:type="dxa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</w:p>
        </w:tc>
        <w:tc>
          <w:tcPr>
            <w:tcW w:w="7949" w:type="dxa"/>
            <w:gridSpan w:val="2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>1. Математика. Жалпы білім беретін мектептің 6-сыныбына арналған оқулық. /Әбілқас</w:t>
            </w:r>
            <w:r>
              <w:rPr>
                <w:lang w:val="kk-KZ"/>
              </w:rPr>
              <w:t>ымова, Т.Кучер, З. Жұмағұлова.</w:t>
            </w:r>
            <w:r w:rsidRPr="00950A32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Алматы: «Мектеп» баспасы, 2010ж  </w:t>
            </w:r>
            <w:r w:rsidRPr="00950A32">
              <w:rPr>
                <w:lang w:val="kk-KZ"/>
              </w:rPr>
              <w:t>400-б.</w:t>
            </w:r>
          </w:p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 xml:space="preserve">2. Математика. Әдістемелік нұсқау: Жалпы білім беретін мектептің 6-сынып мұғалімдеріне арналған құрал. /Әбілқасымова, Т.Кучер, </w:t>
            </w:r>
          </w:p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З. Жұмағұлова. </w:t>
            </w:r>
            <w:r w:rsidRPr="00950A32">
              <w:rPr>
                <w:lang w:val="kk-KZ"/>
              </w:rPr>
              <w:t xml:space="preserve"> Алматы: Мектеп,  20</w:t>
            </w:r>
            <w:r w:rsidRPr="00950A32">
              <w:t>10</w:t>
            </w:r>
            <w:r w:rsidRPr="00950A32">
              <w:rPr>
                <w:lang w:val="kk-KZ"/>
              </w:rPr>
              <w:t>.</w:t>
            </w:r>
            <w:r>
              <w:rPr>
                <w:lang w:val="kk-KZ"/>
              </w:rPr>
              <w:t xml:space="preserve">   </w:t>
            </w:r>
            <w:r w:rsidRPr="00950A32">
              <w:rPr>
                <w:lang w:val="kk-KZ"/>
              </w:rPr>
              <w:t>3-9-б.</w:t>
            </w:r>
          </w:p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>3. Алдамұратова Т.А, Байшоланова  Т.С.  Математика. Жалпы білім беретін мектептің 6-сыныб</w:t>
            </w:r>
            <w:r>
              <w:rPr>
                <w:lang w:val="kk-KZ"/>
              </w:rPr>
              <w:t xml:space="preserve">ына арналған оқулық. 3-басылым. </w:t>
            </w:r>
            <w:r w:rsidRPr="00950A32">
              <w:rPr>
                <w:lang w:val="kk-KZ"/>
              </w:rPr>
              <w:t xml:space="preserve"> Алматы, Атамұра, </w:t>
            </w:r>
            <w:r>
              <w:rPr>
                <w:lang w:val="kk-KZ"/>
              </w:rPr>
              <w:t xml:space="preserve">2011.  </w:t>
            </w:r>
            <w:r w:rsidRPr="00950A32">
              <w:rPr>
                <w:lang w:val="kk-KZ"/>
              </w:rPr>
              <w:t>400-б.</w:t>
            </w:r>
          </w:p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>4.Алдамұратова Т.А., Тупаева В.И. А</w:t>
            </w:r>
            <w:r w:rsidRPr="004E1555">
              <w:rPr>
                <w:lang w:val="kk-KZ"/>
              </w:rPr>
              <w:t xml:space="preserve">-40 </w:t>
            </w:r>
            <w:r w:rsidRPr="00950A32">
              <w:rPr>
                <w:lang w:val="kk-KZ"/>
              </w:rPr>
              <w:t xml:space="preserve">Математика. Дидактикалық </w:t>
            </w:r>
            <w:r w:rsidRPr="00950A32">
              <w:rPr>
                <w:lang w:val="kk-KZ"/>
              </w:rPr>
              <w:lastRenderedPageBreak/>
              <w:t>материалдар. Жалпы білім беретін мектептің  6-сыныбы</w:t>
            </w:r>
            <w:r>
              <w:rPr>
                <w:lang w:val="kk-KZ"/>
              </w:rPr>
              <w:t xml:space="preserve">на арналған оқулық. 2-басылым.  Алматы, Атамұра, 2011.  </w:t>
            </w:r>
            <w:r w:rsidRPr="00950A32">
              <w:rPr>
                <w:lang w:val="kk-KZ"/>
              </w:rPr>
              <w:t>144-б.</w:t>
            </w:r>
          </w:p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Cs/>
                <w:lang w:val="kk-KZ"/>
              </w:rPr>
            </w:pPr>
            <w:r w:rsidRPr="00950A32">
              <w:rPr>
                <w:bCs/>
                <w:lang w:val="kk-KZ"/>
              </w:rPr>
              <w:t xml:space="preserve">5. М-29  Математика жұмыс дәптері, №1: Жалпы білім беретін мектептің </w:t>
            </w:r>
            <w:r>
              <w:rPr>
                <w:bCs/>
                <w:lang w:val="kk-KZ"/>
              </w:rPr>
              <w:t xml:space="preserve">                 </w:t>
            </w:r>
            <w:r w:rsidRPr="00950A32">
              <w:rPr>
                <w:bCs/>
                <w:lang w:val="kk-KZ"/>
              </w:rPr>
              <w:t xml:space="preserve">6-сыныбына арналған. Алдамұратова Т.А., Хабылбекова А.Қ., Алешина Н.Ф., Сатемирова С.Р. </w:t>
            </w:r>
            <w:r w:rsidRPr="00950A32">
              <w:rPr>
                <w:bCs/>
              </w:rPr>
              <w:t>2-</w:t>
            </w:r>
            <w:r w:rsidRPr="00950A32">
              <w:rPr>
                <w:bCs/>
                <w:lang w:val="kk-KZ"/>
              </w:rPr>
              <w:t>басылым</w:t>
            </w:r>
            <w:r w:rsidRPr="00950A32">
              <w:rPr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  <w:r w:rsidRPr="00950A32">
              <w:rPr>
                <w:lang w:val="kk-KZ"/>
              </w:rPr>
              <w:t xml:space="preserve"> Алматы, Атамұра, 2011. </w:t>
            </w:r>
            <w:r>
              <w:rPr>
                <w:lang w:val="kk-KZ"/>
              </w:rPr>
              <w:t xml:space="preserve"> </w:t>
            </w:r>
            <w:r w:rsidRPr="00950A32">
              <w:t>6</w:t>
            </w:r>
            <w:r w:rsidRPr="00950A32">
              <w:rPr>
                <w:lang w:val="kk-KZ"/>
              </w:rPr>
              <w:t>4-б.</w:t>
            </w:r>
          </w:p>
        </w:tc>
      </w:tr>
      <w:tr w:rsidR="008D7B81" w:rsidRPr="00950A32" w:rsidTr="00867D3D">
        <w:tc>
          <w:tcPr>
            <w:tcW w:w="8520" w:type="dxa"/>
            <w:gridSpan w:val="3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  <w:r w:rsidRPr="00950A32">
              <w:rPr>
                <w:b/>
                <w:bCs/>
                <w:lang w:val="kk-KZ"/>
              </w:rPr>
              <w:lastRenderedPageBreak/>
              <w:t>Оқушы жетістігін бағалау:</w:t>
            </w:r>
          </w:p>
        </w:tc>
      </w:tr>
      <w:tr w:rsidR="008D7B81" w:rsidRPr="007F57AC" w:rsidTr="00867D3D">
        <w:tc>
          <w:tcPr>
            <w:tcW w:w="571" w:type="dxa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</w:p>
        </w:tc>
        <w:tc>
          <w:tcPr>
            <w:tcW w:w="7949" w:type="dxa"/>
            <w:gridSpan w:val="2"/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both"/>
              <w:rPr>
                <w:b/>
                <w:bCs/>
                <w:lang w:val="kk-KZ"/>
              </w:rPr>
            </w:pPr>
            <w:r w:rsidRPr="00950A32">
              <w:rPr>
                <w:lang w:val="kk-KZ"/>
              </w:rPr>
              <w:t xml:space="preserve">• Оқушының оқу іс-әрекеті АБ, ҚҚ  тапсырмаларды орындау деңгейіне байланысты бағаланады. Сонымен бірге оқушыға ШӘ  блогындағы тапсырманы орындағаны үшін қосымша бонус балл қойылады. </w:t>
            </w:r>
          </w:p>
        </w:tc>
      </w:tr>
    </w:tbl>
    <w:p w:rsidR="008D7B81" w:rsidRPr="00950A32" w:rsidRDefault="008D7B81" w:rsidP="008D7B81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jc w:val="both"/>
        <w:rPr>
          <w:sz w:val="6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57"/>
        <w:gridCol w:w="1015"/>
        <w:gridCol w:w="6349"/>
        <w:gridCol w:w="1140"/>
        <w:gridCol w:w="57"/>
      </w:tblGrid>
      <w:tr w:rsidR="008D7B81" w:rsidRPr="00950A32" w:rsidTr="00867D3D">
        <w:tc>
          <w:tcPr>
            <w:tcW w:w="8618" w:type="dxa"/>
            <w:gridSpan w:val="5"/>
            <w:shd w:val="clear" w:color="auto" w:fill="D9D9D9"/>
            <w:tcMar>
              <w:top w:w="85" w:type="dxa"/>
              <w:left w:w="57" w:type="dxa"/>
              <w:bottom w:w="85" w:type="dxa"/>
              <w:right w:w="57" w:type="dxa"/>
            </w:tcMar>
          </w:tcPr>
          <w:p w:rsidR="008D7B81" w:rsidRPr="00950A32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  <w:r w:rsidRPr="00950A32">
              <w:rPr>
                <w:b/>
                <w:bCs/>
                <w:iCs/>
                <w:lang w:val="kk-KZ"/>
              </w:rPr>
              <w:t xml:space="preserve">САБАҚ БЛОКТАРЫ </w:t>
            </w:r>
            <w:r w:rsidRPr="00950A32">
              <w:rPr>
                <w:b/>
                <w:bCs/>
                <w:iCs/>
                <w:lang w:val="kk-KZ"/>
              </w:rPr>
              <w:sym w:font="Wingdings 3" w:char="F073"/>
            </w:r>
          </w:p>
        </w:tc>
      </w:tr>
      <w:tr w:rsidR="008D7B81" w:rsidRPr="00950A32" w:rsidTr="00867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gridBefore w:val="1"/>
          <w:gridAfter w:val="1"/>
          <w:wBefore w:w="57" w:type="dxa"/>
          <w:wAfter w:w="57" w:type="dxa"/>
        </w:trPr>
        <w:tc>
          <w:tcPr>
            <w:tcW w:w="1015" w:type="dxa"/>
            <w:tcMar>
              <w:left w:w="0" w:type="dxa"/>
              <w:right w:w="0" w:type="dxa"/>
            </w:tcMar>
          </w:tcPr>
          <w:p w:rsidR="008D7B81" w:rsidRPr="00950A32" w:rsidRDefault="008D7B81" w:rsidP="00867D3D">
            <w:pPr>
              <w:contextualSpacing/>
              <w:jc w:val="center"/>
              <w:rPr>
                <w:spacing w:val="100"/>
                <w:lang w:val="kk-KZ"/>
              </w:rPr>
            </w:pPr>
          </w:p>
        </w:tc>
        <w:tc>
          <w:tcPr>
            <w:tcW w:w="6349" w:type="dxa"/>
            <w:tcBorders>
              <w:top w:val="dashed" w:sz="8" w:space="0" w:color="auto"/>
              <w:bottom w:val="dashed" w:sz="8" w:space="0" w:color="auto"/>
            </w:tcBorders>
            <w:tcMar>
              <w:top w:w="85" w:type="dxa"/>
              <w:left w:w="0" w:type="dxa"/>
              <w:bottom w:w="85" w:type="dxa"/>
              <w:right w:w="0" w:type="dxa"/>
            </w:tcMar>
          </w:tcPr>
          <w:p w:rsidR="008D7B81" w:rsidRPr="00950A32" w:rsidRDefault="008D7B81" w:rsidP="00867D3D">
            <w:pPr>
              <w:contextualSpacing/>
              <w:jc w:val="center"/>
              <w:rPr>
                <w:spacing w:val="100"/>
                <w:lang w:val="kk-KZ"/>
              </w:rPr>
            </w:pPr>
            <w:r w:rsidRPr="00950A32">
              <w:rPr>
                <w:b/>
                <w:bCs/>
                <w:caps/>
                <w:lang w:val="kk-KZ"/>
              </w:rPr>
              <w:t>І.</w:t>
            </w:r>
            <w:r w:rsidRPr="00950A32">
              <w:rPr>
                <w:caps/>
                <w:lang w:val="kk-KZ"/>
              </w:rPr>
              <w:t xml:space="preserve"> ақпарат алмасу</w:t>
            </w:r>
          </w:p>
        </w:tc>
        <w:tc>
          <w:tcPr>
            <w:tcW w:w="1140" w:type="dxa"/>
            <w:tcMar>
              <w:left w:w="0" w:type="dxa"/>
              <w:right w:w="0" w:type="dxa"/>
            </w:tcMar>
          </w:tcPr>
          <w:p w:rsidR="008D7B81" w:rsidRPr="00950A32" w:rsidRDefault="008D7B81" w:rsidP="00867D3D">
            <w:pPr>
              <w:contextualSpacing/>
              <w:jc w:val="center"/>
              <w:rPr>
                <w:spacing w:val="100"/>
                <w:lang w:val="kk-KZ"/>
              </w:rPr>
            </w:pPr>
          </w:p>
        </w:tc>
      </w:tr>
    </w:tbl>
    <w:p w:rsidR="008D7B81" w:rsidRPr="00950A32" w:rsidRDefault="008D7B81" w:rsidP="008D7B81">
      <w:pPr>
        <w:rPr>
          <w:bCs/>
          <w:iCs/>
          <w:lang w:val="kk-KZ"/>
        </w:rPr>
      </w:pPr>
      <w:r w:rsidRPr="00950A32">
        <w:rPr>
          <w:bCs/>
          <w:iCs/>
          <w:lang w:val="kk-KZ"/>
        </w:rPr>
        <w:t>Тақырыптық жоспар.</w:t>
      </w:r>
    </w:p>
    <w:p w:rsidR="008D7B81" w:rsidRPr="00950A32" w:rsidRDefault="008D7B81" w:rsidP="008D7B81">
      <w:pPr>
        <w:pStyle w:val="a3"/>
        <w:numPr>
          <w:ilvl w:val="0"/>
          <w:numId w:val="1"/>
        </w:numPr>
        <w:rPr>
          <w:bCs/>
          <w:iCs/>
          <w:lang w:val="kk-KZ"/>
        </w:rPr>
      </w:pPr>
      <w:r w:rsidRPr="00950A32">
        <w:rPr>
          <w:bCs/>
          <w:iCs/>
          <w:lang w:val="kk-KZ"/>
        </w:rPr>
        <w:t xml:space="preserve"> Рационал сандарға арналған теориялық диктант.</w:t>
      </w:r>
    </w:p>
    <w:p w:rsidR="008D7B81" w:rsidRPr="00950A32" w:rsidRDefault="008D7B81" w:rsidP="008D7B81">
      <w:pPr>
        <w:pStyle w:val="a3"/>
        <w:numPr>
          <w:ilvl w:val="0"/>
          <w:numId w:val="1"/>
        </w:numPr>
        <w:rPr>
          <w:bCs/>
          <w:iCs/>
          <w:lang w:val="kk-KZ"/>
        </w:rPr>
      </w:pPr>
      <w:r w:rsidRPr="00950A32">
        <w:rPr>
          <w:bCs/>
          <w:iCs/>
          <w:lang w:val="kk-KZ"/>
        </w:rPr>
        <w:t xml:space="preserve"> Рационал сандарға амалдар қолдануға есептер қарастыру.</w:t>
      </w:r>
    </w:p>
    <w:p w:rsidR="008D7B81" w:rsidRPr="00950A32" w:rsidRDefault="008D7B81" w:rsidP="008D7B81">
      <w:pPr>
        <w:pStyle w:val="a3"/>
        <w:ind w:left="644"/>
        <w:rPr>
          <w:bCs/>
          <w:iCs/>
          <w:sz w:val="8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5"/>
      </w:tblGrid>
      <w:tr w:rsidR="008D7B81" w:rsidRPr="00950A32" w:rsidTr="00867D3D">
        <w:tc>
          <w:tcPr>
            <w:tcW w:w="8505" w:type="dxa"/>
            <w:shd w:val="clear" w:color="auto" w:fill="auto"/>
          </w:tcPr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  <w:r w:rsidRPr="00950A32">
              <w:rPr>
                <w:b/>
                <w:bCs/>
                <w:iCs/>
                <w:lang w:val="kk-KZ"/>
              </w:rPr>
              <w:t>1</w:t>
            </w:r>
            <w:r w:rsidRPr="00950A32">
              <w:rPr>
                <w:b/>
                <w:bCs/>
                <w:iCs/>
              </w:rPr>
              <w:t>-</w:t>
            </w:r>
            <w:r w:rsidRPr="00950A32">
              <w:rPr>
                <w:b/>
                <w:bCs/>
                <w:iCs/>
                <w:lang w:val="kk-KZ"/>
              </w:rPr>
              <w:t xml:space="preserve"> слайд</w:t>
            </w:r>
            <w:r w:rsidRPr="00950A32">
              <w:rPr>
                <w:b/>
                <w:bCs/>
                <w:iCs/>
                <w:lang w:val="kk-KZ"/>
              </w:rPr>
              <w:br/>
            </w:r>
            <w:r w:rsidRPr="00950A32">
              <w:rPr>
                <w:b/>
                <w:bCs/>
                <w:i/>
                <w:iCs/>
                <w:lang w:val="kk-KZ"/>
              </w:rPr>
              <w:t>1- тақырыпша</w:t>
            </w:r>
            <w:r w:rsidRPr="00950A32">
              <w:rPr>
                <w:bCs/>
                <w:iCs/>
                <w:lang w:val="kk-KZ"/>
              </w:rPr>
              <w:t xml:space="preserve">              Рационал сандарға арналған теориялық диктант.             </w:t>
            </w:r>
          </w:p>
        </w:tc>
      </w:tr>
    </w:tbl>
    <w:p w:rsidR="008D7B81" w:rsidRPr="00950A32" w:rsidRDefault="008D7B81" w:rsidP="008D7B81">
      <w:pPr>
        <w:pStyle w:val="a3"/>
        <w:ind w:left="644"/>
        <w:rPr>
          <w:bCs/>
          <w:iCs/>
          <w:sz w:val="10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5"/>
      </w:tblGrid>
      <w:tr w:rsidR="008D7B81" w:rsidRPr="007F57AC" w:rsidTr="00867D3D">
        <w:trPr>
          <w:trHeight w:val="2044"/>
        </w:trPr>
        <w:tc>
          <w:tcPr>
            <w:tcW w:w="8505" w:type="dxa"/>
            <w:shd w:val="clear" w:color="auto" w:fill="auto"/>
          </w:tcPr>
          <w:p w:rsidR="008D7B81" w:rsidRPr="00950A32" w:rsidRDefault="008D7B81" w:rsidP="00867D3D">
            <w:pPr>
              <w:rPr>
                <w:lang w:val="kk-KZ"/>
              </w:rPr>
            </w:pPr>
            <w:r w:rsidRPr="00950A32">
              <w:rPr>
                <w:b/>
                <w:bCs/>
                <w:iCs/>
                <w:lang w:val="kk-KZ"/>
              </w:rPr>
              <w:t>2- слайд</w:t>
            </w:r>
            <w:r w:rsidRPr="00950A32">
              <w:rPr>
                <w:b/>
                <w:lang w:val="kk-KZ"/>
              </w:rPr>
              <w:t xml:space="preserve">                                       </w:t>
            </w:r>
            <w:r w:rsidRPr="00950A32">
              <w:rPr>
                <w:b/>
                <w:bCs/>
                <w:lang w:val="kk-KZ"/>
              </w:rPr>
              <w:t>Теориялық   диктант</w:t>
            </w:r>
          </w:p>
          <w:p w:rsidR="008D7B81" w:rsidRPr="00950A32" w:rsidRDefault="008D7B81" w:rsidP="00867D3D">
            <w:pPr>
              <w:jc w:val="both"/>
              <w:rPr>
                <w:lang w:val="kk-KZ"/>
              </w:rPr>
            </w:pPr>
            <w:r w:rsidRPr="00950A32">
              <w:rPr>
                <w:lang w:val="kk-KZ"/>
              </w:rPr>
              <w:t>Тұжырым дұрыс  болса ақиқат,  дұрыс  болмаса  жалғанды таңдаңыз.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805"/>
              <w:gridCol w:w="1294"/>
              <w:gridCol w:w="1180"/>
            </w:tblGrid>
            <w:tr w:rsidR="008D7B81" w:rsidRPr="00950A32" w:rsidTr="00867D3D">
              <w:tc>
                <w:tcPr>
                  <w:tcW w:w="6976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417" w:type="dxa"/>
                  <w:shd w:val="clear" w:color="auto" w:fill="auto"/>
                </w:tcPr>
                <w:p w:rsidR="008D7B81" w:rsidRPr="00950A32" w:rsidRDefault="008D7B81" w:rsidP="00867D3D">
                  <w:pPr>
                    <w:jc w:val="center"/>
                    <w:rPr>
                      <w:lang w:val="kk-KZ"/>
                    </w:rPr>
                  </w:pPr>
                  <w:r w:rsidRPr="00950A32">
                    <w:rPr>
                      <w:lang w:val="kk-KZ"/>
                    </w:rPr>
                    <w:t>ақиқат</w:t>
                  </w:r>
                </w:p>
              </w:tc>
              <w:tc>
                <w:tcPr>
                  <w:tcW w:w="1254" w:type="dxa"/>
                  <w:shd w:val="clear" w:color="auto" w:fill="auto"/>
                </w:tcPr>
                <w:p w:rsidR="008D7B81" w:rsidRPr="00950A32" w:rsidRDefault="008D7B81" w:rsidP="00867D3D">
                  <w:pPr>
                    <w:jc w:val="center"/>
                    <w:rPr>
                      <w:lang w:val="kk-KZ"/>
                    </w:rPr>
                  </w:pPr>
                  <w:r w:rsidRPr="00950A32">
                    <w:rPr>
                      <w:lang w:val="kk-KZ"/>
                    </w:rPr>
                    <w:t>жалған</w:t>
                  </w:r>
                </w:p>
              </w:tc>
            </w:tr>
            <w:tr w:rsidR="008D7B81" w:rsidRPr="00950A32" w:rsidTr="00867D3D">
              <w:tc>
                <w:tcPr>
                  <w:tcW w:w="6976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  <w:r w:rsidRPr="00950A32">
                    <w:rPr>
                      <w:rFonts w:eastAsia="Calibri"/>
                      <w:bCs/>
                      <w:lang w:val="kk-KZ" w:eastAsia="en-US"/>
                    </w:rPr>
                    <w:t xml:space="preserve">  Модуль – бұл санақ басынан  берілген  нүктеге  дейінгі  қашықтық.</w:t>
                  </w:r>
                  <w:r w:rsidRPr="00950A32">
                    <w:rPr>
                      <w:rFonts w:eastAsia="Calibri"/>
                      <w:b/>
                      <w:bCs/>
                      <w:lang w:val="kk-KZ" w:eastAsia="en-US"/>
                    </w:rPr>
                    <w:t xml:space="preserve">           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254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</w:tr>
            <w:tr w:rsidR="008D7B81" w:rsidRPr="007F57AC" w:rsidTr="00867D3D">
              <w:tc>
                <w:tcPr>
                  <w:tcW w:w="6976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  <w:r w:rsidRPr="00950A32">
                    <w:rPr>
                      <w:rFonts w:eastAsia="Calibri"/>
                      <w:bCs/>
                      <w:lang w:val="kk-KZ" w:eastAsia="en-US"/>
                    </w:rPr>
                    <w:t xml:space="preserve">  Бүтін  сандар -  бұл  натурал  және  оған  қарама-қарсы  сандар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254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</w:tr>
            <w:tr w:rsidR="008D7B81" w:rsidRPr="007F57AC" w:rsidTr="00867D3D">
              <w:tc>
                <w:tcPr>
                  <w:tcW w:w="6976" w:type="dxa"/>
                  <w:shd w:val="clear" w:color="auto" w:fill="auto"/>
                </w:tcPr>
                <w:p w:rsidR="008D7B81" w:rsidRPr="00950A32" w:rsidRDefault="008D7B81" w:rsidP="00867D3D">
                  <w:pPr>
                    <w:spacing w:after="200" w:line="276" w:lineRule="auto"/>
                    <w:contextualSpacing/>
                    <w:rPr>
                      <w:b/>
                      <w:i/>
                      <w:lang w:val="kk-KZ"/>
                    </w:rPr>
                  </w:pPr>
                  <w:r w:rsidRPr="00950A32">
                    <w:rPr>
                      <w:rFonts w:eastAsia="Calibri"/>
                      <w:lang w:val="kk-KZ" w:eastAsia="en-US"/>
                    </w:rPr>
                    <w:t xml:space="preserve">  Бір-бірінен тек қана  таңбаларымен ажыратылатын  сандар   қарама - қарсы сандар деп  аталады.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254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</w:tr>
            <w:tr w:rsidR="008D7B81" w:rsidRPr="007F57AC" w:rsidTr="00867D3D">
              <w:tc>
                <w:tcPr>
                  <w:tcW w:w="6976" w:type="dxa"/>
                  <w:shd w:val="clear" w:color="auto" w:fill="auto"/>
                </w:tcPr>
                <w:p w:rsidR="008D7B81" w:rsidRPr="00950A32" w:rsidRDefault="008D7B81" w:rsidP="00867D3D">
                  <w:pPr>
                    <w:spacing w:after="200" w:line="276" w:lineRule="auto"/>
                    <w:contextualSpacing/>
                    <w:rPr>
                      <w:b/>
                      <w:i/>
                      <w:lang w:val="kk-KZ"/>
                    </w:rPr>
                  </w:pPr>
                  <w:r w:rsidRPr="00950A32">
                    <w:rPr>
                      <w:rFonts w:eastAsia="Calibri"/>
                      <w:lang w:val="kk-KZ" w:eastAsia="en-US"/>
                    </w:rPr>
                    <w:t xml:space="preserve">  Екі  теріс санды  қосу үшін, олардың модульдерін қосу  керек.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254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</w:tr>
            <w:tr w:rsidR="008D7B81" w:rsidRPr="007F57AC" w:rsidTr="00867D3D">
              <w:trPr>
                <w:trHeight w:val="627"/>
              </w:trPr>
              <w:tc>
                <w:tcPr>
                  <w:tcW w:w="6976" w:type="dxa"/>
                  <w:shd w:val="clear" w:color="auto" w:fill="auto"/>
                </w:tcPr>
                <w:p w:rsidR="008D7B81" w:rsidRPr="00950A32" w:rsidRDefault="008D7B81" w:rsidP="00867D3D">
                  <w:pPr>
                    <w:spacing w:after="200" w:line="276" w:lineRule="auto"/>
                    <w:contextualSpacing/>
                    <w:rPr>
                      <w:b/>
                      <w:i/>
                      <w:lang w:val="kk-KZ"/>
                    </w:rPr>
                  </w:pPr>
                  <w:r w:rsidRPr="00950A32">
                    <w:rPr>
                      <w:rFonts w:eastAsia="Calibri"/>
                      <w:bCs/>
                      <w:lang w:val="kk-KZ" w:eastAsia="en-US"/>
                    </w:rPr>
                    <w:t xml:space="preserve">  Теріс  сандардың қосындысы  қосылғыштардың  әрқайсысынан кіші  болады.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254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</w:tr>
            <w:tr w:rsidR="008D7B81" w:rsidRPr="007F57AC" w:rsidTr="00867D3D">
              <w:tc>
                <w:tcPr>
                  <w:tcW w:w="6976" w:type="dxa"/>
                  <w:shd w:val="clear" w:color="auto" w:fill="auto"/>
                </w:tcPr>
                <w:p w:rsidR="008D7B81" w:rsidRPr="00950A32" w:rsidRDefault="008D7B81" w:rsidP="00867D3D">
                  <w:pPr>
                    <w:spacing w:after="200" w:line="276" w:lineRule="auto"/>
                    <w:contextualSpacing/>
                    <w:rPr>
                      <w:b/>
                      <w:i/>
                      <w:lang w:val="kk-KZ"/>
                    </w:rPr>
                  </w:pPr>
                  <w:r w:rsidRPr="00950A32">
                    <w:rPr>
                      <w:rFonts w:eastAsia="Calibri"/>
                      <w:bCs/>
                      <w:lang w:val="kk-KZ" w:eastAsia="en-US"/>
                    </w:rPr>
                    <w:t>Егер  азайғыш    азайтқыштан  артық  болса, онда айырма  теріс  болады.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254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</w:tr>
            <w:tr w:rsidR="008D7B81" w:rsidRPr="007F57AC" w:rsidTr="00867D3D">
              <w:tc>
                <w:tcPr>
                  <w:tcW w:w="6976" w:type="dxa"/>
                  <w:shd w:val="clear" w:color="auto" w:fill="auto"/>
                </w:tcPr>
                <w:p w:rsidR="008D7B81" w:rsidRPr="00950A32" w:rsidRDefault="008D7B81" w:rsidP="00867D3D">
                  <w:pPr>
                    <w:spacing w:after="200" w:line="276" w:lineRule="auto"/>
                    <w:contextualSpacing/>
                    <w:rPr>
                      <w:b/>
                      <w:i/>
                      <w:lang w:val="kk-KZ"/>
                    </w:rPr>
                  </w:pPr>
                  <w:r w:rsidRPr="00950A32">
                    <w:rPr>
                      <w:rFonts w:eastAsia="Calibri"/>
                      <w:bCs/>
                      <w:lang w:val="kk-KZ" w:eastAsia="en-US"/>
                    </w:rPr>
                    <w:t>Қарама-қарсы  екі  санның  қосындысы  нөлге тең.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  <w:tc>
                <w:tcPr>
                  <w:tcW w:w="1254" w:type="dxa"/>
                  <w:shd w:val="clear" w:color="auto" w:fill="auto"/>
                </w:tcPr>
                <w:p w:rsidR="008D7B81" w:rsidRPr="00950A32" w:rsidRDefault="008D7B81" w:rsidP="00867D3D">
                  <w:pPr>
                    <w:rPr>
                      <w:b/>
                      <w:i/>
                      <w:lang w:val="kk-KZ"/>
                    </w:rPr>
                  </w:pPr>
                </w:p>
              </w:tc>
            </w:tr>
          </w:tbl>
          <w:p w:rsidR="008D7B81" w:rsidRPr="00950A32" w:rsidRDefault="008D7B81" w:rsidP="00867D3D">
            <w:pPr>
              <w:tabs>
                <w:tab w:val="left" w:pos="0"/>
              </w:tabs>
              <w:jc w:val="center"/>
              <w:rPr>
                <w:bCs/>
                <w:iCs/>
                <w:lang w:val="kk-KZ"/>
              </w:rPr>
            </w:pPr>
          </w:p>
        </w:tc>
      </w:tr>
    </w:tbl>
    <w:p w:rsidR="008D7B81" w:rsidRPr="00950A32" w:rsidRDefault="008D7B81" w:rsidP="008D7B81">
      <w:pPr>
        <w:rPr>
          <w:b/>
          <w:bCs/>
          <w:i/>
          <w:iCs/>
          <w:sz w:val="10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5"/>
      </w:tblGrid>
      <w:tr w:rsidR="008D7B81" w:rsidRPr="007F57AC" w:rsidTr="00867D3D">
        <w:tc>
          <w:tcPr>
            <w:tcW w:w="8505" w:type="dxa"/>
            <w:shd w:val="clear" w:color="auto" w:fill="auto"/>
          </w:tcPr>
          <w:p w:rsidR="008D7B81" w:rsidRPr="00950A32" w:rsidRDefault="008D7B81" w:rsidP="00867D3D">
            <w:pPr>
              <w:rPr>
                <w:b/>
                <w:bCs/>
                <w:iCs/>
                <w:lang w:val="kk-KZ"/>
              </w:rPr>
            </w:pPr>
            <w:r w:rsidRPr="00950A32">
              <w:rPr>
                <w:b/>
                <w:bCs/>
                <w:iCs/>
                <w:lang w:val="kk-KZ"/>
              </w:rPr>
              <w:t xml:space="preserve">3- слайд    </w:t>
            </w:r>
          </w:p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  <w:r w:rsidRPr="00950A32">
              <w:rPr>
                <w:b/>
                <w:bCs/>
                <w:i/>
                <w:iCs/>
                <w:lang w:val="kk-KZ"/>
              </w:rPr>
              <w:t>2 -тақырыпша</w:t>
            </w:r>
            <w:r w:rsidRPr="00950A32">
              <w:rPr>
                <w:bCs/>
                <w:iCs/>
                <w:lang w:val="kk-KZ"/>
              </w:rPr>
              <w:t xml:space="preserve">               Рационал сандарға амалдар қолдануға есептер қарастыру.</w:t>
            </w:r>
          </w:p>
        </w:tc>
      </w:tr>
    </w:tbl>
    <w:p w:rsidR="008D7B81" w:rsidRPr="00950A32" w:rsidRDefault="008D7B81" w:rsidP="008D7B81">
      <w:pPr>
        <w:rPr>
          <w:b/>
          <w:bCs/>
          <w:i/>
          <w:iCs/>
          <w:sz w:val="10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5"/>
      </w:tblGrid>
      <w:tr w:rsidR="008D7B81" w:rsidRPr="00950A32" w:rsidTr="00867D3D">
        <w:tc>
          <w:tcPr>
            <w:tcW w:w="8505" w:type="dxa"/>
            <w:shd w:val="clear" w:color="auto" w:fill="auto"/>
          </w:tcPr>
          <w:p w:rsidR="008D7B81" w:rsidRPr="00950A32" w:rsidRDefault="008D7B81" w:rsidP="00867D3D">
            <w:pPr>
              <w:rPr>
                <w:lang w:val="kk-KZ"/>
              </w:rPr>
            </w:pPr>
            <w:r w:rsidRPr="00950A32">
              <w:rPr>
                <w:b/>
                <w:bCs/>
                <w:iCs/>
                <w:lang w:val="kk-KZ"/>
              </w:rPr>
              <w:t xml:space="preserve">4- слайд                                   </w:t>
            </w:r>
            <w:r w:rsidRPr="00950A32">
              <w:rPr>
                <w:lang w:val="kk-KZ"/>
              </w:rPr>
              <w:t>Семантикалық карта  №1</w:t>
            </w:r>
          </w:p>
          <w:tbl>
            <w:tblPr>
              <w:tblW w:w="0" w:type="auto"/>
              <w:tblInd w:w="3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930"/>
              <w:gridCol w:w="425"/>
              <w:gridCol w:w="480"/>
              <w:gridCol w:w="513"/>
              <w:gridCol w:w="567"/>
              <w:gridCol w:w="487"/>
            </w:tblGrid>
            <w:tr w:rsidR="008D7B81" w:rsidRPr="00950A32" w:rsidTr="00867D3D">
              <w:trPr>
                <w:trHeight w:val="517"/>
              </w:trPr>
              <w:tc>
                <w:tcPr>
                  <w:tcW w:w="2930" w:type="dxa"/>
                  <w:tcBorders>
                    <w:tl2br w:val="single" w:sz="4" w:space="0" w:color="auto"/>
                  </w:tcBorders>
                </w:tcPr>
                <w:p w:rsidR="008D7B81" w:rsidRPr="00950A32" w:rsidRDefault="008D7B81" w:rsidP="00867D3D">
                  <w:pPr>
                    <w:rPr>
                      <w:i/>
                      <w:lang w:val="kk-KZ"/>
                    </w:rPr>
                  </w:pPr>
                  <w:r w:rsidRPr="00950A32">
                    <w:rPr>
                      <w:i/>
                      <w:lang w:val="kk-KZ"/>
                    </w:rPr>
                    <w:t xml:space="preserve">                           жауабы</w:t>
                  </w:r>
                </w:p>
                <w:p w:rsidR="008D7B81" w:rsidRPr="00950A32" w:rsidRDefault="008D7B81" w:rsidP="00867D3D">
                  <w:pPr>
                    <w:rPr>
                      <w:lang w:val="kk-KZ"/>
                    </w:rPr>
                  </w:pPr>
                  <w:r w:rsidRPr="00950A32">
                    <w:rPr>
                      <w:i/>
                      <w:lang w:val="kk-KZ"/>
                    </w:rPr>
                    <w:t>тапсырмалар</w:t>
                  </w:r>
                  <w:r w:rsidRPr="00950A32">
                    <w:rPr>
                      <w:lang w:val="kk-KZ"/>
                    </w:rPr>
                    <w:t xml:space="preserve"> 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8</w:t>
                  </w:r>
                </w:p>
              </w:tc>
              <w:tc>
                <w:tcPr>
                  <w:tcW w:w="48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2</w:t>
                  </w:r>
                </w:p>
              </w:tc>
              <w:tc>
                <w:tcPr>
                  <w:tcW w:w="513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6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9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3</w:t>
                  </w:r>
                </w:p>
              </w:tc>
            </w:tr>
            <w:tr w:rsidR="008D7B81" w:rsidRPr="00950A32" w:rsidTr="00867D3D">
              <w:trPr>
                <w:trHeight w:val="355"/>
              </w:trPr>
              <w:tc>
                <w:tcPr>
                  <w:tcW w:w="293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-8+y=-6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Г</w:t>
                  </w:r>
                </w:p>
              </w:tc>
              <w:tc>
                <w:tcPr>
                  <w:tcW w:w="48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Б</w:t>
                  </w:r>
                </w:p>
              </w:tc>
              <w:tc>
                <w:tcPr>
                  <w:tcW w:w="513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А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Е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Н</w:t>
                  </w:r>
                </w:p>
              </w:tc>
            </w:tr>
            <w:tr w:rsidR="008D7B81" w:rsidRPr="00950A32" w:rsidTr="00867D3D">
              <w:trPr>
                <w:trHeight w:val="355"/>
              </w:trPr>
              <w:tc>
                <w:tcPr>
                  <w:tcW w:w="293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a+4,3=12,3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І</w:t>
                  </w:r>
                </w:p>
              </w:tc>
              <w:tc>
                <w:tcPr>
                  <w:tcW w:w="48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О</w:t>
                  </w:r>
                </w:p>
              </w:tc>
              <w:tc>
                <w:tcPr>
                  <w:tcW w:w="513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Ж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П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Т</w:t>
                  </w:r>
                </w:p>
              </w:tc>
            </w:tr>
            <w:tr w:rsidR="008D7B81" w:rsidRPr="00950A32" w:rsidTr="00867D3D">
              <w:trPr>
                <w:trHeight w:val="355"/>
              </w:trPr>
              <w:tc>
                <w:tcPr>
                  <w:tcW w:w="293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 xml:space="preserve">-1,9-x= -10,9 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С</w:t>
                  </w:r>
                </w:p>
              </w:tc>
              <w:tc>
                <w:tcPr>
                  <w:tcW w:w="48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Ш</w:t>
                  </w:r>
                </w:p>
              </w:tc>
              <w:tc>
                <w:tcPr>
                  <w:tcW w:w="513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М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Л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Ю</w:t>
                  </w:r>
                </w:p>
              </w:tc>
            </w:tr>
            <w:tr w:rsidR="008D7B81" w:rsidRPr="00950A32" w:rsidTr="00867D3D">
              <w:trPr>
                <w:trHeight w:val="355"/>
              </w:trPr>
              <w:tc>
                <w:tcPr>
                  <w:tcW w:w="293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b+(-2)=1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Р</w:t>
                  </w:r>
                </w:p>
              </w:tc>
              <w:tc>
                <w:tcPr>
                  <w:tcW w:w="48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Ы</w:t>
                  </w:r>
                </w:p>
              </w:tc>
              <w:tc>
                <w:tcPr>
                  <w:tcW w:w="513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У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Щ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І</w:t>
                  </w:r>
                </w:p>
              </w:tc>
            </w:tr>
            <w:tr w:rsidR="008D7B81" w:rsidRPr="00950A32" w:rsidTr="00867D3D">
              <w:trPr>
                <w:trHeight w:val="375"/>
              </w:trPr>
              <w:tc>
                <w:tcPr>
                  <w:tcW w:w="293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6,5-x=0,5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Ч</w:t>
                  </w:r>
                </w:p>
              </w:tc>
              <w:tc>
                <w:tcPr>
                  <w:tcW w:w="48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Ф</w:t>
                  </w:r>
                </w:p>
              </w:tc>
              <w:tc>
                <w:tcPr>
                  <w:tcW w:w="513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М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Э</w:t>
                  </w:r>
                </w:p>
              </w:tc>
              <w:tc>
                <w:tcPr>
                  <w:tcW w:w="42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Қ</w:t>
                  </w:r>
                </w:p>
              </w:tc>
            </w:tr>
          </w:tbl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</w:p>
        </w:tc>
      </w:tr>
      <w:tr w:rsidR="008D7B81" w:rsidRPr="00950A32" w:rsidTr="00867D3D">
        <w:tc>
          <w:tcPr>
            <w:tcW w:w="8505" w:type="dxa"/>
            <w:shd w:val="clear" w:color="auto" w:fill="auto"/>
          </w:tcPr>
          <w:p w:rsidR="008D7B81" w:rsidRPr="00950A32" w:rsidRDefault="008D7B81" w:rsidP="00867D3D">
            <w:pPr>
              <w:rPr>
                <w:lang w:val="kk-KZ"/>
              </w:rPr>
            </w:pPr>
            <w:r w:rsidRPr="00950A32">
              <w:rPr>
                <w:b/>
                <w:bCs/>
                <w:iCs/>
                <w:lang w:val="kk-KZ"/>
              </w:rPr>
              <w:t xml:space="preserve">5- слайд                            </w:t>
            </w:r>
            <w:r w:rsidRPr="00950A32">
              <w:rPr>
                <w:lang w:val="kk-KZ"/>
              </w:rPr>
              <w:t xml:space="preserve">Семантикалық карта  </w:t>
            </w:r>
            <w:r w:rsidRPr="00950A32">
              <w:t>№2</w:t>
            </w:r>
          </w:p>
          <w:tbl>
            <w:tblPr>
              <w:tblpPr w:leftFromText="180" w:rightFromText="180" w:vertAnchor="text" w:tblpY="1"/>
              <w:tblOverlap w:val="never"/>
              <w:tblW w:w="0" w:type="auto"/>
              <w:tblInd w:w="36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2896"/>
              <w:gridCol w:w="487"/>
              <w:gridCol w:w="505"/>
              <w:gridCol w:w="452"/>
              <w:gridCol w:w="540"/>
              <w:gridCol w:w="567"/>
            </w:tblGrid>
            <w:tr w:rsidR="008D7B81" w:rsidRPr="00950A32" w:rsidTr="00867D3D">
              <w:trPr>
                <w:trHeight w:val="623"/>
              </w:trPr>
              <w:tc>
                <w:tcPr>
                  <w:tcW w:w="2896" w:type="dxa"/>
                  <w:tcBorders>
                    <w:tl2br w:val="single" w:sz="4" w:space="0" w:color="auto"/>
                  </w:tcBorders>
                </w:tcPr>
                <w:p w:rsidR="008D7B81" w:rsidRPr="00950A32" w:rsidRDefault="008D7B81" w:rsidP="00867D3D">
                  <w:pPr>
                    <w:rPr>
                      <w:i/>
                      <w:lang w:val="kk-KZ"/>
                    </w:rPr>
                  </w:pPr>
                  <w:r w:rsidRPr="00950A32">
                    <w:rPr>
                      <w:i/>
                      <w:lang w:val="kk-KZ"/>
                    </w:rPr>
                    <w:lastRenderedPageBreak/>
                    <w:t xml:space="preserve">                       </w:t>
                  </w:r>
                  <w:r w:rsidRPr="00950A32">
                    <w:rPr>
                      <w:i/>
                    </w:rPr>
                    <w:t xml:space="preserve">   </w:t>
                  </w:r>
                  <w:r w:rsidRPr="00950A32">
                    <w:rPr>
                      <w:i/>
                      <w:lang w:val="kk-KZ"/>
                    </w:rPr>
                    <w:t xml:space="preserve">жауабы </w:t>
                  </w:r>
                </w:p>
                <w:p w:rsidR="008D7B81" w:rsidRPr="00950A32" w:rsidRDefault="008D7B81" w:rsidP="00867D3D">
                  <w:pPr>
                    <w:rPr>
                      <w:i/>
                      <w:lang w:val="kk-KZ"/>
                    </w:rPr>
                  </w:pPr>
                  <w:r w:rsidRPr="00950A32">
                    <w:rPr>
                      <w:i/>
                      <w:lang w:val="kk-KZ"/>
                    </w:rPr>
                    <w:t>тапсырмалар</w:t>
                  </w:r>
                </w:p>
              </w:tc>
              <w:tc>
                <w:tcPr>
                  <w:tcW w:w="48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3</w:t>
                  </w:r>
                </w:p>
              </w:tc>
              <w:tc>
                <w:tcPr>
                  <w:tcW w:w="50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4</w:t>
                  </w:r>
                </w:p>
              </w:tc>
              <w:tc>
                <w:tcPr>
                  <w:tcW w:w="452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7</w:t>
                  </w:r>
                </w:p>
              </w:tc>
              <w:tc>
                <w:tcPr>
                  <w:tcW w:w="54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8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6</w:t>
                  </w:r>
                </w:p>
              </w:tc>
            </w:tr>
            <w:tr w:rsidR="008D7B81" w:rsidRPr="00950A32" w:rsidTr="00867D3D">
              <w:trPr>
                <w:trHeight w:val="312"/>
              </w:trPr>
              <w:tc>
                <w:tcPr>
                  <w:tcW w:w="2896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2,8-а=-1,2</w:t>
                  </w:r>
                </w:p>
              </w:tc>
              <w:tc>
                <w:tcPr>
                  <w:tcW w:w="48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Г</w:t>
                  </w:r>
                </w:p>
              </w:tc>
              <w:tc>
                <w:tcPr>
                  <w:tcW w:w="50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Ш</w:t>
                  </w:r>
                </w:p>
              </w:tc>
              <w:tc>
                <w:tcPr>
                  <w:tcW w:w="452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 xml:space="preserve">У </w:t>
                  </w:r>
                </w:p>
              </w:tc>
              <w:tc>
                <w:tcPr>
                  <w:tcW w:w="54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 xml:space="preserve">Е 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Н</w:t>
                  </w:r>
                </w:p>
              </w:tc>
            </w:tr>
            <w:tr w:rsidR="008D7B81" w:rsidRPr="00950A32" w:rsidTr="00867D3D">
              <w:trPr>
                <w:trHeight w:val="293"/>
              </w:trPr>
              <w:tc>
                <w:tcPr>
                  <w:tcW w:w="2896" w:type="dxa"/>
                </w:tcPr>
                <w:p w:rsidR="008D7B81" w:rsidRPr="00950A32" w:rsidRDefault="008D7B81" w:rsidP="00867D3D">
                  <w:pPr>
                    <w:rPr>
                      <w:b/>
                    </w:rPr>
                  </w:pPr>
                  <w:r w:rsidRPr="00950A32">
                    <w:rPr>
                      <w:b/>
                      <w:lang w:val="en-US"/>
                    </w:rPr>
                    <w:t>x</w:t>
                  </w:r>
                  <w:r w:rsidRPr="00950A32">
                    <w:rPr>
                      <w:b/>
                      <w:lang w:val="kk-KZ"/>
                    </w:rPr>
                    <w:t>+(-5)</w:t>
                  </w:r>
                  <w:r w:rsidRPr="00950A32">
                    <w:rPr>
                      <w:b/>
                    </w:rPr>
                    <w:t>=2</w:t>
                  </w:r>
                </w:p>
              </w:tc>
              <w:tc>
                <w:tcPr>
                  <w:tcW w:w="48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І</w:t>
                  </w:r>
                </w:p>
              </w:tc>
              <w:tc>
                <w:tcPr>
                  <w:tcW w:w="50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О</w:t>
                  </w:r>
                </w:p>
              </w:tc>
              <w:tc>
                <w:tcPr>
                  <w:tcW w:w="452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Ы</w:t>
                  </w:r>
                </w:p>
              </w:tc>
              <w:tc>
                <w:tcPr>
                  <w:tcW w:w="54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Л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Т</w:t>
                  </w:r>
                </w:p>
              </w:tc>
            </w:tr>
            <w:tr w:rsidR="008D7B81" w:rsidRPr="00950A32" w:rsidTr="00867D3D">
              <w:trPr>
                <w:trHeight w:val="312"/>
              </w:trPr>
              <w:tc>
                <w:tcPr>
                  <w:tcW w:w="2896" w:type="dxa"/>
                </w:tcPr>
                <w:p w:rsidR="008D7B81" w:rsidRPr="00950A32" w:rsidRDefault="008D7B81" w:rsidP="00867D3D">
                  <w:pPr>
                    <w:rPr>
                      <w:b/>
                    </w:rPr>
                  </w:pPr>
                  <w:r w:rsidRPr="00950A32">
                    <w:rPr>
                      <w:b/>
                      <w:lang w:val="en-US"/>
                    </w:rPr>
                    <w:t>b</w:t>
                  </w:r>
                  <w:r w:rsidRPr="00950A32">
                    <w:rPr>
                      <w:b/>
                    </w:rPr>
                    <w:t>-7=-1</w:t>
                  </w:r>
                </w:p>
              </w:tc>
              <w:tc>
                <w:tcPr>
                  <w:tcW w:w="48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Ю</w:t>
                  </w:r>
                </w:p>
              </w:tc>
              <w:tc>
                <w:tcPr>
                  <w:tcW w:w="50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Ә</w:t>
                  </w:r>
                </w:p>
              </w:tc>
              <w:tc>
                <w:tcPr>
                  <w:tcW w:w="452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М</w:t>
                  </w:r>
                </w:p>
              </w:tc>
              <w:tc>
                <w:tcPr>
                  <w:tcW w:w="54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Л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Р</w:t>
                  </w:r>
                </w:p>
              </w:tc>
            </w:tr>
            <w:tr w:rsidR="008D7B81" w:rsidRPr="00950A32" w:rsidTr="00867D3D">
              <w:trPr>
                <w:trHeight w:val="312"/>
              </w:trPr>
              <w:tc>
                <w:tcPr>
                  <w:tcW w:w="2896" w:type="dxa"/>
                </w:tcPr>
                <w:p w:rsidR="008D7B81" w:rsidRPr="00950A32" w:rsidRDefault="008D7B81" w:rsidP="00867D3D">
                  <w:pPr>
                    <w:rPr>
                      <w:b/>
                    </w:rPr>
                  </w:pPr>
                  <w:r w:rsidRPr="00950A32">
                    <w:rPr>
                      <w:b/>
                    </w:rPr>
                    <w:t>-6,5-</w:t>
                  </w:r>
                  <w:r w:rsidRPr="00950A32">
                    <w:rPr>
                      <w:b/>
                      <w:lang w:val="en-US"/>
                    </w:rPr>
                    <w:t>y</w:t>
                  </w:r>
                  <w:r w:rsidRPr="00950A32">
                    <w:rPr>
                      <w:b/>
                    </w:rPr>
                    <w:t>=-9,5</w:t>
                  </w:r>
                </w:p>
              </w:tc>
              <w:tc>
                <w:tcPr>
                  <w:tcW w:w="48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А</w:t>
                  </w:r>
                </w:p>
              </w:tc>
              <w:tc>
                <w:tcPr>
                  <w:tcW w:w="50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В</w:t>
                  </w:r>
                </w:p>
              </w:tc>
              <w:tc>
                <w:tcPr>
                  <w:tcW w:w="452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У</w:t>
                  </w:r>
                </w:p>
              </w:tc>
              <w:tc>
                <w:tcPr>
                  <w:tcW w:w="54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Щ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Д</w:t>
                  </w:r>
                </w:p>
              </w:tc>
            </w:tr>
            <w:tr w:rsidR="008D7B81" w:rsidRPr="00950A32" w:rsidTr="00867D3D">
              <w:trPr>
                <w:trHeight w:val="281"/>
              </w:trPr>
              <w:tc>
                <w:tcPr>
                  <w:tcW w:w="2896" w:type="dxa"/>
                </w:tcPr>
                <w:p w:rsidR="008D7B81" w:rsidRPr="00950A32" w:rsidRDefault="008D7B81" w:rsidP="00867D3D">
                  <w:pPr>
                    <w:rPr>
                      <w:b/>
                    </w:rPr>
                  </w:pPr>
                  <w:r w:rsidRPr="00950A32">
                    <w:rPr>
                      <w:b/>
                    </w:rPr>
                    <w:t>2,5+</w:t>
                  </w:r>
                  <w:r w:rsidRPr="00950A32">
                    <w:rPr>
                      <w:b/>
                      <w:lang w:val="en-US"/>
                    </w:rPr>
                    <w:t>x</w:t>
                  </w:r>
                  <w:r w:rsidRPr="00950A32">
                    <w:rPr>
                      <w:b/>
                    </w:rPr>
                    <w:t>=10,5</w:t>
                  </w:r>
                </w:p>
              </w:tc>
              <w:tc>
                <w:tcPr>
                  <w:tcW w:w="48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З</w:t>
                  </w:r>
                </w:p>
              </w:tc>
              <w:tc>
                <w:tcPr>
                  <w:tcW w:w="505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Ф</w:t>
                  </w:r>
                </w:p>
              </w:tc>
              <w:tc>
                <w:tcPr>
                  <w:tcW w:w="452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М</w:t>
                  </w:r>
                </w:p>
              </w:tc>
              <w:tc>
                <w:tcPr>
                  <w:tcW w:w="540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Қ</w:t>
                  </w:r>
                </w:p>
              </w:tc>
              <w:tc>
                <w:tcPr>
                  <w:tcW w:w="567" w:type="dxa"/>
                </w:tcPr>
                <w:p w:rsidR="008D7B81" w:rsidRPr="00950A32" w:rsidRDefault="008D7B81" w:rsidP="00867D3D">
                  <w:pPr>
                    <w:rPr>
                      <w:b/>
                      <w:lang w:val="kk-KZ"/>
                    </w:rPr>
                  </w:pPr>
                  <w:r w:rsidRPr="00950A32">
                    <w:rPr>
                      <w:b/>
                      <w:lang w:val="kk-KZ"/>
                    </w:rPr>
                    <w:t>И</w:t>
                  </w:r>
                </w:p>
              </w:tc>
            </w:tr>
          </w:tbl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</w:p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</w:p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</w:p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</w:p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</w:p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</w:p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</w:p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</w:p>
        </w:tc>
      </w:tr>
    </w:tbl>
    <w:p w:rsidR="008D7B81" w:rsidRPr="00950A32" w:rsidRDefault="008D7B81" w:rsidP="008D7B81">
      <w:pPr>
        <w:rPr>
          <w:b/>
          <w:bCs/>
          <w:i/>
          <w:iCs/>
          <w:sz w:val="10"/>
          <w:lang w:val="kk-KZ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05"/>
      </w:tblGrid>
      <w:tr w:rsidR="008D7B81" w:rsidRPr="00950A32" w:rsidTr="00867D3D">
        <w:trPr>
          <w:trHeight w:val="1613"/>
        </w:trPr>
        <w:tc>
          <w:tcPr>
            <w:tcW w:w="8505" w:type="dxa"/>
            <w:shd w:val="clear" w:color="auto" w:fill="auto"/>
          </w:tcPr>
          <w:p w:rsidR="008D7B81" w:rsidRPr="00950A32" w:rsidRDefault="008D7B81" w:rsidP="00867D3D">
            <w:pPr>
              <w:rPr>
                <w:lang w:val="kk-KZ"/>
              </w:rPr>
            </w:pPr>
            <w:r w:rsidRPr="00950A32">
              <w:rPr>
                <w:b/>
                <w:bCs/>
                <w:iCs/>
                <w:lang w:val="kk-KZ"/>
              </w:rPr>
              <w:t>6- слайд</w:t>
            </w:r>
            <w:r w:rsidRPr="00EE0265">
              <w:rPr>
                <w:b/>
                <w:bCs/>
                <w:iCs/>
                <w:lang w:val="kk-KZ"/>
              </w:rPr>
              <w:t xml:space="preserve"> </w:t>
            </w:r>
            <w:r w:rsidRPr="00950A32">
              <w:rPr>
                <w:lang w:val="kk-KZ"/>
              </w:rPr>
              <w:t xml:space="preserve">      Әріппен жазылған теңдіктерді математикалық тілге аудар.</w:t>
            </w:r>
          </w:p>
          <w:p w:rsidR="008D7B81" w:rsidRPr="00950A32" w:rsidRDefault="008D7B81" w:rsidP="008D7B81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both"/>
              <w:rPr>
                <w:rFonts w:eastAsia="Calibri"/>
                <w:lang w:val="kk-KZ" w:eastAsia="en-US"/>
              </w:rPr>
            </w:pPr>
            <w:r w:rsidRPr="00A07465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" o:spid="_x0000_s1026" type="#_x0000_t32" style="position:absolute;left:0;text-align:left;margin-left:206.7pt;margin-top:2.2pt;width:.05pt;height:75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"/>
              </w:pict>
            </w:r>
            <w:r w:rsidRPr="00950A32">
              <w:rPr>
                <w:rFonts w:eastAsia="Calibri"/>
                <w:lang w:val="kk-KZ" w:eastAsia="en-US"/>
              </w:rPr>
              <w:t xml:space="preserve"> a+b=b+a                                   1.    (a+b)+c=a+(b+c)</w:t>
            </w:r>
          </w:p>
          <w:p w:rsidR="008D7B81" w:rsidRPr="00950A32" w:rsidRDefault="008D7B81" w:rsidP="008D7B81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both"/>
              <w:rPr>
                <w:rFonts w:eastAsia="Calibri"/>
                <w:lang w:val="kk-KZ" w:eastAsia="en-US"/>
              </w:rPr>
            </w:pPr>
            <w:r w:rsidRPr="00950A32">
              <w:rPr>
                <w:rFonts w:eastAsia="Calibri"/>
                <w:lang w:val="kk-KZ" w:eastAsia="en-US"/>
              </w:rPr>
              <w:t xml:space="preserve"> (–a)+0=-a                            2.          |a|=|-a|</w:t>
            </w:r>
          </w:p>
          <w:p w:rsidR="008D7B81" w:rsidRPr="00950A32" w:rsidRDefault="008D7B81" w:rsidP="008D7B81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both"/>
              <w:rPr>
                <w:rFonts w:eastAsia="Calibri"/>
                <w:lang w:val="kk-KZ" w:eastAsia="en-US"/>
              </w:rPr>
            </w:pPr>
            <w:r w:rsidRPr="00950A32">
              <w:rPr>
                <w:rFonts w:eastAsia="Calibri"/>
                <w:lang w:val="kk-KZ" w:eastAsia="en-US"/>
              </w:rPr>
              <w:t xml:space="preserve">–(–)=+;     </w:t>
            </w:r>
            <w:r w:rsidRPr="00950A32">
              <w:rPr>
                <w:rFonts w:eastAsia="Calibri"/>
                <w:lang w:eastAsia="en-US"/>
              </w:rPr>
              <w:t xml:space="preserve"> </w:t>
            </w:r>
            <w:r w:rsidRPr="00950A32">
              <w:rPr>
                <w:rFonts w:eastAsia="Calibri"/>
                <w:lang w:val="kk-KZ" w:eastAsia="en-US"/>
              </w:rPr>
              <w:t>–(+)=</w:t>
            </w:r>
            <w:r w:rsidRPr="00950A32">
              <w:rPr>
                <w:rFonts w:eastAsia="Calibri"/>
                <w:lang w:eastAsia="en-US"/>
              </w:rPr>
              <w:t xml:space="preserve"> </w:t>
            </w:r>
            <w:r w:rsidRPr="00950A32">
              <w:rPr>
                <w:rFonts w:eastAsia="Calibri"/>
                <w:lang w:val="kk-KZ" w:eastAsia="en-US"/>
              </w:rPr>
              <w:t>–</w:t>
            </w:r>
            <w:r w:rsidRPr="00950A32">
              <w:rPr>
                <w:rFonts w:eastAsia="Calibri"/>
                <w:lang w:eastAsia="en-US"/>
              </w:rPr>
              <w:t xml:space="preserve">  </w:t>
            </w:r>
            <w:r w:rsidRPr="00950A32">
              <w:rPr>
                <w:rFonts w:eastAsia="Calibri"/>
                <w:vertAlign w:val="superscript"/>
                <w:lang w:eastAsia="en-US"/>
              </w:rPr>
              <w:t xml:space="preserve"> </w:t>
            </w:r>
            <w:r w:rsidRPr="00950A32">
              <w:rPr>
                <w:rFonts w:eastAsia="Calibri"/>
                <w:vertAlign w:val="superscript"/>
                <w:lang w:val="kk-KZ" w:eastAsia="en-US"/>
              </w:rPr>
              <w:t xml:space="preserve">                               </w:t>
            </w:r>
            <w:r w:rsidRPr="00950A32">
              <w:rPr>
                <w:rFonts w:eastAsia="Calibri"/>
                <w:lang w:val="kk-KZ" w:eastAsia="en-US"/>
              </w:rPr>
              <w:t xml:space="preserve">3. </w:t>
            </w:r>
            <w:r w:rsidRPr="00950A32">
              <w:rPr>
                <w:rFonts w:eastAsia="Calibri"/>
                <w:vertAlign w:val="superscript"/>
                <w:lang w:val="kk-KZ" w:eastAsia="en-US"/>
              </w:rPr>
              <w:t xml:space="preserve">     </w:t>
            </w:r>
            <w:r w:rsidRPr="00950A32">
              <w:rPr>
                <w:rFonts w:eastAsia="Calibri"/>
                <w:lang w:val="kk-KZ" w:eastAsia="en-US"/>
              </w:rPr>
              <w:t>+(</w:t>
            </w:r>
            <w:r w:rsidRPr="00950A32">
              <w:rPr>
                <w:rFonts w:eastAsia="Calibri"/>
                <w:lang w:val="en-US" w:eastAsia="en-US"/>
              </w:rPr>
              <w:t>+</w:t>
            </w:r>
            <w:r w:rsidRPr="00950A32">
              <w:rPr>
                <w:rFonts w:eastAsia="Calibri"/>
                <w:lang w:val="kk-KZ" w:eastAsia="en-US"/>
              </w:rPr>
              <w:t>)=</w:t>
            </w:r>
            <w:r w:rsidRPr="00950A32">
              <w:rPr>
                <w:rFonts w:eastAsia="Calibri"/>
                <w:lang w:val="en-US" w:eastAsia="en-US"/>
              </w:rPr>
              <w:t>+</w:t>
            </w:r>
            <w:r w:rsidRPr="00950A32">
              <w:rPr>
                <w:rFonts w:eastAsia="Calibri"/>
                <w:lang w:val="kk-KZ" w:eastAsia="en-US"/>
              </w:rPr>
              <w:t>;    +(–)= –</w:t>
            </w:r>
          </w:p>
          <w:p w:rsidR="008D7B81" w:rsidRPr="00950A32" w:rsidRDefault="008D7B81" w:rsidP="008D7B81">
            <w:pPr>
              <w:numPr>
                <w:ilvl w:val="0"/>
                <w:numId w:val="2"/>
              </w:numPr>
              <w:spacing w:after="200" w:line="276" w:lineRule="auto"/>
              <w:contextualSpacing/>
              <w:jc w:val="both"/>
              <w:rPr>
                <w:bCs/>
                <w:iCs/>
                <w:lang w:val="kk-KZ"/>
              </w:rPr>
            </w:pPr>
            <w:r w:rsidRPr="00950A32">
              <w:rPr>
                <w:rFonts w:eastAsia="Calibri"/>
                <w:lang w:val="kk-KZ" w:eastAsia="en-US"/>
              </w:rPr>
              <w:t>–(–а)</w:t>
            </w:r>
            <w:proofErr w:type="spellStart"/>
            <w:r w:rsidRPr="00950A32">
              <w:rPr>
                <w:rFonts w:eastAsia="Calibri"/>
                <w:lang w:eastAsia="en-US"/>
              </w:rPr>
              <w:t>=а</w:t>
            </w:r>
            <w:proofErr w:type="spellEnd"/>
            <w:r w:rsidRPr="00950A32">
              <w:rPr>
                <w:rFonts w:eastAsia="Calibri"/>
                <w:lang w:eastAsia="en-US"/>
              </w:rPr>
              <w:t xml:space="preserve"> </w:t>
            </w:r>
            <w:r w:rsidRPr="00950A32">
              <w:rPr>
                <w:rFonts w:eastAsia="Calibri"/>
                <w:lang w:val="kk-KZ" w:eastAsia="en-US"/>
              </w:rPr>
              <w:t xml:space="preserve">                                     4.       </w:t>
            </w:r>
            <w:proofErr w:type="spellStart"/>
            <w:r w:rsidRPr="00950A32">
              <w:rPr>
                <w:rFonts w:eastAsia="Calibri"/>
                <w:lang w:eastAsia="en-US"/>
              </w:rPr>
              <w:t>а+</w:t>
            </w:r>
            <w:proofErr w:type="spellEnd"/>
            <w:r w:rsidRPr="00950A32">
              <w:rPr>
                <w:rFonts w:eastAsia="Calibri"/>
                <w:lang w:eastAsia="en-US"/>
              </w:rPr>
              <w:t>(</w:t>
            </w:r>
            <w:r w:rsidRPr="00950A32">
              <w:rPr>
                <w:rFonts w:eastAsia="Calibri"/>
                <w:lang w:val="kk-KZ" w:eastAsia="en-US"/>
              </w:rPr>
              <w:t>–а</w:t>
            </w:r>
            <w:r w:rsidRPr="00950A32">
              <w:rPr>
                <w:rFonts w:eastAsia="Calibri"/>
                <w:lang w:eastAsia="en-US"/>
              </w:rPr>
              <w:t>)=0</w:t>
            </w:r>
          </w:p>
        </w:tc>
      </w:tr>
    </w:tbl>
    <w:p w:rsidR="008D7B81" w:rsidRPr="00950A32" w:rsidRDefault="008D7B81" w:rsidP="008D7B81">
      <w:pPr>
        <w:rPr>
          <w:b/>
          <w:bCs/>
          <w:i/>
          <w:iCs/>
          <w:sz w:val="8"/>
          <w:lang w:val="kk-KZ"/>
        </w:rPr>
      </w:pPr>
    </w:p>
    <w:tbl>
      <w:tblPr>
        <w:tblW w:w="8562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"/>
        <w:gridCol w:w="1015"/>
        <w:gridCol w:w="3096"/>
        <w:gridCol w:w="3253"/>
        <w:gridCol w:w="1141"/>
      </w:tblGrid>
      <w:tr w:rsidR="008D7B81" w:rsidRPr="00950A32" w:rsidTr="00867D3D">
        <w:trPr>
          <w:gridBefore w:val="1"/>
          <w:wBefore w:w="57" w:type="dxa"/>
          <w:trHeight w:val="1065"/>
        </w:trPr>
        <w:tc>
          <w:tcPr>
            <w:tcW w:w="8505" w:type="dxa"/>
            <w:gridSpan w:val="4"/>
            <w:shd w:val="clear" w:color="auto" w:fill="auto"/>
          </w:tcPr>
          <w:p w:rsidR="008D7B81" w:rsidRPr="00950A32" w:rsidRDefault="008D7B81" w:rsidP="00867D3D">
            <w:pPr>
              <w:rPr>
                <w:i/>
                <w:lang w:val="kk-KZ"/>
              </w:rPr>
            </w:pPr>
            <w:r w:rsidRPr="00950A32">
              <w:rPr>
                <w:b/>
                <w:bCs/>
                <w:iCs/>
                <w:lang w:val="kk-KZ"/>
              </w:rPr>
              <w:t>7- слайд</w:t>
            </w:r>
            <w:r w:rsidRPr="00950A32">
              <w:rPr>
                <w:lang w:val="kk-KZ"/>
              </w:rPr>
              <w:t xml:space="preserve">         Рационал сандарға қосу және азайту амалдарын қолданып, сандарды өсу ретімен орналастырыңдар.     </w:t>
            </w:r>
            <w:r w:rsidRPr="00950A32">
              <w:rPr>
                <w:rFonts w:eastAsia="Calibri"/>
                <w:b/>
                <w:i/>
                <w:lang w:val="kk-KZ" w:eastAsia="en-US"/>
              </w:rPr>
              <w:t xml:space="preserve">                                </w:t>
            </w:r>
          </w:p>
          <w:p w:rsidR="008D7B81" w:rsidRPr="00950A32" w:rsidRDefault="008D7B81" w:rsidP="00867D3D">
            <w:pPr>
              <w:rPr>
                <w:i/>
                <w:lang w:val="kk-KZ"/>
              </w:rPr>
            </w:pPr>
            <w:r w:rsidRPr="00950A32">
              <w:rPr>
                <w:lang w:val="kk-KZ"/>
              </w:rPr>
              <w:t xml:space="preserve">   </w:t>
            </w:r>
            <w:r w:rsidRPr="00950A32">
              <w:rPr>
                <w:position w:val="-10"/>
                <w:lang w:val="kk-KZ"/>
              </w:rPr>
              <w:object w:dxaOrig="270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2.95pt;height:12.4pt" o:ole="">
                  <v:imagedata r:id="rId5" o:title=""/>
                </v:shape>
                <o:OLEObject Type="Embed" ProgID="Equation.3" ShapeID="_x0000_i1025" DrawAspect="Content" ObjectID="_1611523180" r:id="rId6"/>
              </w:object>
            </w:r>
            <w:r w:rsidRPr="00950A32">
              <w:rPr>
                <w:lang w:val="kk-KZ"/>
              </w:rPr>
              <w:t xml:space="preserve">                           </w:t>
            </w:r>
            <w:r w:rsidRPr="00950A32">
              <w:rPr>
                <w:position w:val="-10"/>
                <w:lang w:val="kk-KZ"/>
              </w:rPr>
              <w:object w:dxaOrig="2640" w:dyaOrig="320">
                <v:shape id="_x0000_i1026" type="#_x0000_t75" style="width:110.5pt;height:12.4pt" o:ole="">
                  <v:imagedata r:id="rId7" o:title=""/>
                </v:shape>
                <o:OLEObject Type="Embed" ProgID="Equation.3" ShapeID="_x0000_i1026" DrawAspect="Content" ObjectID="_1611523181" r:id="rId8"/>
              </w:object>
            </w:r>
          </w:p>
          <w:p w:rsidR="008D7B81" w:rsidRPr="00950A32" w:rsidRDefault="008D7B81" w:rsidP="00867D3D">
            <w:pPr>
              <w:rPr>
                <w:bCs/>
                <w:iCs/>
                <w:lang w:val="kk-KZ"/>
              </w:rPr>
            </w:pPr>
            <w:r w:rsidRPr="00950A32">
              <w:rPr>
                <w:lang w:val="kk-KZ"/>
              </w:rPr>
              <w:t xml:space="preserve">   </w:t>
            </w:r>
            <w:r w:rsidRPr="00950A32">
              <w:rPr>
                <w:position w:val="-10"/>
                <w:lang w:val="kk-KZ"/>
              </w:rPr>
              <w:object w:dxaOrig="2600" w:dyaOrig="340">
                <v:shape id="_x0000_i1027" type="#_x0000_t75" style="width:109.25pt;height:14.9pt" o:ole="">
                  <v:imagedata r:id="rId9" o:title=""/>
                </v:shape>
                <o:OLEObject Type="Embed" ProgID="Equation.3" ShapeID="_x0000_i1027" DrawAspect="Content" ObjectID="_1611523182" r:id="rId10"/>
              </w:object>
            </w:r>
            <w:r w:rsidRPr="00950A32">
              <w:rPr>
                <w:lang w:val="kk-KZ"/>
              </w:rPr>
              <w:t xml:space="preserve">                             </w:t>
            </w:r>
            <w:r w:rsidRPr="00950A32">
              <w:rPr>
                <w:position w:val="-10"/>
                <w:lang w:val="kk-KZ"/>
              </w:rPr>
              <w:object w:dxaOrig="2700" w:dyaOrig="340">
                <v:shape id="_x0000_i1028" type="#_x0000_t75" style="width:112.95pt;height:14.9pt" o:ole="">
                  <v:imagedata r:id="rId11" o:title=""/>
                </v:shape>
                <o:OLEObject Type="Embed" ProgID="Equation.3" ShapeID="_x0000_i1028" DrawAspect="Content" ObjectID="_1611523183" r:id="rId12"/>
              </w:object>
            </w:r>
          </w:p>
        </w:tc>
      </w:tr>
      <w:tr w:rsidR="008D7B81" w:rsidRPr="00950A32" w:rsidTr="00867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57" w:type="dxa"/>
        </w:trPr>
        <w:tc>
          <w:tcPr>
            <w:tcW w:w="1015" w:type="dxa"/>
            <w:tcMar>
              <w:left w:w="0" w:type="dxa"/>
              <w:right w:w="0" w:type="dxa"/>
            </w:tcMar>
          </w:tcPr>
          <w:p w:rsidR="008D7B81" w:rsidRPr="00950A32" w:rsidRDefault="008D7B81" w:rsidP="00867D3D">
            <w:pPr>
              <w:contextualSpacing/>
              <w:jc w:val="center"/>
              <w:rPr>
                <w:spacing w:val="100"/>
                <w:lang w:val="kk-KZ"/>
              </w:rPr>
            </w:pPr>
          </w:p>
        </w:tc>
        <w:tc>
          <w:tcPr>
            <w:tcW w:w="6349" w:type="dxa"/>
            <w:gridSpan w:val="2"/>
            <w:tcBorders>
              <w:top w:val="dashed" w:sz="8" w:space="0" w:color="auto"/>
              <w:bottom w:val="dashed" w:sz="8" w:space="0" w:color="auto"/>
            </w:tcBorders>
            <w:tcMar>
              <w:top w:w="85" w:type="dxa"/>
              <w:left w:w="0" w:type="dxa"/>
              <w:bottom w:w="85" w:type="dxa"/>
              <w:right w:w="0" w:type="dxa"/>
            </w:tcMar>
          </w:tcPr>
          <w:p w:rsidR="008D7B81" w:rsidRPr="00950A32" w:rsidRDefault="008D7B81" w:rsidP="00867D3D">
            <w:pPr>
              <w:contextualSpacing/>
              <w:jc w:val="center"/>
              <w:rPr>
                <w:spacing w:val="100"/>
                <w:lang w:val="kk-KZ"/>
              </w:rPr>
            </w:pPr>
            <w:r w:rsidRPr="00950A32">
              <w:rPr>
                <w:b/>
                <w:bCs/>
                <w:caps/>
                <w:lang w:val="kk-KZ"/>
              </w:rPr>
              <w:t>Іі.</w:t>
            </w:r>
            <w:r w:rsidRPr="00950A32">
              <w:rPr>
                <w:caps/>
                <w:lang w:val="kk-KZ"/>
              </w:rPr>
              <w:t xml:space="preserve"> алғашқы бекіту</w:t>
            </w:r>
          </w:p>
        </w:tc>
        <w:tc>
          <w:tcPr>
            <w:tcW w:w="1141" w:type="dxa"/>
            <w:tcMar>
              <w:left w:w="0" w:type="dxa"/>
              <w:right w:w="0" w:type="dxa"/>
            </w:tcMar>
          </w:tcPr>
          <w:p w:rsidR="008D7B81" w:rsidRPr="00950A32" w:rsidRDefault="008D7B81" w:rsidP="00867D3D">
            <w:pPr>
              <w:contextualSpacing/>
              <w:jc w:val="center"/>
              <w:rPr>
                <w:spacing w:val="100"/>
                <w:lang w:val="kk-KZ"/>
              </w:rPr>
            </w:pPr>
          </w:p>
        </w:tc>
      </w:tr>
      <w:tr w:rsidR="008D7B81" w:rsidRPr="00950A32" w:rsidTr="00867D3D">
        <w:tblPrEx>
          <w:tblCellMar>
            <w:left w:w="57" w:type="dxa"/>
            <w:right w:w="57" w:type="dxa"/>
          </w:tblCellMar>
        </w:tblPrEx>
        <w:trPr>
          <w:trHeight w:val="379"/>
        </w:trPr>
        <w:tc>
          <w:tcPr>
            <w:tcW w:w="4168" w:type="dxa"/>
            <w:gridSpan w:val="3"/>
          </w:tcPr>
          <w:p w:rsidR="008D7B81" w:rsidRPr="00950A32" w:rsidRDefault="008D7B81" w:rsidP="00867D3D">
            <w:pPr>
              <w:jc w:val="center"/>
              <w:rPr>
                <w:lang w:val="en-US"/>
              </w:rPr>
            </w:pPr>
            <w:r w:rsidRPr="00950A32">
              <w:rPr>
                <w:lang w:val="kk-KZ"/>
              </w:rPr>
              <w:t>Рационал сандарды қосудың алгоритмі</w:t>
            </w:r>
          </w:p>
        </w:tc>
        <w:tc>
          <w:tcPr>
            <w:tcW w:w="4394" w:type="dxa"/>
            <w:gridSpan w:val="2"/>
          </w:tcPr>
          <w:p w:rsidR="008D7B81" w:rsidRPr="00950A32" w:rsidRDefault="008D7B81" w:rsidP="00867D3D">
            <w:pPr>
              <w:jc w:val="center"/>
              <w:rPr>
                <w:lang w:val="kk-KZ"/>
              </w:rPr>
            </w:pPr>
            <w:r w:rsidRPr="00950A32">
              <w:rPr>
                <w:lang w:val="kk-KZ"/>
              </w:rPr>
              <w:t xml:space="preserve">Рационал сандарды азайтудың алгоритмі </w:t>
            </w:r>
          </w:p>
        </w:tc>
      </w:tr>
      <w:tr w:rsidR="008D7B81" w:rsidRPr="00950A32" w:rsidTr="00867D3D">
        <w:tblPrEx>
          <w:tblCellMar>
            <w:left w:w="57" w:type="dxa"/>
            <w:right w:w="57" w:type="dxa"/>
          </w:tblCellMar>
        </w:tblPrEx>
        <w:trPr>
          <w:trHeight w:val="283"/>
        </w:trPr>
        <w:tc>
          <w:tcPr>
            <w:tcW w:w="4168" w:type="dxa"/>
            <w:gridSpan w:val="3"/>
          </w:tcPr>
          <w:p w:rsidR="008D7B81" w:rsidRPr="00950A32" w:rsidRDefault="008D7B81" w:rsidP="00867D3D">
            <w:pPr>
              <w:tabs>
                <w:tab w:val="left" w:pos="709"/>
                <w:tab w:val="left" w:pos="1620"/>
              </w:tabs>
              <w:rPr>
                <w:lang w:val="kk-KZ"/>
              </w:rPr>
            </w:pPr>
          </w:p>
        </w:tc>
        <w:tc>
          <w:tcPr>
            <w:tcW w:w="4394" w:type="dxa"/>
            <w:gridSpan w:val="2"/>
          </w:tcPr>
          <w:p w:rsidR="008D7B81" w:rsidRPr="00950A32" w:rsidRDefault="008D7B81" w:rsidP="00867D3D">
            <w:pPr>
              <w:tabs>
                <w:tab w:val="left" w:pos="709"/>
                <w:tab w:val="left" w:pos="1620"/>
              </w:tabs>
              <w:rPr>
                <w:lang w:val="kk-KZ"/>
              </w:rPr>
            </w:pPr>
          </w:p>
        </w:tc>
      </w:tr>
    </w:tbl>
    <w:p w:rsidR="008D7B81" w:rsidRPr="00950A32" w:rsidRDefault="008D7B81" w:rsidP="008D7B81">
      <w:pPr>
        <w:tabs>
          <w:tab w:val="left" w:pos="709"/>
          <w:tab w:val="left" w:pos="1620"/>
        </w:tabs>
        <w:jc w:val="both"/>
        <w:rPr>
          <w:lang w:val="kk-KZ"/>
        </w:rPr>
      </w:pPr>
      <w:r w:rsidRPr="00950A32">
        <w:rPr>
          <w:lang w:val="kk-KZ"/>
        </w:rPr>
        <w:t>Қорытынды:___________________________________________________________</w:t>
      </w:r>
    </w:p>
    <w:tbl>
      <w:tblPr>
        <w:tblW w:w="0" w:type="auto"/>
        <w:tblLook w:val="04A0"/>
      </w:tblPr>
      <w:tblGrid>
        <w:gridCol w:w="1013"/>
        <w:gridCol w:w="6354"/>
        <w:gridCol w:w="1137"/>
      </w:tblGrid>
      <w:tr w:rsidR="008D7B81" w:rsidRPr="00950A32" w:rsidTr="00867D3D">
        <w:tc>
          <w:tcPr>
            <w:tcW w:w="1013" w:type="dxa"/>
            <w:tcMar>
              <w:left w:w="0" w:type="dxa"/>
              <w:right w:w="0" w:type="dxa"/>
            </w:tcMar>
          </w:tcPr>
          <w:p w:rsidR="008D7B81" w:rsidRPr="00950A32" w:rsidRDefault="008D7B81" w:rsidP="00867D3D">
            <w:pPr>
              <w:contextualSpacing/>
              <w:jc w:val="center"/>
              <w:rPr>
                <w:spacing w:val="100"/>
                <w:lang w:val="kk-KZ"/>
              </w:rPr>
            </w:pPr>
          </w:p>
        </w:tc>
        <w:tc>
          <w:tcPr>
            <w:tcW w:w="6354" w:type="dxa"/>
            <w:tcBorders>
              <w:top w:val="dashed" w:sz="8" w:space="0" w:color="auto"/>
              <w:bottom w:val="dashed" w:sz="8" w:space="0" w:color="auto"/>
            </w:tcBorders>
            <w:tcMar>
              <w:top w:w="85" w:type="dxa"/>
              <w:left w:w="0" w:type="dxa"/>
              <w:bottom w:w="85" w:type="dxa"/>
              <w:right w:w="0" w:type="dxa"/>
            </w:tcMar>
          </w:tcPr>
          <w:p w:rsidR="008D7B81" w:rsidRPr="00950A32" w:rsidRDefault="008D7B81" w:rsidP="00867D3D">
            <w:pPr>
              <w:contextualSpacing/>
              <w:jc w:val="center"/>
              <w:rPr>
                <w:spacing w:val="-2"/>
                <w:lang w:val="kk-KZ"/>
              </w:rPr>
            </w:pPr>
            <w:r w:rsidRPr="00950A32">
              <w:rPr>
                <w:b/>
                <w:bCs/>
                <w:caps/>
                <w:spacing w:val="-2"/>
                <w:lang w:val="kk-KZ"/>
              </w:rPr>
              <w:t>ііі.</w:t>
            </w:r>
            <w:r w:rsidRPr="00950A32">
              <w:rPr>
                <w:caps/>
                <w:spacing w:val="-2"/>
                <w:lang w:val="kk-KZ"/>
              </w:rPr>
              <w:t xml:space="preserve"> </w:t>
            </w:r>
            <w:r w:rsidRPr="00950A32">
              <w:rPr>
                <w:lang w:val="kk-KZ"/>
              </w:rPr>
              <w:t>Құзырлылық қалыптастыру</w:t>
            </w:r>
          </w:p>
        </w:tc>
        <w:tc>
          <w:tcPr>
            <w:tcW w:w="1137" w:type="dxa"/>
            <w:tcMar>
              <w:left w:w="0" w:type="dxa"/>
              <w:right w:w="0" w:type="dxa"/>
            </w:tcMar>
          </w:tcPr>
          <w:p w:rsidR="008D7B81" w:rsidRPr="00950A32" w:rsidRDefault="008D7B81" w:rsidP="00867D3D">
            <w:pPr>
              <w:contextualSpacing/>
              <w:jc w:val="center"/>
              <w:rPr>
                <w:spacing w:val="100"/>
                <w:lang w:val="kk-KZ"/>
              </w:rPr>
            </w:pPr>
          </w:p>
        </w:tc>
      </w:tr>
    </w:tbl>
    <w:p w:rsidR="008D7B81" w:rsidRPr="00EE0265" w:rsidRDefault="008D7B81" w:rsidP="008D7B81">
      <w:pPr>
        <w:tabs>
          <w:tab w:val="left" w:pos="1620"/>
        </w:tabs>
        <w:rPr>
          <w:i/>
          <w:iCs/>
          <w:sz w:val="22"/>
          <w:lang w:val="kk-KZ"/>
        </w:rPr>
      </w:pPr>
      <w:r w:rsidRPr="00EE0265">
        <w:rPr>
          <w:b/>
          <w:bCs/>
          <w:caps/>
          <w:sz w:val="22"/>
          <w:lang w:val="kk-KZ"/>
        </w:rPr>
        <w:t xml:space="preserve"> </w:t>
      </w:r>
      <w:r w:rsidRPr="00EE0265">
        <w:rPr>
          <w:b/>
          <w:bCs/>
          <w:i/>
          <w:iCs/>
          <w:sz w:val="22"/>
          <w:lang w:val="kk-KZ"/>
        </w:rPr>
        <w:t>Деңгейлік тапсырмалар:</w:t>
      </w:r>
      <w:r w:rsidRPr="00EE0265">
        <w:rPr>
          <w:i/>
          <w:iCs/>
          <w:sz w:val="22"/>
          <w:lang w:val="kk-KZ"/>
        </w:rPr>
        <w:t xml:space="preserve"> </w:t>
      </w:r>
    </w:p>
    <w:p w:rsidR="008D7B81" w:rsidRPr="00EE0265" w:rsidRDefault="008D7B81" w:rsidP="008D7B81">
      <w:pPr>
        <w:tabs>
          <w:tab w:val="left" w:pos="709"/>
          <w:tab w:val="left" w:pos="1620"/>
        </w:tabs>
        <w:jc w:val="center"/>
        <w:rPr>
          <w:b/>
          <w:i/>
          <w:iCs/>
          <w:sz w:val="22"/>
          <w:lang w:val="kk-KZ"/>
        </w:rPr>
      </w:pPr>
      <w:r w:rsidRPr="00EE0265">
        <w:rPr>
          <w:b/>
          <w:i/>
          <w:iCs/>
          <w:sz w:val="22"/>
          <w:lang w:val="kk-KZ"/>
        </w:rPr>
        <w:t>І деңгей тапсырмалары</w:t>
      </w:r>
    </w:p>
    <w:p w:rsidR="008D7B81" w:rsidRPr="00EE0265" w:rsidRDefault="008D7B81" w:rsidP="008D7B81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b/>
          <w:sz w:val="22"/>
          <w:lang w:val="kk-KZ"/>
        </w:rPr>
      </w:pPr>
      <w:r w:rsidRPr="00EE0265">
        <w:rPr>
          <w:iCs/>
          <w:sz w:val="22"/>
          <w:lang w:val="kk-KZ"/>
        </w:rPr>
        <w:t>1.</w:t>
      </w:r>
      <w:r w:rsidRPr="00EE0265">
        <w:rPr>
          <w:bCs/>
          <w:sz w:val="22"/>
          <w:lang w:val="kk-KZ"/>
        </w:rPr>
        <w:t xml:space="preserve"> №5</w:t>
      </w:r>
      <w:r w:rsidRPr="00EE0265">
        <w:rPr>
          <w:bCs/>
          <w:sz w:val="22"/>
        </w:rPr>
        <w:t>55</w:t>
      </w:r>
      <w:r w:rsidRPr="00EE0265">
        <w:rPr>
          <w:bCs/>
          <w:sz w:val="22"/>
          <w:lang w:val="kk-KZ"/>
        </w:rPr>
        <w:t xml:space="preserve">. Қосындыны табыңдар.  </w:t>
      </w:r>
    </w:p>
    <w:p w:rsidR="008D7B81" w:rsidRPr="00EE0265" w:rsidRDefault="008D7B81" w:rsidP="008D7B81">
      <w:pPr>
        <w:spacing w:after="45" w:line="225" w:lineRule="atLeast"/>
        <w:rPr>
          <w:b/>
          <w:sz w:val="22"/>
          <w:lang w:val="kk-KZ"/>
        </w:rPr>
      </w:pPr>
      <w:r w:rsidRPr="00EE0265">
        <w:rPr>
          <w:bCs/>
          <w:sz w:val="22"/>
          <w:lang w:val="kk-KZ"/>
        </w:rPr>
        <w:t xml:space="preserve">2.№558.  Қосындысының мәні қалай өзгереді? </w:t>
      </w:r>
    </w:p>
    <w:p w:rsidR="008D7B81" w:rsidRPr="00EE0265" w:rsidRDefault="008D7B81" w:rsidP="008D7B81">
      <w:pPr>
        <w:spacing w:after="45" w:line="225" w:lineRule="atLeast"/>
        <w:rPr>
          <w:sz w:val="22"/>
          <w:lang w:val="kk-KZ"/>
        </w:rPr>
      </w:pPr>
      <w:r w:rsidRPr="00EE0265">
        <w:rPr>
          <w:sz w:val="22"/>
          <w:lang w:val="kk-KZ"/>
        </w:rPr>
        <w:t xml:space="preserve">3. </w:t>
      </w:r>
      <w:r w:rsidRPr="00EE0265">
        <w:rPr>
          <w:bCs/>
          <w:sz w:val="22"/>
          <w:lang w:val="kk-KZ"/>
        </w:rPr>
        <w:t>№559.  Өрнектің мәнін табыңдар.</w:t>
      </w:r>
    </w:p>
    <w:p w:rsidR="008D7B81" w:rsidRPr="00EE0265" w:rsidRDefault="008D7B81" w:rsidP="008D7B81">
      <w:pPr>
        <w:spacing w:after="45" w:line="225" w:lineRule="atLeast"/>
        <w:rPr>
          <w:noProof/>
          <w:sz w:val="22"/>
          <w:lang w:val="kk-KZ"/>
        </w:rPr>
      </w:pPr>
      <w:r w:rsidRPr="00EE0265">
        <w:rPr>
          <w:sz w:val="22"/>
          <w:lang w:val="kk-KZ"/>
        </w:rPr>
        <w:t>4. </w:t>
      </w:r>
      <w:r w:rsidRPr="00EE0265">
        <w:rPr>
          <w:bCs/>
          <w:sz w:val="22"/>
          <w:lang w:val="kk-KZ"/>
        </w:rPr>
        <w:t xml:space="preserve">№560  Өрнектің мәні неге тең екенін тексеріңдер. </w:t>
      </w:r>
    </w:p>
    <w:p w:rsidR="008D7B81" w:rsidRPr="00EE0265" w:rsidRDefault="008D7B81" w:rsidP="008D7B81">
      <w:pPr>
        <w:tabs>
          <w:tab w:val="left" w:pos="709"/>
          <w:tab w:val="left" w:pos="1620"/>
        </w:tabs>
        <w:jc w:val="center"/>
        <w:rPr>
          <w:b/>
          <w:i/>
          <w:iCs/>
          <w:sz w:val="22"/>
          <w:lang w:val="kk-KZ"/>
        </w:rPr>
      </w:pPr>
      <w:r w:rsidRPr="00EE0265">
        <w:rPr>
          <w:b/>
          <w:i/>
          <w:iCs/>
          <w:sz w:val="22"/>
          <w:lang w:val="kk-KZ"/>
        </w:rPr>
        <w:t>ІІ деңгей тапсырмалары</w:t>
      </w:r>
    </w:p>
    <w:p w:rsidR="008D7B81" w:rsidRPr="00EE0265" w:rsidRDefault="008D7B81" w:rsidP="008D7B81">
      <w:pPr>
        <w:spacing w:after="45" w:line="225" w:lineRule="atLeast"/>
        <w:rPr>
          <w:noProof/>
          <w:sz w:val="22"/>
          <w:lang w:val="kk-KZ"/>
        </w:rPr>
      </w:pPr>
      <w:r w:rsidRPr="00EE0265">
        <w:rPr>
          <w:iCs/>
          <w:sz w:val="22"/>
          <w:lang w:val="kk-KZ"/>
        </w:rPr>
        <w:t>5.</w:t>
      </w:r>
      <w:r w:rsidRPr="00EE0265">
        <w:rPr>
          <w:i/>
          <w:iCs/>
          <w:sz w:val="22"/>
          <w:lang w:val="kk-KZ"/>
        </w:rPr>
        <w:t xml:space="preserve"> </w:t>
      </w:r>
      <w:r w:rsidRPr="00EE0265">
        <w:rPr>
          <w:bCs/>
          <w:sz w:val="22"/>
          <w:lang w:val="kk-KZ"/>
        </w:rPr>
        <w:t xml:space="preserve">№561   Өрнегінің мәні теріс сан болатынын  дәлелдеңдер. </w:t>
      </w:r>
    </w:p>
    <w:p w:rsidR="008D7B81" w:rsidRPr="00EE0265" w:rsidRDefault="008D7B81" w:rsidP="008D7B81">
      <w:pPr>
        <w:tabs>
          <w:tab w:val="left" w:pos="709"/>
          <w:tab w:val="left" w:pos="1620"/>
        </w:tabs>
        <w:rPr>
          <w:noProof/>
          <w:sz w:val="22"/>
          <w:lang w:val="kk-KZ"/>
        </w:rPr>
      </w:pPr>
      <w:r w:rsidRPr="00EE0265">
        <w:rPr>
          <w:noProof/>
          <w:sz w:val="22"/>
          <w:lang w:val="kk-KZ"/>
        </w:rPr>
        <w:t>6.</w:t>
      </w:r>
      <w:r w:rsidRPr="00EE0265">
        <w:rPr>
          <w:bCs/>
          <w:sz w:val="22"/>
          <w:lang w:val="kk-KZ"/>
        </w:rPr>
        <w:t xml:space="preserve"> №556.  Теңдеуді шешіңдер. </w:t>
      </w:r>
    </w:p>
    <w:p w:rsidR="008D7B81" w:rsidRPr="00EE0265" w:rsidRDefault="008D7B81" w:rsidP="008D7B81">
      <w:pPr>
        <w:tabs>
          <w:tab w:val="left" w:pos="709"/>
          <w:tab w:val="left" w:pos="1620"/>
        </w:tabs>
        <w:jc w:val="center"/>
        <w:rPr>
          <w:b/>
          <w:noProof/>
          <w:sz w:val="22"/>
          <w:lang w:val="kk-KZ"/>
        </w:rPr>
      </w:pPr>
      <w:r w:rsidRPr="00EE0265">
        <w:rPr>
          <w:b/>
          <w:i/>
          <w:iCs/>
          <w:sz w:val="22"/>
          <w:lang w:val="kk-KZ"/>
        </w:rPr>
        <w:t>ІІІ деңгей тапсырмалары</w:t>
      </w:r>
    </w:p>
    <w:p w:rsidR="008D7B81" w:rsidRPr="00EE0265" w:rsidRDefault="008D7B81" w:rsidP="008D7B81">
      <w:pPr>
        <w:tabs>
          <w:tab w:val="left" w:pos="709"/>
          <w:tab w:val="left" w:pos="1620"/>
        </w:tabs>
        <w:rPr>
          <w:sz w:val="22"/>
          <w:lang w:val="kk-KZ"/>
        </w:rPr>
      </w:pPr>
      <w:r w:rsidRPr="00EE0265">
        <w:rPr>
          <w:noProof/>
          <w:sz w:val="22"/>
          <w:lang w:val="kk-KZ"/>
        </w:rPr>
        <w:t>7.</w:t>
      </w:r>
      <w:r w:rsidRPr="00EE0265">
        <w:rPr>
          <w:bCs/>
          <w:sz w:val="22"/>
          <w:lang w:val="kk-KZ"/>
        </w:rPr>
        <w:t xml:space="preserve"> №562.  Теңдікті дұрыстығын тексеріңдер. </w:t>
      </w:r>
    </w:p>
    <w:tbl>
      <w:tblPr>
        <w:tblW w:w="0" w:type="auto"/>
        <w:tblLook w:val="04A0"/>
      </w:tblPr>
      <w:tblGrid>
        <w:gridCol w:w="1134"/>
        <w:gridCol w:w="6946"/>
        <w:gridCol w:w="1274"/>
      </w:tblGrid>
      <w:tr w:rsidR="008D7B81" w:rsidRPr="00EE0265" w:rsidTr="00867D3D">
        <w:tc>
          <w:tcPr>
            <w:tcW w:w="1134" w:type="dxa"/>
            <w:tcMar>
              <w:left w:w="0" w:type="dxa"/>
              <w:right w:w="0" w:type="dxa"/>
            </w:tcMar>
          </w:tcPr>
          <w:p w:rsidR="008D7B81" w:rsidRPr="00EE0265" w:rsidRDefault="008D7B81" w:rsidP="00867D3D">
            <w:pPr>
              <w:contextualSpacing/>
              <w:jc w:val="center"/>
              <w:rPr>
                <w:spacing w:val="100"/>
                <w:sz w:val="22"/>
                <w:lang w:val="kk-KZ"/>
              </w:rPr>
            </w:pPr>
          </w:p>
        </w:tc>
        <w:tc>
          <w:tcPr>
            <w:tcW w:w="6946" w:type="dxa"/>
            <w:tcBorders>
              <w:top w:val="dashed" w:sz="8" w:space="0" w:color="auto"/>
              <w:bottom w:val="dashed" w:sz="8" w:space="0" w:color="auto"/>
            </w:tcBorders>
            <w:tcMar>
              <w:top w:w="85" w:type="dxa"/>
              <w:left w:w="0" w:type="dxa"/>
              <w:bottom w:w="85" w:type="dxa"/>
              <w:right w:w="0" w:type="dxa"/>
            </w:tcMar>
          </w:tcPr>
          <w:p w:rsidR="008D7B81" w:rsidRPr="00EE0265" w:rsidRDefault="008D7B81" w:rsidP="00867D3D">
            <w:pPr>
              <w:contextualSpacing/>
              <w:jc w:val="center"/>
              <w:rPr>
                <w:spacing w:val="100"/>
                <w:sz w:val="22"/>
                <w:lang w:val="kk-KZ"/>
              </w:rPr>
            </w:pPr>
            <w:r w:rsidRPr="00EE0265">
              <w:rPr>
                <w:b/>
                <w:bCs/>
                <w:caps/>
                <w:sz w:val="22"/>
                <w:lang w:val="kk-KZ"/>
              </w:rPr>
              <w:t>і</w:t>
            </w:r>
            <w:r w:rsidRPr="00EE0265">
              <w:rPr>
                <w:b/>
                <w:bCs/>
                <w:caps/>
                <w:sz w:val="22"/>
                <w:lang w:val="en-US"/>
              </w:rPr>
              <w:t>V</w:t>
            </w:r>
            <w:r w:rsidRPr="00EE0265">
              <w:rPr>
                <w:b/>
                <w:bCs/>
                <w:caps/>
                <w:sz w:val="22"/>
                <w:lang w:val="kk-KZ"/>
              </w:rPr>
              <w:t>.</w:t>
            </w:r>
            <w:r w:rsidRPr="00EE0265">
              <w:rPr>
                <w:caps/>
                <w:sz w:val="22"/>
                <w:lang w:val="kk-KZ"/>
              </w:rPr>
              <w:t xml:space="preserve"> шығармашылық әрекет</w:t>
            </w:r>
          </w:p>
        </w:tc>
        <w:tc>
          <w:tcPr>
            <w:tcW w:w="1274" w:type="dxa"/>
            <w:tcMar>
              <w:left w:w="0" w:type="dxa"/>
              <w:right w:w="0" w:type="dxa"/>
            </w:tcMar>
          </w:tcPr>
          <w:p w:rsidR="008D7B81" w:rsidRPr="00EE0265" w:rsidRDefault="008D7B81" w:rsidP="00867D3D">
            <w:pPr>
              <w:contextualSpacing/>
              <w:jc w:val="center"/>
              <w:rPr>
                <w:spacing w:val="100"/>
                <w:sz w:val="22"/>
                <w:lang w:val="kk-KZ"/>
              </w:rPr>
            </w:pPr>
          </w:p>
        </w:tc>
      </w:tr>
    </w:tbl>
    <w:p w:rsidR="008D7B81" w:rsidRPr="00EE0265" w:rsidRDefault="008D7B81" w:rsidP="008D7B81">
      <w:pPr>
        <w:tabs>
          <w:tab w:val="left" w:pos="1620"/>
          <w:tab w:val="left" w:pos="2625"/>
        </w:tabs>
        <w:rPr>
          <w:b/>
          <w:sz w:val="22"/>
          <w:lang w:val="kk-KZ"/>
        </w:rPr>
      </w:pPr>
      <w:r w:rsidRPr="00EE0265">
        <w:rPr>
          <w:sz w:val="22"/>
          <w:lang w:val="kk-KZ"/>
        </w:rPr>
        <w:t xml:space="preserve"> </w:t>
      </w:r>
      <w:r w:rsidRPr="00EE0265">
        <w:rPr>
          <w:b/>
          <w:bCs/>
          <w:iCs/>
          <w:sz w:val="22"/>
          <w:lang w:val="kk-KZ"/>
        </w:rPr>
        <w:t>Топтық жұмыс.</w:t>
      </w:r>
      <w:r w:rsidRPr="00EE0265">
        <w:rPr>
          <w:b/>
          <w:bCs/>
          <w:iCs/>
          <w:sz w:val="22"/>
          <w:lang w:val="kk-KZ"/>
        </w:rPr>
        <w:tab/>
      </w:r>
    </w:p>
    <w:p w:rsidR="008D7B81" w:rsidRPr="00EE0265" w:rsidRDefault="008D7B81" w:rsidP="008D7B81">
      <w:pPr>
        <w:tabs>
          <w:tab w:val="left" w:pos="1620"/>
        </w:tabs>
        <w:ind w:left="720"/>
        <w:jc w:val="both"/>
        <w:rPr>
          <w:sz w:val="22"/>
          <w:lang w:val="kk-KZ"/>
        </w:rPr>
      </w:pPr>
      <w:r w:rsidRPr="00EE0265">
        <w:rPr>
          <w:sz w:val="22"/>
          <w:lang w:val="kk-KZ"/>
        </w:rPr>
        <w:t xml:space="preserve">Сынып оқушылары келесі екі топқа бөлініп, келесі тапсырмаларды орындайды: </w:t>
      </w:r>
    </w:p>
    <w:p w:rsidR="008D7B81" w:rsidRPr="00EE0265" w:rsidRDefault="008D7B81" w:rsidP="008D7B81">
      <w:pPr>
        <w:tabs>
          <w:tab w:val="left" w:pos="1620"/>
        </w:tabs>
        <w:jc w:val="both"/>
        <w:rPr>
          <w:sz w:val="22"/>
          <w:lang w:val="kk-KZ"/>
        </w:rPr>
      </w:pPr>
      <w:r w:rsidRPr="00EE0265">
        <w:rPr>
          <w:sz w:val="22"/>
          <w:lang w:val="kk-KZ"/>
        </w:rPr>
        <w:t>Рационал сандарға қосу және азайту амалдарын қолданып,есептерді шығарыңдар.</w:t>
      </w:r>
    </w:p>
    <w:p w:rsidR="008D7B81" w:rsidRPr="00EE0265" w:rsidRDefault="008D7B81" w:rsidP="008D7B81">
      <w:pPr>
        <w:tabs>
          <w:tab w:val="left" w:pos="1620"/>
        </w:tabs>
        <w:jc w:val="center"/>
        <w:rPr>
          <w:sz w:val="22"/>
          <w:lang w:val="kk-KZ"/>
        </w:rPr>
      </w:pPr>
      <w:r w:rsidRPr="00EE0265">
        <w:rPr>
          <w:sz w:val="22"/>
          <w:lang w:val="kk-KZ"/>
        </w:rPr>
        <w:t>І топ</w:t>
      </w:r>
    </w:p>
    <w:p w:rsidR="008D7B81" w:rsidRPr="00EE0265" w:rsidRDefault="008D7B81" w:rsidP="008D7B81">
      <w:pPr>
        <w:pStyle w:val="a3"/>
        <w:numPr>
          <w:ilvl w:val="0"/>
          <w:numId w:val="3"/>
        </w:numPr>
        <w:tabs>
          <w:tab w:val="left" w:pos="1620"/>
        </w:tabs>
        <w:rPr>
          <w:sz w:val="22"/>
          <w:lang w:val="kk-KZ"/>
        </w:rPr>
      </w:pPr>
      <w:r w:rsidRPr="00EE0265">
        <w:rPr>
          <w:sz w:val="22"/>
          <w:lang w:val="kk-KZ"/>
        </w:rPr>
        <w:t xml:space="preserve">Өрнектің мәнін табыңдар: </w:t>
      </w:r>
      <w:r w:rsidRPr="00EE0265">
        <w:rPr>
          <w:position w:val="-24"/>
          <w:sz w:val="22"/>
          <w:lang w:val="kk-KZ"/>
        </w:rPr>
        <w:object w:dxaOrig="4700" w:dyaOrig="620">
          <v:shape id="_x0000_i1029" type="#_x0000_t75" style="width:194.9pt;height:27.3pt" o:ole="">
            <v:imagedata r:id="rId13" o:title=""/>
          </v:shape>
          <o:OLEObject Type="Embed" ProgID="Equation.3" ShapeID="_x0000_i1029" DrawAspect="Content" ObjectID="_1611523184" r:id="rId14"/>
        </w:object>
      </w:r>
      <w:r w:rsidRPr="00EE0265">
        <w:rPr>
          <w:sz w:val="22"/>
          <w:lang w:val="kk-KZ"/>
        </w:rPr>
        <w:t xml:space="preserve">    </w:t>
      </w:r>
    </w:p>
    <w:p w:rsidR="008D7B81" w:rsidRPr="00EE0265" w:rsidRDefault="008D7B81" w:rsidP="008D7B81">
      <w:pPr>
        <w:tabs>
          <w:tab w:val="left" w:pos="1620"/>
        </w:tabs>
        <w:jc w:val="center"/>
        <w:rPr>
          <w:sz w:val="22"/>
          <w:lang w:val="kk-KZ"/>
        </w:rPr>
      </w:pPr>
      <w:r w:rsidRPr="00EE0265">
        <w:rPr>
          <w:sz w:val="22"/>
          <w:lang w:val="kk-KZ"/>
        </w:rPr>
        <w:t>ІІ топ</w:t>
      </w:r>
    </w:p>
    <w:p w:rsidR="008D7B81" w:rsidRPr="00EE0265" w:rsidRDefault="008D7B81" w:rsidP="008D7B81">
      <w:pPr>
        <w:pStyle w:val="a3"/>
        <w:numPr>
          <w:ilvl w:val="0"/>
          <w:numId w:val="4"/>
        </w:numPr>
        <w:tabs>
          <w:tab w:val="left" w:pos="1620"/>
        </w:tabs>
        <w:rPr>
          <w:sz w:val="22"/>
        </w:rPr>
      </w:pPr>
      <w:proofErr w:type="spellStart"/>
      <w:r w:rsidRPr="00EE0265">
        <w:rPr>
          <w:sz w:val="22"/>
        </w:rPr>
        <w:t>Есепте</w:t>
      </w:r>
      <w:proofErr w:type="spellEnd"/>
      <w:r w:rsidRPr="00EE0265">
        <w:rPr>
          <w:sz w:val="22"/>
          <w:lang w:val="kk-KZ"/>
        </w:rPr>
        <w:t>ң</w:t>
      </w:r>
      <w:proofErr w:type="gramStart"/>
      <w:r w:rsidRPr="00EE0265">
        <w:rPr>
          <w:sz w:val="22"/>
          <w:lang w:val="kk-KZ"/>
        </w:rPr>
        <w:t>дер</w:t>
      </w:r>
      <w:proofErr w:type="gramEnd"/>
      <w:r w:rsidRPr="00EE0265">
        <w:rPr>
          <w:sz w:val="22"/>
          <w:lang w:val="kk-KZ"/>
        </w:rPr>
        <w:t xml:space="preserve">: </w:t>
      </w:r>
      <w:r w:rsidRPr="00EE0265">
        <w:rPr>
          <w:position w:val="-28"/>
          <w:sz w:val="22"/>
          <w:lang w:val="kk-KZ"/>
        </w:rPr>
        <w:object w:dxaOrig="4239" w:dyaOrig="680">
          <v:shape id="_x0000_i1030" type="#_x0000_t75" style="width:173.8pt;height:27.3pt" o:ole="">
            <v:imagedata r:id="rId15" o:title=""/>
          </v:shape>
          <o:OLEObject Type="Embed" ProgID="Equation.3" ShapeID="_x0000_i1030" DrawAspect="Content" ObjectID="_1611523185" r:id="rId16"/>
        </w:object>
      </w:r>
    </w:p>
    <w:tbl>
      <w:tblPr>
        <w:tblW w:w="852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7949"/>
        <w:gridCol w:w="571"/>
      </w:tblGrid>
      <w:tr w:rsidR="008D7B81" w:rsidRPr="00EE0265" w:rsidTr="00867D3D">
        <w:tc>
          <w:tcPr>
            <w:tcW w:w="8520" w:type="dxa"/>
            <w:gridSpan w:val="2"/>
          </w:tcPr>
          <w:tbl>
            <w:tblPr>
              <w:tblW w:w="8504" w:type="dxa"/>
              <w:tblLayout w:type="fixed"/>
              <w:tblLook w:val="04A0"/>
            </w:tblPr>
            <w:tblGrid>
              <w:gridCol w:w="1012"/>
              <w:gridCol w:w="6355"/>
              <w:gridCol w:w="1137"/>
            </w:tblGrid>
            <w:tr w:rsidR="008D7B81" w:rsidRPr="00EE0265" w:rsidTr="00867D3D">
              <w:tc>
                <w:tcPr>
                  <w:tcW w:w="1012" w:type="dxa"/>
                  <w:tcMar>
                    <w:left w:w="0" w:type="dxa"/>
                    <w:right w:w="0" w:type="dxa"/>
                  </w:tcMar>
                </w:tcPr>
                <w:p w:rsidR="008D7B81" w:rsidRPr="00EE0265" w:rsidRDefault="008D7B81" w:rsidP="00867D3D">
                  <w:pPr>
                    <w:contextualSpacing/>
                    <w:jc w:val="center"/>
                    <w:rPr>
                      <w:spacing w:val="100"/>
                      <w:sz w:val="22"/>
                      <w:lang w:val="kk-KZ"/>
                    </w:rPr>
                  </w:pPr>
                </w:p>
              </w:tc>
              <w:tc>
                <w:tcPr>
                  <w:tcW w:w="6355" w:type="dxa"/>
                  <w:tcBorders>
                    <w:top w:val="dashed" w:sz="8" w:space="0" w:color="auto"/>
                    <w:bottom w:val="dashed" w:sz="8" w:space="0" w:color="auto"/>
                  </w:tcBorders>
                  <w:tcMar>
                    <w:top w:w="85" w:type="dxa"/>
                    <w:left w:w="0" w:type="dxa"/>
                    <w:bottom w:w="85" w:type="dxa"/>
                    <w:right w:w="0" w:type="dxa"/>
                  </w:tcMar>
                </w:tcPr>
                <w:p w:rsidR="008D7B81" w:rsidRPr="00EE0265" w:rsidRDefault="008D7B81" w:rsidP="00867D3D">
                  <w:pPr>
                    <w:contextualSpacing/>
                    <w:jc w:val="center"/>
                    <w:rPr>
                      <w:spacing w:val="100"/>
                      <w:sz w:val="22"/>
                      <w:lang w:val="kk-KZ"/>
                    </w:rPr>
                  </w:pPr>
                  <w:r w:rsidRPr="00EE0265">
                    <w:rPr>
                      <w:b/>
                      <w:bCs/>
                      <w:caps/>
                      <w:sz w:val="22"/>
                      <w:lang w:val="en-US"/>
                    </w:rPr>
                    <w:t>VI</w:t>
                  </w:r>
                  <w:r w:rsidRPr="00EE0265">
                    <w:rPr>
                      <w:b/>
                      <w:bCs/>
                      <w:caps/>
                      <w:sz w:val="22"/>
                      <w:lang w:val="kk-KZ"/>
                    </w:rPr>
                    <w:t>.</w:t>
                  </w:r>
                  <w:r w:rsidRPr="00EE0265">
                    <w:rPr>
                      <w:caps/>
                      <w:sz w:val="22"/>
                      <w:lang w:val="kk-KZ"/>
                    </w:rPr>
                    <w:t xml:space="preserve"> ҮЙ  жұмысы</w:t>
                  </w:r>
                </w:p>
              </w:tc>
              <w:tc>
                <w:tcPr>
                  <w:tcW w:w="1137" w:type="dxa"/>
                  <w:tcMar>
                    <w:left w:w="0" w:type="dxa"/>
                    <w:right w:w="0" w:type="dxa"/>
                  </w:tcMar>
                </w:tcPr>
                <w:p w:rsidR="008D7B81" w:rsidRPr="00EE0265" w:rsidRDefault="008D7B81" w:rsidP="00867D3D">
                  <w:pPr>
                    <w:contextualSpacing/>
                    <w:jc w:val="center"/>
                    <w:rPr>
                      <w:spacing w:val="100"/>
                      <w:sz w:val="22"/>
                      <w:lang w:val="kk-KZ"/>
                    </w:rPr>
                  </w:pPr>
                </w:p>
              </w:tc>
            </w:tr>
          </w:tbl>
          <w:p w:rsidR="008D7B81" w:rsidRPr="00EE0265" w:rsidRDefault="008D7B81" w:rsidP="00867D3D">
            <w:pPr>
              <w:keepNext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sz w:val="22"/>
                <w:lang w:val="kk-KZ"/>
              </w:rPr>
            </w:pPr>
          </w:p>
        </w:tc>
      </w:tr>
      <w:tr w:rsidR="008D7B81" w:rsidRPr="008D7B81" w:rsidTr="00867D3D">
        <w:trPr>
          <w:gridAfter w:val="1"/>
          <w:wAfter w:w="571" w:type="dxa"/>
        </w:trPr>
        <w:tc>
          <w:tcPr>
            <w:tcW w:w="7949" w:type="dxa"/>
          </w:tcPr>
          <w:p w:rsidR="008D7B81" w:rsidRPr="00EE0265" w:rsidRDefault="008D7B81" w:rsidP="008D7B81">
            <w:pPr>
              <w:pStyle w:val="a3"/>
              <w:keepNext/>
              <w:numPr>
                <w:ilvl w:val="0"/>
                <w:numId w:val="5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sz w:val="22"/>
                <w:lang w:val="en-US"/>
              </w:rPr>
            </w:pPr>
            <w:r w:rsidRPr="00EE0265">
              <w:rPr>
                <w:sz w:val="22"/>
                <w:lang w:val="kk-KZ"/>
              </w:rPr>
              <w:t>Оқулықтағы   № 5</w:t>
            </w:r>
            <w:r w:rsidRPr="00EE0265">
              <w:rPr>
                <w:sz w:val="22"/>
              </w:rPr>
              <w:t>65-569</w:t>
            </w:r>
            <w:r w:rsidRPr="00EE0265">
              <w:rPr>
                <w:sz w:val="22"/>
                <w:lang w:val="en-US"/>
              </w:rPr>
              <w:t>.</w:t>
            </w:r>
          </w:p>
          <w:p w:rsidR="008D7B81" w:rsidRPr="00EE0265" w:rsidRDefault="008D7B81" w:rsidP="008D7B81">
            <w:pPr>
              <w:pStyle w:val="a3"/>
              <w:keepNext/>
              <w:numPr>
                <w:ilvl w:val="0"/>
                <w:numId w:val="5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/>
                <w:bCs/>
                <w:sz w:val="22"/>
                <w:lang w:val="en-US"/>
              </w:rPr>
            </w:pPr>
            <w:r w:rsidRPr="00EE0265">
              <w:rPr>
                <w:sz w:val="22"/>
                <w:lang w:val="kk-KZ"/>
              </w:rPr>
              <w:t>Топтық  жұмыс  есептерін  толықтырып  шығару.</w:t>
            </w:r>
          </w:p>
        </w:tc>
      </w:tr>
    </w:tbl>
    <w:p w:rsidR="008D7B81" w:rsidRPr="00950A32" w:rsidRDefault="008D7B81" w:rsidP="008D7B81">
      <w:pPr>
        <w:rPr>
          <w:lang w:val="kk-KZ"/>
        </w:rPr>
      </w:pPr>
    </w:p>
    <w:p w:rsidR="00A81C8A" w:rsidRPr="008D7B81" w:rsidRDefault="00A81C8A">
      <w:pPr>
        <w:rPr>
          <w:lang w:val="kk-KZ"/>
        </w:rPr>
      </w:pPr>
    </w:p>
    <w:sectPr w:rsidR="00A81C8A" w:rsidRPr="008D7B81" w:rsidSect="00A81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FC6"/>
    <w:multiLevelType w:val="hybridMultilevel"/>
    <w:tmpl w:val="D024A988"/>
    <w:lvl w:ilvl="0" w:tplc="DF24F7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7DD23C5"/>
    <w:multiLevelType w:val="hybridMultilevel"/>
    <w:tmpl w:val="E42E56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EB49C3"/>
    <w:multiLevelType w:val="hybridMultilevel"/>
    <w:tmpl w:val="9C7A6C86"/>
    <w:lvl w:ilvl="0" w:tplc="CA94177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67DC2BCD"/>
    <w:multiLevelType w:val="hybridMultilevel"/>
    <w:tmpl w:val="49362944"/>
    <w:lvl w:ilvl="0" w:tplc="86AE412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961A54"/>
    <w:multiLevelType w:val="hybridMultilevel"/>
    <w:tmpl w:val="D786BBD0"/>
    <w:lvl w:ilvl="0" w:tplc="3B045A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8D7B81"/>
    <w:rsid w:val="008D7B81"/>
    <w:rsid w:val="00A81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B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883</Words>
  <Characters>5035</Characters>
  <Application>Microsoft Office Word</Application>
  <DocSecurity>0</DocSecurity>
  <Lines>41</Lines>
  <Paragraphs>11</Paragraphs>
  <ScaleCrop>false</ScaleCrop>
  <Company>diakov.net</Company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2019-02-12T19:05:00Z</dcterms:created>
  <dcterms:modified xsi:type="dcterms:W3CDTF">2019-02-12T19:07:00Z</dcterms:modified>
</cp:coreProperties>
</file>